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90256" w:rsidR="005B4B0E" w:rsidP="00100BB7" w:rsidRDefault="00EF5FBC" w14:paraId="48B605D0" w14:textId="38EB275C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7E2917" w:rsidR="00BC09BE">
        <w:rPr>
          <w:b w:val="1"/>
          <w:bCs w:val="1"/>
          <w:sz w:val="28"/>
          <w:szCs w:val="28"/>
        </w:rPr>
        <w:t>Rapport hebdomadaire</w:t>
      </w:r>
      <w:r w:rsidRPr="127E2917" w:rsidR="00DA1900">
        <w:rPr>
          <w:b w:val="1"/>
          <w:bCs w:val="1"/>
          <w:sz w:val="28"/>
          <w:szCs w:val="28"/>
        </w:rPr>
        <w:t xml:space="preserve"> (individuel)</w:t>
      </w:r>
      <w:r w:rsidRPr="127E2917" w:rsidR="00BC09BE">
        <w:rPr>
          <w:b w:val="1"/>
          <w:bCs w:val="1"/>
          <w:sz w:val="28"/>
          <w:szCs w:val="28"/>
        </w:rPr>
        <w:t xml:space="preserve"> – </w:t>
      </w:r>
      <w:r w:rsidRPr="127E2917" w:rsidR="00DA1900">
        <w:rPr>
          <w:b w:val="1"/>
          <w:bCs w:val="1"/>
          <w:sz w:val="28"/>
          <w:szCs w:val="28"/>
        </w:rPr>
        <w:t xml:space="preserve">Projet d’intégration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Pr="00490256" w:rsidR="002E1075" w:rsidTr="1560CE8A" w14:paraId="3955BDDB" w14:textId="77777777">
        <w:trPr>
          <w:trHeight w:val="448"/>
        </w:trPr>
        <w:tc>
          <w:tcPr>
            <w:tcW w:w="10490" w:type="dxa"/>
            <w:shd w:val="clear" w:color="auto" w:fill="808080" w:themeFill="background1" w:themeFillShade="80"/>
            <w:tcMar/>
            <w:vAlign w:val="center"/>
          </w:tcPr>
          <w:p w:rsidRPr="00490256" w:rsidR="002E1075" w:rsidP="007075A6" w:rsidRDefault="002E1075" w14:paraId="0A09E9A9" w14:textId="4E6538D2">
            <w:pPr>
              <w:pStyle w:val="Titre1"/>
              <w:ind w:left="0"/>
              <w:outlineLvl w:val="0"/>
              <w:rPr>
                <w:rFonts w:asciiTheme="minorHAnsi" w:hAnsiTheme="minorHAnsi" w:eastAsiaTheme="minorEastAsia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hAnsiTheme="minorHAnsi" w:eastAsiaTheme="minorEastAsia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hAnsiTheme="minorHAnsi" w:eastAsiaTheme="minorEastAsia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A1900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vendredi à minuit</w:t>
            </w:r>
            <w:r w:rsidRPr="00490256">
              <w:rPr>
                <w:rFonts w:asciiTheme="minorHAnsi" w:hAnsiTheme="minorHAnsi" w:eastAsiaTheme="minorEastAsia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Pr="00490256" w:rsidR="00A65FA5" w:rsidTr="1560CE8A" w14:paraId="126067BA" w14:textId="77777777">
        <w:trPr>
          <w:trHeight w:val="448"/>
        </w:trPr>
        <w:tc>
          <w:tcPr>
            <w:tcW w:w="10490" w:type="dxa"/>
            <w:tcMar/>
            <w:vAlign w:val="center"/>
          </w:tcPr>
          <w:p w:rsidRPr="00490256" w:rsidR="00A65FA5" w:rsidP="127E2917" w:rsidRDefault="002E1075" w14:paraId="29613CA6" w14:textId="455007E9">
            <w:pPr>
              <w:pStyle w:val="Titre1"/>
              <w:ind w:left="0"/>
              <w:outlineLvl w:val="0"/>
              <w:rPr>
                <w:rFonts w:ascii="Calibri" w:hAnsi="Calibri" w:asciiTheme="minorAscii" w:hAnsiTheme="minorAscii"/>
                <w:color w:val="4F81BD" w:themeColor="accent1" w:themeTint="FF" w:themeShade="FF"/>
                <w:sz w:val="24"/>
                <w:szCs w:val="24"/>
              </w:rPr>
            </w:pPr>
            <w:r w:rsidRPr="127E2917" w:rsidR="127E2917">
              <w:rPr>
                <w:rFonts w:ascii="Calibri" w:hAnsi="Calibri" w:asciiTheme="minorAscii" w:hAnsiTheme="minorAscii"/>
                <w:sz w:val="24"/>
                <w:szCs w:val="24"/>
              </w:rPr>
              <w:t xml:space="preserve">Identification </w:t>
            </w:r>
          </w:p>
        </w:tc>
      </w:tr>
      <w:tr w:rsidRPr="00490256" w:rsidR="00A65FA5" w:rsidTr="1560CE8A" w14:paraId="48E581D6" w14:textId="77777777">
        <w:trPr>
          <w:trHeight w:val="448"/>
        </w:trPr>
        <w:tc>
          <w:tcPr>
            <w:tcW w:w="10490" w:type="dxa"/>
            <w:tcMar/>
            <w:vAlign w:val="bottom"/>
          </w:tcPr>
          <w:tbl>
            <w:tblPr>
              <w:tblStyle w:val="Grilledetableauclaire"/>
              <w:tblW w:w="9736" w:type="dxa"/>
              <w:tblLook w:val="04A0" w:firstRow="1" w:lastRow="0" w:firstColumn="1" w:lastColumn="0" w:noHBand="0" w:noVBand="1"/>
            </w:tblPr>
            <w:tblGrid>
              <w:gridCol w:w="2580"/>
              <w:gridCol w:w="7156"/>
            </w:tblGrid>
            <w:tr w:rsidR="00B674A3" w:rsidTr="127E2917" w14:paraId="71964150" w14:textId="77777777">
              <w:trPr>
                <w:trHeight w:val="652"/>
              </w:trPr>
              <w:tc>
                <w:tcPr>
                  <w:tcW w:w="9736" w:type="dxa"/>
                  <w:gridSpan w:val="2"/>
                  <w:tcMar/>
                </w:tcPr>
                <w:p w:rsidRPr="006427E7" w:rsidR="00B674A3" w:rsidP="00215335" w:rsidRDefault="00B674A3" w14:paraId="1777FF9F" w14:textId="77777777">
                  <w:pPr>
                    <w:spacing w:before="240" w:after="120"/>
                    <w:mirrorIndents/>
                    <w:rPr>
                      <w:b/>
                    </w:rPr>
                  </w:pPr>
                  <w:r w:rsidRPr="006427E7">
                    <w:t>Semaine</w:t>
                  </w:r>
                  <w:r w:rsidRPr="006427E7" w:rsidR="00B8083D">
                    <w:t xml:space="preserve"> de stage</w:t>
                  </w:r>
                  <w:r w:rsidR="002634C1">
                    <w:t xml:space="preserve"> # </w:t>
                  </w:r>
                  <w:r w:rsidR="007E0FE5">
                    <w:t>1</w:t>
                  </w:r>
                </w:p>
              </w:tc>
            </w:tr>
            <w:tr w:rsidR="00DA1900" w:rsidTr="127E2917" w14:paraId="207CFB12" w14:textId="77777777">
              <w:tc>
                <w:tcPr>
                  <w:tcW w:w="2580" w:type="dxa"/>
                  <w:tcMar/>
                </w:tcPr>
                <w:p w:rsidRPr="006427E7" w:rsidR="00DA1900" w:rsidP="127E2917" w:rsidRDefault="00DA1900" w14:paraId="2C549000" w14:textId="77777777" w14:noSpellErr="1">
                  <w:pPr>
                    <w:spacing w:before="120" w:after="240"/>
                    <w:mirrorIndents/>
                    <w:jc w:val="left"/>
                  </w:pPr>
                  <w:r w:rsidR="127E2917">
                    <w:rPr/>
                    <w:t>Votre nom:</w:t>
                  </w:r>
                </w:p>
              </w:tc>
              <w:tc>
                <w:tcPr>
                  <w:tcW w:w="7156" w:type="dxa"/>
                  <w:tcMar/>
                </w:tcPr>
                <w:p w:rsidRPr="006427E7" w:rsidR="00DA1900" w:rsidP="127E2917" w:rsidRDefault="00DA1900" w14:paraId="3B1B46EE" w14:textId="7CFBD279">
                  <w:pPr>
                    <w:pStyle w:val="Normal"/>
                    <w:spacing w:before="120" w:after="240"/>
                    <w:mirrorIndents/>
                    <w:outlineLvl w:val="0"/>
                    <w:rPr>
                      <w:rFonts w:ascii="Calibri" w:hAnsi="Calibri" w:asciiTheme="minorAscii" w:hAnsiTheme="minorAscii"/>
                      <w:sz w:val="24"/>
                      <w:szCs w:val="24"/>
                    </w:rPr>
                  </w:pPr>
                  <w:r w:rsidRPr="127E2917" w:rsidR="127E2917">
                    <w:rPr>
                      <w:rFonts w:ascii="Calibri" w:hAnsi="Calibri" w:asciiTheme="minorAscii" w:hAnsiTheme="minorAscii"/>
                      <w:color w:val="4F81BD" w:themeColor="accent1" w:themeTint="FF" w:themeShade="FF"/>
                      <w:sz w:val="24"/>
                      <w:szCs w:val="24"/>
                    </w:rPr>
                    <w:t>LUIS CLAUDIO OLIVEIRA DOS SANTOS</w:t>
                  </w:r>
                </w:p>
              </w:tc>
            </w:tr>
            <w:tr w:rsidR="00DA1900" w:rsidTr="127E2917" w14:paraId="48FED5C8" w14:textId="77777777">
              <w:tc>
                <w:tcPr>
                  <w:tcW w:w="2580" w:type="dxa"/>
                  <w:tcMar/>
                </w:tcPr>
                <w:p w:rsidRPr="006427E7" w:rsidR="00DA1900" w:rsidP="00DA1900" w:rsidRDefault="00DA1900" w14:paraId="51D97260" w14:textId="1B099C96">
                  <w:pPr>
                    <w:spacing w:before="120" w:after="240"/>
                    <w:mirrorIndents/>
                  </w:pPr>
                  <w:r w:rsidR="127E2917">
                    <w:rPr/>
                    <w:t xml:space="preserve">Les noms des membres </w:t>
                  </w:r>
                </w:p>
                <w:p w:rsidRPr="006427E7" w:rsidR="00DA1900" w:rsidP="00DA1900" w:rsidRDefault="00DA1900" w14:paraId="2024ECC3" w14:textId="01D88399">
                  <w:pPr>
                    <w:spacing w:before="120" w:after="240"/>
                    <w:mirrorIndents/>
                  </w:pPr>
                  <w:r w:rsidR="127E2917">
                    <w:rPr/>
                    <w:t>de l’équipe</w:t>
                  </w:r>
                </w:p>
              </w:tc>
              <w:tc>
                <w:tcPr>
                  <w:tcW w:w="7156" w:type="dxa"/>
                  <w:tcMar/>
                </w:tcPr>
                <w:p w:rsidR="00DA1900" w:rsidP="127E2917" w:rsidRDefault="00DA1900" w14:paraId="439BBF18" w14:textId="3C1FD8F6">
                  <w:pPr>
                    <w:pStyle w:val="Normal"/>
                    <w:spacing w:before="120" w:after="240"/>
                    <w:mirrorIndents/>
                    <w:rPr>
                      <w:rFonts w:ascii="Calibri" w:hAnsi="Calibri" w:asciiTheme="minorAscii" w:hAnsiTheme="minorAscii"/>
                      <w:sz w:val="24"/>
                      <w:szCs w:val="24"/>
                      <w:lang w:eastAsia="zh-CN"/>
                    </w:rPr>
                  </w:pPr>
                  <w:r w:rsidRPr="127E2917" w:rsidR="127E2917">
                    <w:rPr>
                      <w:rFonts w:ascii="Calibri" w:hAnsi="Calibri" w:asciiTheme="minorAscii" w:hAnsiTheme="minorAscii"/>
                      <w:color w:val="4F81BD" w:themeColor="accent1" w:themeTint="FF" w:themeShade="FF"/>
                      <w:sz w:val="24"/>
                      <w:szCs w:val="24"/>
                    </w:rPr>
                    <w:t xml:space="preserve">Nazim </w:t>
                  </w:r>
                  <w:proofErr w:type="spellStart"/>
                  <w:r w:rsidRPr="127E2917" w:rsidR="127E2917">
                    <w:rPr>
                      <w:rFonts w:ascii="Calibri" w:hAnsi="Calibri" w:asciiTheme="minorAscii" w:hAnsiTheme="minorAscii"/>
                      <w:color w:val="4F81BD" w:themeColor="accent1" w:themeTint="FF" w:themeShade="FF"/>
                      <w:sz w:val="24"/>
                      <w:szCs w:val="24"/>
                    </w:rPr>
                    <w:t>Mouzai</w:t>
                  </w:r>
                  <w:proofErr w:type="spellEnd"/>
                  <w:r w:rsidRPr="127E2917" w:rsidR="127E2917">
                    <w:rPr>
                      <w:rFonts w:ascii="Calibri" w:hAnsi="Calibri" w:asciiTheme="minorAscii" w:hAnsiTheme="minorAscii"/>
                      <w:color w:val="4F81BD" w:themeColor="accent1" w:themeTint="FF" w:themeShade="FF"/>
                      <w:sz w:val="24"/>
                      <w:szCs w:val="24"/>
                    </w:rPr>
                    <w:t>, LUIS CLAUDIO OLIVEIRA DOS SANTOS</w:t>
                  </w:r>
                </w:p>
              </w:tc>
            </w:tr>
          </w:tbl>
          <w:p w:rsidRPr="00490256" w:rsidR="00A65FA5" w:rsidP="00743126" w:rsidRDefault="00A65FA5" w14:paraId="75B8AD83" w14:textId="77777777">
            <w:pPr>
              <w:spacing w:after="240"/>
              <w:mirrorIndents/>
            </w:pPr>
          </w:p>
        </w:tc>
      </w:tr>
      <w:tr w:rsidRPr="00490256" w:rsidR="00A65FA5" w:rsidTr="1560CE8A" w14:paraId="0FFC96DB" w14:textId="77777777">
        <w:trPr>
          <w:trHeight w:val="448"/>
        </w:trPr>
        <w:tc>
          <w:tcPr>
            <w:tcW w:w="10490" w:type="dxa"/>
            <w:tcMar/>
            <w:vAlign w:val="center"/>
          </w:tcPr>
          <w:p w:rsidRPr="00490256" w:rsidR="00A65FA5" w:rsidP="00EF3B23" w:rsidRDefault="00A65FA5" w14:paraId="27B2C357" w14:textId="77777777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hAnsiTheme="minorHAnsi" w:eastAsiaTheme="minorEastAsia" w:cstheme="minorBidi"/>
                <w:sz w:val="24"/>
                <w:szCs w:val="24"/>
                <w:lang w:eastAsia="fr-CA"/>
              </w:rPr>
              <w:t>Activités réalisées durant la semaine</w:t>
            </w:r>
          </w:p>
        </w:tc>
      </w:tr>
      <w:tr w:rsidRPr="00490256" w:rsidR="00A65FA5" w:rsidTr="1560CE8A" w14:paraId="3150A051" w14:textId="77777777">
        <w:trPr>
          <w:trHeight w:val="3135"/>
        </w:trPr>
        <w:tc>
          <w:tcPr>
            <w:tcW w:w="10490" w:type="dxa"/>
            <w:tcMar/>
          </w:tcPr>
          <w:p w:rsidR="00486BB5" w:rsidP="05049775" w:rsidRDefault="00486BB5" w14:paraId="0BE2C95F" w14:textId="72057EA6">
            <w:pPr>
              <w:pStyle w:val="Normal"/>
              <w:spacing w:after="240"/>
              <w:ind w:left="0"/>
              <w:mirrorIndents/>
              <w:rPr>
                <w:b w:val="1"/>
                <w:bCs w:val="1"/>
              </w:rPr>
            </w:pPr>
            <w:r w:rsidRPr="7BE75E46" w:rsidR="7BE75E46">
              <w:rPr>
                <w:b w:val="1"/>
                <w:bCs w:val="1"/>
              </w:rPr>
              <w:t>Activités individuelles :</w:t>
            </w:r>
          </w:p>
          <w:p w:rsidR="05049775" w:rsidP="05049775" w:rsidRDefault="05049775" w14:paraId="044C5566" w14:textId="797E9364">
            <w:pPr>
              <w:pStyle w:val="Paragraphedeliste"/>
              <w:numPr>
                <w:ilvl w:val="0"/>
                <w:numId w:val="19"/>
              </w:numPr>
              <w:spacing w:after="240"/>
              <w:rPr>
                <w:sz w:val="22"/>
                <w:szCs w:val="22"/>
              </w:rPr>
            </w:pPr>
            <w:r w:rsidR="7BE75E46">
              <w:rPr/>
              <w:t>Organisation du projet sur la plate-forme Trello en y ajoutant les dates d’échéance et toutes les tâches à respecter pour l’ensemble du projet. Tout cela en suivant le principe agile de gestion de projet.</w:t>
            </w:r>
          </w:p>
          <w:p w:rsidRPr="008C42C1" w:rsidR="00486BB5" w:rsidP="05049775" w:rsidRDefault="00486BB5" w14:paraId="6FCA1A1D" w14:textId="4ADCA7E9">
            <w:pPr>
              <w:pStyle w:val="Normal"/>
              <w:spacing w:after="240"/>
              <w:ind w:left="0"/>
              <w:mirrorIndents/>
              <w:rPr>
                <w:b w:val="1"/>
                <w:bCs w:val="1"/>
              </w:rPr>
            </w:pPr>
            <w:r w:rsidRPr="05049775" w:rsidR="05049775">
              <w:rPr>
                <w:b w:val="1"/>
                <w:bCs w:val="1"/>
              </w:rPr>
              <w:t>Activités réalisées en équipe :</w:t>
            </w:r>
          </w:p>
          <w:p w:rsidRPr="008C42C1" w:rsidR="00486BB5" w:rsidP="05049775" w:rsidRDefault="00486BB5" w14:paraId="68341683" w14:textId="01764AF5">
            <w:pPr>
              <w:pStyle w:val="Paragraphedeliste"/>
              <w:numPr>
                <w:ilvl w:val="0"/>
                <w:numId w:val="18"/>
              </w:numPr>
              <w:spacing w:after="240"/>
              <w:ind/>
              <w:mirrorIndents/>
              <w:rPr>
                <w:rFonts w:asciiTheme="minorAscii" w:hAnsiTheme="minorAscii" w:eastAsiaTheme="minorAscii" w:cstheme="minorAscii"/>
                <w:sz w:val="22"/>
                <w:szCs w:val="22"/>
              </w:rPr>
            </w:pPr>
            <w:r w:rsidR="05049775">
              <w:rPr/>
              <w:t>Élaboration</w:t>
            </w:r>
            <w:r w:rsidR="05049775">
              <w:rPr/>
              <w:t xml:space="preserve"> du cahier de charge.</w:t>
            </w:r>
          </w:p>
        </w:tc>
      </w:tr>
      <w:tr w:rsidRPr="00490256" w:rsidR="00A65FA5" w:rsidTr="1560CE8A" w14:paraId="477CC77F" w14:textId="77777777">
        <w:trPr>
          <w:trHeight w:val="448"/>
        </w:trPr>
        <w:tc>
          <w:tcPr>
            <w:tcW w:w="10490" w:type="dxa"/>
            <w:tcMar/>
            <w:vAlign w:val="center"/>
          </w:tcPr>
          <w:p w:rsidRPr="00490256" w:rsidR="00A65FA5" w:rsidP="00EF3B23" w:rsidRDefault="00A65FA5" w14:paraId="7D231F82" w14:textId="77777777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hAnsiTheme="minorHAnsi" w:eastAsiaTheme="minorEastAsia" w:cstheme="minorBidi"/>
                <w:sz w:val="24"/>
                <w:szCs w:val="24"/>
                <w:lang w:eastAsia="fr-CA"/>
              </w:rPr>
              <w:lastRenderedPageBreak/>
              <w:t>Problèmes rencontrés et actions entreprises pour les résoudre</w:t>
            </w:r>
          </w:p>
        </w:tc>
      </w:tr>
      <w:tr w:rsidRPr="00490256" w:rsidR="00A65FA5" w:rsidTr="1560CE8A" w14:paraId="68B75402" w14:textId="77777777">
        <w:trPr>
          <w:trHeight w:val="900"/>
        </w:trPr>
        <w:tc>
          <w:tcPr>
            <w:tcW w:w="10490" w:type="dxa"/>
            <w:tcMar/>
          </w:tcPr>
          <w:p w:rsidR="008229DA" w:rsidP="008229DA" w:rsidRDefault="008229DA" w14:paraId="1834C0BE" w14:textId="1178A6CE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  <w:rPr/>
            </w:pPr>
            <w:r w:rsidR="05049775">
              <w:rPr/>
              <w:t xml:space="preserve">Rien à </w:t>
            </w:r>
            <w:r w:rsidR="05049775">
              <w:rPr/>
              <w:t>signaler pour</w:t>
            </w:r>
            <w:r w:rsidR="05049775">
              <w:rPr/>
              <w:t xml:space="preserve"> le moment. </w:t>
            </w:r>
          </w:p>
          <w:p w:rsidRPr="00486BB5" w:rsidR="00486BB5" w:rsidP="00486BB5" w:rsidRDefault="00486BB5" w14:paraId="18FE23FD" w14:textId="64C3C388">
            <w:pPr>
              <w:tabs>
                <w:tab w:val="left" w:pos="1140"/>
              </w:tabs>
            </w:pPr>
            <w:r>
              <w:tab/>
            </w:r>
            <w:bookmarkStart w:name="_GoBack" w:id="0"/>
            <w:bookmarkEnd w:id="0"/>
          </w:p>
        </w:tc>
      </w:tr>
      <w:tr w:rsidRPr="00490256" w:rsidR="00A65FA5" w:rsidTr="1560CE8A" w14:paraId="248FD427" w14:textId="77777777">
        <w:trPr>
          <w:trHeight w:val="454"/>
        </w:trPr>
        <w:tc>
          <w:tcPr>
            <w:tcW w:w="10490" w:type="dxa"/>
            <w:tcMar/>
            <w:vAlign w:val="center"/>
          </w:tcPr>
          <w:p w:rsidRPr="00490256" w:rsidR="00A65FA5" w:rsidP="00EF3B23" w:rsidRDefault="00A65FA5" w14:paraId="5C1ECC48" w14:textId="77777777">
            <w:pPr>
              <w:pStyle w:val="Titre1"/>
              <w:ind w:left="0"/>
              <w:outlineLvl w:val="0"/>
              <w:rPr>
                <w:rFonts w:asciiTheme="minorHAnsi" w:hAnsiTheme="minorHAnsi" w:eastAsiaTheme="minorEastAsia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hAnsiTheme="minorHAnsi" w:eastAsiaTheme="minorEastAsia" w:cstheme="minorBidi"/>
                <w:sz w:val="24"/>
                <w:szCs w:val="24"/>
                <w:lang w:eastAsia="fr-CA"/>
              </w:rPr>
              <w:t>Activités planifiées pour la semaine prochaine</w:t>
            </w:r>
          </w:p>
        </w:tc>
      </w:tr>
      <w:tr w:rsidRPr="00490256" w:rsidR="00A65FA5" w:rsidTr="1560CE8A" w14:paraId="45AFD3AD" w14:textId="77777777">
        <w:trPr>
          <w:trHeight w:val="1140"/>
        </w:trPr>
        <w:tc>
          <w:tcPr>
            <w:tcW w:w="10490" w:type="dxa"/>
            <w:tcBorders>
              <w:bottom w:val="single" w:color="auto" w:sz="4" w:space="0"/>
            </w:tcBorders>
            <w:tcMar/>
          </w:tcPr>
          <w:p w:rsidRPr="00490256" w:rsidR="00995685" w:rsidP="1560CE8A" w:rsidRDefault="00995685" w14:paraId="2E32D8F0" w14:textId="041DB7DA">
            <w:pPr>
              <w:pStyle w:val="Normal"/>
              <w:spacing w:after="240"/>
              <w:ind w:left="0"/>
              <w:mirrorIndents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60CE8A">
              <w:rPr/>
              <w:t xml:space="preserve">Travailler sur </w:t>
            </w:r>
          </w:p>
          <w:p w:rsidRPr="00490256" w:rsidR="00995685" w:rsidP="1560CE8A" w:rsidRDefault="00995685" w14:paraId="41C8F3F8" w14:textId="13C2B194">
            <w:pPr>
              <w:pStyle w:val="Paragraphedeliste"/>
              <w:numPr>
                <w:ilvl w:val="1"/>
                <w:numId w:val="16"/>
              </w:numPr>
              <w:spacing w:after="240"/>
              <w:mirrorIndents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60CE8A">
              <w:rPr/>
              <w:t>La</w:t>
            </w:r>
            <w:r w:rsidR="1560CE8A">
              <w:rPr/>
              <w:t xml:space="preserve"> modélisation du UML </w:t>
            </w:r>
          </w:p>
          <w:p w:rsidRPr="00490256" w:rsidR="00995685" w:rsidP="1560CE8A" w:rsidRDefault="00995685" w14:paraId="5E5D095C" w14:textId="3736E51B">
            <w:pPr>
              <w:pStyle w:val="Paragraphedeliste"/>
              <w:numPr>
                <w:ilvl w:val="1"/>
                <w:numId w:val="16"/>
              </w:numPr>
              <w:spacing w:after="240"/>
              <w:mirrorIndents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60CE8A">
              <w:rPr/>
              <w:t>Le diagramme de classe</w:t>
            </w:r>
          </w:p>
          <w:p w:rsidRPr="00490256" w:rsidR="00995685" w:rsidP="1560CE8A" w:rsidRDefault="00995685" w14:paraId="59BF4C76" w14:textId="57DC1D7C">
            <w:pPr>
              <w:pStyle w:val="Paragraphedeliste"/>
              <w:numPr>
                <w:ilvl w:val="1"/>
                <w:numId w:val="16"/>
              </w:numPr>
              <w:spacing w:after="240"/>
              <w:mirrorIndents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60CE8A">
              <w:rPr/>
              <w:t>Diagrammes de cas d’utilisation</w:t>
            </w:r>
          </w:p>
          <w:p w:rsidRPr="00490256" w:rsidR="00995685" w:rsidP="1560CE8A" w:rsidRDefault="00995685" w14:paraId="0AE1D093" w14:textId="7B29ED92">
            <w:pPr>
              <w:pStyle w:val="Paragraphedeliste"/>
              <w:numPr>
                <w:ilvl w:val="1"/>
                <w:numId w:val="16"/>
              </w:numPr>
              <w:spacing w:after="240"/>
              <w:mirrorIndents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60CE8A">
              <w:rPr/>
              <w:t>Diagramme de séquence</w:t>
            </w:r>
          </w:p>
          <w:p w:rsidRPr="00490256" w:rsidR="00995685" w:rsidP="1560CE8A" w:rsidRDefault="00995685" w14:paraId="3CCAA885" w14:textId="5872D351">
            <w:pPr>
              <w:pStyle w:val="Paragraphedeliste"/>
              <w:numPr>
                <w:ilvl w:val="1"/>
                <w:numId w:val="16"/>
              </w:numPr>
              <w:spacing w:after="240"/>
              <w:mirrorIndents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560CE8A">
              <w:rPr/>
              <w:t>Diagramme d’état</w:t>
            </w:r>
          </w:p>
        </w:tc>
      </w:tr>
    </w:tbl>
    <w:p w:rsidRPr="00DA1900" w:rsidR="00DA1900" w:rsidP="00DA1900" w:rsidRDefault="00DA1900" w14:paraId="0BDC9626" w14:textId="77777777">
      <w:pPr>
        <w:rPr>
          <w:sz w:val="20"/>
          <w:szCs w:val="20"/>
        </w:rPr>
      </w:pPr>
    </w:p>
    <w:p w:rsidR="00DA1900" w:rsidP="00A162F3" w:rsidRDefault="00DA1900" w14:paraId="42A10CA6" w14:textId="77777777">
      <w:pPr>
        <w:jc w:val="right"/>
        <w:rPr>
          <w:i/>
          <w:sz w:val="20"/>
          <w:szCs w:val="20"/>
        </w:rPr>
      </w:pPr>
    </w:p>
    <w:p w:rsidRPr="00EF1FB9" w:rsidR="00EF1FB9" w:rsidP="00DA1900" w:rsidRDefault="00DA1900" w14:paraId="43D758C8" w14:textId="16C4461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Pr="00EF1FB9" w:rsidR="00EF1FB9" w:rsidSect="00EF5FBC">
      <w:headerReference w:type="default" r:id="rId9"/>
      <w:footerReference w:type="default" r:id="rId10"/>
      <w:pgSz w:w="12240" w:h="15840" w:orient="portrait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C57" w:rsidP="009F0933" w:rsidRDefault="00026C57" w14:paraId="48574B80" w14:textId="77777777">
      <w:pPr>
        <w:spacing w:after="0" w:line="240" w:lineRule="auto"/>
      </w:pPr>
      <w:r>
        <w:separator/>
      </w:r>
    </w:p>
  </w:endnote>
  <w:endnote w:type="continuationSeparator" w:id="0">
    <w:p w:rsidR="00026C57" w:rsidP="009F0933" w:rsidRDefault="00026C57" w14:paraId="6DBB44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97002" w:rsidR="009075F2" w:rsidP="009075F2" w:rsidRDefault="00DA1900" w14:paraId="004022BB" w14:textId="2274248F">
    <w:pPr>
      <w:pStyle w:val="En-tte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Pr="00B97002" w:rsidR="009B2ED0">
      <w:rPr>
        <w:i/>
        <w:iCs/>
        <w:sz w:val="18"/>
        <w:szCs w:val="18"/>
      </w:rPr>
      <w:tab/>
    </w:r>
    <w:r w:rsidRPr="00B97002" w:rsidR="00EF4BD0">
      <w:rPr>
        <w:i/>
        <w:iCs/>
        <w:sz w:val="18"/>
        <w:szCs w:val="18"/>
      </w:rPr>
      <w:tab/>
    </w:r>
    <w:r w:rsidRPr="00B97002" w:rsidR="00EF4BD0">
      <w:rPr>
        <w:i/>
        <w:iCs/>
        <w:sz w:val="18"/>
        <w:szCs w:val="18"/>
      </w:rPr>
      <w:tab/>
    </w:r>
    <w:r w:rsidRPr="00B97002" w:rsidR="00EF4BD0">
      <w:rPr>
        <w:i/>
        <w:iCs/>
        <w:sz w:val="18"/>
        <w:szCs w:val="18"/>
      </w:rPr>
      <w:tab/>
    </w:r>
    <w:r w:rsidRPr="00B97002" w:rsidR="00EF4BD0">
      <w:rPr>
        <w:i/>
        <w:iCs/>
        <w:sz w:val="18"/>
        <w:szCs w:val="18"/>
      </w:rPr>
      <w:tab/>
    </w:r>
    <w:r w:rsidRPr="00B97002" w:rsidR="009075F2">
      <w:rPr>
        <w:i/>
        <w:iCs/>
        <w:sz w:val="18"/>
        <w:szCs w:val="18"/>
      </w:rPr>
      <w:t xml:space="preserve">Page </w:t>
    </w:r>
    <w:r w:rsidRPr="00B97002" w:rsidR="001F674A">
      <w:rPr>
        <w:i/>
        <w:iCs/>
        <w:sz w:val="18"/>
        <w:szCs w:val="18"/>
      </w:rPr>
      <w:fldChar w:fldCharType="begin"/>
    </w:r>
    <w:r w:rsidRPr="00B97002" w:rsidR="009075F2">
      <w:rPr>
        <w:i/>
        <w:iCs/>
        <w:sz w:val="18"/>
        <w:szCs w:val="18"/>
      </w:rPr>
      <w:instrText xml:space="preserve"> PAGE </w:instrText>
    </w:r>
    <w:r w:rsidRPr="00B97002" w:rsidR="001F674A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Pr="00B97002" w:rsidR="001F674A">
      <w:rPr>
        <w:i/>
        <w:iCs/>
        <w:sz w:val="18"/>
        <w:szCs w:val="18"/>
      </w:rPr>
      <w:fldChar w:fldCharType="end"/>
    </w:r>
    <w:r w:rsidRPr="00B97002" w:rsidR="009075F2">
      <w:rPr>
        <w:i/>
        <w:iCs/>
        <w:sz w:val="18"/>
        <w:szCs w:val="18"/>
      </w:rPr>
      <w:t xml:space="preserve"> sur </w:t>
    </w:r>
    <w:r w:rsidRPr="00B97002" w:rsidR="001F674A">
      <w:rPr>
        <w:i/>
        <w:iCs/>
        <w:sz w:val="18"/>
        <w:szCs w:val="18"/>
      </w:rPr>
      <w:fldChar w:fldCharType="begin"/>
    </w:r>
    <w:r w:rsidRPr="00B97002" w:rsidR="009075F2">
      <w:rPr>
        <w:i/>
        <w:iCs/>
        <w:sz w:val="18"/>
        <w:szCs w:val="18"/>
      </w:rPr>
      <w:instrText xml:space="preserve"> NUMPAGES </w:instrText>
    </w:r>
    <w:r w:rsidRPr="00B97002" w:rsidR="001F674A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Pr="00B97002" w:rsidR="001F674A">
      <w:rPr>
        <w:i/>
        <w:iCs/>
        <w:sz w:val="18"/>
        <w:szCs w:val="18"/>
      </w:rPr>
      <w:fldChar w:fldCharType="end"/>
    </w:r>
  </w:p>
  <w:p w:rsidRPr="009A3426" w:rsidR="009F0933" w:rsidP="004138B4" w:rsidRDefault="009B2ED0" w14:paraId="378105B3" w14:textId="77777777">
    <w:pPr>
      <w:pStyle w:val="Pieddepage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C57" w:rsidP="009F0933" w:rsidRDefault="00026C57" w14:paraId="20569EFD" w14:textId="77777777">
      <w:pPr>
        <w:spacing w:after="0" w:line="240" w:lineRule="auto"/>
      </w:pPr>
      <w:r>
        <w:separator/>
      </w:r>
    </w:p>
  </w:footnote>
  <w:footnote w:type="continuationSeparator" w:id="0">
    <w:p w:rsidR="00026C57" w:rsidP="009F0933" w:rsidRDefault="00026C57" w14:paraId="3C62D16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181" w:rsidP="00EF5FBC" w:rsidRDefault="00BA1181" w14:paraId="3E3F531B" w14:textId="77777777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9">
    <w:abstractNumId w:val="18"/>
  </w:num>
  <w:num w:numId="18">
    <w:abstractNumId w:val="17"/>
  </w: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15"/>
  </w:num>
  <w:num w:numId="12">
    <w:abstractNumId w:val="0"/>
  </w:num>
  <w:num w:numId="13">
    <w:abstractNumId w:val="16"/>
  </w:num>
  <w:num w:numId="14">
    <w:abstractNumId w:val="2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6DCA"/>
    <w:rsid w:val="001C2369"/>
    <w:rsid w:val="001C5B0C"/>
    <w:rsid w:val="001C705D"/>
    <w:rsid w:val="001F674A"/>
    <w:rsid w:val="001F7CBE"/>
    <w:rsid w:val="0020237B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D0214"/>
    <w:rsid w:val="002D6803"/>
    <w:rsid w:val="002E1075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70B2B"/>
    <w:rsid w:val="00672BC6"/>
    <w:rsid w:val="00687789"/>
    <w:rsid w:val="006C3276"/>
    <w:rsid w:val="006D5BC9"/>
    <w:rsid w:val="006D5EA6"/>
    <w:rsid w:val="006F3D2B"/>
    <w:rsid w:val="006F4A26"/>
    <w:rsid w:val="007022EF"/>
    <w:rsid w:val="00703298"/>
    <w:rsid w:val="007075A6"/>
    <w:rsid w:val="007106C5"/>
    <w:rsid w:val="0071075E"/>
    <w:rsid w:val="00721B53"/>
    <w:rsid w:val="007305A0"/>
    <w:rsid w:val="0073071C"/>
    <w:rsid w:val="0073307B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7CD8"/>
    <w:rsid w:val="00BC09BE"/>
    <w:rsid w:val="00BD0CC3"/>
    <w:rsid w:val="00BE245F"/>
    <w:rsid w:val="00BF4889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D00162"/>
    <w:rsid w:val="00D06EE5"/>
    <w:rsid w:val="00D0761E"/>
    <w:rsid w:val="00D21EB3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5D57"/>
    <w:rsid w:val="00E06443"/>
    <w:rsid w:val="00E11D24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  <w:rsid w:val="05049775"/>
    <w:rsid w:val="127E2917"/>
    <w:rsid w:val="1560CE8A"/>
    <w:rsid w:val="483575D2"/>
    <w:rsid w:val="53A935AA"/>
    <w:rsid w:val="7BE7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74A"/>
  </w:style>
  <w:style w:type="paragraph" w:styleId="Titre1">
    <w:name w:val="heading 1"/>
    <w:basedOn w:val="Normal"/>
    <w:next w:val="Normal"/>
    <w:link w:val="Titre1Car"/>
    <w:qFormat/>
    <w:rsid w:val="00A65FA5"/>
    <w:pPr>
      <w:keepNext/>
      <w:spacing w:after="0" w:line="240" w:lineRule="auto"/>
      <w:ind w:left="110"/>
      <w:outlineLvl w:val="0"/>
    </w:pPr>
    <w:rPr>
      <w:rFonts w:ascii="Arial Black" w:hAnsi="Arial Black" w:eastAsia="Times New Roman" w:cs="Times New Roman"/>
      <w:b/>
      <w:szCs w:val="20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F0933"/>
    <w:rPr>
      <w:rFonts w:eastAsiaTheme="minorEastAsia"/>
      <w:lang w:eastAsia="fr-CA"/>
    </w:rPr>
  </w:style>
  <w:style w:type="paragraph" w:styleId="Pieddepage">
    <w:name w:val="footer"/>
    <w:basedOn w:val="Normal"/>
    <w:link w:val="PieddepageC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F0933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9F0933"/>
    <w:rPr>
      <w:rFonts w:ascii="Tahoma" w:hAnsi="Tahoma" w:cs="Tahoma" w:eastAsiaTheme="minorEastAsi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A65F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rsid w:val="00A65FA5"/>
    <w:rPr>
      <w:rFonts w:ascii="Arial Black" w:hAnsi="Arial Black" w:eastAsia="Times New Roman" w:cs="Times New Roman"/>
      <w:b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1BF4"/>
    <w:rPr>
      <w:color w:val="808080"/>
    </w:rPr>
  </w:style>
  <w:style w:type="table" w:styleId="Grilledetableauclaire">
    <w:name w:val="Grid Table Light"/>
    <w:basedOn w:val="TableauNormal"/>
    <w:uiPriority w:val="40"/>
    <w:rsid w:val="00DA190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F2C6-C4A0-4273-8ADC-ACA111274F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Caro</dc:creator>
  <lastModifiedBy>Luis Santos</lastModifiedBy>
  <revision>8</revision>
  <lastPrinted>2016-01-17T14:58:00.0000000Z</lastPrinted>
  <dcterms:created xsi:type="dcterms:W3CDTF">2020-02-21T14:32:00.0000000Z</dcterms:created>
  <dcterms:modified xsi:type="dcterms:W3CDTF">2021-02-10T12:05:58.5752685Z</dcterms:modified>
</coreProperties>
</file>