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94585C">
        <w:rPr>
          <w:rFonts w:ascii="Verdana" w:hAnsi="Verdana"/>
          <w:b/>
          <w:bCs/>
          <w:sz w:val="18"/>
          <w:szCs w:val="18"/>
          <w:lang w:eastAsia="es-PE"/>
        </w:rPr>
        <w:t>{</w:t>
      </w:r>
      <w:proofErr w:type="spellStart"/>
      <w:r w:rsidRPr="0094585C">
        <w:rPr>
          <w:rFonts w:ascii="Verdana" w:hAnsi="Verdana"/>
          <w:b/>
          <w:bCs/>
          <w:sz w:val="18"/>
          <w:szCs w:val="18"/>
          <w:lang w:val="es-MX" w:eastAsia="es-PE"/>
        </w:rPr>
        <w:t>alicuota</w:t>
      </w:r>
      <w:proofErr w:type="spellEnd"/>
      <w:r w:rsidRPr="0094585C">
        <w:rPr>
          <w:rFonts w:ascii="Verdana" w:hAnsi="Verdana"/>
          <w:b/>
          <w:bCs/>
          <w:sz w:val="18"/>
          <w:szCs w:val="18"/>
          <w:lang w:eastAsia="es-PE"/>
        </w:rPr>
        <w:t xml:space="preserve">} </w:t>
      </w:r>
      <w:r w:rsidRPr="0094585C">
        <w:rPr>
          <w:rFonts w:ascii="Verdana" w:eastAsia="Tahoma" w:hAnsi="Verdana" w:cs="Arial"/>
          <w:b/>
          <w:bCs/>
          <w:color w:val="000000"/>
          <w:sz w:val="18"/>
          <w:szCs w:val="18"/>
          <w:lang w:eastAsia="es-PE"/>
        </w:rPr>
        <w:t>% (</w:t>
      </w:r>
      <w:r w:rsidRPr="0094585C">
        <w:rPr>
          <w:rFonts w:ascii="Verdana" w:eastAsia="Verdana" w:hAnsi="Verdana" w:cs="Verdana"/>
          <w:b/>
          <w:bCs/>
          <w:color w:val="000000"/>
          <w:sz w:val="18"/>
          <w:szCs w:val="18"/>
          <w:lang w:eastAsia="es-PE"/>
        </w:rPr>
        <w:t>{</w:t>
      </w:r>
      <w:proofErr w:type="spellStart"/>
      <w:r w:rsidRPr="0094585C">
        <w:rPr>
          <w:rFonts w:ascii="Verdana" w:hAnsi="Verdana"/>
          <w:b/>
          <w:bCs/>
          <w:sz w:val="18"/>
          <w:szCs w:val="18"/>
          <w:lang w:val="es-MX" w:eastAsia="es-PE"/>
        </w:rPr>
        <w:t>alicuotaLetras</w:t>
      </w:r>
      <w:proofErr w:type="spellEnd"/>
      <w:r w:rsidRPr="0094585C">
        <w:rPr>
          <w:rFonts w:ascii="Verdana" w:hAnsi="Verdana"/>
          <w:b/>
          <w:bCs/>
          <w:sz w:val="18"/>
          <w:szCs w:val="18"/>
          <w:lang w:val="es-MX" w:eastAsia="es-PE"/>
        </w:rPr>
        <w:t>}</w:t>
      </w:r>
      <w:r w:rsidR="00397071" w:rsidRPr="0094585C">
        <w:rPr>
          <w:rFonts w:ascii="Verdana" w:hAnsi="Verdana"/>
          <w:b/>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1F54C45" w:rsidR="009D7763" w:rsidRPr="00A171F6" w:rsidRDefault="009D7763" w:rsidP="00A171F6">
      <w:pPr>
        <w:numPr>
          <w:ilvl w:val="1"/>
          <w:numId w:val="24"/>
        </w:numPr>
        <w:pBdr>
          <w:top w:val="nil"/>
          <w:left w:val="nil"/>
          <w:bottom w:val="nil"/>
          <w:right w:val="nil"/>
          <w:between w:val="nil"/>
        </w:pBdr>
        <w:spacing w:beforeLines="20" w:before="48" w:afterLines="20" w:after="48"/>
        <w:ind w:left="567" w:hanging="567"/>
        <w:jc w:val="both"/>
        <w:rPr>
          <w:rFonts w:ascii="Verdana" w:eastAsia="Verdana" w:hAnsi="Verdana" w:cs="Verdana"/>
          <w:b/>
          <w:bCs/>
          <w:color w:val="000000"/>
          <w:sz w:val="18"/>
          <w:szCs w:val="18"/>
          <w:lang w:val="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00A171F6" w:rsidRPr="00A171F6">
        <w:rPr>
          <w:rFonts w:ascii="Verdana" w:eastAsia="Verdana" w:hAnsi="Verdana" w:cs="Verdana"/>
          <w:b/>
          <w:bCs/>
          <w:color w:val="000000"/>
          <w:sz w:val="18"/>
          <w:szCs w:val="18"/>
          <w:lang w:val="es-PE"/>
        </w:rPr>
        <w:t>costoLoteLetras</w:t>
      </w:r>
      <w:proofErr w:type="spellEnd"/>
      <w:r w:rsidRPr="00A171F6">
        <w:rPr>
          <w:rFonts w:ascii="Verdana" w:eastAsia="Verdana" w:hAnsi="Verdana" w:cs="Verdana"/>
          <w:b/>
          <w:bCs/>
          <w:color w:val="000000"/>
          <w:sz w:val="18"/>
          <w:szCs w:val="18"/>
          <w:lang w:eastAsia="es-PE"/>
        </w:rPr>
        <w:t>}</w:t>
      </w:r>
      <w:r w:rsidRPr="00A171F6">
        <w:rPr>
          <w:rFonts w:ascii="Verdana" w:eastAsia="Tahoma" w:hAnsi="Verdana" w:cs="Arial"/>
          <w:b/>
          <w:bCs/>
          <w:color w:val="000000"/>
          <w:sz w:val="18"/>
          <w:szCs w:val="18"/>
          <w:lang w:eastAsia="es-PE"/>
        </w:rPr>
        <w:t>)</w:t>
      </w:r>
      <w:r w:rsidRPr="00A171F6">
        <w:rPr>
          <w:rFonts w:ascii="Verdana" w:eastAsia="Tahoma" w:hAnsi="Verdana" w:cs="Arial"/>
          <w:color w:val="000000"/>
          <w:sz w:val="18"/>
          <w:szCs w:val="18"/>
          <w:lang w:eastAsia="es-PE"/>
        </w:rPr>
        <w:t xml:space="preserve">, EL MISMO QUE LAS PARTES DECLARAN </w:t>
      </w:r>
      <w:r w:rsidRPr="00A171F6">
        <w:rPr>
          <w:rFonts w:ascii="Verdana" w:hAnsi="Verdana" w:cs="Arial"/>
          <w:sz w:val="18"/>
          <w:szCs w:val="18"/>
          <w:lang w:eastAsia="es-PE"/>
        </w:rPr>
        <w:t xml:space="preserve">FUE CANCELADO PREVIAMENTE A LA SUSCRIPCIÓN DEL PRESENTE DOCUMENTO, MEDIANTE TRANSFERENCIA Y/O DEPÓSITO A LA CUENTA BANCARIA DE </w:t>
      </w:r>
      <w:r w:rsidRPr="00A171F6">
        <w:rPr>
          <w:rFonts w:ascii="Verdana" w:hAnsi="Verdana" w:cs="Arial"/>
          <w:b/>
          <w:bCs/>
          <w:sz w:val="18"/>
          <w:szCs w:val="18"/>
          <w:lang w:eastAsia="es-PE"/>
        </w:rPr>
        <w:t>EL VENDEDOR</w:t>
      </w:r>
      <w:r w:rsidRPr="00A171F6">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16E9E1BA"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w:t>
            </w:r>
            <w:r w:rsidR="001D3593">
              <w:rPr>
                <w:rFonts w:ascii="Verdana" w:eastAsia="Times New Roman" w:hAnsi="Verdana" w:cs="Tahoma"/>
                <w:color w:val="000000"/>
                <w:sz w:val="18"/>
                <w:szCs w:val="18"/>
                <w:lang w:val="es-PE"/>
              </w:rPr>
              <w:t>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DA49B" w14:textId="77777777" w:rsidR="00DB4469" w:rsidRDefault="00DB4469">
      <w:r>
        <w:separator/>
      </w:r>
    </w:p>
  </w:endnote>
  <w:endnote w:type="continuationSeparator" w:id="0">
    <w:p w14:paraId="2FDB7289" w14:textId="77777777" w:rsidR="00DB4469" w:rsidRDefault="00DB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975A" w14:textId="77777777" w:rsidR="00DB4469" w:rsidRDefault="00DB4469">
      <w:r>
        <w:separator/>
      </w:r>
    </w:p>
  </w:footnote>
  <w:footnote w:type="continuationSeparator" w:id="0">
    <w:p w14:paraId="2300607F" w14:textId="77777777" w:rsidR="00DB4469" w:rsidRDefault="00DB4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1D3593"/>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18DA"/>
    <w:rsid w:val="00406A0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83AEF"/>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4702A"/>
    <w:rsid w:val="008678C4"/>
    <w:rsid w:val="00894A4F"/>
    <w:rsid w:val="008A6305"/>
    <w:rsid w:val="008A6829"/>
    <w:rsid w:val="008D0044"/>
    <w:rsid w:val="008D1C53"/>
    <w:rsid w:val="008D2BE9"/>
    <w:rsid w:val="008E193B"/>
    <w:rsid w:val="008F3795"/>
    <w:rsid w:val="0091623B"/>
    <w:rsid w:val="0094585C"/>
    <w:rsid w:val="009538F7"/>
    <w:rsid w:val="009622D1"/>
    <w:rsid w:val="0096417D"/>
    <w:rsid w:val="009C6967"/>
    <w:rsid w:val="009D18FB"/>
    <w:rsid w:val="009D265B"/>
    <w:rsid w:val="009D499D"/>
    <w:rsid w:val="009D7763"/>
    <w:rsid w:val="00A1704D"/>
    <w:rsid w:val="00A171F6"/>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7566B"/>
    <w:rsid w:val="00BA0739"/>
    <w:rsid w:val="00BC602C"/>
    <w:rsid w:val="00BC62E9"/>
    <w:rsid w:val="00BD2AA4"/>
    <w:rsid w:val="00BD488E"/>
    <w:rsid w:val="00BE0192"/>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B4469"/>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14</Pages>
  <Words>4833</Words>
  <Characters>26584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68</cp:revision>
  <dcterms:created xsi:type="dcterms:W3CDTF">2025-06-03T14:42:00Z</dcterms:created>
  <dcterms:modified xsi:type="dcterms:W3CDTF">2025-08-12T23:45:00Z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