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555C93">
        <w:rPr>
          <w:rFonts w:ascii="Verdana" w:eastAsia="Verdana" w:hAnsi="Verdana" w:cs="Verdana"/>
          <w:b/>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rucVendedor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representanteLegal</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dniVendedor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numeroPartidaPoderVendedor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DEL REGISTRO DE PERSONAS JURÍDICAS DE LIMA, AMBOS CON DOMICILIO PARA ESTOS EFECTOS EN</w:t>
      </w:r>
      <w:r w:rsidRPr="00555C93">
        <w:rPr>
          <w:rFonts w:ascii="Verdana" w:hAnsi="Verdana"/>
          <w:spacing w:val="-4"/>
          <w:sz w:val="18"/>
          <w:szCs w:val="18"/>
          <w:lang w:eastAsia="es-PE"/>
        </w:rPr>
        <w:t>{</w:t>
      </w:r>
      <w:proofErr w:type="spellStart"/>
      <w:r w:rsidRPr="00555C93">
        <w:rPr>
          <w:rFonts w:ascii="Verdana" w:hAnsi="Verdana"/>
          <w:spacing w:val="-4"/>
          <w:sz w:val="18"/>
          <w:szCs w:val="18"/>
          <w:lang w:val="es-MX" w:eastAsia="es-PE"/>
        </w:rPr>
        <w:t>direccionVendedor</w:t>
      </w:r>
      <w:proofErr w:type="spellEnd"/>
      <w:r w:rsidRPr="00555C93">
        <w:rPr>
          <w:rFonts w:ascii="Verdana" w:hAnsi="Verdana"/>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555C93">
        <w:rPr>
          <w:rFonts w:ascii="Verdana" w:hAnsi="Verdana"/>
          <w:sz w:val="18"/>
          <w:szCs w:val="18"/>
          <w:lang w:eastAsia="es-PE"/>
        </w:rPr>
        <w:t>{</w:t>
      </w:r>
      <w:proofErr w:type="spellStart"/>
      <w:r w:rsidRPr="00555C93">
        <w:rPr>
          <w:rFonts w:ascii="Verdana" w:hAnsi="Verdana"/>
          <w:sz w:val="18"/>
          <w:szCs w:val="18"/>
          <w:lang w:val="es-MX" w:eastAsia="es-PE"/>
        </w:rPr>
        <w:t>nombresApellidos</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eastAsia="Tahoma" w:hAnsi="Verdana" w:cs="Arial"/>
          <w:b/>
          <w:bCs/>
          <w:sz w:val="18"/>
          <w:szCs w:val="18"/>
          <w:lang w:eastAsia="es-PE"/>
        </w:rPr>
        <w:t xml:space="preserve"> </w:t>
      </w:r>
      <w:proofErr w:type="spellStart"/>
      <w:r w:rsidRPr="00555C93">
        <w:rPr>
          <w:rFonts w:ascii="Verdana" w:eastAsia="Tahoma" w:hAnsi="Verdana" w:cs="Arial"/>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555C93">
        <w:rPr>
          <w:rFonts w:ascii="Verdana" w:hAnsi="Verdana"/>
          <w:sz w:val="18"/>
          <w:szCs w:val="18"/>
          <w:lang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DISTRITO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QUE TIENE CONOCIMIENTO QUE AL COMPRAR ACCIONES Y DERECHOS </w:t>
      </w:r>
      <w:r w:rsidRPr="00555C93">
        <w:rPr>
          <w:rFonts w:ascii="Verdana" w:eastAsia="Tahoma" w:hAnsi="Verdana" w:cs="Arial"/>
          <w:color w:val="000000"/>
          <w:sz w:val="18"/>
          <w:szCs w:val="18"/>
          <w:lang w:eastAsia="es-PE"/>
        </w:rPr>
        <w:lastRenderedPageBreak/>
        <w:t xml:space="preserve">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555C93">
        <w:rPr>
          <w:rFonts w:ascii="Verdana" w:hAnsi="Verdana"/>
          <w:sz w:val="18"/>
          <w:szCs w:val="18"/>
          <w:lang w:eastAsia="es-PE"/>
        </w:rPr>
        <w:t>{</w:t>
      </w:r>
      <w:proofErr w:type="spellStart"/>
      <w:r w:rsidRPr="00555C93">
        <w:rPr>
          <w:rFonts w:ascii="Verdana" w:hAnsi="Verdana"/>
          <w:sz w:val="18"/>
          <w:szCs w:val="18"/>
          <w:lang w:val="es-MX" w:eastAsia="es-PE"/>
        </w:rPr>
        <w:t>costoLote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eastAsia="Tahoma" w:hAnsi="Verdana" w:cs="Arial"/>
          <w:color w:val="000000"/>
          <w:sz w:val="18"/>
          <w:szCs w:val="18"/>
          <w:lang w:eastAsia="es-PE"/>
        </w:rPr>
        <w:t>(</w:t>
      </w:r>
      <w:r w:rsidRPr="00555C93">
        <w:rPr>
          <w:rFonts w:ascii="Verdana" w:eastAsia="Verdana" w:hAnsi="Verdana" w:cs="Verdana"/>
          <w:color w:val="000000"/>
          <w:sz w:val="18"/>
          <w:szCs w:val="18"/>
          <w:lang w:eastAsia="es-PE"/>
        </w:rPr>
        <w:t>{</w:t>
      </w:r>
      <w:proofErr w:type="spellStart"/>
      <w:r w:rsidRPr="00555C93">
        <w:rPr>
          <w:rFonts w:ascii="Verdana" w:eastAsia="Verdana" w:hAnsi="Verdana" w:cs="Verdana"/>
          <w:color w:val="000000"/>
          <w:sz w:val="18"/>
          <w:szCs w:val="18"/>
          <w:lang w:eastAsia="es-PE"/>
        </w:rPr>
        <w:t>montoLetras</w:t>
      </w:r>
      <w:proofErr w:type="spellEnd"/>
      <w:r w:rsidRPr="00555C93">
        <w:rPr>
          <w:rFonts w:ascii="Verdana" w:eastAsia="Verdana" w:hAnsi="Verdana" w:cs="Verdana"/>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 xml:space="preserve">EL </w:t>
      </w:r>
      <w:r w:rsidRPr="00555C93">
        <w:rPr>
          <w:rFonts w:ascii="Verdana" w:eastAsia="Tahoma" w:hAnsi="Verdana" w:cs="Arial"/>
          <w:b/>
          <w:color w:val="000000"/>
          <w:sz w:val="18"/>
          <w:szCs w:val="18"/>
          <w:lang w:eastAsia="es-PE"/>
        </w:rPr>
        <w:lastRenderedPageBreak/>
        <w:t>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w:t>
      </w:r>
      <w:r w:rsidRPr="00555C9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w:t>
            </w:r>
            <w:r w:rsidRPr="00555C93">
              <w:rPr>
                <w:rFonts w:ascii="Verdana" w:eastAsia="Verdana" w:hAnsi="Verdana" w:cs="Verdana"/>
                <w:color w:val="000000"/>
                <w:sz w:val="18"/>
                <w:szCs w:val="18"/>
                <w:lang w:eastAsia="es-PE"/>
              </w:rPr>
              <w:lastRenderedPageBreak/>
              <w:t>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NUMERO_DE_DOCUMENTO_CONYUGUE_CLIENTE </w:instrText>
            </w:r>
            <w:r w:rsidRPr="00555C93">
              <w:rPr>
                <w:rFonts w:ascii="Verdana" w:eastAsia="Verdana" w:hAnsi="Verdana" w:cs="Verdana"/>
                <w:sz w:val="18"/>
                <w:szCs w:val="18"/>
                <w:lang w:eastAsia="es-PE"/>
              </w:rPr>
              <w:fldChar w:fldCharType="separate"/>
            </w:r>
            <w:r w:rsidRPr="00555C93">
              <w:rPr>
                <w:rFonts w:ascii="Verdana" w:eastAsia="Verdana" w:hAnsi="Verdana" w:cs="Verdana"/>
                <w:noProof/>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22EAF29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por metro cuadrado, monto que servirá de base para el cálculo del valor total del </w:t>
            </w:r>
            <w:r w:rsidRPr="00555C93">
              <w:rPr>
                <w:rFonts w:ascii="Verdana" w:hAnsi="Verdana"/>
                <w:sz w:val="18"/>
                <w:szCs w:val="18"/>
                <w:lang w:eastAsia="es-PE"/>
              </w:rPr>
              <w:lastRenderedPageBreak/>
              <w:t>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1D2F47">
              <w:rPr>
                <w:rFonts w:ascii="Verdana" w:hAnsi="Verdana"/>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04F42" w14:textId="77777777" w:rsidR="007B5F19" w:rsidRDefault="007B5F19">
      <w:r>
        <w:separator/>
      </w:r>
    </w:p>
  </w:endnote>
  <w:endnote w:type="continuationSeparator" w:id="0">
    <w:p w14:paraId="20805E5A" w14:textId="77777777" w:rsidR="007B5F19" w:rsidRDefault="007B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AB1E" w14:textId="77777777" w:rsidR="00F318E0" w:rsidRDefault="00F31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0C6" w14:textId="77777777" w:rsidR="00F318E0" w:rsidRDefault="00F318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B14C" w14:textId="77777777" w:rsidR="00F318E0" w:rsidRDefault="00F3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F4E8E" w14:textId="77777777" w:rsidR="007B5F19" w:rsidRDefault="007B5F19">
      <w:r>
        <w:separator/>
      </w:r>
    </w:p>
  </w:footnote>
  <w:footnote w:type="continuationSeparator" w:id="0">
    <w:p w14:paraId="2B4679F4" w14:textId="77777777" w:rsidR="007B5F19" w:rsidRDefault="007B5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0829" w14:textId="77777777" w:rsidR="00F318E0" w:rsidRDefault="00F318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0349" w14:textId="77777777" w:rsidR="00F318E0" w:rsidRDefault="00F31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D05C28"/>
    <w:rsid w:val="00D845AA"/>
    <w:rsid w:val="00DC1E86"/>
    <w:rsid w:val="00DC46E3"/>
    <w:rsid w:val="00DD2803"/>
    <w:rsid w:val="00DE64C2"/>
    <w:rsid w:val="00E574FB"/>
    <w:rsid w:val="00E62F00"/>
    <w:rsid w:val="00E646D9"/>
    <w:rsid w:val="00E74982"/>
    <w:rsid w:val="00E8497C"/>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4926</Words>
  <Characters>27099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44</cp:revision>
  <dcterms:created xsi:type="dcterms:W3CDTF">2025-06-03T14:42:00Z</dcterms:created>
  <dcterms:modified xsi:type="dcterms:W3CDTF">2025-07-24T07:13:00Z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