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FFD41" w14:textId="7C028503" w:rsidR="00F9536C" w:rsidRPr="00F9536C" w:rsidRDefault="00F9536C">
      <w:pPr>
        <w:rPr>
          <w:b/>
          <w:sz w:val="28"/>
          <w:szCs w:val="28"/>
        </w:rPr>
      </w:pPr>
      <w:proofErr w:type="spellStart"/>
      <w:r w:rsidRPr="00F9536C">
        <w:rPr>
          <w:b/>
          <w:sz w:val="28"/>
          <w:szCs w:val="28"/>
        </w:rPr>
        <w:t>sigleton</w:t>
      </w:r>
      <w:proofErr w:type="spellEnd"/>
    </w:p>
    <w:p w14:paraId="0F6B5866" w14:textId="7270B69F" w:rsidR="005B35A1" w:rsidRDefault="00F9536C">
      <w:r>
        <w:t xml:space="preserve">No se utilizó el patrón de diseño </w:t>
      </w:r>
      <w:proofErr w:type="spellStart"/>
      <w:r>
        <w:t>sigleton</w:t>
      </w:r>
      <w:proofErr w:type="spellEnd"/>
      <w:r>
        <w:t xml:space="preserve"> por motivo en que </w:t>
      </w:r>
      <w:proofErr w:type="spellStart"/>
      <w:r>
        <w:t>processing</w:t>
      </w:r>
      <w:proofErr w:type="spellEnd"/>
      <w:r>
        <w:t xml:space="preserve"> no permitía crear clases con el atributo </w:t>
      </w:r>
      <w:proofErr w:type="spellStart"/>
      <w:r>
        <w:t>static</w:t>
      </w:r>
      <w:proofErr w:type="spellEnd"/>
      <w:r>
        <w:t>.</w:t>
      </w:r>
    </w:p>
    <w:p w14:paraId="691ADBEF" w14:textId="46744880" w:rsidR="00F9536C" w:rsidRPr="00F9536C" w:rsidRDefault="00F9536C">
      <w:pPr>
        <w:rPr>
          <w:b/>
          <w:sz w:val="28"/>
          <w:szCs w:val="28"/>
        </w:rPr>
      </w:pPr>
    </w:p>
    <w:p w14:paraId="760E26D2" w14:textId="112D930E" w:rsidR="00F9536C" w:rsidRDefault="00F9536C">
      <w:pPr>
        <w:rPr>
          <w:b/>
          <w:sz w:val="28"/>
          <w:szCs w:val="28"/>
        </w:rPr>
      </w:pPr>
      <w:proofErr w:type="spellStart"/>
      <w:r w:rsidRPr="00F9536C">
        <w:rPr>
          <w:b/>
          <w:sz w:val="28"/>
          <w:szCs w:val="28"/>
        </w:rPr>
        <w:t>Observer</w:t>
      </w:r>
      <w:proofErr w:type="spellEnd"/>
      <w:r w:rsidRPr="00F9536C">
        <w:rPr>
          <w:b/>
          <w:sz w:val="28"/>
          <w:szCs w:val="28"/>
        </w:rPr>
        <w:t xml:space="preserve"> </w:t>
      </w:r>
    </w:p>
    <w:p w14:paraId="1C6F3271" w14:textId="1B307EDC" w:rsidR="00F9536C" w:rsidRPr="00F9536C" w:rsidRDefault="00F9536C">
      <w:r>
        <w:t xml:space="preserve">Por la manera en que se implementos el patrón MCV no fue necesario usar el patrón </w:t>
      </w:r>
      <w:bookmarkStart w:id="0" w:name="_GoBack"/>
      <w:bookmarkEnd w:id="0"/>
      <w:r>
        <w:t xml:space="preserve">observer </w:t>
      </w:r>
    </w:p>
    <w:sectPr w:rsidR="00F9536C" w:rsidRPr="00F953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DE8"/>
    <w:rsid w:val="002A1DE8"/>
    <w:rsid w:val="008041E8"/>
    <w:rsid w:val="00C812CE"/>
    <w:rsid w:val="00F9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A6C7D"/>
  <w15:chartTrackingRefBased/>
  <w15:docId w15:val="{4D02AD87-6C0F-4D8A-88C5-48648520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Luisk</dc:creator>
  <cp:keywords/>
  <dc:description/>
  <cp:lastModifiedBy>Luisk</cp:lastModifiedBy>
  <cp:revision>2</cp:revision>
  <dcterms:created xsi:type="dcterms:W3CDTF">2018-06-07T05:09:00Z</dcterms:created>
  <dcterms:modified xsi:type="dcterms:W3CDTF">2018-06-07T05:11:00Z</dcterms:modified>
</cp:coreProperties>
</file>