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/>
      </w:pPr>
      <w:r>
        <w:rPr/>
        <w:t>Presentación del tema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El 18 y 20 de noviembre de 2020 la Diseñadora Irina Kerekes fue invitada por el Programa como Expositora para brindar un Seminario de Diseño a los alumnos y alumnas de Codo a Codo. Tuvimos la oportunidad de ver algunos lineamientos en cuanto a Los grandes NO del Diseño Web.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El objetivo de este contenido es que puedan aplicar estos conceptos en sus producciones a lo largo de la cursada.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Para más información sobre Irina, la pueden seguir en redes sociales y en su página web: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Instagram: </w:t>
      </w:r>
      <w:hyperlink r:id="rId2">
        <w:r>
          <w:rPr>
            <w:rStyle w:val="Hyperlink"/>
            <w:shd w:fill="auto" w:val="clear"/>
          </w:rPr>
          <w:t>https://www.instagram.com/inkerekes/</w:t>
        </w:r>
      </w:hyperlink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t>Página web: </w:t>
      </w:r>
      <w:hyperlink r:id="rId3">
        <w:r>
          <w:rPr>
            <w:rStyle w:val="Hyperlink"/>
            <w:shd w:fill="auto" w:val="clear"/>
          </w:rPr>
          <w:t>http://www.irinakerekes.com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nstagram.com/inkerekes/" TargetMode="External"/><Relationship Id="rId3" Type="http://schemas.openxmlformats.org/officeDocument/2006/relationships/hyperlink" Target="http://www.irinakerekes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LibreOffice/24.2.2.2$Linux_X86_64 LibreOffice_project/420$Build-2</Application>
  <AppVersion>15.0000</AppVersion>
  <Pages>1</Pages>
  <Words>94</Words>
  <Characters>494</Characters>
  <CharactersWithSpaces>582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2024-05-19T01:22:26Z</dcterms:created>
  <dc:creator/>
  <dc:description/>
  <dc:language>es-ES</dc:language>
  <cp:lastModifiedBy/>
  <dcterms:modified xsi:type="dcterms:W3CDTF">2024-05-19T01:23:26Z</dcterms:modified>
  <cp:revision>1</cp:revision>
  <dc:subject/>
  <dc:title/>
</cp:coreProperties>
</file>