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732D56F7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EE342A">
        <w:rPr>
          <w:b/>
          <w:bCs/>
          <w:color w:val="215E99" w:themeColor="text2" w:themeTint="BF"/>
        </w:rPr>
        <w:t>3</w:t>
      </w:r>
    </w:p>
    <w:p w14:paraId="39B9EBAE" w14:textId="77777777" w:rsidR="00EE342A" w:rsidRPr="00EE342A" w:rsidRDefault="00EE342A" w:rsidP="00EE342A">
      <w:pPr>
        <w:pStyle w:val="NormalWeb"/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>Instrucciones:</w:t>
      </w:r>
    </w:p>
    <w:p w14:paraId="2C93490E" w14:textId="77777777" w:rsidR="00EE342A" w:rsidRPr="00EE342A" w:rsidRDefault="00EE342A" w:rsidP="00EE342A">
      <w:pPr>
        <w:pStyle w:val="NormalWeb"/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 xml:space="preserve">Resuelva </w:t>
      </w:r>
      <w:r w:rsidRPr="00EE342A">
        <w:rPr>
          <w:rFonts w:asciiTheme="minorHAnsi" w:eastAsiaTheme="majorEastAsia" w:hAnsiTheme="minorHAnsi" w:cstheme="majorBidi"/>
          <w:b/>
          <w:bCs/>
          <w:u w:val="single"/>
        </w:rPr>
        <w:t>individualmente</w:t>
      </w:r>
      <w:r w:rsidRPr="00EE342A">
        <w:rPr>
          <w:rFonts w:asciiTheme="minorHAnsi" w:eastAsiaTheme="majorEastAsia" w:hAnsiTheme="minorHAnsi" w:cstheme="majorBidi"/>
        </w:rPr>
        <w:t xml:space="preserve"> los siguientes ejercicios. No se reciben trabajos fuera de la fecha establecida en la plataforma </w:t>
      </w:r>
      <w:r w:rsidRPr="00EE342A">
        <w:rPr>
          <w:rFonts w:asciiTheme="minorHAnsi" w:eastAsiaTheme="majorEastAsia" w:hAnsiTheme="minorHAnsi" w:cstheme="majorBidi"/>
          <w:i/>
          <w:iCs/>
        </w:rPr>
        <w:t>Canvas</w:t>
      </w:r>
      <w:r w:rsidRPr="00EE342A">
        <w:rPr>
          <w:rFonts w:asciiTheme="minorHAnsi" w:eastAsiaTheme="majorEastAsia" w:hAnsiTheme="minorHAnsi" w:cstheme="majorBidi"/>
        </w:rPr>
        <w:t>:</w:t>
      </w:r>
    </w:p>
    <w:p w14:paraId="29666592" w14:textId="77777777" w:rsidR="00EE342A" w:rsidRPr="00EE342A" w:rsidRDefault="00EE342A" w:rsidP="00EE342A">
      <w:pPr>
        <w:pStyle w:val="NormalWeb"/>
        <w:numPr>
          <w:ilvl w:val="0"/>
          <w:numId w:val="14"/>
        </w:numPr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 xml:space="preserve">Entregable: Archivo.pdf </w:t>
      </w:r>
    </w:p>
    <w:p w14:paraId="58535074" w14:textId="77777777" w:rsidR="00EE342A" w:rsidRPr="00EE342A" w:rsidRDefault="00EE342A" w:rsidP="00EE342A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>El nombre del archivo será “P, #Práctica,_ ,Nombre Alumno 1, Apellido Alumno 1, _ , Nombre Alumno 2, Apellido Alumno 2”.</w:t>
      </w:r>
    </w:p>
    <w:p w14:paraId="0F4257BF" w14:textId="77777777" w:rsidR="00EE342A" w:rsidRPr="00EE342A" w:rsidRDefault="00EE342A" w:rsidP="00EE342A">
      <w:pPr>
        <w:pStyle w:val="NormalWeb"/>
        <w:numPr>
          <w:ilvl w:val="0"/>
          <w:numId w:val="15"/>
        </w:numPr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>Ejemplo: “P1_LuisAlvarado_CarlosGarnica.pdf”</w:t>
      </w:r>
    </w:p>
    <w:p w14:paraId="7F2CF98C" w14:textId="77777777" w:rsidR="00EE342A" w:rsidRPr="00EE342A" w:rsidRDefault="00EE342A" w:rsidP="00EE342A">
      <w:pPr>
        <w:pStyle w:val="NormalWeb"/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</w:rPr>
        <w:t>La calificación de esta práctica estará distribuida equitativamente entre los ejercicios. Agrega los comentarios necesarios al archivo.</w:t>
      </w:r>
    </w:p>
    <w:p w14:paraId="7B6E74C7" w14:textId="77777777" w:rsidR="00EE342A" w:rsidRPr="00EE342A" w:rsidRDefault="00EE342A" w:rsidP="00EE342A">
      <w:pPr>
        <w:pStyle w:val="NormalWeb"/>
        <w:rPr>
          <w:rFonts w:asciiTheme="minorHAnsi" w:eastAsiaTheme="majorEastAsia" w:hAnsiTheme="minorHAnsi" w:cstheme="majorBidi"/>
          <w:b/>
          <w:bCs/>
        </w:rPr>
      </w:pPr>
      <w:r w:rsidRPr="00EE342A">
        <w:rPr>
          <w:rFonts w:asciiTheme="minorHAnsi" w:eastAsiaTheme="majorEastAsia" w:hAnsiTheme="minorHAnsi" w:cstheme="majorBidi"/>
          <w:b/>
          <w:bCs/>
        </w:rPr>
        <w:t>Ejercicios:</w:t>
      </w:r>
    </w:p>
    <w:p w14:paraId="7E4B0B56" w14:textId="6A48B43A" w:rsidR="00B964FA" w:rsidRPr="00B6659C" w:rsidRDefault="00EE342A" w:rsidP="00B6659C">
      <w:pPr>
        <w:pStyle w:val="NormalWeb"/>
        <w:rPr>
          <w:rFonts w:asciiTheme="minorHAnsi" w:eastAsiaTheme="majorEastAsia" w:hAnsiTheme="minorHAnsi" w:cstheme="majorBidi"/>
        </w:rPr>
      </w:pPr>
      <w:r w:rsidRPr="00EE342A">
        <w:rPr>
          <w:rFonts w:asciiTheme="minorHAnsi" w:eastAsiaTheme="majorEastAsia" w:hAnsiTheme="minorHAnsi" w:cstheme="majorBidi"/>
          <w:b/>
          <w:bCs/>
        </w:rPr>
        <w:t>Desarrolla el diagrama de flujo de los siguientes ejercicios.</w:t>
      </w:r>
    </w:p>
    <w:p w14:paraId="5BE950C1" w14:textId="77777777" w:rsidR="00B964FA" w:rsidRDefault="00C62163" w:rsidP="00B964FA">
      <w:pPr>
        <w:pStyle w:val="Prrafodelista"/>
        <w:numPr>
          <w:ilvl w:val="0"/>
          <w:numId w:val="8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Simulación de una máquina expendedora.</w:t>
      </w:r>
    </w:p>
    <w:p w14:paraId="46FB0F35" w14:textId="62D0AD0E" w:rsidR="00B2418B" w:rsidRDefault="00C62163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simular una máquina expendedora de refrescos. El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programador da como salida los refrescos y precios. El usuario ingresa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la bebida seleccionada y luego ingresa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la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 cantidad de dinero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con la que pagará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. El programa debe calcular el cambio a devolver, desglosado en monedas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de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10,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5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y 1.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No se aceptan billetes. </w:t>
      </w:r>
    </w:p>
    <w:p w14:paraId="644864A9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6D7AAA66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7DD1A516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08B041F3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378CD156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49F2A6AD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4AB01335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596778F9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0D9EE10F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0562DD65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2E106513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6229DF2E" w14:textId="77777777" w:rsidR="00B6659C" w:rsidRDefault="00B6659C" w:rsidP="00B6659C">
      <w:pPr>
        <w:pStyle w:val="Prrafodelista"/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33A64589" w14:textId="77777777" w:rsidR="00B2418B" w:rsidRDefault="00B2418B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</w:p>
    <w:p w14:paraId="7C54D155" w14:textId="6A869408" w:rsidR="00B2418B" w:rsidRDefault="00B2418B" w:rsidP="00B2418B">
      <w:pPr>
        <w:pStyle w:val="Prrafodelista"/>
        <w:numPr>
          <w:ilvl w:val="0"/>
          <w:numId w:val="8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B2418B">
        <w:rPr>
          <w:rFonts w:eastAsia="Times New Roman" w:cs="Times New Roman"/>
          <w:kern w:val="0"/>
          <w:lang w:eastAsia="es-MX"/>
          <w14:ligatures w14:val="none"/>
        </w:rPr>
        <w:t>Conversión de monedas</w:t>
      </w:r>
      <w:r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2BD47A2A" w14:textId="77777777" w:rsidR="00B2418B" w:rsidRPr="00B2418B" w:rsidRDefault="00B2418B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</w:p>
    <w:p w14:paraId="5CEFADFA" w14:textId="5294D8AA" w:rsidR="00B2418B" w:rsidRDefault="00B2418B" w:rsidP="00B2418B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>El usuario ingresa la cantidad en</w:t>
      </w:r>
      <w:r w:rsidRPr="00B2418B">
        <w:rPr>
          <w:rFonts w:eastAsia="Times New Roman" w:cs="Times New Roman"/>
          <w:kern w:val="0"/>
          <w:lang w:eastAsia="es-MX"/>
          <w14:ligatures w14:val="none"/>
        </w:rPr>
        <w:t xml:space="preserve"> pesos 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y la moneda a la </w:t>
      </w:r>
      <w:r w:rsidR="00B6659C">
        <w:rPr>
          <w:rFonts w:eastAsia="Times New Roman" w:cs="Times New Roman"/>
          <w:kern w:val="0"/>
          <w:lang w:eastAsia="es-MX"/>
          <w14:ligatures w14:val="none"/>
        </w:rPr>
        <w:t>cual la quiere convertir dólares, euros o yenes (el programador fija el valor MXN/USD, MXN/EUR y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MXN/YEN)</w:t>
      </w:r>
      <w:r w:rsidRPr="00B2418B">
        <w:rPr>
          <w:rFonts w:eastAsia="Times New Roman" w:cs="Times New Roman"/>
          <w:kern w:val="0"/>
          <w:lang w:eastAsia="es-MX"/>
          <w14:ligatures w14:val="none"/>
        </w:rPr>
        <w:t>.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Se aplican las siguientes comisiones según la cantidad que el usuario desea cambiar: </w:t>
      </w:r>
    </w:p>
    <w:p w14:paraId="0A8729A7" w14:textId="7D048A58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≤ $1,000: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5%</w:t>
      </w:r>
    </w:p>
    <w:p w14:paraId="08309871" w14:textId="1EE7EE03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$1,001 – $10,000: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2.5%</w:t>
      </w:r>
    </w:p>
    <w:p w14:paraId="07FD5A62" w14:textId="5AA7287F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$10,001 – $100,000: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1%</w:t>
      </w:r>
    </w:p>
    <w:p w14:paraId="3582E4C3" w14:textId="1957AE83" w:rsidR="00B2418B" w:rsidRP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&gt; $100,001: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0.25 %</w:t>
      </w:r>
    </w:p>
    <w:p w14:paraId="16CA875C" w14:textId="77777777" w:rsidR="00B2418B" w:rsidRDefault="00B2418B" w:rsidP="00B2418B">
      <w:pPr>
        <w:pStyle w:val="Prrafodelista"/>
        <w:ind w:left="1440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328FC236" w14:textId="7DE95EAE" w:rsidR="00B964FA" w:rsidRDefault="00B2418B" w:rsidP="00B6659C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Devuelve la cantidad que el usuario recibiría después de la conversión y la comisión que cobra la casa de cambio.  </w:t>
      </w:r>
    </w:p>
    <w:p w14:paraId="0E5402BD" w14:textId="77777777" w:rsidR="00B6659C" w:rsidRPr="00B2418B" w:rsidRDefault="00B6659C" w:rsidP="00B6659C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</w:p>
    <w:p w14:paraId="2ACC755F" w14:textId="77777777" w:rsidR="00B964FA" w:rsidRDefault="00C62163" w:rsidP="004B5325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Conversión de grados a radianes y viceversa.</w:t>
      </w:r>
    </w:p>
    <w:p w14:paraId="3EB2B4B9" w14:textId="77777777" w:rsidR="00B964FA" w:rsidRDefault="00C62163" w:rsidP="00B964FA">
      <w:pPr>
        <w:ind w:left="36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br/>
        <w:t>El usuario selecciona si desea convertir de grados a radianes o de radianes a grados. Según su elección, el programa pide el valor y realiza la conversión.</w:t>
      </w:r>
    </w:p>
    <w:p w14:paraId="2A2CB31F" w14:textId="5D2A66B2" w:rsidR="00712CD9" w:rsidRPr="00B964FA" w:rsidRDefault="00C62163" w:rsidP="00B964FA">
      <w:pPr>
        <w:ind w:left="36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br/>
        <w:t>La fórmula para convertir grados a radianes es:</w:t>
      </w:r>
    </w:p>
    <w:p w14:paraId="4B80E060" w14:textId="2DFAF918" w:rsidR="00712CD9" w:rsidRPr="00EC7F2B" w:rsidRDefault="004B5325" w:rsidP="004B5325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4B5325">
        <w:rPr>
          <w:rFonts w:eastAsia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1032E490" wp14:editId="14EFBDE4">
            <wp:extent cx="1387928" cy="383895"/>
            <wp:effectExtent l="0" t="0" r="3175" b="0"/>
            <wp:docPr id="149486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037" cy="3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5D7B" w14:textId="04CEA62E" w:rsidR="00C62163" w:rsidRPr="00B964FA" w:rsidRDefault="00B964FA" w:rsidP="00B964FA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      </w:t>
      </w:r>
      <w:r w:rsidR="00C62163" w:rsidRPr="00B964FA">
        <w:rPr>
          <w:rFonts w:eastAsia="Times New Roman" w:cs="Times New Roman"/>
          <w:kern w:val="0"/>
          <w:lang w:eastAsia="es-MX"/>
          <w14:ligatures w14:val="none"/>
        </w:rPr>
        <w:t>Y la inversa para convertir radianes a grados es:</w:t>
      </w:r>
    </w:p>
    <w:p w14:paraId="31732111" w14:textId="64A676B1" w:rsidR="00712CD9" w:rsidRDefault="00E16163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E16163">
        <w:rPr>
          <w:rFonts w:eastAsia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7A345B93" wp14:editId="18DE0F40">
            <wp:extent cx="1470312" cy="370114"/>
            <wp:effectExtent l="0" t="0" r="0" b="0"/>
            <wp:docPr id="24230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09" cy="3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161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1FE022FA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4C37CE11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757C7973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5C8CE41A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3A292A48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5B1E047C" w14:textId="77777777" w:rsidR="00B6659C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536F623A" w14:textId="77777777" w:rsidR="00B6659C" w:rsidRPr="00B964FA" w:rsidRDefault="00B6659C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</w:p>
    <w:p w14:paraId="46E0D7B5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>Juego de adivinanza con intentos limitados.</w:t>
      </w:r>
    </w:p>
    <w:p w14:paraId="175F15E0" w14:textId="491ABA62" w:rsidR="00C62163" w:rsidRPr="005E5D98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>El programa debe generar un número aleatorio entre 1 y 100, y el usuario tiene que adivinar cuál es. El usuario tiene 7 intentos para adivinar. Después de cada intento, el programa debe indicar si el número es mayor o menor que el número adivinado.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="00B6659C">
        <w:rPr>
          <w:rFonts w:eastAsia="Times New Roman" w:cs="Times New Roman"/>
          <w:kern w:val="0"/>
          <w:lang w:eastAsia="es-MX"/>
          <w14:ligatures w14:val="none"/>
        </w:rPr>
        <w:t>Si después de 7 intentos no se ha adivinado el número, el programa debe mostrar “Juego terminado, el número era X”.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2F31DE24" w14:textId="0B6F29BE" w:rsidR="00B964FA" w:rsidRDefault="00C62163" w:rsidP="000D732D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Calcular el promedio de una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serie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 de números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ingresada por el usuario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121AB810" w14:textId="43010B4B" w:rsidR="000D732D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solicita al usuario que ingrese una 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>serie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 de números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 xml:space="preserve"> hasta que</w:t>
      </w:r>
      <w:r w:rsidR="00B6659C">
        <w:rPr>
          <w:rFonts w:eastAsia="Times New Roman" w:cs="Times New Roman"/>
          <w:kern w:val="0"/>
          <w:lang w:eastAsia="es-MX"/>
          <w14:ligatures w14:val="none"/>
        </w:rPr>
        <w:t xml:space="preserve"> el usuario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 xml:space="preserve"> decida finalizar la serie. 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Luego, calcula e imprime el 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 xml:space="preserve">promedio de esos números. </w:t>
      </w:r>
    </w:p>
    <w:p w14:paraId="3C6EE3EC" w14:textId="77777777" w:rsidR="006F077C" w:rsidRDefault="006F077C" w:rsidP="006F077C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35D6ED0B" w14:textId="6C870013" w:rsidR="00C62163" w:rsidRPr="000D732D" w:rsidRDefault="00C62163" w:rsidP="000D732D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48133" w14:textId="77777777" w:rsidR="00C61DA9" w:rsidRDefault="00C61DA9" w:rsidP="00F70EAC">
      <w:pPr>
        <w:spacing w:after="0" w:line="240" w:lineRule="auto"/>
      </w:pPr>
      <w:r>
        <w:separator/>
      </w:r>
    </w:p>
  </w:endnote>
  <w:endnote w:type="continuationSeparator" w:id="0">
    <w:p w14:paraId="128CA1C3" w14:textId="77777777" w:rsidR="00C61DA9" w:rsidRDefault="00C61DA9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B1426" w14:textId="77777777" w:rsidR="00C61DA9" w:rsidRDefault="00C61DA9" w:rsidP="00F70EAC">
      <w:pPr>
        <w:spacing w:after="0" w:line="240" w:lineRule="auto"/>
      </w:pPr>
      <w:r>
        <w:separator/>
      </w:r>
    </w:p>
  </w:footnote>
  <w:footnote w:type="continuationSeparator" w:id="0">
    <w:p w14:paraId="7332B215" w14:textId="77777777" w:rsidR="00C61DA9" w:rsidRDefault="00C61DA9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0F0A19F1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42A">
      <w:rPr>
        <w:noProof/>
        <w:color w:val="215E99" w:themeColor="text2" w:themeTint="BF"/>
      </w:rPr>
      <w:t>Algoritmos y Programación</w:t>
    </w:r>
  </w:p>
  <w:p w14:paraId="51504C44" w14:textId="25B6A645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</w:t>
    </w:r>
    <w:r w:rsidR="00EE342A">
      <w:rPr>
        <w:color w:val="215E99" w:themeColor="text2" w:themeTint="BF"/>
      </w:rPr>
      <w:t>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EBC"/>
    <w:multiLevelType w:val="multilevel"/>
    <w:tmpl w:val="7BF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7B60"/>
    <w:multiLevelType w:val="hybridMultilevel"/>
    <w:tmpl w:val="B15A7418"/>
    <w:lvl w:ilvl="0" w:tplc="FFFFFFFF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826"/>
    <w:multiLevelType w:val="hybridMultilevel"/>
    <w:tmpl w:val="9500C8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95C82"/>
    <w:multiLevelType w:val="hybridMultilevel"/>
    <w:tmpl w:val="EB4EB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0165"/>
    <w:multiLevelType w:val="multilevel"/>
    <w:tmpl w:val="531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A5DB6"/>
    <w:multiLevelType w:val="hybridMultilevel"/>
    <w:tmpl w:val="C24A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0287C"/>
    <w:multiLevelType w:val="hybridMultilevel"/>
    <w:tmpl w:val="D58CFC5E"/>
    <w:lvl w:ilvl="0" w:tplc="57AE18F8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24E49812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046"/>
    <w:multiLevelType w:val="hybridMultilevel"/>
    <w:tmpl w:val="12A47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4607C1"/>
    <w:multiLevelType w:val="multilevel"/>
    <w:tmpl w:val="54B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A7C7B"/>
    <w:multiLevelType w:val="hybridMultilevel"/>
    <w:tmpl w:val="9CF854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3341AE"/>
    <w:multiLevelType w:val="hybridMultilevel"/>
    <w:tmpl w:val="EB444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418">
    <w:abstractNumId w:val="3"/>
  </w:num>
  <w:num w:numId="2" w16cid:durableId="1399324997">
    <w:abstractNumId w:val="9"/>
  </w:num>
  <w:num w:numId="3" w16cid:durableId="573902081">
    <w:abstractNumId w:val="8"/>
  </w:num>
  <w:num w:numId="4" w16cid:durableId="2028093253">
    <w:abstractNumId w:val="12"/>
  </w:num>
  <w:num w:numId="5" w16cid:durableId="1191185668">
    <w:abstractNumId w:val="0"/>
  </w:num>
  <w:num w:numId="6" w16cid:durableId="658003661">
    <w:abstractNumId w:val="10"/>
  </w:num>
  <w:num w:numId="7" w16cid:durableId="1673410539">
    <w:abstractNumId w:val="4"/>
  </w:num>
  <w:num w:numId="8" w16cid:durableId="511535817">
    <w:abstractNumId w:val="11"/>
  </w:num>
  <w:num w:numId="9" w16cid:durableId="1563520235">
    <w:abstractNumId w:val="5"/>
  </w:num>
  <w:num w:numId="10" w16cid:durableId="1820920196">
    <w:abstractNumId w:val="6"/>
  </w:num>
  <w:num w:numId="11" w16cid:durableId="1451315771">
    <w:abstractNumId w:val="1"/>
  </w:num>
  <w:num w:numId="12" w16cid:durableId="1129737158">
    <w:abstractNumId w:val="7"/>
  </w:num>
  <w:num w:numId="13" w16cid:durableId="820385834">
    <w:abstractNumId w:val="2"/>
  </w:num>
  <w:num w:numId="14" w16cid:durableId="90649567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84883319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1612A"/>
    <w:rsid w:val="000D732D"/>
    <w:rsid w:val="00182B1D"/>
    <w:rsid w:val="00224B9F"/>
    <w:rsid w:val="00230F2D"/>
    <w:rsid w:val="002649A9"/>
    <w:rsid w:val="002E7B7D"/>
    <w:rsid w:val="00472B7B"/>
    <w:rsid w:val="00474263"/>
    <w:rsid w:val="004B5325"/>
    <w:rsid w:val="005608E4"/>
    <w:rsid w:val="00571334"/>
    <w:rsid w:val="00580E2F"/>
    <w:rsid w:val="005E5D98"/>
    <w:rsid w:val="00680990"/>
    <w:rsid w:val="006F077C"/>
    <w:rsid w:val="00712CD9"/>
    <w:rsid w:val="00735823"/>
    <w:rsid w:val="007E4713"/>
    <w:rsid w:val="008B0F05"/>
    <w:rsid w:val="008D21E8"/>
    <w:rsid w:val="009808E2"/>
    <w:rsid w:val="00A40DA7"/>
    <w:rsid w:val="00A47C91"/>
    <w:rsid w:val="00B2418B"/>
    <w:rsid w:val="00B6659C"/>
    <w:rsid w:val="00B964FA"/>
    <w:rsid w:val="00C61DA9"/>
    <w:rsid w:val="00C62163"/>
    <w:rsid w:val="00C714E0"/>
    <w:rsid w:val="00D21D1F"/>
    <w:rsid w:val="00E16163"/>
    <w:rsid w:val="00EC7F2B"/>
    <w:rsid w:val="00ED6E4C"/>
    <w:rsid w:val="00EE342A"/>
    <w:rsid w:val="00F10B82"/>
    <w:rsid w:val="00F70EAC"/>
    <w:rsid w:val="00FC40E6"/>
    <w:rsid w:val="00FD6AB1"/>
    <w:rsid w:val="00FD7A44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71334"/>
    <w:rPr>
      <w:color w:val="666666"/>
    </w:rPr>
  </w:style>
  <w:style w:type="character" w:customStyle="1" w:styleId="katex-mathml">
    <w:name w:val="katex-mathml"/>
    <w:basedOn w:val="Fuentedeprrafopredeter"/>
    <w:rsid w:val="000D732D"/>
  </w:style>
  <w:style w:type="character" w:customStyle="1" w:styleId="mord">
    <w:name w:val="mord"/>
    <w:basedOn w:val="Fuentedeprrafopredeter"/>
    <w:rsid w:val="000D732D"/>
  </w:style>
  <w:style w:type="character" w:customStyle="1" w:styleId="mopen">
    <w:name w:val="mopen"/>
    <w:basedOn w:val="Fuentedeprrafopredeter"/>
    <w:rsid w:val="000D732D"/>
  </w:style>
  <w:style w:type="character" w:customStyle="1" w:styleId="mpunct">
    <w:name w:val="mpunct"/>
    <w:basedOn w:val="Fuentedeprrafopredeter"/>
    <w:rsid w:val="000D732D"/>
  </w:style>
  <w:style w:type="character" w:customStyle="1" w:styleId="mclose">
    <w:name w:val="mclose"/>
    <w:basedOn w:val="Fuentedeprrafopredeter"/>
    <w:rsid w:val="000D732D"/>
  </w:style>
  <w:style w:type="character" w:customStyle="1" w:styleId="mrel">
    <w:name w:val="mrel"/>
    <w:basedOn w:val="Fuentedeprrafopredeter"/>
    <w:rsid w:val="000D732D"/>
  </w:style>
  <w:style w:type="character" w:customStyle="1" w:styleId="mbin">
    <w:name w:val="mbin"/>
    <w:basedOn w:val="Fuentedeprrafopredeter"/>
    <w:rsid w:val="000D732D"/>
  </w:style>
  <w:style w:type="character" w:customStyle="1" w:styleId="vlist-s">
    <w:name w:val="vlist-s"/>
    <w:basedOn w:val="Fuentedeprrafopredeter"/>
    <w:rsid w:val="000D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402</Words>
  <Characters>1978</Characters>
  <Application>Microsoft Office Word</Application>
  <DocSecurity>0</DocSecurity>
  <Lines>63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27</cp:revision>
  <dcterms:created xsi:type="dcterms:W3CDTF">2024-07-28T21:46:00Z</dcterms:created>
  <dcterms:modified xsi:type="dcterms:W3CDTF">2025-08-25T04:56:00Z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bdae9fdf6bd0db49f6744fc8685b1986e3af77585153cbccd86bafbcfdbef2ec</vt:lpwstr>
  </property>
</Properties>
</file>