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439E1A2F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E17636">
        <w:rPr>
          <w:b/>
          <w:bCs/>
          <w:color w:val="215E99" w:themeColor="text2" w:themeTint="BF"/>
        </w:rPr>
        <w:t>8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22E2D781" w14:textId="349CD2AD" w:rsidR="00E17636" w:rsidRPr="00E17636" w:rsidRDefault="00E17636" w:rsidP="00E17636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17636">
        <w:rPr>
          <w:rFonts w:eastAsia="Times New Roman" w:cs="Times New Roman"/>
          <w:kern w:val="0"/>
          <w:lang w:eastAsia="es-MX"/>
          <w14:ligatures w14:val="none"/>
        </w:rPr>
        <w:t>Escriba un programa que solicite al usuario tres números y determine cuál es el mayor y cuál es el menor. Imprima ambos resultados.</w:t>
      </w:r>
    </w:p>
    <w:p w14:paraId="737243DB" w14:textId="68135A82" w:rsidR="00E17636" w:rsidRPr="00E17636" w:rsidRDefault="00E17636" w:rsidP="00E17636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17636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 número entero y determine si es divisible por 2, por 3, por ambos o por ninguno. Imprima el resultado correspondiente.</w:t>
      </w:r>
    </w:p>
    <w:p w14:paraId="01A21A27" w14:textId="508CDDB9" w:rsidR="00E17636" w:rsidRPr="00E17636" w:rsidRDefault="00E17636" w:rsidP="00E17636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17636">
        <w:rPr>
          <w:rFonts w:eastAsia="Times New Roman" w:cs="Times New Roman"/>
          <w:kern w:val="0"/>
          <w:lang w:eastAsia="es-MX"/>
          <w14:ligatures w14:val="none"/>
        </w:rPr>
        <w:t>Solicite al usuario tres números enteros y determine si pueden formar un triángulo válido (la suma de dos lados siempre debe ser mayor que el tercer lado). Imprima "válido" si pueden formar un triángulo y "no válido" si no pueden.</w:t>
      </w:r>
    </w:p>
    <w:p w14:paraId="42D20BBB" w14:textId="5324C167" w:rsidR="00E17636" w:rsidRPr="00E17636" w:rsidRDefault="00E17636" w:rsidP="00E17636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17636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una fecha (día, mes y año) y determine si es una fecha válida. Imprima "fecha válida" o "fecha no válida".</w:t>
      </w:r>
    </w:p>
    <w:p w14:paraId="0F18DC4E" w14:textId="2275D47A" w:rsidR="00E17636" w:rsidRPr="00E17636" w:rsidRDefault="00E17636" w:rsidP="00E17636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17636">
        <w:rPr>
          <w:rFonts w:eastAsia="Times New Roman" w:cs="Times New Roman"/>
          <w:kern w:val="0"/>
          <w:lang w:eastAsia="es-MX"/>
          <w14:ligatures w14:val="none"/>
        </w:rPr>
        <w:t>Solicite al usuario una cantidad de segundos y conviértala en horas, minutos y segundos. Imprima el resultado en el formato "</w:t>
      </w:r>
      <w:proofErr w:type="spellStart"/>
      <w:r w:rsidRPr="00E17636">
        <w:rPr>
          <w:rFonts w:eastAsia="Times New Roman" w:cs="Times New Roman"/>
          <w:kern w:val="0"/>
          <w:lang w:eastAsia="es-MX"/>
          <w14:ligatures w14:val="none"/>
        </w:rPr>
        <w:t>hh:mm</w:t>
      </w:r>
      <w:proofErr w:type="spellEnd"/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1ED6"/>
    <w:multiLevelType w:val="hybridMultilevel"/>
    <w:tmpl w:val="710EBB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0"/>
  </w:num>
  <w:num w:numId="2" w16cid:durableId="1399324997">
    <w:abstractNumId w:val="3"/>
  </w:num>
  <w:num w:numId="3" w16cid:durableId="573902081">
    <w:abstractNumId w:val="2"/>
  </w:num>
  <w:num w:numId="4" w16cid:durableId="32370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9A6BC4"/>
    <w:rsid w:val="00E17636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2024-07-28T23:18:00Z</dcterms:modified>
</cp:coreProperties>
</file>