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58548176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A2488F">
        <w:rPr>
          <w:b/>
          <w:bCs/>
          <w:color w:val="215E99" w:themeColor="text2" w:themeTint="BF"/>
        </w:rPr>
        <w:t>9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69CE223B" w14:textId="3B5097D1" w:rsidR="00A2488F" w:rsidRPr="00A2488F" w:rsidRDefault="00A2488F" w:rsidP="00A2488F">
      <w:pPr>
        <w:pStyle w:val="Prrafodelista"/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 número entero del 1 al 12 y determine el nombre del mes correspondiente. Imprima el nombre del mes (por ejemplo, 1 es "enero", 2 es "febrero", etc.).</w:t>
      </w:r>
    </w:p>
    <w:p w14:paraId="240422E1" w14:textId="32D19AAF" w:rsidR="00A2488F" w:rsidRPr="00A2488F" w:rsidRDefault="00A2488F" w:rsidP="00A2488F">
      <w:pPr>
        <w:pStyle w:val="Prrafodelista"/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Elabore un programa que solicite al usuario su salario mensual y determine el impuesto a pagar según las siguientes categorías:</w:t>
      </w:r>
    </w:p>
    <w:p w14:paraId="4DBAC55D" w14:textId="77777777" w:rsidR="00A2488F" w:rsidRPr="00A2488F" w:rsidRDefault="00A2488F" w:rsidP="00A2488F">
      <w:pPr>
        <w:pStyle w:val="Prrafodelista"/>
        <w:numPr>
          <w:ilvl w:val="0"/>
          <w:numId w:val="6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Salario &lt;= $10,000: 5%</w:t>
      </w:r>
    </w:p>
    <w:p w14:paraId="11326066" w14:textId="77777777" w:rsidR="00A2488F" w:rsidRPr="00A2488F" w:rsidRDefault="00A2488F" w:rsidP="00A2488F">
      <w:pPr>
        <w:pStyle w:val="Prrafodelista"/>
        <w:numPr>
          <w:ilvl w:val="0"/>
          <w:numId w:val="6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$10,001 - $20,000: 10%</w:t>
      </w:r>
    </w:p>
    <w:p w14:paraId="54A8D3D6" w14:textId="77777777" w:rsidR="00A2488F" w:rsidRPr="00A2488F" w:rsidRDefault="00A2488F" w:rsidP="00A2488F">
      <w:pPr>
        <w:pStyle w:val="Prrafodelista"/>
        <w:numPr>
          <w:ilvl w:val="0"/>
          <w:numId w:val="6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$20,001 - $30,000: 15%</w:t>
      </w:r>
    </w:p>
    <w:p w14:paraId="7DDC1C32" w14:textId="77777777" w:rsidR="00FD3CBC" w:rsidRDefault="00A2488F" w:rsidP="00A2488F">
      <w:pPr>
        <w:pStyle w:val="Prrafodelista"/>
        <w:numPr>
          <w:ilvl w:val="0"/>
          <w:numId w:val="6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 xml:space="preserve">$30,000: 20% </w:t>
      </w:r>
    </w:p>
    <w:p w14:paraId="6BD3AE14" w14:textId="2FE1A0A1" w:rsidR="00A2488F" w:rsidRPr="00FD3CBC" w:rsidRDefault="00A2488F" w:rsidP="00FD3CBC">
      <w:pPr>
        <w:ind w:left="108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FD3CBC">
        <w:rPr>
          <w:rFonts w:eastAsia="Times New Roman" w:cs="Times New Roman"/>
          <w:kern w:val="0"/>
          <w:lang w:eastAsia="es-MX"/>
          <w14:ligatures w14:val="none"/>
        </w:rPr>
        <w:t>Imprima el impuesto a pagar y el salario neto después del impuesto.</w:t>
      </w:r>
    </w:p>
    <w:p w14:paraId="32CA2057" w14:textId="0C7AFAC7" w:rsidR="00A2488F" w:rsidRPr="00A2488F" w:rsidRDefault="00A2488F" w:rsidP="00A2488F">
      <w:pPr>
        <w:pStyle w:val="Prrafodelista"/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Solicite al usuario una cadena de caracteres y determine si es un palíndromo (se lee igual de izquierda a derecha y de derecha a izquierda). Ignore espacios y mayúsculas/minúsculas en la comparación. Imprima "palíndromo" si lo es y "no palíndromo" si no lo es.</w:t>
      </w:r>
    </w:p>
    <w:p w14:paraId="0F4772D0" w14:textId="64A2473E" w:rsidR="00A2488F" w:rsidRPr="00A2488F" w:rsidRDefault="00A2488F" w:rsidP="00A2488F">
      <w:pPr>
        <w:pStyle w:val="Prrafodelista"/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 xml:space="preserve">Escriba un programa que simule una calculadora básica. Solicite al usuario dos números y una operación (suma, resta, multiplicación, división). Realice la operación correspondiente </w:t>
      </w:r>
      <w:proofErr w:type="spellStart"/>
      <w:r w:rsidRPr="00A2488F">
        <w:rPr>
          <w:rFonts w:eastAsia="Times New Roman" w:cs="Times New Roman"/>
          <w:kern w:val="0"/>
          <w:lang w:eastAsia="es-MX"/>
          <w14:ligatures w14:val="none"/>
        </w:rPr>
        <w:t>y</w:t>
      </w:r>
      <w:proofErr w:type="spellEnd"/>
      <w:r w:rsidRPr="00A2488F">
        <w:rPr>
          <w:rFonts w:eastAsia="Times New Roman" w:cs="Times New Roman"/>
          <w:kern w:val="0"/>
          <w:lang w:eastAsia="es-MX"/>
          <w14:ligatures w14:val="none"/>
        </w:rPr>
        <w:t xml:space="preserve"> imprima el resultado. Maneje divisiones por cero adecuadamente.</w:t>
      </w:r>
    </w:p>
    <w:p w14:paraId="688D38E2" w14:textId="15684ABA" w:rsidR="00FE2870" w:rsidRPr="00FD3CBC" w:rsidRDefault="00A2488F" w:rsidP="00F70EAC">
      <w:pPr>
        <w:pStyle w:val="Prrafodelista"/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2488F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su representación en números romanos. Imprima la representación en números romanos. (Por ejemplo, 1 es "I", 4 es "IV", 9 es "IX", 40 es "XL", 90 es "XC", 400 es "CD", 900 es "CM", y 1000 es "M").</w:t>
      </w:r>
    </w:p>
    <w:sectPr w:rsidR="00FE2870" w:rsidRPr="00FD3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344F3"/>
    <w:multiLevelType w:val="hybridMultilevel"/>
    <w:tmpl w:val="A93CE60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07D80"/>
    <w:multiLevelType w:val="multilevel"/>
    <w:tmpl w:val="CB88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440D3"/>
    <w:multiLevelType w:val="hybridMultilevel"/>
    <w:tmpl w:val="23B2D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418">
    <w:abstractNumId w:val="2"/>
  </w:num>
  <w:num w:numId="2" w16cid:durableId="1399324997">
    <w:abstractNumId w:val="4"/>
  </w:num>
  <w:num w:numId="3" w16cid:durableId="573902081">
    <w:abstractNumId w:val="3"/>
  </w:num>
  <w:num w:numId="4" w16cid:durableId="1602182446">
    <w:abstractNumId w:val="1"/>
  </w:num>
  <w:num w:numId="5" w16cid:durableId="773594947">
    <w:abstractNumId w:val="5"/>
  </w:num>
  <w:num w:numId="6" w16cid:durableId="10062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D5583"/>
    <w:rsid w:val="00A2488F"/>
    <w:rsid w:val="00F70EAC"/>
    <w:rsid w:val="00FD3CB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3</cp:revision>
  <dcterms:created xsi:type="dcterms:W3CDTF">2024-07-28T21:46:00Z</dcterms:created>
  <dcterms:modified xsi:type="dcterms:W3CDTF">2024-07-28T23:19:00Z</dcterms:modified>
</cp:coreProperties>
</file>