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Após a implementação de um dicionário em txt utilizado para verificar as palavras que eram geradas anteriormente pelas funções. Foi possível verificar a porcentagem de acerto do gerador de palavras adjunto do dicionário em txt. Foi efetuado então, uma bateria de testes onde foi solicitado ao programa a formulação de 100 palavras dissílabas, trissílabas e polissílabas. Foi obtido os seguintes resultados: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as palavras dissílaba geradas, foi observado um total de 100% de acerto após a verificação no dicionário.</w:t>
      </w:r>
    </w:p>
    <w:p>
      <w:pPr>
        <w:pStyle w:val="Normal"/>
        <w:rPr/>
      </w:pPr>
      <w:r>
        <w:rPr/>
        <w:t>Para as palavras trissílaba geradas, ouve um total de 2 erros após a verificação no dicionário, tal erro ocorreu, pois, no txt do dicionário foram encontradas algumas palavras que estavam em sua grafia errada, e por isso, foram erroneamente aceitas pelo verificador.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No caso das palavras polissílabas, por se tratar de um espectro muito complexo de combinações, acaba ocorrendo muitos erros por parte do gerador de palavras, tornando o teste com 100 palavras, </w:t>
      </w:r>
      <w:r>
        <w:rPr/>
        <w:t>extremamente demorado e custoso</w:t>
      </w:r>
      <w:r>
        <w:rPr/>
        <w:t>. Fizemos então, o teste das polissílabas solicitando 10 palavras, e por volta de 1 hora após a inicialização do programa foram geradas as 10 palavras, sendo 9 delas corretas e 1 errônea</w:t>
      </w:r>
      <w:bookmarkStart w:id="0" w:name="_GoBack"/>
      <w:bookmarkEnd w:id="0"/>
      <w:r>
        <w:rPr/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LibreOffice/6.3.1.2$Windows_X86_64 LibreOffice_project/b79626edf0065ac373bd1df5c28bd630b4424273</Application>
  <Pages>1</Pages>
  <Words>188</Words>
  <Characters>1009</Characters>
  <CharactersWithSpaces>1193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2019-09-15T22:44:00Z</dcterms:created>
  <dc:creator>Joao Pedro</dc:creator>
  <dc:description/>
  <dc:language>pt-BR</dc:language>
  <cp:lastModifiedBy/>
  <dcterms:modified xsi:type="dcterms:W3CDTF">2019-09-15T22:16:06Z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