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6A2" w:rsidRPr="00C56737" w:rsidRDefault="00C56737" w:rsidP="001806A2">
      <w:pPr>
        <w:spacing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proofErr w:type="spellStart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>Words</w:t>
      </w:r>
      <w:proofErr w:type="spellEnd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>reserved</w:t>
      </w:r>
      <w:proofErr w:type="spellEnd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 xml:space="preserve"> in</w:t>
      </w:r>
      <w:r w:rsidR="001806A2" w:rsidRPr="00C56737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 xml:space="preserve"> Java utili</w:t>
      </w:r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>zated</w:t>
      </w:r>
      <w:r w:rsidR="001806A2" w:rsidRPr="00C56737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>on</w:t>
      </w:r>
      <w:proofErr w:type="spellEnd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proofErr w:type="gramStart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>the</w:t>
      </w:r>
      <w:proofErr w:type="spellEnd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1806A2" w:rsidRPr="00C56737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>Project</w:t>
      </w:r>
      <w:proofErr w:type="gramEnd"/>
      <w:r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 xml:space="preserve"> Trabalhador</w:t>
      </w:r>
      <w:r w:rsidR="001806A2" w:rsidRPr="00C56737">
        <w:rPr>
          <w:rFonts w:ascii="Arial Black" w:eastAsia="Times New Roman" w:hAnsi="Arial Black" w:cs="Times New Roman"/>
          <w:b/>
          <w:bCs/>
          <w:color w:val="000000"/>
          <w:sz w:val="24"/>
          <w:szCs w:val="24"/>
          <w:lang w:eastAsia="pt-BR"/>
        </w:rPr>
        <w:t>.</w:t>
      </w: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deGrade6Colorid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06A2" w:rsidRPr="001806A2" w:rsidTr="00C56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Public.: </w:t>
            </w: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Acess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any</w:t>
            </w:r>
            <w:proofErr w:type="spellEnd"/>
            <w:proofErr w:type="gram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class</w:t>
            </w:r>
            <w:r w:rsidRPr="00C56737">
              <w:rPr>
                <w:rFonts w:ascii="Bahnschrift SemiBold" w:eastAsia="Times New Roman" w:hAnsi="Bahnschrift SemiBold" w:cs="Times New Roman"/>
                <w:color w:val="555555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Class.: </w:t>
            </w: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D0D0D"/>
                <w:sz w:val="24"/>
                <w:szCs w:val="24"/>
                <w:lang w:eastAsia="pt-BR"/>
              </w:rPr>
              <w:t>E</w:t>
            </w:r>
            <w:r w:rsidR="00C56737">
              <w:rPr>
                <w:rFonts w:ascii="Bahnschrift SemiBold" w:eastAsia="Times New Roman" w:hAnsi="Bahnschrift SemiBold" w:cs="Times New Roman"/>
                <w:color w:val="0D0D0D"/>
                <w:sz w:val="24"/>
                <w:szCs w:val="24"/>
                <w:lang w:eastAsia="pt-BR"/>
              </w:rPr>
              <w:t>specify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D0D0D"/>
                <w:sz w:val="24"/>
                <w:szCs w:val="24"/>
                <w:lang w:eastAsia="pt-BR"/>
              </w:rPr>
              <w:t xml:space="preserve"> a class</w:t>
            </w:r>
            <w:r w:rsidRPr="00C56737">
              <w:rPr>
                <w:rFonts w:ascii="Bahnschrift SemiBold" w:eastAsia="Times New Roman" w:hAnsi="Bahnschrift SemiBold" w:cs="Times New Roman"/>
                <w:color w:val="0D0D0D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Extends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Indica</w:t>
            </w:r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tes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super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class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which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using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Private: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makes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acess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only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inside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class</w:t>
            </w:r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Int.: </w:t>
            </w:r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intire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number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type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primitive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This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Inst</w:t>
            </w:r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ancy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actual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oject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makes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value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Void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Indica</w:t>
            </w:r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tes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none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type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Abstract:</w:t>
            </w:r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Its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type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class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that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cannot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be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instacied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wich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used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as sample for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other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classes,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forcing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implements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its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methods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and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atributes</w:t>
            </w:r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Package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a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type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package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that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classes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belongs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806A2" w:rsidRPr="001806A2" w:rsidTr="00C56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If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variable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wich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is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used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give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conditon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something</w:t>
            </w:r>
            <w:proofErr w:type="spellEnd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happens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 </w:t>
            </w:r>
          </w:p>
        </w:tc>
      </w:tr>
      <w:tr w:rsidR="001806A2" w:rsidRPr="001806A2" w:rsidTr="00C56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Else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:</w:t>
            </w:r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otherwise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used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when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if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condition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were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not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applied</w:t>
            </w:r>
            <w:proofErr w:type="spellEnd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. </w:t>
            </w:r>
          </w:p>
        </w:tc>
      </w:tr>
      <w:tr w:rsidR="001806A2" w:rsidRPr="001806A2" w:rsidTr="00C567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806A2" w:rsidRPr="00C56737" w:rsidRDefault="001806A2" w:rsidP="001806A2">
            <w:pPr>
              <w:rPr>
                <w:rFonts w:ascii="Bahnschrift SemiBold" w:eastAsia="Times New Roman" w:hAnsi="Bahnschrift SemiBold" w:cs="Times New Roman"/>
                <w:sz w:val="24"/>
                <w:szCs w:val="24"/>
                <w:lang w:eastAsia="pt-BR"/>
              </w:rPr>
            </w:pPr>
            <w:proofErr w:type="spellStart"/>
            <w:r w:rsidRPr="00C5673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Static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makes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method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or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variable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belongs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to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class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instead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the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object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which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contributes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for </w:t>
            </w:r>
            <w:proofErr w:type="spellStart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>get</w:t>
            </w:r>
            <w:proofErr w:type="spellEnd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lighter.</w:t>
            </w:r>
            <w:bookmarkStart w:id="0" w:name="_GoBack"/>
            <w:bookmarkEnd w:id="0"/>
            <w:r w:rsidR="00F904E7">
              <w:rPr>
                <w:rFonts w:ascii="Bahnschrift SemiBold" w:eastAsia="Times New Roman" w:hAnsi="Bahnschrift SemiBold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806A2" w:rsidRPr="001806A2" w:rsidRDefault="001806A2" w:rsidP="00180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A0E15" w:rsidRDefault="004A0E15" w:rsidP="001806A2"/>
    <w:sectPr w:rsidR="004A0E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A2"/>
    <w:rsid w:val="001806A2"/>
    <w:rsid w:val="004A0E15"/>
    <w:rsid w:val="009A33BB"/>
    <w:rsid w:val="00C56737"/>
    <w:rsid w:val="00F904E7"/>
    <w:rsid w:val="00F9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88DE"/>
  <w15:chartTrackingRefBased/>
  <w15:docId w15:val="{E87A20CE-862E-4755-B70E-579F3F0F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80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C567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2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045E4-7639-4FA8-8084-3BBE39F9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2022-04-27T14:07:00Z</dcterms:created>
  <dcterms:modified xsi:type="dcterms:W3CDTF">2022-04-27T14:20:00Z</dcterms:modified>
</cp:coreProperties>
</file>