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1F14" w14:textId="77777777" w:rsidR="006B1FE0" w:rsidRPr="001A0125" w:rsidRDefault="006B1FE0" w:rsidP="006B1FE0">
      <w:pPr>
        <w:rPr>
          <w:rFonts w:ascii="Arial" w:hAnsi="Arial" w:cs="Arial"/>
          <w:b/>
          <w:bCs/>
          <w:sz w:val="52"/>
          <w:szCs w:val="52"/>
          <w:lang w:val="es-GT"/>
        </w:rPr>
      </w:pPr>
      <w:r w:rsidRPr="001A0125">
        <w:rPr>
          <w:rFonts w:ascii="Arial" w:hAnsi="Arial" w:cs="Arial"/>
          <w:sz w:val="24"/>
          <w:szCs w:val="24"/>
          <w:lang w:val="es-GT"/>
        </w:rPr>
        <w:t xml:space="preserve">Nombre: Luis Antonio Cutzal </w:t>
      </w:r>
      <w:proofErr w:type="spellStart"/>
      <w:r w:rsidRPr="001A0125">
        <w:rPr>
          <w:rFonts w:ascii="Arial" w:hAnsi="Arial" w:cs="Arial"/>
          <w:sz w:val="24"/>
          <w:szCs w:val="24"/>
          <w:lang w:val="es-GT"/>
        </w:rPr>
        <w:t>Chali</w:t>
      </w:r>
      <w:proofErr w:type="spellEnd"/>
      <w:r>
        <w:rPr>
          <w:rFonts w:ascii="Arial" w:hAnsi="Arial" w:cs="Arial"/>
          <w:sz w:val="24"/>
          <w:szCs w:val="24"/>
          <w:lang w:val="es-GT"/>
        </w:rPr>
        <w:tab/>
      </w:r>
      <w:r>
        <w:rPr>
          <w:rFonts w:ascii="Arial" w:hAnsi="Arial" w:cs="Arial"/>
          <w:sz w:val="24"/>
          <w:szCs w:val="24"/>
          <w:lang w:val="es-GT"/>
        </w:rPr>
        <w:tab/>
      </w:r>
      <w:r>
        <w:rPr>
          <w:rFonts w:ascii="Arial" w:hAnsi="Arial" w:cs="Arial"/>
          <w:sz w:val="24"/>
          <w:szCs w:val="24"/>
          <w:lang w:val="es-GT"/>
        </w:rPr>
        <w:tab/>
      </w:r>
      <w:r>
        <w:rPr>
          <w:rFonts w:ascii="Arial" w:hAnsi="Arial" w:cs="Arial"/>
          <w:sz w:val="24"/>
          <w:szCs w:val="24"/>
          <w:lang w:val="es-GT"/>
        </w:rPr>
        <w:tab/>
      </w:r>
      <w:r>
        <w:rPr>
          <w:rFonts w:ascii="Arial" w:hAnsi="Arial" w:cs="Arial"/>
          <w:sz w:val="24"/>
          <w:szCs w:val="24"/>
          <w:lang w:val="es-GT"/>
        </w:rPr>
        <w:tab/>
      </w:r>
      <w:r w:rsidRPr="001A0125">
        <w:rPr>
          <w:rFonts w:ascii="Arial" w:hAnsi="Arial" w:cs="Arial"/>
          <w:b/>
          <w:bCs/>
          <w:sz w:val="56"/>
          <w:szCs w:val="56"/>
          <w:lang w:val="es-GT"/>
        </w:rPr>
        <w:t>B</w:t>
      </w:r>
    </w:p>
    <w:p w14:paraId="4E52E4CF" w14:textId="77777777" w:rsidR="006B1FE0" w:rsidRPr="001A0125" w:rsidRDefault="006B1FE0" w:rsidP="006B1FE0">
      <w:pPr>
        <w:rPr>
          <w:rFonts w:ascii="Arial" w:hAnsi="Arial" w:cs="Arial"/>
          <w:b/>
          <w:bCs/>
          <w:sz w:val="52"/>
          <w:szCs w:val="52"/>
          <w:lang w:val="es-GT"/>
        </w:rPr>
      </w:pPr>
      <w:r w:rsidRPr="001A0125">
        <w:rPr>
          <w:rFonts w:ascii="Arial" w:hAnsi="Arial" w:cs="Arial"/>
          <w:sz w:val="24"/>
          <w:szCs w:val="24"/>
          <w:lang w:val="es-GT"/>
        </w:rPr>
        <w:t>Carné: 201700841</w:t>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p>
    <w:p w14:paraId="5D20A8EC" w14:textId="77777777" w:rsidR="006B1FE0" w:rsidRPr="001A0125" w:rsidRDefault="006B1FE0" w:rsidP="006B1FE0">
      <w:pPr>
        <w:rPr>
          <w:rFonts w:ascii="Arial" w:hAnsi="Arial" w:cs="Arial"/>
          <w:sz w:val="24"/>
          <w:szCs w:val="24"/>
          <w:lang w:val="es-GT"/>
        </w:rPr>
      </w:pPr>
    </w:p>
    <w:p w14:paraId="48FD60C4" w14:textId="77777777" w:rsidR="006B1FE0" w:rsidRPr="001A0125" w:rsidRDefault="006B1FE0" w:rsidP="006B1FE0">
      <w:pPr>
        <w:rPr>
          <w:rFonts w:ascii="Arial" w:hAnsi="Arial" w:cs="Arial"/>
          <w:sz w:val="24"/>
          <w:szCs w:val="24"/>
          <w:lang w:val="es-GT"/>
        </w:rPr>
      </w:pPr>
    </w:p>
    <w:p w14:paraId="3B7622C9" w14:textId="77777777" w:rsidR="006B1FE0" w:rsidRPr="001A0125" w:rsidRDefault="006B1FE0" w:rsidP="006B1FE0">
      <w:pPr>
        <w:rPr>
          <w:rFonts w:ascii="Arial" w:hAnsi="Arial" w:cs="Arial"/>
          <w:sz w:val="24"/>
          <w:szCs w:val="24"/>
          <w:lang w:val="es-GT"/>
        </w:rPr>
      </w:pPr>
    </w:p>
    <w:p w14:paraId="3E213BDB" w14:textId="77777777" w:rsidR="006B1FE0" w:rsidRDefault="006B1FE0" w:rsidP="006B1FE0">
      <w:pPr>
        <w:rPr>
          <w:rFonts w:ascii="Arial" w:hAnsi="Arial" w:cs="Arial"/>
          <w:sz w:val="24"/>
          <w:szCs w:val="24"/>
          <w:lang w:val="es-GT"/>
        </w:rPr>
      </w:pPr>
    </w:p>
    <w:p w14:paraId="1C021B4D" w14:textId="77777777" w:rsidR="006B1FE0" w:rsidRDefault="006B1FE0" w:rsidP="006B1FE0">
      <w:pPr>
        <w:rPr>
          <w:rFonts w:ascii="Arial" w:hAnsi="Arial" w:cs="Arial"/>
          <w:sz w:val="24"/>
          <w:szCs w:val="24"/>
          <w:lang w:val="es-GT"/>
        </w:rPr>
      </w:pPr>
    </w:p>
    <w:p w14:paraId="17DE0B2D" w14:textId="77777777" w:rsidR="006B1FE0" w:rsidRPr="001A0125" w:rsidRDefault="006B1FE0" w:rsidP="006B1FE0">
      <w:pPr>
        <w:rPr>
          <w:rFonts w:ascii="Arial" w:hAnsi="Arial" w:cs="Arial"/>
          <w:sz w:val="24"/>
          <w:szCs w:val="24"/>
          <w:lang w:val="es-GT"/>
        </w:rPr>
      </w:pPr>
    </w:p>
    <w:p w14:paraId="3C5F8BA6" w14:textId="77777777" w:rsidR="006B1FE0" w:rsidRDefault="006B1FE0" w:rsidP="006B1FE0">
      <w:pPr>
        <w:rPr>
          <w:rFonts w:ascii="Arial" w:hAnsi="Arial" w:cs="Arial"/>
          <w:sz w:val="24"/>
          <w:szCs w:val="24"/>
          <w:lang w:val="es-GT"/>
        </w:rPr>
      </w:pPr>
    </w:p>
    <w:p w14:paraId="387D3207" w14:textId="77777777" w:rsidR="006B1FE0" w:rsidRDefault="006B1FE0" w:rsidP="006B1FE0">
      <w:pPr>
        <w:rPr>
          <w:rFonts w:ascii="Arial" w:hAnsi="Arial" w:cs="Arial"/>
          <w:sz w:val="24"/>
          <w:szCs w:val="24"/>
          <w:lang w:val="es-GT"/>
        </w:rPr>
      </w:pPr>
    </w:p>
    <w:p w14:paraId="35F4FE66" w14:textId="77777777" w:rsidR="006B1FE0" w:rsidRDefault="006B1FE0" w:rsidP="006B1FE0">
      <w:pPr>
        <w:rPr>
          <w:rFonts w:ascii="Arial" w:hAnsi="Arial" w:cs="Arial"/>
          <w:sz w:val="24"/>
          <w:szCs w:val="24"/>
          <w:lang w:val="es-GT"/>
        </w:rPr>
      </w:pPr>
    </w:p>
    <w:p w14:paraId="12D07051" w14:textId="77777777" w:rsidR="006B1FE0" w:rsidRPr="001A0125" w:rsidRDefault="006B1FE0" w:rsidP="006B1FE0">
      <w:pPr>
        <w:rPr>
          <w:rFonts w:ascii="Arial" w:hAnsi="Arial" w:cs="Arial"/>
          <w:sz w:val="24"/>
          <w:szCs w:val="24"/>
          <w:lang w:val="es-GT"/>
        </w:rPr>
      </w:pPr>
    </w:p>
    <w:p w14:paraId="61717E0F" w14:textId="77777777" w:rsidR="006B1FE0" w:rsidRPr="001A0125" w:rsidRDefault="006B1FE0" w:rsidP="006B1FE0">
      <w:pPr>
        <w:jc w:val="center"/>
        <w:rPr>
          <w:rFonts w:ascii="Arial" w:hAnsi="Arial" w:cs="Arial"/>
          <w:b/>
          <w:bCs/>
          <w:sz w:val="48"/>
          <w:szCs w:val="48"/>
          <w:lang w:val="es-GT"/>
        </w:rPr>
      </w:pPr>
      <w:r w:rsidRPr="001A0125">
        <w:rPr>
          <w:rFonts w:ascii="Arial" w:hAnsi="Arial" w:cs="Arial"/>
          <w:b/>
          <w:bCs/>
          <w:sz w:val="48"/>
          <w:szCs w:val="48"/>
          <w:lang w:val="es-GT"/>
        </w:rPr>
        <w:t xml:space="preserve">MANUAL </w:t>
      </w:r>
      <w:r>
        <w:rPr>
          <w:rFonts w:ascii="Arial" w:hAnsi="Arial" w:cs="Arial"/>
          <w:b/>
          <w:bCs/>
          <w:sz w:val="48"/>
          <w:szCs w:val="48"/>
          <w:lang w:val="es-GT"/>
        </w:rPr>
        <w:t>TECNICO</w:t>
      </w:r>
    </w:p>
    <w:p w14:paraId="59FDECD9" w14:textId="77777777" w:rsidR="006B1FE0" w:rsidRPr="001A0125" w:rsidRDefault="006B1FE0" w:rsidP="006B1FE0">
      <w:pPr>
        <w:jc w:val="center"/>
        <w:rPr>
          <w:rFonts w:ascii="Arial" w:hAnsi="Arial" w:cs="Arial"/>
          <w:sz w:val="24"/>
          <w:szCs w:val="24"/>
          <w:lang w:val="es-GT"/>
        </w:rPr>
      </w:pPr>
    </w:p>
    <w:p w14:paraId="7D743425" w14:textId="77777777" w:rsidR="006B1FE0" w:rsidRPr="001A0125" w:rsidRDefault="006B1FE0" w:rsidP="006B1FE0">
      <w:pPr>
        <w:jc w:val="center"/>
        <w:rPr>
          <w:rFonts w:ascii="Arial" w:hAnsi="Arial" w:cs="Arial"/>
          <w:sz w:val="24"/>
          <w:szCs w:val="24"/>
          <w:lang w:val="es-GT"/>
        </w:rPr>
      </w:pPr>
    </w:p>
    <w:p w14:paraId="6E015E2F" w14:textId="77777777" w:rsidR="006B1FE0" w:rsidRPr="001A0125" w:rsidRDefault="006B1FE0" w:rsidP="006B1FE0">
      <w:pPr>
        <w:jc w:val="both"/>
        <w:rPr>
          <w:rFonts w:ascii="Arial" w:hAnsi="Arial" w:cs="Arial"/>
          <w:sz w:val="24"/>
          <w:szCs w:val="24"/>
          <w:lang w:val="es-GT"/>
        </w:rPr>
      </w:pPr>
    </w:p>
    <w:p w14:paraId="45871CE5" w14:textId="77777777" w:rsidR="006B1FE0" w:rsidRPr="001A0125" w:rsidRDefault="006B1FE0" w:rsidP="006B1FE0">
      <w:pPr>
        <w:jc w:val="both"/>
        <w:rPr>
          <w:rFonts w:ascii="Arial" w:hAnsi="Arial" w:cs="Arial"/>
          <w:sz w:val="24"/>
          <w:szCs w:val="24"/>
          <w:lang w:val="es-GT"/>
        </w:rPr>
      </w:pPr>
    </w:p>
    <w:p w14:paraId="6B6C65B7" w14:textId="77777777" w:rsidR="006B1FE0" w:rsidRDefault="006B1FE0" w:rsidP="006B1FE0">
      <w:pPr>
        <w:jc w:val="both"/>
        <w:rPr>
          <w:rFonts w:ascii="Arial" w:hAnsi="Arial" w:cs="Arial"/>
          <w:sz w:val="24"/>
          <w:szCs w:val="24"/>
          <w:lang w:val="es-GT"/>
        </w:rPr>
      </w:pPr>
    </w:p>
    <w:p w14:paraId="3887063B" w14:textId="77777777" w:rsidR="006B1FE0" w:rsidRDefault="006B1FE0" w:rsidP="006B1FE0">
      <w:pPr>
        <w:jc w:val="both"/>
        <w:rPr>
          <w:rFonts w:ascii="Arial" w:hAnsi="Arial" w:cs="Arial"/>
          <w:sz w:val="24"/>
          <w:szCs w:val="24"/>
          <w:lang w:val="es-GT"/>
        </w:rPr>
      </w:pPr>
    </w:p>
    <w:p w14:paraId="2F06DCE0" w14:textId="77777777" w:rsidR="006B1FE0" w:rsidRDefault="006B1FE0" w:rsidP="006B1FE0">
      <w:pPr>
        <w:jc w:val="both"/>
        <w:rPr>
          <w:rFonts w:ascii="Arial" w:hAnsi="Arial" w:cs="Arial"/>
          <w:sz w:val="24"/>
          <w:szCs w:val="24"/>
          <w:lang w:val="es-GT"/>
        </w:rPr>
      </w:pPr>
    </w:p>
    <w:p w14:paraId="3554563E" w14:textId="77777777" w:rsidR="006B1FE0" w:rsidRPr="001A0125" w:rsidRDefault="006B1FE0" w:rsidP="006B1FE0">
      <w:pPr>
        <w:jc w:val="both"/>
        <w:rPr>
          <w:rFonts w:ascii="Arial" w:hAnsi="Arial" w:cs="Arial"/>
          <w:sz w:val="24"/>
          <w:szCs w:val="24"/>
          <w:lang w:val="es-GT"/>
        </w:rPr>
      </w:pPr>
    </w:p>
    <w:p w14:paraId="7F7D4C54" w14:textId="77777777" w:rsidR="006B1FE0" w:rsidRPr="001A0125" w:rsidRDefault="006B1FE0" w:rsidP="006B1FE0">
      <w:pPr>
        <w:jc w:val="both"/>
        <w:rPr>
          <w:rFonts w:ascii="Arial" w:hAnsi="Arial" w:cs="Arial"/>
          <w:sz w:val="24"/>
          <w:szCs w:val="24"/>
          <w:lang w:val="es-GT"/>
        </w:rPr>
      </w:pPr>
    </w:p>
    <w:p w14:paraId="04E6417C" w14:textId="77777777" w:rsidR="006B1FE0" w:rsidRDefault="006B1FE0" w:rsidP="006B1FE0">
      <w:pPr>
        <w:jc w:val="both"/>
        <w:rPr>
          <w:rFonts w:ascii="Arial" w:hAnsi="Arial" w:cs="Arial"/>
          <w:sz w:val="24"/>
          <w:szCs w:val="24"/>
          <w:lang w:val="es-GT"/>
        </w:rPr>
      </w:pPr>
    </w:p>
    <w:p w14:paraId="106AD50B" w14:textId="77777777" w:rsidR="006B1FE0" w:rsidRDefault="006B1FE0" w:rsidP="006B1FE0">
      <w:pPr>
        <w:jc w:val="both"/>
        <w:rPr>
          <w:rFonts w:ascii="Arial" w:hAnsi="Arial" w:cs="Arial"/>
          <w:sz w:val="24"/>
          <w:szCs w:val="24"/>
          <w:lang w:val="es-GT"/>
        </w:rPr>
      </w:pPr>
    </w:p>
    <w:p w14:paraId="6D7BB3CD" w14:textId="77777777" w:rsidR="006B1FE0" w:rsidRDefault="006B1FE0" w:rsidP="006B1FE0">
      <w:pPr>
        <w:jc w:val="both"/>
        <w:rPr>
          <w:rFonts w:ascii="Arial" w:hAnsi="Arial" w:cs="Arial"/>
          <w:sz w:val="24"/>
          <w:szCs w:val="24"/>
          <w:lang w:val="es-GT"/>
        </w:rPr>
      </w:pPr>
    </w:p>
    <w:p w14:paraId="3DADB124" w14:textId="4A6B3215" w:rsidR="006B1FE0" w:rsidRPr="001A0125" w:rsidRDefault="006B1FE0" w:rsidP="006B1FE0">
      <w:pPr>
        <w:jc w:val="both"/>
        <w:rPr>
          <w:rFonts w:ascii="Arial" w:hAnsi="Arial" w:cs="Arial"/>
          <w:sz w:val="24"/>
          <w:szCs w:val="24"/>
          <w:lang w:val="es-GT"/>
        </w:rPr>
      </w:pPr>
      <w:r w:rsidRPr="001A0125">
        <w:rPr>
          <w:rFonts w:ascii="Arial" w:hAnsi="Arial" w:cs="Arial"/>
          <w:sz w:val="24"/>
          <w:szCs w:val="24"/>
          <w:lang w:val="es-GT"/>
        </w:rPr>
        <w:t>Pr</w:t>
      </w:r>
      <w:r>
        <w:rPr>
          <w:rFonts w:ascii="Arial" w:hAnsi="Arial" w:cs="Arial"/>
          <w:sz w:val="24"/>
          <w:szCs w:val="24"/>
          <w:lang w:val="es-GT"/>
        </w:rPr>
        <w:t>oyecto</w:t>
      </w:r>
      <w:r w:rsidRPr="001A0125">
        <w:rPr>
          <w:rFonts w:ascii="Arial" w:hAnsi="Arial" w:cs="Arial"/>
          <w:sz w:val="24"/>
          <w:szCs w:val="24"/>
          <w:lang w:val="es-GT"/>
        </w:rPr>
        <w:t xml:space="preserve"> </w:t>
      </w:r>
      <w:r w:rsidR="00872B57">
        <w:rPr>
          <w:rFonts w:ascii="Arial" w:hAnsi="Arial" w:cs="Arial"/>
          <w:sz w:val="24"/>
          <w:szCs w:val="24"/>
          <w:lang w:val="es-GT"/>
        </w:rPr>
        <w:t>1</w:t>
      </w:r>
    </w:p>
    <w:p w14:paraId="4B717AAF" w14:textId="75E9FBA9" w:rsidR="006B1FE0" w:rsidRPr="00977621" w:rsidRDefault="006B1FE0" w:rsidP="006B1FE0">
      <w:pPr>
        <w:jc w:val="both"/>
        <w:rPr>
          <w:rFonts w:ascii="Arial" w:hAnsi="Arial" w:cs="Arial"/>
          <w:sz w:val="24"/>
          <w:szCs w:val="24"/>
          <w:u w:val="single"/>
          <w:lang w:val="es-GT"/>
        </w:rPr>
      </w:pPr>
      <w:r w:rsidRPr="001A0125">
        <w:rPr>
          <w:rFonts w:ascii="Arial" w:hAnsi="Arial" w:cs="Arial"/>
          <w:sz w:val="24"/>
          <w:szCs w:val="24"/>
          <w:lang w:val="es-GT"/>
        </w:rPr>
        <w:t>Ingenier</w:t>
      </w:r>
      <w:r w:rsidR="00872B57">
        <w:rPr>
          <w:rFonts w:ascii="Arial" w:hAnsi="Arial" w:cs="Arial"/>
          <w:sz w:val="24"/>
          <w:szCs w:val="24"/>
          <w:lang w:val="es-GT"/>
        </w:rPr>
        <w:t>o</w:t>
      </w:r>
      <w:r w:rsidR="008B74D2">
        <w:rPr>
          <w:rFonts w:ascii="Arial" w:hAnsi="Arial" w:cs="Arial"/>
          <w:sz w:val="24"/>
          <w:szCs w:val="24"/>
          <w:lang w:val="es-GT"/>
        </w:rPr>
        <w:t xml:space="preserve"> </w:t>
      </w:r>
      <w:r w:rsidR="00977621" w:rsidRPr="00977621">
        <w:rPr>
          <w:rFonts w:ascii="Arial" w:hAnsi="Arial" w:cs="Arial"/>
          <w:sz w:val="24"/>
          <w:szCs w:val="24"/>
        </w:rPr>
        <w:t xml:space="preserve">Kevin </w:t>
      </w:r>
      <w:proofErr w:type="spellStart"/>
      <w:r w:rsidR="00977621" w:rsidRPr="00977621">
        <w:rPr>
          <w:rFonts w:ascii="Arial" w:hAnsi="Arial" w:cs="Arial"/>
          <w:sz w:val="24"/>
          <w:szCs w:val="24"/>
        </w:rPr>
        <w:t>Lajpop</w:t>
      </w:r>
      <w:proofErr w:type="spellEnd"/>
      <w:r w:rsidR="008B74D2" w:rsidRPr="00977621">
        <w:rPr>
          <w:rFonts w:ascii="Arial" w:hAnsi="Arial" w:cs="Arial"/>
          <w:sz w:val="28"/>
          <w:szCs w:val="28"/>
          <w:lang w:val="es-GT"/>
        </w:rPr>
        <w:t xml:space="preserve">  </w:t>
      </w:r>
    </w:p>
    <w:p w14:paraId="5B7C65C9" w14:textId="6A931484" w:rsidR="006B1FE0" w:rsidRPr="001A0125" w:rsidRDefault="006B1FE0" w:rsidP="006B1FE0">
      <w:pPr>
        <w:jc w:val="both"/>
        <w:rPr>
          <w:rFonts w:ascii="Arial" w:hAnsi="Arial" w:cs="Arial"/>
          <w:sz w:val="24"/>
          <w:szCs w:val="24"/>
        </w:rPr>
      </w:pPr>
      <w:r w:rsidRPr="001A0125">
        <w:rPr>
          <w:rFonts w:ascii="Arial" w:hAnsi="Arial" w:cs="Arial"/>
          <w:sz w:val="24"/>
          <w:szCs w:val="24"/>
          <w:lang w:val="es-GT"/>
        </w:rPr>
        <w:t xml:space="preserve">Auxiliar: </w:t>
      </w:r>
      <w:r w:rsidR="008B74D2">
        <w:rPr>
          <w:rFonts w:ascii="Arial" w:hAnsi="Arial" w:cs="Arial"/>
          <w:sz w:val="24"/>
          <w:szCs w:val="24"/>
          <w:lang w:val="es-GT"/>
        </w:rPr>
        <w:t>Sandra Giménez</w:t>
      </w:r>
    </w:p>
    <w:p w14:paraId="4E59C488" w14:textId="271A723B" w:rsidR="006B1FE0" w:rsidRDefault="006B1FE0" w:rsidP="006B1FE0">
      <w:pPr>
        <w:jc w:val="both"/>
        <w:rPr>
          <w:rFonts w:ascii="Arial" w:hAnsi="Arial" w:cs="Arial"/>
          <w:sz w:val="24"/>
          <w:szCs w:val="24"/>
        </w:rPr>
      </w:pPr>
      <w:r w:rsidRPr="001A0125">
        <w:rPr>
          <w:rFonts w:ascii="Arial" w:hAnsi="Arial" w:cs="Arial"/>
          <w:sz w:val="24"/>
          <w:szCs w:val="24"/>
        </w:rPr>
        <w:t xml:space="preserve">Fecha de Entrega: </w:t>
      </w:r>
      <w:r w:rsidR="003D72D1">
        <w:rPr>
          <w:rFonts w:ascii="Arial" w:hAnsi="Arial" w:cs="Arial"/>
          <w:sz w:val="24"/>
          <w:szCs w:val="24"/>
        </w:rPr>
        <w:t>05/09/2021</w:t>
      </w:r>
    </w:p>
    <w:p w14:paraId="64D5808D" w14:textId="12087D6E" w:rsidR="006B1FE0" w:rsidRDefault="006B1FE0" w:rsidP="006B1FE0">
      <w:pPr>
        <w:jc w:val="both"/>
        <w:rPr>
          <w:rFonts w:ascii="Arial" w:hAnsi="Arial" w:cs="Arial"/>
          <w:b/>
          <w:bCs/>
          <w:sz w:val="24"/>
          <w:szCs w:val="24"/>
        </w:rPr>
      </w:pPr>
      <w:r>
        <w:rPr>
          <w:rFonts w:ascii="Arial" w:hAnsi="Arial" w:cs="Arial"/>
          <w:b/>
          <w:bCs/>
          <w:sz w:val="24"/>
          <w:szCs w:val="24"/>
        </w:rPr>
        <w:lastRenderedPageBreak/>
        <w:t>Descripción general de la solución:</w:t>
      </w:r>
    </w:p>
    <w:p w14:paraId="6AC0A5EC" w14:textId="3CF1B90A" w:rsidR="00E6363A" w:rsidRDefault="00E6363A" w:rsidP="006B1FE0">
      <w:pPr>
        <w:jc w:val="both"/>
        <w:rPr>
          <w:rFonts w:ascii="Arial" w:hAnsi="Arial" w:cs="Arial"/>
          <w:sz w:val="24"/>
          <w:szCs w:val="24"/>
        </w:rPr>
      </w:pPr>
      <w:r>
        <w:rPr>
          <w:rFonts w:ascii="Arial" w:hAnsi="Arial" w:cs="Arial"/>
          <w:sz w:val="24"/>
          <w:szCs w:val="24"/>
        </w:rPr>
        <w:t xml:space="preserve">De acuerdo con el enunciado del Proyecto 1, se </w:t>
      </w:r>
      <w:proofErr w:type="spellStart"/>
      <w:r>
        <w:rPr>
          <w:rFonts w:ascii="Arial" w:hAnsi="Arial" w:cs="Arial"/>
          <w:sz w:val="24"/>
          <w:szCs w:val="24"/>
        </w:rPr>
        <w:t>creo</w:t>
      </w:r>
      <w:proofErr w:type="spellEnd"/>
      <w:r>
        <w:rPr>
          <w:rFonts w:ascii="Arial" w:hAnsi="Arial" w:cs="Arial"/>
          <w:sz w:val="24"/>
          <w:szCs w:val="24"/>
        </w:rPr>
        <w:t xml:space="preserve"> una herramienta el cual servirá de apoyo a los tutores académicos en el análisis del código fuente de los diferentes proyectos desarrollados por los estudiantes con el fin de agilizar los procesos de búsqueda de copias.</w:t>
      </w:r>
    </w:p>
    <w:p w14:paraId="2054797F" w14:textId="71336095" w:rsidR="00E6363A" w:rsidRDefault="00E6363A" w:rsidP="006B1FE0">
      <w:pPr>
        <w:jc w:val="both"/>
        <w:rPr>
          <w:rFonts w:ascii="Arial" w:hAnsi="Arial" w:cs="Arial"/>
          <w:sz w:val="24"/>
          <w:szCs w:val="24"/>
        </w:rPr>
      </w:pPr>
      <w:r>
        <w:rPr>
          <w:rFonts w:ascii="Arial" w:hAnsi="Arial" w:cs="Arial"/>
          <w:sz w:val="24"/>
          <w:szCs w:val="24"/>
        </w:rPr>
        <w:t>Se utilizaron diversas librerías, métodos y clases para crear la solución óptima esperada, ya sea para poder ver gráficamente las puntuaciones que se leen en el archivo de entrada para una mayor comprensión de las posibles copias.</w:t>
      </w:r>
    </w:p>
    <w:p w14:paraId="6561FBB3" w14:textId="5F51A38E" w:rsidR="00E6363A" w:rsidRPr="00E6363A" w:rsidRDefault="00E6363A" w:rsidP="006B1FE0">
      <w:pPr>
        <w:jc w:val="both"/>
        <w:rPr>
          <w:rFonts w:ascii="Arial" w:hAnsi="Arial" w:cs="Arial"/>
          <w:sz w:val="24"/>
          <w:szCs w:val="24"/>
        </w:rPr>
      </w:pPr>
      <w:r>
        <w:rPr>
          <w:rFonts w:ascii="Arial" w:hAnsi="Arial" w:cs="Arial"/>
          <w:sz w:val="24"/>
          <w:szCs w:val="24"/>
        </w:rPr>
        <w:t>Dichas librerías, métodos y clases se especifican más adelante del manual.</w:t>
      </w:r>
    </w:p>
    <w:p w14:paraId="2C0AFEAC" w14:textId="59FC5CEB" w:rsidR="006B1FE0" w:rsidRDefault="006B1FE0" w:rsidP="006B1FE0">
      <w:pPr>
        <w:jc w:val="both"/>
        <w:rPr>
          <w:rFonts w:ascii="Arial" w:hAnsi="Arial" w:cs="Arial"/>
          <w:b/>
          <w:bCs/>
          <w:sz w:val="24"/>
          <w:szCs w:val="24"/>
        </w:rPr>
      </w:pPr>
      <w:r>
        <w:rPr>
          <w:rFonts w:ascii="Arial" w:hAnsi="Arial" w:cs="Arial"/>
          <w:b/>
          <w:bCs/>
          <w:sz w:val="24"/>
          <w:szCs w:val="24"/>
        </w:rPr>
        <w:t>Requerimientos mínimos del entorno del desarrollo:</w:t>
      </w:r>
    </w:p>
    <w:p w14:paraId="41859783" w14:textId="32AF4615" w:rsidR="00E6363A" w:rsidRDefault="00E6363A" w:rsidP="00E6363A">
      <w:pPr>
        <w:pStyle w:val="Prrafodelista"/>
        <w:numPr>
          <w:ilvl w:val="0"/>
          <w:numId w:val="1"/>
        </w:numPr>
        <w:jc w:val="both"/>
        <w:rPr>
          <w:rFonts w:ascii="Arial" w:hAnsi="Arial" w:cs="Arial"/>
          <w:b/>
          <w:bCs/>
          <w:sz w:val="24"/>
          <w:szCs w:val="24"/>
        </w:rPr>
      </w:pPr>
      <w:bookmarkStart w:id="0" w:name="_Hlk81745875"/>
      <w:r>
        <w:rPr>
          <w:rFonts w:ascii="Arial" w:hAnsi="Arial" w:cs="Arial"/>
          <w:b/>
          <w:bCs/>
          <w:sz w:val="24"/>
          <w:szCs w:val="24"/>
        </w:rPr>
        <w:t>Tener instalado NetBeans</w:t>
      </w:r>
      <w:r w:rsidR="00A650DC">
        <w:rPr>
          <w:rFonts w:ascii="Arial" w:hAnsi="Arial" w:cs="Arial"/>
          <w:b/>
          <w:bCs/>
          <w:sz w:val="24"/>
          <w:szCs w:val="24"/>
        </w:rPr>
        <w:t xml:space="preserve"> 8.2 o Apache NetBeans 12.4, esto para poder ejecutar la herramienta, en caso de no tener alguno de los 2 </w:t>
      </w:r>
      <w:proofErr w:type="spellStart"/>
      <w:r w:rsidR="00A650DC">
        <w:rPr>
          <w:rFonts w:ascii="Arial" w:hAnsi="Arial" w:cs="Arial"/>
          <w:b/>
          <w:bCs/>
          <w:sz w:val="24"/>
          <w:szCs w:val="24"/>
        </w:rPr>
        <w:t>IDE´s</w:t>
      </w:r>
      <w:proofErr w:type="spellEnd"/>
      <w:r w:rsidR="00A650DC">
        <w:rPr>
          <w:rFonts w:ascii="Arial" w:hAnsi="Arial" w:cs="Arial"/>
          <w:b/>
          <w:bCs/>
          <w:sz w:val="24"/>
          <w:szCs w:val="24"/>
        </w:rPr>
        <w:t xml:space="preserve"> deberá descargarlo desde la página oficial.</w:t>
      </w:r>
    </w:p>
    <w:p w14:paraId="3D1D057D" w14:textId="1AB8AEEA" w:rsidR="00A650DC" w:rsidRDefault="00A650DC" w:rsidP="00E6363A">
      <w:pPr>
        <w:pStyle w:val="Prrafodelista"/>
        <w:numPr>
          <w:ilvl w:val="0"/>
          <w:numId w:val="1"/>
        </w:numPr>
        <w:jc w:val="both"/>
        <w:rPr>
          <w:rFonts w:ascii="Arial" w:hAnsi="Arial" w:cs="Arial"/>
          <w:b/>
          <w:bCs/>
          <w:sz w:val="24"/>
          <w:szCs w:val="24"/>
        </w:rPr>
      </w:pPr>
      <w:r>
        <w:rPr>
          <w:rFonts w:ascii="Arial" w:hAnsi="Arial" w:cs="Arial"/>
          <w:b/>
          <w:bCs/>
          <w:sz w:val="24"/>
          <w:szCs w:val="24"/>
        </w:rPr>
        <w:t>Tener instalado JDK de Oracle el cual sirve para los programas en lenguaje Java.</w:t>
      </w:r>
    </w:p>
    <w:p w14:paraId="3A1B0F8A" w14:textId="42CF6486" w:rsidR="00A650DC" w:rsidRDefault="00A650DC" w:rsidP="00E6363A">
      <w:pPr>
        <w:pStyle w:val="Prrafodelista"/>
        <w:numPr>
          <w:ilvl w:val="0"/>
          <w:numId w:val="1"/>
        </w:numPr>
        <w:jc w:val="both"/>
        <w:rPr>
          <w:rFonts w:ascii="Arial" w:hAnsi="Arial" w:cs="Arial"/>
          <w:b/>
          <w:bCs/>
          <w:sz w:val="24"/>
          <w:szCs w:val="24"/>
        </w:rPr>
      </w:pPr>
      <w:r>
        <w:rPr>
          <w:rFonts w:ascii="Arial" w:hAnsi="Arial" w:cs="Arial"/>
          <w:b/>
          <w:bCs/>
          <w:sz w:val="24"/>
          <w:szCs w:val="24"/>
        </w:rPr>
        <w:t>Tener descargado los paquetes:</w:t>
      </w:r>
      <w:r w:rsidRPr="00A650DC">
        <w:t xml:space="preserve"> </w:t>
      </w:r>
      <w:r w:rsidRPr="00A650DC">
        <w:rPr>
          <w:rFonts w:ascii="Arial" w:hAnsi="Arial" w:cs="Arial"/>
          <w:b/>
          <w:bCs/>
          <w:sz w:val="24"/>
          <w:szCs w:val="24"/>
        </w:rPr>
        <w:t>java-cup-11b</w:t>
      </w:r>
      <w:r>
        <w:rPr>
          <w:rFonts w:ascii="Arial" w:hAnsi="Arial" w:cs="Arial"/>
          <w:b/>
          <w:bCs/>
          <w:sz w:val="24"/>
          <w:szCs w:val="24"/>
        </w:rPr>
        <w:t xml:space="preserve"> y </w:t>
      </w:r>
      <w:r w:rsidRPr="00A650DC">
        <w:rPr>
          <w:rFonts w:ascii="Arial" w:hAnsi="Arial" w:cs="Arial"/>
          <w:b/>
          <w:bCs/>
          <w:sz w:val="24"/>
          <w:szCs w:val="24"/>
        </w:rPr>
        <w:t>java-cup-11b-runtime</w:t>
      </w:r>
      <w:r>
        <w:rPr>
          <w:rFonts w:ascii="Arial" w:hAnsi="Arial" w:cs="Arial"/>
          <w:b/>
          <w:bCs/>
          <w:sz w:val="24"/>
          <w:szCs w:val="24"/>
        </w:rPr>
        <w:t xml:space="preserve"> además de haberlos cargado en la aplicación, dichos archivos son para los archivos sintácticos del FCA y JS.</w:t>
      </w:r>
    </w:p>
    <w:p w14:paraId="1156214A" w14:textId="1266B44D" w:rsidR="00A650DC" w:rsidRPr="00A650DC" w:rsidRDefault="00A650DC" w:rsidP="00E6363A">
      <w:pPr>
        <w:pStyle w:val="Prrafodelista"/>
        <w:numPr>
          <w:ilvl w:val="0"/>
          <w:numId w:val="1"/>
        </w:numPr>
        <w:jc w:val="both"/>
        <w:rPr>
          <w:rFonts w:ascii="Arial" w:hAnsi="Arial" w:cs="Arial"/>
          <w:b/>
          <w:bCs/>
          <w:sz w:val="24"/>
          <w:szCs w:val="24"/>
        </w:rPr>
      </w:pPr>
      <w:r>
        <w:rPr>
          <w:rFonts w:ascii="Arial" w:hAnsi="Arial" w:cs="Arial"/>
          <w:b/>
          <w:bCs/>
          <w:sz w:val="24"/>
          <w:szCs w:val="24"/>
        </w:rPr>
        <w:t xml:space="preserve">Tener descargado el paquete: </w:t>
      </w:r>
      <w:r w:rsidRPr="00A650DC">
        <w:rPr>
          <w:rFonts w:ascii="Arial" w:hAnsi="Arial" w:cs="Arial"/>
          <w:b/>
          <w:bCs/>
          <w:sz w:val="24"/>
          <w:szCs w:val="24"/>
        </w:rPr>
        <w:t>jflex-1.6.1</w:t>
      </w:r>
      <w:r>
        <w:rPr>
          <w:rFonts w:ascii="Arial" w:hAnsi="Arial" w:cs="Arial"/>
          <w:b/>
          <w:bCs/>
          <w:sz w:val="24"/>
          <w:szCs w:val="24"/>
        </w:rPr>
        <w:t xml:space="preserve"> además de haberlos cargado en la aplicación, el cual es para los archivos léxicos del FCA y JS.</w:t>
      </w:r>
    </w:p>
    <w:p w14:paraId="73DE3AFD" w14:textId="1197B17A" w:rsidR="00ED214C" w:rsidRDefault="00A650DC" w:rsidP="00E6363A">
      <w:pPr>
        <w:pStyle w:val="Prrafodelista"/>
        <w:numPr>
          <w:ilvl w:val="0"/>
          <w:numId w:val="1"/>
        </w:numPr>
        <w:jc w:val="both"/>
        <w:rPr>
          <w:rFonts w:ascii="Arial" w:hAnsi="Arial" w:cs="Arial"/>
          <w:b/>
          <w:bCs/>
          <w:sz w:val="24"/>
          <w:szCs w:val="24"/>
        </w:rPr>
      </w:pPr>
      <w:r>
        <w:rPr>
          <w:rFonts w:ascii="Arial" w:hAnsi="Arial" w:cs="Arial"/>
          <w:b/>
          <w:bCs/>
          <w:sz w:val="24"/>
          <w:szCs w:val="24"/>
        </w:rPr>
        <w:t xml:space="preserve">Tener descargado los paquetes de: </w:t>
      </w:r>
      <w:r w:rsidRPr="00A650DC">
        <w:rPr>
          <w:rFonts w:ascii="Arial" w:hAnsi="Arial" w:cs="Arial"/>
          <w:b/>
          <w:bCs/>
          <w:sz w:val="24"/>
          <w:szCs w:val="24"/>
        </w:rPr>
        <w:t>jfreechart-1.0.1</w:t>
      </w:r>
      <w:r>
        <w:rPr>
          <w:rFonts w:ascii="Arial" w:hAnsi="Arial" w:cs="Arial"/>
          <w:b/>
          <w:bCs/>
          <w:sz w:val="24"/>
          <w:szCs w:val="24"/>
        </w:rPr>
        <w:t xml:space="preserve"> y </w:t>
      </w:r>
      <w:r w:rsidRPr="00A650DC">
        <w:rPr>
          <w:rFonts w:ascii="Arial" w:hAnsi="Arial" w:cs="Arial"/>
          <w:b/>
          <w:bCs/>
          <w:sz w:val="24"/>
          <w:szCs w:val="24"/>
        </w:rPr>
        <w:t>jfreechart-1.5.3</w:t>
      </w:r>
      <w:r>
        <w:rPr>
          <w:rFonts w:ascii="Arial" w:hAnsi="Arial" w:cs="Arial"/>
          <w:b/>
          <w:bCs/>
          <w:sz w:val="24"/>
          <w:szCs w:val="24"/>
        </w:rPr>
        <w:t xml:space="preserve">, haberlos cargados a la aplicación, dichos archivos sirven para generar las </w:t>
      </w:r>
      <w:r w:rsidR="008476DC">
        <w:rPr>
          <w:rFonts w:ascii="Arial" w:hAnsi="Arial" w:cs="Arial"/>
          <w:b/>
          <w:bCs/>
          <w:sz w:val="24"/>
          <w:szCs w:val="24"/>
        </w:rPr>
        <w:t>gráficas</w:t>
      </w:r>
      <w:r>
        <w:rPr>
          <w:rFonts w:ascii="Arial" w:hAnsi="Arial" w:cs="Arial"/>
          <w:b/>
          <w:bCs/>
          <w:sz w:val="24"/>
          <w:szCs w:val="24"/>
        </w:rPr>
        <w:t xml:space="preserve"> de Barras, Pie y Lineales de los reportes.</w:t>
      </w:r>
    </w:p>
    <w:p w14:paraId="40BF7964" w14:textId="0CD062A1" w:rsidR="00ED214C" w:rsidRDefault="00ED214C" w:rsidP="00ED214C">
      <w:pPr>
        <w:pStyle w:val="Prrafodelista"/>
        <w:numPr>
          <w:ilvl w:val="0"/>
          <w:numId w:val="1"/>
        </w:numPr>
        <w:jc w:val="both"/>
        <w:rPr>
          <w:rFonts w:ascii="Arial" w:hAnsi="Arial" w:cs="Arial"/>
          <w:b/>
          <w:bCs/>
          <w:sz w:val="24"/>
          <w:szCs w:val="24"/>
        </w:rPr>
      </w:pPr>
      <w:r>
        <w:rPr>
          <w:rFonts w:ascii="Arial" w:hAnsi="Arial" w:cs="Arial"/>
          <w:b/>
          <w:bCs/>
          <w:sz w:val="24"/>
          <w:szCs w:val="24"/>
        </w:rPr>
        <w:t>Tener instalado el sistema operativo Windows 10, cualquier versión de Linux o Mac.</w:t>
      </w:r>
    </w:p>
    <w:p w14:paraId="73F578BF" w14:textId="77777777" w:rsidR="00ED214C" w:rsidRPr="00900990" w:rsidRDefault="00ED214C" w:rsidP="00ED214C">
      <w:pPr>
        <w:pStyle w:val="Prrafodelista"/>
        <w:numPr>
          <w:ilvl w:val="0"/>
          <w:numId w:val="1"/>
        </w:numPr>
        <w:jc w:val="both"/>
        <w:rPr>
          <w:rFonts w:ascii="Arial" w:hAnsi="Arial" w:cs="Arial"/>
          <w:b/>
          <w:bCs/>
          <w:sz w:val="24"/>
          <w:szCs w:val="24"/>
        </w:rPr>
      </w:pPr>
      <w:r>
        <w:rPr>
          <w:rFonts w:ascii="Arial" w:hAnsi="Arial" w:cs="Arial"/>
          <w:b/>
          <w:bCs/>
          <w:sz w:val="24"/>
          <w:szCs w:val="24"/>
        </w:rPr>
        <w:t>Tener como mínimo 4 GB de memoria RAM en su computador.</w:t>
      </w:r>
    </w:p>
    <w:bookmarkEnd w:id="0"/>
    <w:p w14:paraId="6F9B6108" w14:textId="77777777" w:rsidR="0056223F" w:rsidRDefault="0056223F" w:rsidP="00270B86">
      <w:pPr>
        <w:jc w:val="both"/>
        <w:rPr>
          <w:rFonts w:ascii="Arial" w:hAnsi="Arial" w:cs="Arial"/>
          <w:b/>
          <w:bCs/>
          <w:sz w:val="24"/>
          <w:szCs w:val="24"/>
        </w:rPr>
      </w:pPr>
    </w:p>
    <w:p w14:paraId="59F53E62" w14:textId="16A9151B" w:rsidR="00270B86" w:rsidRPr="009F1F08" w:rsidRDefault="00270B86" w:rsidP="00270B86">
      <w:pPr>
        <w:jc w:val="both"/>
        <w:rPr>
          <w:rFonts w:ascii="Arial" w:hAnsi="Arial" w:cs="Arial"/>
          <w:b/>
          <w:bCs/>
          <w:sz w:val="28"/>
          <w:szCs w:val="28"/>
        </w:rPr>
      </w:pPr>
      <w:r w:rsidRPr="009F1F08">
        <w:rPr>
          <w:rFonts w:ascii="Arial" w:hAnsi="Arial" w:cs="Arial"/>
          <w:b/>
          <w:bCs/>
          <w:sz w:val="28"/>
          <w:szCs w:val="28"/>
        </w:rPr>
        <w:t>Diccionario de Clases:</w:t>
      </w:r>
    </w:p>
    <w:p w14:paraId="74B835CF" w14:textId="55C403AC" w:rsidR="00270B86" w:rsidRDefault="00270B86">
      <w:pPr>
        <w:rPr>
          <w:rFonts w:ascii="Arial" w:hAnsi="Arial" w:cs="Arial"/>
          <w:sz w:val="24"/>
          <w:szCs w:val="24"/>
        </w:rPr>
      </w:pPr>
      <w:r>
        <w:rPr>
          <w:rFonts w:ascii="Arial" w:hAnsi="Arial" w:cs="Arial"/>
          <w:sz w:val="24"/>
          <w:szCs w:val="24"/>
        </w:rPr>
        <w:t xml:space="preserve">En </w:t>
      </w:r>
      <w:r w:rsidR="009409D3">
        <w:rPr>
          <w:rFonts w:ascii="Arial" w:hAnsi="Arial" w:cs="Arial"/>
          <w:sz w:val="24"/>
          <w:szCs w:val="24"/>
        </w:rPr>
        <w:t>la herramienta</w:t>
      </w:r>
      <w:r>
        <w:rPr>
          <w:rFonts w:ascii="Arial" w:hAnsi="Arial" w:cs="Arial"/>
          <w:sz w:val="24"/>
          <w:szCs w:val="24"/>
        </w:rPr>
        <w:t xml:space="preserve"> se encuentran diversos tipos de clases, una </w:t>
      </w:r>
      <w:r w:rsidR="009409D3">
        <w:rPr>
          <w:rFonts w:ascii="Arial" w:hAnsi="Arial" w:cs="Arial"/>
          <w:sz w:val="24"/>
          <w:szCs w:val="24"/>
        </w:rPr>
        <w:t>de ellas es la parte de</w:t>
      </w:r>
      <w:r w:rsidR="00B93E7F">
        <w:rPr>
          <w:rFonts w:ascii="Arial" w:hAnsi="Arial" w:cs="Arial"/>
          <w:sz w:val="24"/>
          <w:szCs w:val="24"/>
        </w:rPr>
        <w:t xml:space="preserve">l </w:t>
      </w:r>
      <w:proofErr w:type="spellStart"/>
      <w:r w:rsidR="00B93E7F">
        <w:rPr>
          <w:rFonts w:ascii="Arial" w:hAnsi="Arial" w:cs="Arial"/>
          <w:sz w:val="24"/>
          <w:szCs w:val="24"/>
        </w:rPr>
        <w:t>main</w:t>
      </w:r>
      <w:proofErr w:type="spellEnd"/>
      <w:r w:rsidR="00B93E7F">
        <w:rPr>
          <w:rFonts w:ascii="Arial" w:hAnsi="Arial" w:cs="Arial"/>
          <w:sz w:val="24"/>
          <w:szCs w:val="24"/>
        </w:rPr>
        <w:t xml:space="preserve"> el cual ejecuta la ventana de la aplicación.</w:t>
      </w:r>
    </w:p>
    <w:p w14:paraId="5BCDC76E" w14:textId="27CB341D" w:rsidR="009F1F08" w:rsidRPr="00CE07EB" w:rsidRDefault="009F1F08">
      <w:pPr>
        <w:rPr>
          <w:rFonts w:ascii="Arial" w:hAnsi="Arial" w:cs="Arial"/>
          <w:sz w:val="24"/>
          <w:szCs w:val="24"/>
        </w:rPr>
      </w:pPr>
      <w:r>
        <w:rPr>
          <w:rFonts w:ascii="Arial" w:hAnsi="Arial" w:cs="Arial"/>
          <w:b/>
          <w:bCs/>
          <w:sz w:val="24"/>
          <w:szCs w:val="24"/>
        </w:rPr>
        <w:t xml:space="preserve">Ventana.java: </w:t>
      </w:r>
      <w:r w:rsidR="00CE07EB">
        <w:rPr>
          <w:rFonts w:ascii="Arial" w:hAnsi="Arial" w:cs="Arial"/>
          <w:sz w:val="24"/>
          <w:szCs w:val="24"/>
        </w:rPr>
        <w:t>Entorno grafico de la aplicación.</w:t>
      </w:r>
    </w:p>
    <w:p w14:paraId="2EE6B16E" w14:textId="4651F8F1" w:rsidR="009F1F08" w:rsidRPr="004F61F8" w:rsidRDefault="009F1F08" w:rsidP="003B342F">
      <w:pPr>
        <w:jc w:val="both"/>
        <w:rPr>
          <w:rFonts w:ascii="Arial" w:hAnsi="Arial" w:cs="Arial"/>
          <w:sz w:val="24"/>
          <w:szCs w:val="24"/>
        </w:rPr>
      </w:pPr>
      <w:r>
        <w:rPr>
          <w:rFonts w:ascii="Arial" w:hAnsi="Arial" w:cs="Arial"/>
          <w:b/>
          <w:bCs/>
          <w:sz w:val="24"/>
          <w:szCs w:val="24"/>
        </w:rPr>
        <w:t>error.java:</w:t>
      </w:r>
      <w:r w:rsidR="004F61F8">
        <w:rPr>
          <w:rFonts w:ascii="Arial" w:hAnsi="Arial" w:cs="Arial"/>
          <w:b/>
          <w:bCs/>
          <w:sz w:val="24"/>
          <w:szCs w:val="24"/>
        </w:rPr>
        <w:t xml:space="preserve"> </w:t>
      </w:r>
      <w:r w:rsidR="004F61F8">
        <w:rPr>
          <w:rFonts w:ascii="Arial" w:hAnsi="Arial" w:cs="Arial"/>
          <w:sz w:val="24"/>
          <w:szCs w:val="24"/>
        </w:rPr>
        <w:t>Clase utilizada para los errores que puede tener la lectura de un archivo FCA o JavaScript.</w:t>
      </w:r>
    </w:p>
    <w:p w14:paraId="66B5F7AF" w14:textId="2AE7710C" w:rsidR="009F1F08" w:rsidRPr="00E94E80" w:rsidRDefault="009F1F08" w:rsidP="003B342F">
      <w:pPr>
        <w:jc w:val="both"/>
        <w:rPr>
          <w:rFonts w:ascii="Arial" w:hAnsi="Arial" w:cs="Arial"/>
          <w:sz w:val="24"/>
          <w:szCs w:val="24"/>
        </w:rPr>
      </w:pPr>
      <w:r>
        <w:rPr>
          <w:rFonts w:ascii="Arial" w:hAnsi="Arial" w:cs="Arial"/>
          <w:b/>
          <w:bCs/>
          <w:sz w:val="24"/>
          <w:szCs w:val="24"/>
        </w:rPr>
        <w:t>Variables.java:</w:t>
      </w:r>
      <w:r w:rsidR="004F61F8">
        <w:rPr>
          <w:rFonts w:ascii="Arial" w:hAnsi="Arial" w:cs="Arial"/>
          <w:b/>
          <w:bCs/>
          <w:sz w:val="24"/>
          <w:szCs w:val="24"/>
        </w:rPr>
        <w:t xml:space="preserve"> </w:t>
      </w:r>
      <w:r w:rsidR="00E94E80">
        <w:rPr>
          <w:rFonts w:ascii="Arial" w:hAnsi="Arial" w:cs="Arial"/>
          <w:sz w:val="24"/>
          <w:szCs w:val="24"/>
        </w:rPr>
        <w:t>Clase utilizada para la producción de los DATOS de la Gramática del AFC.</w:t>
      </w:r>
    </w:p>
    <w:p w14:paraId="5576A248" w14:textId="1B930448" w:rsidR="009F1F08" w:rsidRPr="00C11945" w:rsidRDefault="009F1F08" w:rsidP="003B342F">
      <w:pPr>
        <w:jc w:val="both"/>
        <w:rPr>
          <w:rFonts w:ascii="Arial" w:hAnsi="Arial" w:cs="Arial"/>
          <w:sz w:val="24"/>
          <w:szCs w:val="24"/>
        </w:rPr>
      </w:pPr>
      <w:r>
        <w:rPr>
          <w:rFonts w:ascii="Arial" w:hAnsi="Arial" w:cs="Arial"/>
          <w:b/>
          <w:bCs/>
          <w:sz w:val="24"/>
          <w:szCs w:val="24"/>
        </w:rPr>
        <w:t>Nodo.java:</w:t>
      </w:r>
      <w:r w:rsidR="00C11945">
        <w:rPr>
          <w:rFonts w:ascii="Arial" w:hAnsi="Arial" w:cs="Arial"/>
          <w:b/>
          <w:bCs/>
          <w:sz w:val="24"/>
          <w:szCs w:val="24"/>
        </w:rPr>
        <w:t xml:space="preserve"> </w:t>
      </w:r>
      <w:r w:rsidR="00C11945">
        <w:rPr>
          <w:rFonts w:ascii="Arial" w:hAnsi="Arial" w:cs="Arial"/>
          <w:sz w:val="24"/>
          <w:szCs w:val="24"/>
        </w:rPr>
        <w:t>Clase utilizada para crear los diversos nodos utilizados en la Gramática JavaScript.</w:t>
      </w:r>
    </w:p>
    <w:p w14:paraId="4F5E7A7B" w14:textId="51AF56F1" w:rsidR="009F1F08" w:rsidRPr="00206640" w:rsidRDefault="009F1F08" w:rsidP="003B342F">
      <w:pPr>
        <w:jc w:val="both"/>
        <w:rPr>
          <w:rFonts w:ascii="Arial" w:hAnsi="Arial" w:cs="Arial"/>
          <w:sz w:val="24"/>
          <w:szCs w:val="24"/>
        </w:rPr>
      </w:pPr>
      <w:r>
        <w:rPr>
          <w:rFonts w:ascii="Arial" w:hAnsi="Arial" w:cs="Arial"/>
          <w:b/>
          <w:bCs/>
          <w:sz w:val="24"/>
          <w:szCs w:val="24"/>
        </w:rPr>
        <w:lastRenderedPageBreak/>
        <w:t>Comparar.java:</w:t>
      </w:r>
      <w:r w:rsidR="00206640">
        <w:rPr>
          <w:rFonts w:ascii="Arial" w:hAnsi="Arial" w:cs="Arial"/>
          <w:b/>
          <w:bCs/>
          <w:sz w:val="24"/>
          <w:szCs w:val="24"/>
        </w:rPr>
        <w:t xml:space="preserve"> </w:t>
      </w:r>
      <w:r w:rsidR="00206640">
        <w:rPr>
          <w:rFonts w:ascii="Arial" w:hAnsi="Arial" w:cs="Arial"/>
          <w:sz w:val="24"/>
          <w:szCs w:val="24"/>
        </w:rPr>
        <w:t>Clase utilizada para comparar obtener las rutas de los archivos a comparar.</w:t>
      </w:r>
    </w:p>
    <w:p w14:paraId="26CF289C" w14:textId="7D5481CD" w:rsidR="009F1F08" w:rsidRPr="00206640" w:rsidRDefault="009F1F08" w:rsidP="003B342F">
      <w:pPr>
        <w:jc w:val="both"/>
        <w:rPr>
          <w:rFonts w:ascii="Arial" w:hAnsi="Arial" w:cs="Arial"/>
          <w:sz w:val="24"/>
          <w:szCs w:val="24"/>
        </w:rPr>
      </w:pPr>
      <w:r>
        <w:rPr>
          <w:rFonts w:ascii="Arial" w:hAnsi="Arial" w:cs="Arial"/>
          <w:b/>
          <w:bCs/>
          <w:sz w:val="24"/>
          <w:szCs w:val="24"/>
        </w:rPr>
        <w:t>Archivo.java:</w:t>
      </w:r>
      <w:r w:rsidR="00206640">
        <w:rPr>
          <w:rFonts w:ascii="Arial" w:hAnsi="Arial" w:cs="Arial"/>
          <w:b/>
          <w:bCs/>
          <w:sz w:val="24"/>
          <w:szCs w:val="24"/>
        </w:rPr>
        <w:t xml:space="preserve"> </w:t>
      </w:r>
      <w:r w:rsidR="00206640">
        <w:rPr>
          <w:rFonts w:ascii="Arial" w:hAnsi="Arial" w:cs="Arial"/>
          <w:sz w:val="24"/>
          <w:szCs w:val="24"/>
        </w:rPr>
        <w:t>Clase utilizada para obtener de los datos de los archivos a comparar.</w:t>
      </w:r>
    </w:p>
    <w:p w14:paraId="17E3ECF8" w14:textId="1004B5EE" w:rsidR="009F1F08" w:rsidRPr="00054A69" w:rsidRDefault="009F1F08" w:rsidP="003B342F">
      <w:pPr>
        <w:jc w:val="both"/>
        <w:rPr>
          <w:rFonts w:ascii="Arial" w:hAnsi="Arial" w:cs="Arial"/>
          <w:sz w:val="24"/>
          <w:szCs w:val="24"/>
        </w:rPr>
      </w:pPr>
      <w:r>
        <w:rPr>
          <w:rFonts w:ascii="Arial" w:hAnsi="Arial" w:cs="Arial"/>
          <w:b/>
          <w:bCs/>
          <w:sz w:val="24"/>
          <w:szCs w:val="24"/>
        </w:rPr>
        <w:t>Valor.java</w:t>
      </w:r>
      <w:r w:rsidR="00054A69">
        <w:rPr>
          <w:rFonts w:ascii="Arial" w:hAnsi="Arial" w:cs="Arial"/>
          <w:b/>
          <w:bCs/>
          <w:sz w:val="24"/>
          <w:szCs w:val="24"/>
        </w:rPr>
        <w:t xml:space="preserve">: </w:t>
      </w:r>
      <w:r w:rsidR="00054A69">
        <w:rPr>
          <w:rFonts w:ascii="Arial" w:hAnsi="Arial" w:cs="Arial"/>
          <w:sz w:val="24"/>
          <w:szCs w:val="24"/>
        </w:rPr>
        <w:t xml:space="preserve">Clase utilizada para saber los valores </w:t>
      </w:r>
      <w:r w:rsidR="00912268">
        <w:rPr>
          <w:rFonts w:ascii="Arial" w:hAnsi="Arial" w:cs="Arial"/>
          <w:sz w:val="24"/>
          <w:szCs w:val="24"/>
        </w:rPr>
        <w:t>utilizados</w:t>
      </w:r>
      <w:r w:rsidR="00054A69">
        <w:rPr>
          <w:rFonts w:ascii="Arial" w:hAnsi="Arial" w:cs="Arial"/>
          <w:sz w:val="24"/>
          <w:szCs w:val="24"/>
        </w:rPr>
        <w:t xml:space="preserve"> por las </w:t>
      </w:r>
      <w:r w:rsidR="00206640">
        <w:rPr>
          <w:rFonts w:ascii="Arial" w:hAnsi="Arial" w:cs="Arial"/>
          <w:sz w:val="24"/>
          <w:szCs w:val="24"/>
        </w:rPr>
        <w:t>Gráficas</w:t>
      </w:r>
      <w:r w:rsidR="00054A69">
        <w:rPr>
          <w:rFonts w:ascii="Arial" w:hAnsi="Arial" w:cs="Arial"/>
          <w:sz w:val="24"/>
          <w:szCs w:val="24"/>
        </w:rPr>
        <w:t xml:space="preserve"> obtenidos de la Gramática del FCA.</w:t>
      </w:r>
    </w:p>
    <w:p w14:paraId="6317B26F" w14:textId="4A289F11" w:rsidR="009F1F08" w:rsidRPr="005A39ED" w:rsidRDefault="009F1F08" w:rsidP="003B342F">
      <w:pPr>
        <w:jc w:val="both"/>
        <w:rPr>
          <w:rFonts w:ascii="Arial" w:hAnsi="Arial" w:cs="Arial"/>
          <w:sz w:val="24"/>
          <w:szCs w:val="24"/>
        </w:rPr>
      </w:pPr>
      <w:r>
        <w:rPr>
          <w:rFonts w:ascii="Arial" w:hAnsi="Arial" w:cs="Arial"/>
          <w:b/>
          <w:bCs/>
          <w:sz w:val="24"/>
          <w:szCs w:val="24"/>
        </w:rPr>
        <w:t>GraficaPie.java</w:t>
      </w:r>
      <w:r w:rsidR="005A39ED">
        <w:rPr>
          <w:rFonts w:ascii="Arial" w:hAnsi="Arial" w:cs="Arial"/>
          <w:b/>
          <w:bCs/>
          <w:sz w:val="24"/>
          <w:szCs w:val="24"/>
        </w:rPr>
        <w:t xml:space="preserve">: </w:t>
      </w:r>
      <w:r w:rsidR="005A39ED">
        <w:rPr>
          <w:rFonts w:ascii="Arial" w:hAnsi="Arial" w:cs="Arial"/>
          <w:sz w:val="24"/>
          <w:szCs w:val="24"/>
        </w:rPr>
        <w:t>Clase utilizada para generar las Gráficas de Pie.</w:t>
      </w:r>
    </w:p>
    <w:p w14:paraId="0683A3A0" w14:textId="1EE766BE" w:rsidR="009F1F08" w:rsidRPr="005A39ED" w:rsidRDefault="009F1F08" w:rsidP="003B342F">
      <w:pPr>
        <w:jc w:val="both"/>
        <w:rPr>
          <w:rFonts w:ascii="Arial" w:hAnsi="Arial" w:cs="Arial"/>
          <w:sz w:val="24"/>
          <w:szCs w:val="24"/>
        </w:rPr>
      </w:pPr>
      <w:r>
        <w:rPr>
          <w:rFonts w:ascii="Arial" w:hAnsi="Arial" w:cs="Arial"/>
          <w:b/>
          <w:bCs/>
          <w:sz w:val="24"/>
          <w:szCs w:val="24"/>
        </w:rPr>
        <w:t>GraficaLineas.java</w:t>
      </w:r>
      <w:r w:rsidR="005A39ED">
        <w:rPr>
          <w:rFonts w:ascii="Arial" w:hAnsi="Arial" w:cs="Arial"/>
          <w:b/>
          <w:bCs/>
          <w:sz w:val="24"/>
          <w:szCs w:val="24"/>
        </w:rPr>
        <w:t xml:space="preserve">: </w:t>
      </w:r>
      <w:r w:rsidR="005A39ED">
        <w:rPr>
          <w:rFonts w:ascii="Arial" w:hAnsi="Arial" w:cs="Arial"/>
          <w:sz w:val="24"/>
          <w:szCs w:val="24"/>
        </w:rPr>
        <w:t>Clase utilizada para genera las Gráficas de Líneas.</w:t>
      </w:r>
    </w:p>
    <w:p w14:paraId="6D176FC4" w14:textId="22A8BA28" w:rsidR="009F1F08" w:rsidRPr="005A39ED" w:rsidRDefault="009F1F08" w:rsidP="003B342F">
      <w:pPr>
        <w:jc w:val="both"/>
        <w:rPr>
          <w:rFonts w:ascii="Arial" w:hAnsi="Arial" w:cs="Arial"/>
          <w:sz w:val="24"/>
          <w:szCs w:val="24"/>
        </w:rPr>
      </w:pPr>
      <w:r>
        <w:rPr>
          <w:rFonts w:ascii="Arial" w:hAnsi="Arial" w:cs="Arial"/>
          <w:b/>
          <w:bCs/>
          <w:sz w:val="24"/>
          <w:szCs w:val="24"/>
        </w:rPr>
        <w:t>GraficaBarras.java</w:t>
      </w:r>
      <w:r w:rsidR="005A39ED">
        <w:rPr>
          <w:rFonts w:ascii="Arial" w:hAnsi="Arial" w:cs="Arial"/>
          <w:b/>
          <w:bCs/>
          <w:sz w:val="24"/>
          <w:szCs w:val="24"/>
        </w:rPr>
        <w:t xml:space="preserve">: </w:t>
      </w:r>
      <w:r w:rsidR="005A39ED">
        <w:rPr>
          <w:rFonts w:ascii="Arial" w:hAnsi="Arial" w:cs="Arial"/>
          <w:sz w:val="24"/>
          <w:szCs w:val="24"/>
        </w:rPr>
        <w:t>Clase utilizada para generar las Gráficas de Barras.</w:t>
      </w:r>
    </w:p>
    <w:p w14:paraId="6ECC9465" w14:textId="0BE80E80" w:rsidR="009F1F08" w:rsidRPr="003B4C38" w:rsidRDefault="009F1F08" w:rsidP="003B342F">
      <w:pPr>
        <w:jc w:val="both"/>
        <w:rPr>
          <w:rFonts w:ascii="Arial" w:hAnsi="Arial" w:cs="Arial"/>
          <w:sz w:val="24"/>
          <w:szCs w:val="24"/>
        </w:rPr>
      </w:pPr>
      <w:r>
        <w:rPr>
          <w:rFonts w:ascii="Arial" w:hAnsi="Arial" w:cs="Arial"/>
          <w:b/>
          <w:bCs/>
          <w:sz w:val="24"/>
          <w:szCs w:val="24"/>
        </w:rPr>
        <w:t>Características.java</w:t>
      </w:r>
      <w:r w:rsidR="003B4C38">
        <w:rPr>
          <w:rFonts w:ascii="Arial" w:hAnsi="Arial" w:cs="Arial"/>
          <w:b/>
          <w:bCs/>
          <w:sz w:val="24"/>
          <w:szCs w:val="24"/>
        </w:rPr>
        <w:t xml:space="preserve">: </w:t>
      </w:r>
      <w:r w:rsidR="003B4C38">
        <w:rPr>
          <w:rFonts w:ascii="Arial" w:hAnsi="Arial" w:cs="Arial"/>
          <w:sz w:val="24"/>
          <w:szCs w:val="24"/>
        </w:rPr>
        <w:t xml:space="preserve">Clase utilizada en el archivo </w:t>
      </w:r>
      <w:proofErr w:type="spellStart"/>
      <w:r w:rsidR="003B4C38" w:rsidRPr="0072096C">
        <w:rPr>
          <w:rFonts w:ascii="Arial" w:hAnsi="Arial" w:cs="Arial"/>
          <w:b/>
          <w:bCs/>
          <w:sz w:val="24"/>
          <w:szCs w:val="24"/>
        </w:rPr>
        <w:t>Analizador_Sintactico.cup</w:t>
      </w:r>
      <w:proofErr w:type="spellEnd"/>
      <w:r w:rsidR="003B4C38">
        <w:rPr>
          <w:rFonts w:ascii="Arial" w:hAnsi="Arial" w:cs="Arial"/>
          <w:b/>
          <w:bCs/>
          <w:sz w:val="24"/>
          <w:szCs w:val="24"/>
        </w:rPr>
        <w:t xml:space="preserve">, </w:t>
      </w:r>
      <w:r w:rsidR="003B4C38">
        <w:rPr>
          <w:rFonts w:ascii="Arial" w:hAnsi="Arial" w:cs="Arial"/>
          <w:sz w:val="24"/>
          <w:szCs w:val="24"/>
        </w:rPr>
        <w:t>para devolver los valores utilizados para generar las diversas Graficas de la herramienta.</w:t>
      </w:r>
    </w:p>
    <w:p w14:paraId="5CA5D667" w14:textId="6632F744" w:rsidR="009F1F08" w:rsidRDefault="009F1F08" w:rsidP="003B342F">
      <w:pPr>
        <w:jc w:val="both"/>
        <w:rPr>
          <w:rFonts w:ascii="Arial" w:hAnsi="Arial" w:cs="Arial"/>
          <w:b/>
          <w:bCs/>
          <w:sz w:val="24"/>
          <w:szCs w:val="24"/>
        </w:rPr>
      </w:pPr>
      <w:r w:rsidRPr="009F1F08">
        <w:rPr>
          <w:rFonts w:ascii="Arial" w:hAnsi="Arial" w:cs="Arial"/>
          <w:b/>
          <w:bCs/>
          <w:sz w:val="24"/>
          <w:szCs w:val="24"/>
        </w:rPr>
        <w:t>GeneradorSintactico2</w:t>
      </w:r>
      <w:r>
        <w:rPr>
          <w:rFonts w:ascii="Arial" w:hAnsi="Arial" w:cs="Arial"/>
          <w:b/>
          <w:bCs/>
          <w:sz w:val="24"/>
          <w:szCs w:val="24"/>
        </w:rPr>
        <w:t>.java</w:t>
      </w:r>
      <w:r w:rsidR="003B4C38">
        <w:rPr>
          <w:rFonts w:ascii="Arial" w:hAnsi="Arial" w:cs="Arial"/>
          <w:b/>
          <w:bCs/>
          <w:sz w:val="24"/>
          <w:szCs w:val="24"/>
        </w:rPr>
        <w:t>:</w:t>
      </w:r>
      <w:r w:rsidR="003B4C38" w:rsidRPr="003B4C38">
        <w:rPr>
          <w:rFonts w:ascii="Arial" w:hAnsi="Arial" w:cs="Arial"/>
          <w:sz w:val="24"/>
          <w:szCs w:val="24"/>
        </w:rPr>
        <w:t xml:space="preserve"> </w:t>
      </w:r>
      <w:r w:rsidR="003B4C38">
        <w:rPr>
          <w:rFonts w:ascii="Arial" w:hAnsi="Arial" w:cs="Arial"/>
          <w:sz w:val="24"/>
          <w:szCs w:val="24"/>
        </w:rPr>
        <w:t>Generador de la clase</w:t>
      </w:r>
      <w:r w:rsidR="003B4C38" w:rsidRPr="003B4C38">
        <w:rPr>
          <w:rFonts w:ascii="Arial" w:hAnsi="Arial" w:cs="Arial"/>
          <w:b/>
          <w:bCs/>
          <w:sz w:val="24"/>
          <w:szCs w:val="24"/>
        </w:rPr>
        <w:t xml:space="preserve"> </w:t>
      </w:r>
      <w:proofErr w:type="spellStart"/>
      <w:r w:rsidR="003B4C38" w:rsidRPr="009F1F08">
        <w:rPr>
          <w:rFonts w:ascii="Arial" w:hAnsi="Arial" w:cs="Arial"/>
          <w:b/>
          <w:bCs/>
          <w:sz w:val="24"/>
          <w:szCs w:val="24"/>
        </w:rPr>
        <w:t>ASintactico.cup</w:t>
      </w:r>
      <w:proofErr w:type="spellEnd"/>
      <w:r w:rsidR="003B4C38">
        <w:rPr>
          <w:rFonts w:ascii="Arial" w:hAnsi="Arial" w:cs="Arial"/>
          <w:b/>
          <w:bCs/>
          <w:sz w:val="24"/>
          <w:szCs w:val="24"/>
        </w:rPr>
        <w:t>.</w:t>
      </w:r>
    </w:p>
    <w:p w14:paraId="2DC01370" w14:textId="2680AF06" w:rsidR="009F1F08" w:rsidRDefault="009F1F08" w:rsidP="003B342F">
      <w:pPr>
        <w:jc w:val="both"/>
        <w:rPr>
          <w:rFonts w:ascii="Arial" w:hAnsi="Arial" w:cs="Arial"/>
          <w:b/>
          <w:bCs/>
          <w:sz w:val="24"/>
          <w:szCs w:val="24"/>
        </w:rPr>
      </w:pPr>
      <w:r>
        <w:rPr>
          <w:rFonts w:ascii="Arial" w:hAnsi="Arial" w:cs="Arial"/>
          <w:b/>
          <w:bCs/>
          <w:sz w:val="24"/>
          <w:szCs w:val="24"/>
        </w:rPr>
        <w:t>G</w:t>
      </w:r>
      <w:r w:rsidRPr="009F1F08">
        <w:rPr>
          <w:rFonts w:ascii="Arial" w:hAnsi="Arial" w:cs="Arial"/>
          <w:b/>
          <w:bCs/>
          <w:sz w:val="24"/>
          <w:szCs w:val="24"/>
        </w:rPr>
        <w:t>eneradorLexico2</w:t>
      </w:r>
      <w:r>
        <w:rPr>
          <w:rFonts w:ascii="Arial" w:hAnsi="Arial" w:cs="Arial"/>
          <w:b/>
          <w:bCs/>
          <w:sz w:val="24"/>
          <w:szCs w:val="24"/>
        </w:rPr>
        <w:t>.java</w:t>
      </w:r>
      <w:r w:rsidR="003B4C38">
        <w:rPr>
          <w:rFonts w:ascii="Arial" w:hAnsi="Arial" w:cs="Arial"/>
          <w:b/>
          <w:bCs/>
          <w:sz w:val="24"/>
          <w:szCs w:val="24"/>
        </w:rPr>
        <w:t xml:space="preserve">: </w:t>
      </w:r>
      <w:r w:rsidR="003B4C38">
        <w:rPr>
          <w:rFonts w:ascii="Arial" w:hAnsi="Arial" w:cs="Arial"/>
          <w:sz w:val="24"/>
          <w:szCs w:val="24"/>
        </w:rPr>
        <w:t>Generador de la clase</w:t>
      </w:r>
      <w:r w:rsidR="003B4C38" w:rsidRPr="003B4C38">
        <w:rPr>
          <w:rFonts w:ascii="Arial" w:hAnsi="Arial" w:cs="Arial"/>
          <w:b/>
          <w:bCs/>
          <w:sz w:val="24"/>
          <w:szCs w:val="24"/>
        </w:rPr>
        <w:t xml:space="preserve"> </w:t>
      </w:r>
      <w:proofErr w:type="spellStart"/>
      <w:r w:rsidR="003B4C38" w:rsidRPr="009F1F08">
        <w:rPr>
          <w:rFonts w:ascii="Arial" w:hAnsi="Arial" w:cs="Arial"/>
          <w:b/>
          <w:bCs/>
          <w:sz w:val="24"/>
          <w:szCs w:val="24"/>
        </w:rPr>
        <w:t>ALexico.jflex</w:t>
      </w:r>
      <w:proofErr w:type="spellEnd"/>
      <w:r w:rsidR="003B4C38">
        <w:rPr>
          <w:rFonts w:ascii="Arial" w:hAnsi="Arial" w:cs="Arial"/>
          <w:b/>
          <w:bCs/>
          <w:sz w:val="24"/>
          <w:szCs w:val="24"/>
        </w:rPr>
        <w:t>.</w:t>
      </w:r>
    </w:p>
    <w:p w14:paraId="3C9E0A2E" w14:textId="2DAA859E" w:rsidR="009F1F08" w:rsidRDefault="009F1F08" w:rsidP="003B342F">
      <w:pPr>
        <w:jc w:val="both"/>
        <w:rPr>
          <w:rFonts w:ascii="Arial" w:hAnsi="Arial" w:cs="Arial"/>
          <w:b/>
          <w:bCs/>
          <w:sz w:val="24"/>
          <w:szCs w:val="24"/>
        </w:rPr>
      </w:pPr>
      <w:r w:rsidRPr="009F1F08">
        <w:rPr>
          <w:rFonts w:ascii="Arial" w:hAnsi="Arial" w:cs="Arial"/>
          <w:b/>
          <w:bCs/>
          <w:sz w:val="24"/>
          <w:szCs w:val="24"/>
        </w:rPr>
        <w:t>GenSintactico</w:t>
      </w:r>
      <w:r>
        <w:rPr>
          <w:rFonts w:ascii="Arial" w:hAnsi="Arial" w:cs="Arial"/>
          <w:b/>
          <w:bCs/>
          <w:sz w:val="24"/>
          <w:szCs w:val="24"/>
        </w:rPr>
        <w:t>.java</w:t>
      </w:r>
      <w:r w:rsidR="003B4C38">
        <w:rPr>
          <w:rFonts w:ascii="Arial" w:hAnsi="Arial" w:cs="Arial"/>
          <w:b/>
          <w:bCs/>
          <w:sz w:val="24"/>
          <w:szCs w:val="24"/>
        </w:rPr>
        <w:t xml:space="preserve">: </w:t>
      </w:r>
      <w:r w:rsidR="003B4C38">
        <w:rPr>
          <w:rFonts w:ascii="Arial" w:hAnsi="Arial" w:cs="Arial"/>
          <w:sz w:val="24"/>
          <w:szCs w:val="24"/>
        </w:rPr>
        <w:t>Generador de la clase</w:t>
      </w:r>
      <w:r w:rsidR="003B4C38" w:rsidRPr="003B4C38">
        <w:rPr>
          <w:rFonts w:ascii="Arial" w:hAnsi="Arial" w:cs="Arial"/>
          <w:b/>
          <w:bCs/>
          <w:sz w:val="24"/>
          <w:szCs w:val="24"/>
        </w:rPr>
        <w:t xml:space="preserve"> </w:t>
      </w:r>
      <w:proofErr w:type="spellStart"/>
      <w:r w:rsidR="003B4C38" w:rsidRPr="0072096C">
        <w:rPr>
          <w:rFonts w:ascii="Arial" w:hAnsi="Arial" w:cs="Arial"/>
          <w:b/>
          <w:bCs/>
          <w:sz w:val="24"/>
          <w:szCs w:val="24"/>
        </w:rPr>
        <w:t>Analizador_Sintactico.cup</w:t>
      </w:r>
      <w:proofErr w:type="spellEnd"/>
      <w:r w:rsidR="003B4C38">
        <w:rPr>
          <w:rFonts w:ascii="Arial" w:hAnsi="Arial" w:cs="Arial"/>
          <w:b/>
          <w:bCs/>
          <w:sz w:val="24"/>
          <w:szCs w:val="24"/>
        </w:rPr>
        <w:t>.</w:t>
      </w:r>
    </w:p>
    <w:p w14:paraId="68EEB33D" w14:textId="13F780A4" w:rsidR="009F1F08" w:rsidRPr="003B4C38" w:rsidRDefault="009F1F08" w:rsidP="003B342F">
      <w:pPr>
        <w:jc w:val="both"/>
        <w:rPr>
          <w:rFonts w:ascii="Arial" w:hAnsi="Arial" w:cs="Arial"/>
          <w:sz w:val="24"/>
          <w:szCs w:val="24"/>
        </w:rPr>
      </w:pPr>
      <w:r w:rsidRPr="009F1F08">
        <w:rPr>
          <w:rFonts w:ascii="Arial" w:hAnsi="Arial" w:cs="Arial"/>
          <w:b/>
          <w:bCs/>
          <w:sz w:val="24"/>
          <w:szCs w:val="24"/>
        </w:rPr>
        <w:t>GenLexico</w:t>
      </w:r>
      <w:r>
        <w:rPr>
          <w:rFonts w:ascii="Arial" w:hAnsi="Arial" w:cs="Arial"/>
          <w:b/>
          <w:bCs/>
          <w:sz w:val="24"/>
          <w:szCs w:val="24"/>
        </w:rPr>
        <w:t>.java</w:t>
      </w:r>
      <w:r w:rsidR="002D66D5">
        <w:rPr>
          <w:rFonts w:ascii="Arial" w:hAnsi="Arial" w:cs="Arial"/>
          <w:b/>
          <w:bCs/>
          <w:sz w:val="24"/>
          <w:szCs w:val="24"/>
        </w:rPr>
        <w:t xml:space="preserve">: </w:t>
      </w:r>
      <w:r w:rsidR="003B4C38">
        <w:rPr>
          <w:rFonts w:ascii="Arial" w:hAnsi="Arial" w:cs="Arial"/>
          <w:sz w:val="24"/>
          <w:szCs w:val="24"/>
        </w:rPr>
        <w:t xml:space="preserve">Generador de la clase </w:t>
      </w:r>
      <w:proofErr w:type="spellStart"/>
      <w:r w:rsidR="003B4C38" w:rsidRPr="0072096C">
        <w:rPr>
          <w:rFonts w:ascii="Arial" w:hAnsi="Arial" w:cs="Arial"/>
          <w:b/>
          <w:bCs/>
          <w:sz w:val="24"/>
          <w:szCs w:val="24"/>
        </w:rPr>
        <w:t>Analizador_Lexico.jflex</w:t>
      </w:r>
      <w:proofErr w:type="spellEnd"/>
      <w:r w:rsidR="003B4C38">
        <w:rPr>
          <w:rFonts w:ascii="Arial" w:hAnsi="Arial" w:cs="Arial"/>
          <w:b/>
          <w:bCs/>
          <w:sz w:val="24"/>
          <w:szCs w:val="24"/>
        </w:rPr>
        <w:t>.</w:t>
      </w:r>
    </w:p>
    <w:p w14:paraId="6C52AFC1" w14:textId="2F7EEBC2" w:rsidR="009F1F08" w:rsidRPr="008E4D39" w:rsidRDefault="009F1F08" w:rsidP="003B342F">
      <w:pPr>
        <w:jc w:val="both"/>
        <w:rPr>
          <w:rFonts w:ascii="Arial" w:hAnsi="Arial" w:cs="Arial"/>
          <w:sz w:val="24"/>
          <w:szCs w:val="24"/>
        </w:rPr>
      </w:pPr>
      <w:r w:rsidRPr="009F1F08">
        <w:rPr>
          <w:rFonts w:ascii="Arial" w:hAnsi="Arial" w:cs="Arial"/>
          <w:b/>
          <w:bCs/>
          <w:sz w:val="24"/>
          <w:szCs w:val="24"/>
        </w:rPr>
        <w:t>SintacticoJS</w:t>
      </w:r>
      <w:r>
        <w:rPr>
          <w:rFonts w:ascii="Arial" w:hAnsi="Arial" w:cs="Arial"/>
          <w:b/>
          <w:bCs/>
          <w:sz w:val="24"/>
          <w:szCs w:val="24"/>
        </w:rPr>
        <w:t>.java</w:t>
      </w:r>
      <w:r w:rsidR="008E4D39">
        <w:rPr>
          <w:rFonts w:ascii="Arial" w:hAnsi="Arial" w:cs="Arial"/>
          <w:b/>
          <w:bCs/>
          <w:sz w:val="24"/>
          <w:szCs w:val="24"/>
        </w:rPr>
        <w:t xml:space="preserve">: </w:t>
      </w:r>
      <w:r w:rsidR="008E4D39">
        <w:rPr>
          <w:rFonts w:ascii="Arial" w:hAnsi="Arial" w:cs="Arial"/>
          <w:sz w:val="24"/>
          <w:szCs w:val="24"/>
        </w:rPr>
        <w:t xml:space="preserve">Clase que contiene todas las producciones en lenguaje java de los archivos </w:t>
      </w:r>
      <w:proofErr w:type="spellStart"/>
      <w:r w:rsidR="008E4D39" w:rsidRPr="009F1F08">
        <w:rPr>
          <w:rFonts w:ascii="Arial" w:hAnsi="Arial" w:cs="Arial"/>
          <w:b/>
          <w:bCs/>
          <w:sz w:val="24"/>
          <w:szCs w:val="24"/>
        </w:rPr>
        <w:t>ASintactico.cup</w:t>
      </w:r>
      <w:proofErr w:type="spellEnd"/>
      <w:r w:rsidR="008E4D39">
        <w:rPr>
          <w:rFonts w:ascii="Arial" w:hAnsi="Arial" w:cs="Arial"/>
          <w:b/>
          <w:bCs/>
          <w:sz w:val="24"/>
          <w:szCs w:val="24"/>
        </w:rPr>
        <w:t xml:space="preserve"> y </w:t>
      </w:r>
      <w:proofErr w:type="spellStart"/>
      <w:r w:rsidR="008E4D39" w:rsidRPr="0072096C">
        <w:rPr>
          <w:rFonts w:ascii="Arial" w:hAnsi="Arial" w:cs="Arial"/>
          <w:b/>
          <w:bCs/>
          <w:sz w:val="24"/>
          <w:szCs w:val="24"/>
        </w:rPr>
        <w:t>Analizador_Sintactico.cup</w:t>
      </w:r>
      <w:proofErr w:type="spellEnd"/>
      <w:r w:rsidR="008E4D39">
        <w:rPr>
          <w:rFonts w:ascii="Arial" w:hAnsi="Arial" w:cs="Arial"/>
          <w:b/>
          <w:bCs/>
          <w:sz w:val="24"/>
          <w:szCs w:val="24"/>
        </w:rPr>
        <w:t>.</w:t>
      </w:r>
    </w:p>
    <w:p w14:paraId="159F8F1D" w14:textId="7018B545" w:rsidR="009F1F08" w:rsidRPr="008E4D39" w:rsidRDefault="009F1F08" w:rsidP="003B342F">
      <w:pPr>
        <w:jc w:val="both"/>
        <w:rPr>
          <w:rFonts w:ascii="Arial" w:hAnsi="Arial" w:cs="Arial"/>
          <w:b/>
          <w:bCs/>
          <w:sz w:val="24"/>
          <w:szCs w:val="24"/>
        </w:rPr>
      </w:pPr>
      <w:r>
        <w:rPr>
          <w:rFonts w:ascii="Arial" w:hAnsi="Arial" w:cs="Arial"/>
          <w:b/>
          <w:bCs/>
          <w:sz w:val="24"/>
          <w:szCs w:val="24"/>
        </w:rPr>
        <w:t>Símbolos.java</w:t>
      </w:r>
      <w:r w:rsidR="008E4D39">
        <w:rPr>
          <w:rFonts w:ascii="Arial" w:hAnsi="Arial" w:cs="Arial"/>
          <w:b/>
          <w:bCs/>
          <w:sz w:val="24"/>
          <w:szCs w:val="24"/>
        </w:rPr>
        <w:t xml:space="preserve">: </w:t>
      </w:r>
      <w:r w:rsidR="008E4D39">
        <w:rPr>
          <w:rFonts w:ascii="Arial" w:hAnsi="Arial" w:cs="Arial"/>
          <w:sz w:val="24"/>
          <w:szCs w:val="24"/>
        </w:rPr>
        <w:t xml:space="preserve">Clase que contiene todos los símbolos de las gramáticas, dicha clase es generada por </w:t>
      </w:r>
      <w:r w:rsidR="008E4D39" w:rsidRPr="009F1F08">
        <w:rPr>
          <w:rFonts w:ascii="Arial" w:hAnsi="Arial" w:cs="Arial"/>
          <w:b/>
          <w:bCs/>
          <w:sz w:val="24"/>
          <w:szCs w:val="24"/>
        </w:rPr>
        <w:t>GenSintactico</w:t>
      </w:r>
      <w:r w:rsidR="008E4D39">
        <w:rPr>
          <w:rFonts w:ascii="Arial" w:hAnsi="Arial" w:cs="Arial"/>
          <w:b/>
          <w:bCs/>
          <w:sz w:val="24"/>
          <w:szCs w:val="24"/>
        </w:rPr>
        <w:t xml:space="preserve">.java y </w:t>
      </w:r>
      <w:r w:rsidR="008E4D39" w:rsidRPr="009F1F08">
        <w:rPr>
          <w:rFonts w:ascii="Arial" w:hAnsi="Arial" w:cs="Arial"/>
          <w:b/>
          <w:bCs/>
          <w:sz w:val="24"/>
          <w:szCs w:val="24"/>
        </w:rPr>
        <w:t>GeneradorSintactico2</w:t>
      </w:r>
      <w:r w:rsidR="008E4D39">
        <w:rPr>
          <w:rFonts w:ascii="Arial" w:hAnsi="Arial" w:cs="Arial"/>
          <w:b/>
          <w:bCs/>
          <w:sz w:val="24"/>
          <w:szCs w:val="24"/>
        </w:rPr>
        <w:t>.java.</w:t>
      </w:r>
    </w:p>
    <w:p w14:paraId="5822371D" w14:textId="0038FDD0" w:rsidR="009F1F08" w:rsidRDefault="009F1F08" w:rsidP="003B342F">
      <w:pPr>
        <w:jc w:val="both"/>
        <w:rPr>
          <w:rFonts w:ascii="Arial" w:hAnsi="Arial" w:cs="Arial"/>
          <w:b/>
          <w:bCs/>
          <w:sz w:val="24"/>
          <w:szCs w:val="24"/>
        </w:rPr>
      </w:pPr>
      <w:proofErr w:type="spellStart"/>
      <w:r w:rsidRPr="009F1F08">
        <w:rPr>
          <w:rFonts w:ascii="Arial" w:hAnsi="Arial" w:cs="Arial"/>
          <w:b/>
          <w:bCs/>
          <w:sz w:val="24"/>
          <w:szCs w:val="24"/>
        </w:rPr>
        <w:t>ASintactico.cup</w:t>
      </w:r>
      <w:proofErr w:type="spellEnd"/>
      <w:r w:rsidR="006D5AA6">
        <w:rPr>
          <w:rFonts w:ascii="Arial" w:hAnsi="Arial" w:cs="Arial"/>
          <w:b/>
          <w:bCs/>
          <w:sz w:val="24"/>
          <w:szCs w:val="24"/>
        </w:rPr>
        <w:t xml:space="preserve">: </w:t>
      </w:r>
      <w:r w:rsidR="006D5AA6">
        <w:rPr>
          <w:rFonts w:ascii="Arial" w:hAnsi="Arial" w:cs="Arial"/>
          <w:sz w:val="24"/>
          <w:szCs w:val="24"/>
        </w:rPr>
        <w:t>Clase para los tokens, lexemas, palabras reservadas, identificadores, símbolos de la gramática de los archivos JavaScript.</w:t>
      </w:r>
    </w:p>
    <w:p w14:paraId="35D65050" w14:textId="7C67A89D" w:rsidR="009F1F08" w:rsidRPr="0045624B" w:rsidRDefault="009F1F08" w:rsidP="003B342F">
      <w:pPr>
        <w:jc w:val="both"/>
        <w:rPr>
          <w:rFonts w:ascii="Arial" w:hAnsi="Arial" w:cs="Arial"/>
          <w:sz w:val="24"/>
          <w:szCs w:val="24"/>
        </w:rPr>
      </w:pPr>
      <w:proofErr w:type="spellStart"/>
      <w:r w:rsidRPr="009F1F08">
        <w:rPr>
          <w:rFonts w:ascii="Arial" w:hAnsi="Arial" w:cs="Arial"/>
          <w:b/>
          <w:bCs/>
          <w:sz w:val="24"/>
          <w:szCs w:val="24"/>
        </w:rPr>
        <w:t>ALexico.jflex</w:t>
      </w:r>
      <w:proofErr w:type="spellEnd"/>
      <w:r w:rsidR="0045624B">
        <w:rPr>
          <w:rFonts w:ascii="Arial" w:hAnsi="Arial" w:cs="Arial"/>
          <w:b/>
          <w:bCs/>
          <w:sz w:val="24"/>
          <w:szCs w:val="24"/>
        </w:rPr>
        <w:t>:</w:t>
      </w:r>
      <w:r w:rsidR="0045624B">
        <w:rPr>
          <w:rFonts w:ascii="Arial" w:hAnsi="Arial" w:cs="Arial"/>
          <w:sz w:val="24"/>
          <w:szCs w:val="24"/>
        </w:rPr>
        <w:t xml:space="preserve"> Clase </w:t>
      </w:r>
      <w:r w:rsidR="00284049">
        <w:rPr>
          <w:rFonts w:ascii="Arial" w:hAnsi="Arial" w:cs="Arial"/>
          <w:sz w:val="24"/>
          <w:szCs w:val="24"/>
        </w:rPr>
        <w:t>específica</w:t>
      </w:r>
      <w:r w:rsidR="0045624B">
        <w:rPr>
          <w:rFonts w:ascii="Arial" w:hAnsi="Arial" w:cs="Arial"/>
          <w:sz w:val="24"/>
          <w:szCs w:val="24"/>
        </w:rPr>
        <w:t xml:space="preserve"> para los tokens, lexemas, palabras reservadas, identificadores, símbolos de la gramática de los archivos JavaScript. </w:t>
      </w:r>
    </w:p>
    <w:p w14:paraId="0E12253A" w14:textId="58946018" w:rsidR="00C210B4" w:rsidRPr="00796C72" w:rsidRDefault="009F1F08" w:rsidP="00C210B4">
      <w:pPr>
        <w:jc w:val="both"/>
        <w:rPr>
          <w:rFonts w:ascii="Arial" w:hAnsi="Arial" w:cs="Arial"/>
          <w:b/>
          <w:bCs/>
          <w:sz w:val="24"/>
          <w:szCs w:val="24"/>
        </w:rPr>
      </w:pPr>
      <w:r w:rsidRPr="009F1F08">
        <w:rPr>
          <w:rFonts w:ascii="Arial" w:hAnsi="Arial" w:cs="Arial"/>
          <w:b/>
          <w:bCs/>
          <w:sz w:val="24"/>
          <w:szCs w:val="24"/>
        </w:rPr>
        <w:t>ALexico</w:t>
      </w:r>
      <w:r>
        <w:rPr>
          <w:rFonts w:ascii="Arial" w:hAnsi="Arial" w:cs="Arial"/>
          <w:b/>
          <w:bCs/>
          <w:sz w:val="24"/>
          <w:szCs w:val="24"/>
        </w:rPr>
        <w:t>.java</w:t>
      </w:r>
      <w:r w:rsidR="00C210B4">
        <w:rPr>
          <w:rFonts w:ascii="Arial" w:hAnsi="Arial" w:cs="Arial"/>
          <w:b/>
          <w:bCs/>
          <w:sz w:val="24"/>
          <w:szCs w:val="24"/>
        </w:rPr>
        <w:t xml:space="preserve">: </w:t>
      </w:r>
      <w:r w:rsidR="00C210B4">
        <w:rPr>
          <w:rFonts w:ascii="Arial" w:hAnsi="Arial" w:cs="Arial"/>
          <w:sz w:val="24"/>
          <w:szCs w:val="24"/>
        </w:rPr>
        <w:t xml:space="preserve">Clase específica para el analizador léxico de la gramática FCA, dicha clase es generada al ejecutar la clase </w:t>
      </w:r>
      <w:r w:rsidR="00483DB6" w:rsidRPr="00483DB6">
        <w:rPr>
          <w:rFonts w:ascii="Arial" w:hAnsi="Arial" w:cs="Arial"/>
          <w:b/>
          <w:bCs/>
          <w:sz w:val="24"/>
          <w:szCs w:val="24"/>
        </w:rPr>
        <w:t>GeneradorLexico2</w:t>
      </w:r>
      <w:r w:rsidR="00C210B4">
        <w:rPr>
          <w:rFonts w:ascii="Arial" w:hAnsi="Arial" w:cs="Arial"/>
          <w:b/>
          <w:bCs/>
          <w:sz w:val="24"/>
          <w:szCs w:val="24"/>
        </w:rPr>
        <w:t>.java.</w:t>
      </w:r>
    </w:p>
    <w:p w14:paraId="79EB6BE8" w14:textId="5832F591" w:rsidR="009F1F08" w:rsidRPr="000C63A9" w:rsidRDefault="0072096C" w:rsidP="003B342F">
      <w:pPr>
        <w:jc w:val="both"/>
        <w:rPr>
          <w:rFonts w:ascii="Arial" w:hAnsi="Arial" w:cs="Arial"/>
          <w:sz w:val="24"/>
          <w:szCs w:val="24"/>
        </w:rPr>
      </w:pPr>
      <w:proofErr w:type="spellStart"/>
      <w:r w:rsidRPr="0072096C">
        <w:rPr>
          <w:rFonts w:ascii="Arial" w:hAnsi="Arial" w:cs="Arial"/>
          <w:b/>
          <w:bCs/>
          <w:sz w:val="24"/>
          <w:szCs w:val="24"/>
        </w:rPr>
        <w:t>Analizador_Sintactico.cup</w:t>
      </w:r>
      <w:proofErr w:type="spellEnd"/>
      <w:r w:rsidR="000C63A9">
        <w:rPr>
          <w:rFonts w:ascii="Arial" w:hAnsi="Arial" w:cs="Arial"/>
          <w:b/>
          <w:bCs/>
          <w:sz w:val="24"/>
          <w:szCs w:val="24"/>
        </w:rPr>
        <w:t xml:space="preserve">: </w:t>
      </w:r>
      <w:r w:rsidR="000C63A9">
        <w:rPr>
          <w:rFonts w:ascii="Arial" w:hAnsi="Arial" w:cs="Arial"/>
          <w:sz w:val="24"/>
          <w:szCs w:val="24"/>
        </w:rPr>
        <w:t>Clase para las producciones, no terminales</w:t>
      </w:r>
      <w:r w:rsidR="00C210B4">
        <w:rPr>
          <w:rFonts w:ascii="Arial" w:hAnsi="Arial" w:cs="Arial"/>
          <w:sz w:val="24"/>
          <w:szCs w:val="24"/>
        </w:rPr>
        <w:t xml:space="preserve"> y terminales de la gramática de los archivos FCA.</w:t>
      </w:r>
    </w:p>
    <w:p w14:paraId="24FE7266" w14:textId="2FBC9A07" w:rsidR="0072096C" w:rsidRPr="00796C72" w:rsidRDefault="0072096C" w:rsidP="003B342F">
      <w:pPr>
        <w:jc w:val="both"/>
        <w:rPr>
          <w:rFonts w:ascii="Arial" w:hAnsi="Arial" w:cs="Arial"/>
          <w:sz w:val="24"/>
          <w:szCs w:val="24"/>
        </w:rPr>
      </w:pPr>
      <w:proofErr w:type="spellStart"/>
      <w:r w:rsidRPr="0072096C">
        <w:rPr>
          <w:rFonts w:ascii="Arial" w:hAnsi="Arial" w:cs="Arial"/>
          <w:b/>
          <w:bCs/>
          <w:sz w:val="24"/>
          <w:szCs w:val="24"/>
        </w:rPr>
        <w:t>Analizador_Lexico.jflex</w:t>
      </w:r>
      <w:proofErr w:type="spellEnd"/>
      <w:r w:rsidR="00796C72">
        <w:rPr>
          <w:rFonts w:ascii="Arial" w:hAnsi="Arial" w:cs="Arial"/>
          <w:b/>
          <w:bCs/>
          <w:sz w:val="24"/>
          <w:szCs w:val="24"/>
        </w:rPr>
        <w:t xml:space="preserve">: </w:t>
      </w:r>
      <w:r w:rsidR="00796C72">
        <w:rPr>
          <w:rFonts w:ascii="Arial" w:hAnsi="Arial" w:cs="Arial"/>
          <w:sz w:val="24"/>
          <w:szCs w:val="24"/>
        </w:rPr>
        <w:t xml:space="preserve">Clase para los tokens, lexemas, palabras reservadas, identificadores, símbolos de la gramática de los archivos con </w:t>
      </w:r>
      <w:r w:rsidR="00975780">
        <w:rPr>
          <w:rFonts w:ascii="Arial" w:hAnsi="Arial" w:cs="Arial"/>
          <w:sz w:val="24"/>
          <w:szCs w:val="24"/>
        </w:rPr>
        <w:t>extensión fca.</w:t>
      </w:r>
    </w:p>
    <w:p w14:paraId="075EA08D" w14:textId="7F0B1F9A" w:rsidR="0072096C" w:rsidRPr="00796C72" w:rsidRDefault="0072096C" w:rsidP="003B342F">
      <w:pPr>
        <w:jc w:val="both"/>
        <w:rPr>
          <w:rFonts w:ascii="Arial" w:hAnsi="Arial" w:cs="Arial"/>
          <w:b/>
          <w:bCs/>
          <w:sz w:val="24"/>
          <w:szCs w:val="24"/>
        </w:rPr>
      </w:pPr>
      <w:r w:rsidRPr="0072096C">
        <w:rPr>
          <w:rFonts w:ascii="Arial" w:hAnsi="Arial" w:cs="Arial"/>
          <w:b/>
          <w:bCs/>
          <w:sz w:val="24"/>
          <w:szCs w:val="24"/>
        </w:rPr>
        <w:t>Analizador_Lexico</w:t>
      </w:r>
      <w:r>
        <w:rPr>
          <w:rFonts w:ascii="Arial" w:hAnsi="Arial" w:cs="Arial"/>
          <w:b/>
          <w:bCs/>
          <w:sz w:val="24"/>
          <w:szCs w:val="24"/>
        </w:rPr>
        <w:t>.java</w:t>
      </w:r>
      <w:r w:rsidR="00796C72">
        <w:rPr>
          <w:rFonts w:ascii="Arial" w:hAnsi="Arial" w:cs="Arial"/>
          <w:b/>
          <w:bCs/>
          <w:sz w:val="24"/>
          <w:szCs w:val="24"/>
        </w:rPr>
        <w:t>:</w:t>
      </w:r>
      <w:r w:rsidR="00796C72">
        <w:rPr>
          <w:rFonts w:ascii="Arial" w:hAnsi="Arial" w:cs="Arial"/>
          <w:sz w:val="24"/>
          <w:szCs w:val="24"/>
        </w:rPr>
        <w:t xml:space="preserve"> Clase </w:t>
      </w:r>
      <w:r w:rsidR="00C210B4">
        <w:rPr>
          <w:rFonts w:ascii="Arial" w:hAnsi="Arial" w:cs="Arial"/>
          <w:sz w:val="24"/>
          <w:szCs w:val="24"/>
        </w:rPr>
        <w:t xml:space="preserve">específica </w:t>
      </w:r>
      <w:r w:rsidR="00796C72">
        <w:rPr>
          <w:rFonts w:ascii="Arial" w:hAnsi="Arial" w:cs="Arial"/>
          <w:sz w:val="24"/>
          <w:szCs w:val="24"/>
        </w:rPr>
        <w:t xml:space="preserve">para el analizador léxico de la gramática FCA, dicha clase es generada al ejecutar la clase </w:t>
      </w:r>
      <w:r w:rsidR="00796C72" w:rsidRPr="009F1F08">
        <w:rPr>
          <w:rFonts w:ascii="Arial" w:hAnsi="Arial" w:cs="Arial"/>
          <w:b/>
          <w:bCs/>
          <w:sz w:val="24"/>
          <w:szCs w:val="24"/>
        </w:rPr>
        <w:t>GenLexico</w:t>
      </w:r>
      <w:r w:rsidR="00796C72">
        <w:rPr>
          <w:rFonts w:ascii="Arial" w:hAnsi="Arial" w:cs="Arial"/>
          <w:b/>
          <w:bCs/>
          <w:sz w:val="24"/>
          <w:szCs w:val="24"/>
        </w:rPr>
        <w:t>.java.</w:t>
      </w:r>
    </w:p>
    <w:p w14:paraId="7E6290A1" w14:textId="77777777" w:rsidR="009F1F08" w:rsidRDefault="009F1F08" w:rsidP="003B342F">
      <w:pPr>
        <w:jc w:val="both"/>
        <w:rPr>
          <w:rFonts w:ascii="Arial" w:hAnsi="Arial" w:cs="Arial"/>
          <w:b/>
          <w:bCs/>
          <w:sz w:val="24"/>
          <w:szCs w:val="24"/>
        </w:rPr>
      </w:pPr>
    </w:p>
    <w:p w14:paraId="69C0CBED" w14:textId="1A4E5DF8" w:rsidR="009F1F08" w:rsidRDefault="009F1F08" w:rsidP="003B342F">
      <w:pPr>
        <w:jc w:val="both"/>
        <w:rPr>
          <w:rFonts w:ascii="Arial" w:hAnsi="Arial" w:cs="Arial"/>
          <w:b/>
          <w:bCs/>
          <w:sz w:val="24"/>
          <w:szCs w:val="24"/>
        </w:rPr>
      </w:pPr>
    </w:p>
    <w:p w14:paraId="4B77B003" w14:textId="77777777" w:rsidR="00F12062" w:rsidRDefault="00F12062" w:rsidP="003B342F">
      <w:pPr>
        <w:jc w:val="both"/>
        <w:rPr>
          <w:rFonts w:ascii="Arial" w:hAnsi="Arial" w:cs="Arial"/>
          <w:b/>
          <w:bCs/>
          <w:sz w:val="24"/>
          <w:szCs w:val="24"/>
        </w:rPr>
      </w:pPr>
    </w:p>
    <w:p w14:paraId="74DB220C" w14:textId="26536E72" w:rsidR="003B342F" w:rsidRPr="000537E9" w:rsidRDefault="003B342F" w:rsidP="003B342F">
      <w:pPr>
        <w:jc w:val="both"/>
        <w:rPr>
          <w:rFonts w:ascii="Arial" w:hAnsi="Arial" w:cs="Arial"/>
          <w:b/>
          <w:bCs/>
          <w:sz w:val="28"/>
          <w:szCs w:val="28"/>
        </w:rPr>
      </w:pPr>
      <w:r w:rsidRPr="000537E9">
        <w:rPr>
          <w:rFonts w:ascii="Arial" w:hAnsi="Arial" w:cs="Arial"/>
          <w:b/>
          <w:bCs/>
          <w:sz w:val="28"/>
          <w:szCs w:val="28"/>
        </w:rPr>
        <w:lastRenderedPageBreak/>
        <w:t>Diccionario de Métodos:</w:t>
      </w:r>
    </w:p>
    <w:p w14:paraId="15B61C13" w14:textId="49A8306A" w:rsidR="003B342F" w:rsidRDefault="003B342F" w:rsidP="003B342F">
      <w:pPr>
        <w:jc w:val="both"/>
        <w:rPr>
          <w:rFonts w:ascii="Arial" w:hAnsi="Arial" w:cs="Arial"/>
          <w:sz w:val="24"/>
          <w:szCs w:val="24"/>
        </w:rPr>
      </w:pPr>
      <w:r>
        <w:rPr>
          <w:rFonts w:ascii="Arial" w:hAnsi="Arial" w:cs="Arial"/>
          <w:sz w:val="24"/>
          <w:szCs w:val="24"/>
        </w:rPr>
        <w:t>Se crearon diversos métodos o funciones para que el sistema pueda ser creado y ejecutado de una buena manera, se enlistaran los métodos más importantes de la aplicación.</w:t>
      </w:r>
    </w:p>
    <w:p w14:paraId="54563DBB" w14:textId="38320C00" w:rsidR="00F12062" w:rsidRDefault="000537E9" w:rsidP="003B342F">
      <w:pPr>
        <w:jc w:val="both"/>
        <w:rPr>
          <w:rFonts w:ascii="Arial" w:hAnsi="Arial" w:cs="Arial"/>
          <w:sz w:val="24"/>
          <w:szCs w:val="24"/>
        </w:rPr>
      </w:pPr>
      <w:r>
        <w:rPr>
          <w:rFonts w:ascii="Arial" w:hAnsi="Arial" w:cs="Arial"/>
          <w:b/>
          <w:bCs/>
          <w:sz w:val="24"/>
          <w:szCs w:val="24"/>
        </w:rPr>
        <w:t xml:space="preserve">Evento Ejecutar: </w:t>
      </w:r>
      <w:r>
        <w:rPr>
          <w:rFonts w:ascii="Arial" w:hAnsi="Arial" w:cs="Arial"/>
          <w:sz w:val="24"/>
          <w:szCs w:val="24"/>
        </w:rPr>
        <w:t>Al presionar dicha opción en la Ventana, ejecutara todas las instrucciones previamente cargadas en el apartado del jTextArea1 de la herramienta, comenzara a ejecutar las instrucciones para leer las gramáticas, comparar archivos y generar graficas.</w:t>
      </w:r>
    </w:p>
    <w:p w14:paraId="73032C65" w14:textId="48E0A932" w:rsidR="000537E9" w:rsidRDefault="00F15BD2" w:rsidP="003B342F">
      <w:pPr>
        <w:jc w:val="both"/>
        <w:rPr>
          <w:rFonts w:ascii="Arial" w:hAnsi="Arial" w:cs="Arial"/>
          <w:sz w:val="24"/>
          <w:szCs w:val="24"/>
        </w:rPr>
      </w:pPr>
      <w:r>
        <w:rPr>
          <w:rFonts w:ascii="Arial" w:hAnsi="Arial" w:cs="Arial"/>
          <w:b/>
          <w:bCs/>
          <w:sz w:val="24"/>
          <w:szCs w:val="24"/>
        </w:rPr>
        <w:t xml:space="preserve">Evento Reporte Errores: </w:t>
      </w:r>
      <w:r>
        <w:rPr>
          <w:rFonts w:ascii="Arial" w:hAnsi="Arial" w:cs="Arial"/>
          <w:sz w:val="24"/>
          <w:szCs w:val="24"/>
        </w:rPr>
        <w:t>Generará un archivo HTML con los errores (si es que los tiene), de la lectura de los archivos que se han cargado en la aplicación.</w:t>
      </w:r>
    </w:p>
    <w:p w14:paraId="0A654D05" w14:textId="359A1AC9" w:rsidR="00F15BD2" w:rsidRDefault="00F15BD2" w:rsidP="003B342F">
      <w:pPr>
        <w:jc w:val="both"/>
        <w:rPr>
          <w:rFonts w:ascii="Arial" w:hAnsi="Arial" w:cs="Arial"/>
          <w:sz w:val="24"/>
          <w:szCs w:val="24"/>
        </w:rPr>
      </w:pPr>
      <w:r>
        <w:rPr>
          <w:rFonts w:ascii="Arial" w:hAnsi="Arial" w:cs="Arial"/>
          <w:b/>
          <w:bCs/>
          <w:sz w:val="24"/>
          <w:szCs w:val="24"/>
        </w:rPr>
        <w:t xml:space="preserve">Evento Reporte Estadístico: </w:t>
      </w:r>
      <w:r>
        <w:rPr>
          <w:rFonts w:ascii="Arial" w:hAnsi="Arial" w:cs="Arial"/>
          <w:sz w:val="24"/>
          <w:szCs w:val="24"/>
        </w:rPr>
        <w:t xml:space="preserve">Generará un archivo el cual contendrá un resumen de las </w:t>
      </w:r>
      <w:proofErr w:type="spellStart"/>
      <w:r>
        <w:rPr>
          <w:rFonts w:ascii="Arial" w:hAnsi="Arial" w:cs="Arial"/>
          <w:sz w:val="24"/>
          <w:szCs w:val="24"/>
        </w:rPr>
        <w:t>graficas</w:t>
      </w:r>
      <w:proofErr w:type="spellEnd"/>
      <w:r>
        <w:rPr>
          <w:rFonts w:ascii="Arial" w:hAnsi="Arial" w:cs="Arial"/>
          <w:sz w:val="24"/>
          <w:szCs w:val="24"/>
        </w:rPr>
        <w:t xml:space="preserve"> y tablas que genera la aplicación.</w:t>
      </w:r>
    </w:p>
    <w:p w14:paraId="1BA459DC" w14:textId="6D11C774" w:rsidR="00F15BD2" w:rsidRDefault="00E047C2" w:rsidP="003B342F">
      <w:pPr>
        <w:jc w:val="both"/>
        <w:rPr>
          <w:rFonts w:ascii="Arial" w:hAnsi="Arial" w:cs="Arial"/>
          <w:sz w:val="24"/>
          <w:szCs w:val="24"/>
        </w:rPr>
      </w:pPr>
      <w:r>
        <w:rPr>
          <w:rFonts w:ascii="Arial" w:hAnsi="Arial" w:cs="Arial"/>
          <w:b/>
          <w:bCs/>
          <w:sz w:val="24"/>
          <w:szCs w:val="24"/>
        </w:rPr>
        <w:t xml:space="preserve">Evento Reporte Tokens: </w:t>
      </w:r>
      <w:r>
        <w:rPr>
          <w:rFonts w:ascii="Arial" w:hAnsi="Arial" w:cs="Arial"/>
          <w:sz w:val="24"/>
          <w:szCs w:val="24"/>
        </w:rPr>
        <w:t>Generara un archivo HTML con todos los tokens reconocidos por las 2 gramáticas creadas para el sistema.</w:t>
      </w:r>
    </w:p>
    <w:p w14:paraId="5E1D9AAF" w14:textId="4DF117AD" w:rsidR="00E047C2" w:rsidRDefault="00BF702B" w:rsidP="003B342F">
      <w:pPr>
        <w:jc w:val="both"/>
        <w:rPr>
          <w:rFonts w:ascii="Arial" w:hAnsi="Arial" w:cs="Arial"/>
          <w:sz w:val="24"/>
          <w:szCs w:val="24"/>
        </w:rPr>
      </w:pPr>
      <w:r w:rsidRPr="00BF702B">
        <w:rPr>
          <w:rFonts w:ascii="Arial" w:hAnsi="Arial" w:cs="Arial"/>
          <w:b/>
          <w:bCs/>
          <w:sz w:val="24"/>
          <w:szCs w:val="24"/>
        </w:rPr>
        <w:t>encontrar</w:t>
      </w:r>
      <w:r>
        <w:rPr>
          <w:rFonts w:ascii="Arial" w:hAnsi="Arial" w:cs="Arial"/>
          <w:b/>
          <w:bCs/>
          <w:sz w:val="24"/>
          <w:szCs w:val="24"/>
        </w:rPr>
        <w:t xml:space="preserve">: </w:t>
      </w:r>
      <w:r>
        <w:rPr>
          <w:rFonts w:ascii="Arial" w:hAnsi="Arial" w:cs="Arial"/>
          <w:sz w:val="24"/>
          <w:szCs w:val="24"/>
        </w:rPr>
        <w:t xml:space="preserve">Método que recibe un Nodo y una lista de tipo </w:t>
      </w:r>
      <w:proofErr w:type="spellStart"/>
      <w:r>
        <w:rPr>
          <w:rFonts w:ascii="Arial" w:hAnsi="Arial" w:cs="Arial"/>
          <w:sz w:val="24"/>
          <w:szCs w:val="24"/>
        </w:rPr>
        <w:t>string</w:t>
      </w:r>
      <w:proofErr w:type="spellEnd"/>
      <w:r>
        <w:rPr>
          <w:rFonts w:ascii="Arial" w:hAnsi="Arial" w:cs="Arial"/>
          <w:sz w:val="24"/>
          <w:szCs w:val="24"/>
        </w:rPr>
        <w:t xml:space="preserve"> de variables, el cual sirve para manipular de una forma más fácil los datos de la gramática de JavaScript, introducir dichos datos en otras litas para luego utilizarlas en los métodos de comparación de clases</w:t>
      </w:r>
      <w:r w:rsidR="007563A8">
        <w:rPr>
          <w:rFonts w:ascii="Arial" w:hAnsi="Arial" w:cs="Arial"/>
          <w:sz w:val="24"/>
          <w:szCs w:val="24"/>
        </w:rPr>
        <w:t xml:space="preserve"> y variables.</w:t>
      </w:r>
    </w:p>
    <w:p w14:paraId="35261AA5" w14:textId="5DE12C2D" w:rsidR="00FC085B" w:rsidRDefault="008515ED" w:rsidP="003B342F">
      <w:pPr>
        <w:jc w:val="both"/>
        <w:rPr>
          <w:rFonts w:ascii="Arial" w:hAnsi="Arial" w:cs="Arial"/>
          <w:sz w:val="24"/>
          <w:szCs w:val="24"/>
        </w:rPr>
      </w:pPr>
      <w:r w:rsidRPr="008515ED">
        <w:rPr>
          <w:rFonts w:ascii="Arial" w:hAnsi="Arial" w:cs="Arial"/>
          <w:b/>
          <w:bCs/>
          <w:sz w:val="24"/>
          <w:szCs w:val="24"/>
        </w:rPr>
        <w:t>Comparamos</w:t>
      </w:r>
      <w:r>
        <w:rPr>
          <w:rFonts w:ascii="Arial" w:hAnsi="Arial" w:cs="Arial"/>
          <w:b/>
          <w:bCs/>
          <w:sz w:val="24"/>
          <w:szCs w:val="24"/>
        </w:rPr>
        <w:t xml:space="preserve">: </w:t>
      </w:r>
      <w:r w:rsidR="002C758E">
        <w:rPr>
          <w:rFonts w:ascii="Arial" w:hAnsi="Arial" w:cs="Arial"/>
          <w:sz w:val="24"/>
          <w:szCs w:val="24"/>
        </w:rPr>
        <w:t xml:space="preserve">Método que recibe 2 atributos de tipo </w:t>
      </w:r>
      <w:proofErr w:type="spellStart"/>
      <w:r w:rsidR="002C758E">
        <w:rPr>
          <w:rFonts w:ascii="Arial" w:hAnsi="Arial" w:cs="Arial"/>
          <w:sz w:val="24"/>
          <w:szCs w:val="24"/>
        </w:rPr>
        <w:t>String</w:t>
      </w:r>
      <w:proofErr w:type="spellEnd"/>
      <w:r w:rsidR="002C758E">
        <w:rPr>
          <w:rFonts w:ascii="Arial" w:hAnsi="Arial" w:cs="Arial"/>
          <w:sz w:val="24"/>
          <w:szCs w:val="24"/>
        </w:rPr>
        <w:t xml:space="preserve"> los cuales son las rutas de los archivos que tenemos que comparar, dicho método funciona solo si 2 archivos se llaman de la misma manera, caso contrario no funcionara, en este método es donde se manipulan los datos mencionados en el método anterior con el fin de saber </w:t>
      </w:r>
      <w:proofErr w:type="spellStart"/>
      <w:r w:rsidR="002C758E">
        <w:rPr>
          <w:rFonts w:ascii="Arial" w:hAnsi="Arial" w:cs="Arial"/>
          <w:sz w:val="24"/>
          <w:szCs w:val="24"/>
        </w:rPr>
        <w:t>cuales</w:t>
      </w:r>
      <w:proofErr w:type="spellEnd"/>
      <w:r w:rsidR="002C758E">
        <w:rPr>
          <w:rFonts w:ascii="Arial" w:hAnsi="Arial" w:cs="Arial"/>
          <w:sz w:val="24"/>
          <w:szCs w:val="24"/>
        </w:rPr>
        <w:t xml:space="preserve"> son las variables, clases o comentarios repetidos el cual también maneja una lista para los errores que se encuentren a lo largo de la ejecución de la aplicación.</w:t>
      </w:r>
    </w:p>
    <w:p w14:paraId="22689F0E" w14:textId="5A55B45C" w:rsidR="002C758E" w:rsidRDefault="00C62A6E" w:rsidP="003B342F">
      <w:pPr>
        <w:jc w:val="both"/>
        <w:rPr>
          <w:rFonts w:ascii="Arial" w:hAnsi="Arial" w:cs="Arial"/>
          <w:sz w:val="24"/>
          <w:szCs w:val="24"/>
        </w:rPr>
      </w:pPr>
      <w:proofErr w:type="spellStart"/>
      <w:r w:rsidRPr="00C62A6E">
        <w:rPr>
          <w:rFonts w:ascii="Arial" w:hAnsi="Arial" w:cs="Arial"/>
          <w:b/>
          <w:bCs/>
          <w:sz w:val="24"/>
          <w:szCs w:val="24"/>
        </w:rPr>
        <w:t>variables_repetidas</w:t>
      </w:r>
      <w:proofErr w:type="spellEnd"/>
      <w:r>
        <w:rPr>
          <w:rFonts w:ascii="Arial" w:hAnsi="Arial" w:cs="Arial"/>
          <w:b/>
          <w:bCs/>
          <w:sz w:val="24"/>
          <w:szCs w:val="24"/>
        </w:rPr>
        <w:t xml:space="preserve">: </w:t>
      </w:r>
      <w:r w:rsidR="00FB1B4E">
        <w:rPr>
          <w:rFonts w:ascii="Arial" w:hAnsi="Arial" w:cs="Arial"/>
          <w:sz w:val="24"/>
          <w:szCs w:val="24"/>
        </w:rPr>
        <w:t>Dicho método es para mostrar en la consola de la aplicación las variables repetidas que se encontraron al momento de ejecutar las gramáticas y comprar archivos.</w:t>
      </w:r>
    </w:p>
    <w:p w14:paraId="24F510A1" w14:textId="7106AE05" w:rsidR="00FB1B4E" w:rsidRDefault="00FB1B4E" w:rsidP="003B342F">
      <w:pPr>
        <w:jc w:val="both"/>
        <w:rPr>
          <w:rFonts w:ascii="Arial" w:hAnsi="Arial" w:cs="Arial"/>
          <w:sz w:val="24"/>
          <w:szCs w:val="24"/>
        </w:rPr>
      </w:pPr>
      <w:proofErr w:type="spellStart"/>
      <w:r w:rsidRPr="00FB1B4E">
        <w:rPr>
          <w:rFonts w:ascii="Arial" w:hAnsi="Arial" w:cs="Arial"/>
          <w:b/>
          <w:bCs/>
          <w:sz w:val="24"/>
          <w:szCs w:val="24"/>
        </w:rPr>
        <w:t>comentariosrepetidos</w:t>
      </w:r>
      <w:proofErr w:type="spellEnd"/>
      <w:r>
        <w:rPr>
          <w:rFonts w:ascii="Arial" w:hAnsi="Arial" w:cs="Arial"/>
          <w:b/>
          <w:bCs/>
          <w:sz w:val="24"/>
          <w:szCs w:val="24"/>
        </w:rPr>
        <w:t xml:space="preserve">: </w:t>
      </w:r>
      <w:r>
        <w:rPr>
          <w:rFonts w:ascii="Arial" w:hAnsi="Arial" w:cs="Arial"/>
          <w:sz w:val="24"/>
          <w:szCs w:val="24"/>
        </w:rPr>
        <w:t>Este método es como el anterior, solo que, en lugar de mostrar variables, muestra comentarios repetidos.</w:t>
      </w:r>
    </w:p>
    <w:p w14:paraId="284EF7F8" w14:textId="7E6D3520" w:rsidR="009F0B02" w:rsidRDefault="009F0B02" w:rsidP="003B342F">
      <w:pPr>
        <w:jc w:val="both"/>
        <w:rPr>
          <w:rFonts w:ascii="Arial" w:hAnsi="Arial" w:cs="Arial"/>
          <w:sz w:val="24"/>
          <w:szCs w:val="24"/>
        </w:rPr>
      </w:pPr>
      <w:proofErr w:type="spellStart"/>
      <w:r>
        <w:rPr>
          <w:rFonts w:ascii="Arial" w:hAnsi="Arial" w:cs="Arial"/>
          <w:b/>
          <w:bCs/>
          <w:sz w:val="24"/>
          <w:szCs w:val="24"/>
        </w:rPr>
        <w:t>C</w:t>
      </w:r>
      <w:r w:rsidRPr="009F0B02">
        <w:rPr>
          <w:rFonts w:ascii="Arial" w:hAnsi="Arial" w:cs="Arial"/>
          <w:b/>
          <w:bCs/>
          <w:sz w:val="24"/>
          <w:szCs w:val="24"/>
        </w:rPr>
        <w:t>lases</w:t>
      </w:r>
      <w:r w:rsidR="002C52B1">
        <w:rPr>
          <w:rFonts w:ascii="Arial" w:hAnsi="Arial" w:cs="Arial"/>
          <w:b/>
          <w:bCs/>
          <w:sz w:val="24"/>
          <w:szCs w:val="24"/>
        </w:rPr>
        <w:t>R</w:t>
      </w:r>
      <w:r w:rsidRPr="009F0B02">
        <w:rPr>
          <w:rFonts w:ascii="Arial" w:hAnsi="Arial" w:cs="Arial"/>
          <w:b/>
          <w:bCs/>
          <w:sz w:val="24"/>
          <w:szCs w:val="24"/>
        </w:rPr>
        <w:t>epetidas</w:t>
      </w:r>
      <w:proofErr w:type="spellEnd"/>
      <w:r>
        <w:rPr>
          <w:rFonts w:ascii="Arial" w:hAnsi="Arial" w:cs="Arial"/>
          <w:b/>
          <w:bCs/>
          <w:sz w:val="24"/>
          <w:szCs w:val="24"/>
        </w:rPr>
        <w:t xml:space="preserve">: </w:t>
      </w:r>
      <w:r>
        <w:rPr>
          <w:rFonts w:ascii="Arial" w:hAnsi="Arial" w:cs="Arial"/>
          <w:sz w:val="24"/>
          <w:szCs w:val="24"/>
        </w:rPr>
        <w:t>Su función es llevar un control de las clases que se van repitiendo dentro de los archivos JavaScript a analizar en busca de copias.</w:t>
      </w:r>
    </w:p>
    <w:p w14:paraId="3C78CBD5" w14:textId="1F4DE2A3" w:rsidR="009F0B02" w:rsidRPr="009F0B02" w:rsidRDefault="009F0B02" w:rsidP="003B342F">
      <w:pPr>
        <w:jc w:val="both"/>
        <w:rPr>
          <w:rFonts w:ascii="Arial" w:hAnsi="Arial" w:cs="Arial"/>
          <w:sz w:val="24"/>
          <w:szCs w:val="24"/>
        </w:rPr>
      </w:pPr>
      <w:proofErr w:type="spellStart"/>
      <w:r w:rsidRPr="009F0B02">
        <w:rPr>
          <w:rFonts w:ascii="Arial" w:hAnsi="Arial" w:cs="Arial"/>
          <w:b/>
          <w:bCs/>
          <w:sz w:val="24"/>
          <w:szCs w:val="24"/>
        </w:rPr>
        <w:t>Metodos</w:t>
      </w:r>
      <w:r w:rsidR="002C52B1">
        <w:rPr>
          <w:rFonts w:ascii="Arial" w:hAnsi="Arial" w:cs="Arial"/>
          <w:b/>
          <w:bCs/>
          <w:sz w:val="24"/>
          <w:szCs w:val="24"/>
        </w:rPr>
        <w:t>Re</w:t>
      </w:r>
      <w:r w:rsidRPr="009F0B02">
        <w:rPr>
          <w:rFonts w:ascii="Arial" w:hAnsi="Arial" w:cs="Arial"/>
          <w:b/>
          <w:bCs/>
          <w:sz w:val="24"/>
          <w:szCs w:val="24"/>
        </w:rPr>
        <w:t>petidos</w:t>
      </w:r>
      <w:proofErr w:type="spellEnd"/>
      <w:r>
        <w:rPr>
          <w:rFonts w:ascii="Arial" w:hAnsi="Arial" w:cs="Arial"/>
          <w:sz w:val="24"/>
          <w:szCs w:val="24"/>
        </w:rPr>
        <w:t>: Su función es llevar un control de los métodos repetidos dentro de los archivos JavaScript a analizar.</w:t>
      </w:r>
    </w:p>
    <w:p w14:paraId="203FF119" w14:textId="708E0060" w:rsidR="00FB1B4E" w:rsidRDefault="00FB1B4E" w:rsidP="003B342F">
      <w:pPr>
        <w:jc w:val="both"/>
        <w:rPr>
          <w:rFonts w:ascii="Arial" w:hAnsi="Arial" w:cs="Arial"/>
          <w:sz w:val="24"/>
          <w:szCs w:val="24"/>
        </w:rPr>
      </w:pPr>
      <w:proofErr w:type="spellStart"/>
      <w:r w:rsidRPr="00FB1B4E">
        <w:rPr>
          <w:rFonts w:ascii="Arial" w:hAnsi="Arial" w:cs="Arial"/>
          <w:b/>
          <w:bCs/>
          <w:sz w:val="24"/>
          <w:szCs w:val="24"/>
        </w:rPr>
        <w:t>ReporteErrores</w:t>
      </w:r>
      <w:proofErr w:type="spellEnd"/>
      <w:r>
        <w:rPr>
          <w:rFonts w:ascii="Arial" w:hAnsi="Arial" w:cs="Arial"/>
          <w:b/>
          <w:bCs/>
          <w:sz w:val="24"/>
          <w:szCs w:val="24"/>
        </w:rPr>
        <w:t xml:space="preserve">: </w:t>
      </w:r>
      <w:r>
        <w:rPr>
          <w:rFonts w:ascii="Arial" w:hAnsi="Arial" w:cs="Arial"/>
          <w:sz w:val="24"/>
          <w:szCs w:val="24"/>
        </w:rPr>
        <w:t>Crea el archivo HTML de los errores anteriormente mencionado, el cual muestra el tipo de error, el valor, la fila, la columna y el nombre del archivo el cual está dicho error.</w:t>
      </w:r>
    </w:p>
    <w:p w14:paraId="77B2DEA1" w14:textId="5715F4A6" w:rsidR="00FB1B4E" w:rsidRDefault="00FB1B4E" w:rsidP="003B342F">
      <w:pPr>
        <w:jc w:val="both"/>
        <w:rPr>
          <w:rFonts w:ascii="Arial" w:hAnsi="Arial" w:cs="Arial"/>
          <w:sz w:val="24"/>
          <w:szCs w:val="24"/>
        </w:rPr>
      </w:pPr>
      <w:proofErr w:type="spellStart"/>
      <w:r w:rsidRPr="00FB1B4E">
        <w:rPr>
          <w:rFonts w:ascii="Arial" w:hAnsi="Arial" w:cs="Arial"/>
          <w:b/>
          <w:bCs/>
          <w:sz w:val="24"/>
          <w:szCs w:val="24"/>
        </w:rPr>
        <w:t>ReporteTokens</w:t>
      </w:r>
      <w:proofErr w:type="spellEnd"/>
      <w:r>
        <w:rPr>
          <w:rFonts w:ascii="Arial" w:hAnsi="Arial" w:cs="Arial"/>
          <w:b/>
          <w:bCs/>
          <w:sz w:val="24"/>
          <w:szCs w:val="24"/>
        </w:rPr>
        <w:t xml:space="preserve">: </w:t>
      </w:r>
      <w:r>
        <w:rPr>
          <w:rFonts w:ascii="Arial" w:hAnsi="Arial" w:cs="Arial"/>
          <w:sz w:val="24"/>
          <w:szCs w:val="24"/>
        </w:rPr>
        <w:t>Es como el método anterior, solo que este genera un archivo con todos los tokens que se han reconocido por las gramáticas.</w:t>
      </w:r>
    </w:p>
    <w:p w14:paraId="134A1927" w14:textId="4A893665" w:rsidR="00FB1B4E" w:rsidRDefault="00FB1B4E" w:rsidP="003B342F">
      <w:pPr>
        <w:jc w:val="both"/>
        <w:rPr>
          <w:rFonts w:ascii="Arial" w:hAnsi="Arial" w:cs="Arial"/>
          <w:sz w:val="24"/>
          <w:szCs w:val="24"/>
        </w:rPr>
      </w:pPr>
      <w:proofErr w:type="spellStart"/>
      <w:r w:rsidRPr="00FB1B4E">
        <w:rPr>
          <w:rFonts w:ascii="Arial" w:hAnsi="Arial" w:cs="Arial"/>
          <w:b/>
          <w:bCs/>
          <w:sz w:val="24"/>
          <w:szCs w:val="24"/>
        </w:rPr>
        <w:lastRenderedPageBreak/>
        <w:t>generar_graficaBarras</w:t>
      </w:r>
      <w:proofErr w:type="spellEnd"/>
      <w:r>
        <w:rPr>
          <w:rFonts w:ascii="Arial" w:hAnsi="Arial" w:cs="Arial"/>
          <w:b/>
          <w:bCs/>
          <w:sz w:val="24"/>
          <w:szCs w:val="24"/>
        </w:rPr>
        <w:t>:</w:t>
      </w:r>
      <w:r>
        <w:rPr>
          <w:rFonts w:ascii="Arial" w:hAnsi="Arial" w:cs="Arial"/>
          <w:sz w:val="24"/>
          <w:szCs w:val="24"/>
        </w:rPr>
        <w:t xml:space="preserve"> Este método es el que procede a graficar el archivo de barras, teniendo en cuenta los diversos valores que este necesita</w:t>
      </w:r>
      <w:r w:rsidR="00AB32A0">
        <w:rPr>
          <w:rFonts w:ascii="Arial" w:hAnsi="Arial" w:cs="Arial"/>
          <w:sz w:val="24"/>
          <w:szCs w:val="24"/>
        </w:rPr>
        <w:t xml:space="preserve">, además de utilizar las librerías </w:t>
      </w:r>
      <w:proofErr w:type="spellStart"/>
      <w:r w:rsidR="00AB32A0" w:rsidRPr="00AB32A0">
        <w:rPr>
          <w:rFonts w:ascii="Arial" w:hAnsi="Arial" w:cs="Arial"/>
          <w:b/>
          <w:bCs/>
          <w:sz w:val="24"/>
          <w:szCs w:val="24"/>
        </w:rPr>
        <w:t>import</w:t>
      </w:r>
      <w:proofErr w:type="spellEnd"/>
      <w:r w:rsidR="00AB32A0" w:rsidRPr="00AB32A0">
        <w:rPr>
          <w:rFonts w:ascii="Arial" w:hAnsi="Arial" w:cs="Arial"/>
          <w:b/>
          <w:bCs/>
          <w:sz w:val="24"/>
          <w:szCs w:val="24"/>
        </w:rPr>
        <w:t xml:space="preserve"> </w:t>
      </w:r>
      <w:proofErr w:type="spellStart"/>
      <w:proofErr w:type="gramStart"/>
      <w:r w:rsidR="00AB32A0" w:rsidRPr="00AB32A0">
        <w:rPr>
          <w:rFonts w:ascii="Arial" w:hAnsi="Arial" w:cs="Arial"/>
          <w:b/>
          <w:bCs/>
          <w:sz w:val="24"/>
          <w:szCs w:val="24"/>
        </w:rPr>
        <w:t>org.jfree</w:t>
      </w:r>
      <w:proofErr w:type="gramEnd"/>
      <w:r w:rsidR="00AB32A0" w:rsidRPr="00AB32A0">
        <w:rPr>
          <w:rFonts w:ascii="Arial" w:hAnsi="Arial" w:cs="Arial"/>
          <w:b/>
          <w:bCs/>
          <w:sz w:val="24"/>
          <w:szCs w:val="24"/>
        </w:rPr>
        <w:t>.chart.JFreeChart</w:t>
      </w:r>
      <w:proofErr w:type="spellEnd"/>
      <w:r w:rsidR="00AB32A0" w:rsidRPr="00AB32A0">
        <w:rPr>
          <w:rFonts w:ascii="Arial" w:hAnsi="Arial" w:cs="Arial"/>
          <w:b/>
          <w:bCs/>
          <w:sz w:val="24"/>
          <w:szCs w:val="24"/>
        </w:rPr>
        <w:t>;</w:t>
      </w:r>
      <w:r w:rsidR="00AB32A0">
        <w:rPr>
          <w:rFonts w:ascii="Arial" w:hAnsi="Arial" w:cs="Arial"/>
          <w:b/>
          <w:bCs/>
          <w:sz w:val="24"/>
          <w:szCs w:val="24"/>
        </w:rPr>
        <w:t xml:space="preserve">, </w:t>
      </w:r>
      <w:proofErr w:type="spellStart"/>
      <w:r w:rsidR="00AB32A0" w:rsidRPr="00AB32A0">
        <w:rPr>
          <w:rFonts w:ascii="Arial" w:hAnsi="Arial" w:cs="Arial"/>
          <w:b/>
          <w:bCs/>
          <w:sz w:val="24"/>
          <w:szCs w:val="24"/>
        </w:rPr>
        <w:t>import</w:t>
      </w:r>
      <w:proofErr w:type="spellEnd"/>
      <w:r w:rsidR="00AB32A0" w:rsidRPr="00AB32A0">
        <w:rPr>
          <w:rFonts w:ascii="Arial" w:hAnsi="Arial" w:cs="Arial"/>
          <w:b/>
          <w:bCs/>
          <w:sz w:val="24"/>
          <w:szCs w:val="24"/>
        </w:rPr>
        <w:t xml:space="preserve"> </w:t>
      </w:r>
      <w:proofErr w:type="spellStart"/>
      <w:r w:rsidR="00AB32A0" w:rsidRPr="00AB32A0">
        <w:rPr>
          <w:rFonts w:ascii="Arial" w:hAnsi="Arial" w:cs="Arial"/>
          <w:b/>
          <w:bCs/>
          <w:sz w:val="24"/>
          <w:szCs w:val="24"/>
        </w:rPr>
        <w:t>org.jfree.chart.plot.PlotOrientation</w:t>
      </w:r>
      <w:proofErr w:type="spellEnd"/>
      <w:r w:rsidR="00AB32A0" w:rsidRPr="00AB32A0">
        <w:rPr>
          <w:rFonts w:ascii="Arial" w:hAnsi="Arial" w:cs="Arial"/>
          <w:b/>
          <w:bCs/>
          <w:sz w:val="24"/>
          <w:szCs w:val="24"/>
        </w:rPr>
        <w:t>;</w:t>
      </w:r>
      <w:r w:rsidR="00AB32A0">
        <w:rPr>
          <w:rFonts w:ascii="Arial" w:hAnsi="Arial" w:cs="Arial"/>
          <w:b/>
          <w:bCs/>
          <w:sz w:val="24"/>
          <w:szCs w:val="24"/>
        </w:rPr>
        <w:t xml:space="preserve"> y </w:t>
      </w:r>
      <w:proofErr w:type="spellStart"/>
      <w:r w:rsidR="00AB32A0" w:rsidRPr="00AB32A0">
        <w:rPr>
          <w:rFonts w:ascii="Arial" w:hAnsi="Arial" w:cs="Arial"/>
          <w:b/>
          <w:bCs/>
          <w:sz w:val="24"/>
          <w:szCs w:val="24"/>
        </w:rPr>
        <w:t>import</w:t>
      </w:r>
      <w:proofErr w:type="spellEnd"/>
      <w:r w:rsidR="00AB32A0" w:rsidRPr="00AB32A0">
        <w:rPr>
          <w:rFonts w:ascii="Arial" w:hAnsi="Arial" w:cs="Arial"/>
          <w:b/>
          <w:bCs/>
          <w:sz w:val="24"/>
          <w:szCs w:val="24"/>
        </w:rPr>
        <w:t xml:space="preserve"> </w:t>
      </w:r>
      <w:proofErr w:type="spellStart"/>
      <w:r w:rsidR="00AB32A0" w:rsidRPr="00AB32A0">
        <w:rPr>
          <w:rFonts w:ascii="Arial" w:hAnsi="Arial" w:cs="Arial"/>
          <w:b/>
          <w:bCs/>
          <w:sz w:val="24"/>
          <w:szCs w:val="24"/>
        </w:rPr>
        <w:t>org.jfree.data.category.DefaultCategoryDataset</w:t>
      </w:r>
      <w:proofErr w:type="spellEnd"/>
      <w:r w:rsidR="00AB32A0" w:rsidRPr="00AB32A0">
        <w:rPr>
          <w:rFonts w:ascii="Arial" w:hAnsi="Arial" w:cs="Arial"/>
          <w:b/>
          <w:bCs/>
          <w:sz w:val="24"/>
          <w:szCs w:val="24"/>
        </w:rPr>
        <w:t>;</w:t>
      </w:r>
      <w:r w:rsidR="00AB32A0">
        <w:rPr>
          <w:rFonts w:ascii="Arial" w:hAnsi="Arial" w:cs="Arial"/>
          <w:sz w:val="24"/>
          <w:szCs w:val="24"/>
        </w:rPr>
        <w:t xml:space="preserve"> los cuales son necesarios para generar la gráfica de barras.</w:t>
      </w:r>
    </w:p>
    <w:p w14:paraId="5C543268" w14:textId="726B43FD" w:rsidR="00AB32A0" w:rsidRDefault="00AB32A0" w:rsidP="00AB32A0">
      <w:pPr>
        <w:jc w:val="both"/>
        <w:rPr>
          <w:rFonts w:ascii="Arial" w:hAnsi="Arial" w:cs="Arial"/>
          <w:b/>
          <w:bCs/>
          <w:sz w:val="24"/>
          <w:szCs w:val="24"/>
        </w:rPr>
      </w:pPr>
      <w:proofErr w:type="spellStart"/>
      <w:r w:rsidRPr="00AB32A0">
        <w:rPr>
          <w:rFonts w:ascii="Arial" w:hAnsi="Arial" w:cs="Arial"/>
          <w:b/>
          <w:bCs/>
          <w:sz w:val="24"/>
          <w:szCs w:val="24"/>
        </w:rPr>
        <w:t>generar_graficaLineas</w:t>
      </w:r>
      <w:proofErr w:type="spellEnd"/>
      <w:r>
        <w:rPr>
          <w:rFonts w:ascii="Arial" w:hAnsi="Arial" w:cs="Arial"/>
          <w:b/>
          <w:bCs/>
          <w:sz w:val="24"/>
          <w:szCs w:val="24"/>
        </w:rPr>
        <w:t xml:space="preserve">: </w:t>
      </w:r>
      <w:r>
        <w:rPr>
          <w:rFonts w:ascii="Arial" w:hAnsi="Arial" w:cs="Arial"/>
          <w:sz w:val="24"/>
          <w:szCs w:val="24"/>
        </w:rPr>
        <w:t xml:space="preserve">Este método es como el anterior, pero con la ligera diferencia de los atributos a utilizar y la ejecución de una instrucción para generar líneas en lugar de barras el cual es </w:t>
      </w:r>
      <w:proofErr w:type="spellStart"/>
      <w:r w:rsidRPr="00AB32A0">
        <w:rPr>
          <w:rFonts w:ascii="Arial" w:hAnsi="Arial" w:cs="Arial"/>
          <w:b/>
          <w:bCs/>
          <w:sz w:val="24"/>
          <w:szCs w:val="24"/>
        </w:rPr>
        <w:t>JFreeChart</w:t>
      </w:r>
      <w:proofErr w:type="spellEnd"/>
      <w:r w:rsidRPr="00AB32A0">
        <w:rPr>
          <w:rFonts w:ascii="Arial" w:hAnsi="Arial" w:cs="Arial"/>
          <w:b/>
          <w:bCs/>
          <w:sz w:val="24"/>
          <w:szCs w:val="24"/>
        </w:rPr>
        <w:t xml:space="preserve"> chart = </w:t>
      </w:r>
      <w:proofErr w:type="spellStart"/>
      <w:r w:rsidRPr="00AB32A0">
        <w:rPr>
          <w:rFonts w:ascii="Arial" w:hAnsi="Arial" w:cs="Arial"/>
          <w:b/>
          <w:bCs/>
          <w:sz w:val="24"/>
          <w:szCs w:val="24"/>
        </w:rPr>
        <w:t>ChartFactory.createXYLineChart</w:t>
      </w:r>
      <w:proofErr w:type="spellEnd"/>
      <w:r w:rsidRPr="00AB32A0">
        <w:rPr>
          <w:rFonts w:ascii="Arial" w:hAnsi="Arial" w:cs="Arial"/>
          <w:b/>
          <w:bCs/>
          <w:sz w:val="24"/>
          <w:szCs w:val="24"/>
        </w:rPr>
        <w:t>(</w:t>
      </w:r>
      <w:proofErr w:type="gramStart"/>
      <w:r w:rsidRPr="00AB32A0">
        <w:rPr>
          <w:rFonts w:ascii="Arial" w:hAnsi="Arial" w:cs="Arial"/>
          <w:b/>
          <w:bCs/>
          <w:sz w:val="24"/>
          <w:szCs w:val="24"/>
        </w:rPr>
        <w:t>);</w:t>
      </w:r>
      <w:r>
        <w:rPr>
          <w:rFonts w:ascii="Arial" w:hAnsi="Arial" w:cs="Arial"/>
          <w:b/>
          <w:bCs/>
          <w:sz w:val="24"/>
          <w:szCs w:val="24"/>
        </w:rPr>
        <w:t>,</w:t>
      </w:r>
      <w:proofErr w:type="gramEnd"/>
      <w:r>
        <w:rPr>
          <w:rFonts w:ascii="Arial" w:hAnsi="Arial" w:cs="Arial"/>
          <w:b/>
          <w:bCs/>
          <w:sz w:val="24"/>
          <w:szCs w:val="24"/>
        </w:rPr>
        <w:t xml:space="preserve"> </w:t>
      </w:r>
      <w:r>
        <w:rPr>
          <w:rFonts w:ascii="Arial" w:hAnsi="Arial" w:cs="Arial"/>
          <w:sz w:val="24"/>
          <w:szCs w:val="24"/>
        </w:rPr>
        <w:t xml:space="preserve">el cual recibe dentro de los paréntesis la información de la </w:t>
      </w:r>
      <w:proofErr w:type="spellStart"/>
      <w:r>
        <w:rPr>
          <w:rFonts w:ascii="Arial" w:hAnsi="Arial" w:cs="Arial"/>
          <w:sz w:val="24"/>
          <w:szCs w:val="24"/>
        </w:rPr>
        <w:t>grafica</w:t>
      </w:r>
      <w:proofErr w:type="spellEnd"/>
      <w:r>
        <w:rPr>
          <w:rFonts w:ascii="Arial" w:hAnsi="Arial" w:cs="Arial"/>
          <w:sz w:val="24"/>
          <w:szCs w:val="24"/>
        </w:rPr>
        <w:t xml:space="preserve"> como lo es: </w:t>
      </w:r>
      <w:proofErr w:type="spellStart"/>
      <w:r>
        <w:rPr>
          <w:rFonts w:ascii="Arial" w:hAnsi="Arial" w:cs="Arial"/>
          <w:b/>
          <w:bCs/>
          <w:sz w:val="24"/>
          <w:szCs w:val="24"/>
        </w:rPr>
        <w:t>titulo</w:t>
      </w:r>
      <w:proofErr w:type="spellEnd"/>
      <w:r>
        <w:rPr>
          <w:rFonts w:ascii="Arial" w:hAnsi="Arial" w:cs="Arial"/>
          <w:b/>
          <w:bCs/>
          <w:sz w:val="24"/>
          <w:szCs w:val="24"/>
        </w:rPr>
        <w:t xml:space="preserve"> de la gráfica, nombre del archivo y la puntuación.</w:t>
      </w:r>
    </w:p>
    <w:p w14:paraId="4B6E0ED1" w14:textId="54EA0936" w:rsidR="00AB32A0" w:rsidRDefault="004007F9" w:rsidP="00AB32A0">
      <w:pPr>
        <w:jc w:val="both"/>
        <w:rPr>
          <w:rFonts w:ascii="Arial" w:hAnsi="Arial" w:cs="Arial"/>
          <w:b/>
          <w:bCs/>
          <w:sz w:val="24"/>
          <w:szCs w:val="24"/>
        </w:rPr>
      </w:pPr>
      <w:proofErr w:type="spellStart"/>
      <w:r w:rsidRPr="004007F9">
        <w:rPr>
          <w:rFonts w:ascii="Arial" w:hAnsi="Arial" w:cs="Arial"/>
          <w:b/>
          <w:bCs/>
          <w:sz w:val="24"/>
          <w:szCs w:val="24"/>
        </w:rPr>
        <w:t>generar_graficaPie</w:t>
      </w:r>
      <w:proofErr w:type="spellEnd"/>
      <w:r>
        <w:rPr>
          <w:rFonts w:ascii="Arial" w:hAnsi="Arial" w:cs="Arial"/>
          <w:b/>
          <w:bCs/>
          <w:sz w:val="24"/>
          <w:szCs w:val="24"/>
        </w:rPr>
        <w:t xml:space="preserve">: </w:t>
      </w:r>
      <w:r w:rsidR="009F0B02">
        <w:rPr>
          <w:rFonts w:ascii="Arial" w:hAnsi="Arial" w:cs="Arial"/>
          <w:sz w:val="24"/>
          <w:szCs w:val="24"/>
        </w:rPr>
        <w:t xml:space="preserve">Este método es como los dos anteriores, pero a diferencia de las otras gráficas, esta genera una gráfica de pie, utilizando la </w:t>
      </w:r>
      <w:r w:rsidR="00E83223">
        <w:rPr>
          <w:rFonts w:ascii="Arial" w:hAnsi="Arial" w:cs="Arial"/>
          <w:sz w:val="24"/>
          <w:szCs w:val="24"/>
        </w:rPr>
        <w:t xml:space="preserve">función </w:t>
      </w:r>
      <w:proofErr w:type="spellStart"/>
      <w:r w:rsidR="00E83223">
        <w:rPr>
          <w:rFonts w:ascii="Arial" w:hAnsi="Arial" w:cs="Arial"/>
          <w:b/>
          <w:bCs/>
          <w:sz w:val="24"/>
          <w:szCs w:val="24"/>
        </w:rPr>
        <w:t>JFreeChart</w:t>
      </w:r>
      <w:proofErr w:type="spellEnd"/>
      <w:r w:rsidR="009F0B02" w:rsidRPr="009F0B02">
        <w:rPr>
          <w:rFonts w:ascii="Arial" w:hAnsi="Arial" w:cs="Arial"/>
          <w:b/>
          <w:bCs/>
          <w:sz w:val="24"/>
          <w:szCs w:val="24"/>
        </w:rPr>
        <w:t xml:space="preserve"> grafico= </w:t>
      </w:r>
      <w:proofErr w:type="spellStart"/>
      <w:r w:rsidR="009F0B02" w:rsidRPr="009F0B02">
        <w:rPr>
          <w:rFonts w:ascii="Arial" w:hAnsi="Arial" w:cs="Arial"/>
          <w:b/>
          <w:bCs/>
          <w:sz w:val="24"/>
          <w:szCs w:val="24"/>
        </w:rPr>
        <w:t>ChartFactory.createPieChart</w:t>
      </w:r>
      <w:proofErr w:type="spellEnd"/>
      <w:r w:rsidR="009F0B02">
        <w:rPr>
          <w:rFonts w:ascii="Arial" w:hAnsi="Arial" w:cs="Arial"/>
          <w:b/>
          <w:bCs/>
          <w:sz w:val="24"/>
          <w:szCs w:val="24"/>
        </w:rPr>
        <w:t>(</w:t>
      </w:r>
      <w:proofErr w:type="gramStart"/>
      <w:r w:rsidR="009F0B02">
        <w:rPr>
          <w:rFonts w:ascii="Arial" w:hAnsi="Arial" w:cs="Arial"/>
          <w:b/>
          <w:bCs/>
          <w:sz w:val="24"/>
          <w:szCs w:val="24"/>
        </w:rPr>
        <w:t>);,</w:t>
      </w:r>
      <w:proofErr w:type="gramEnd"/>
      <w:r w:rsidR="009F0B02">
        <w:rPr>
          <w:rFonts w:ascii="Arial" w:hAnsi="Arial" w:cs="Arial"/>
          <w:b/>
          <w:bCs/>
          <w:sz w:val="24"/>
          <w:szCs w:val="24"/>
        </w:rPr>
        <w:t xml:space="preserve"> </w:t>
      </w:r>
      <w:r w:rsidR="009F0B02">
        <w:rPr>
          <w:rFonts w:ascii="Arial" w:hAnsi="Arial" w:cs="Arial"/>
          <w:sz w:val="24"/>
          <w:szCs w:val="24"/>
        </w:rPr>
        <w:t xml:space="preserve">el cual recibe dentro de los paréntesis: </w:t>
      </w:r>
      <w:proofErr w:type="spellStart"/>
      <w:r w:rsidR="009F0B02">
        <w:rPr>
          <w:rFonts w:ascii="Arial" w:hAnsi="Arial" w:cs="Arial"/>
          <w:b/>
          <w:bCs/>
          <w:sz w:val="24"/>
          <w:szCs w:val="24"/>
        </w:rPr>
        <w:t>titulo</w:t>
      </w:r>
      <w:proofErr w:type="spellEnd"/>
      <w:r w:rsidR="009F0B02">
        <w:rPr>
          <w:rFonts w:ascii="Arial" w:hAnsi="Arial" w:cs="Arial"/>
          <w:b/>
          <w:bCs/>
          <w:sz w:val="24"/>
          <w:szCs w:val="24"/>
        </w:rPr>
        <w:t xml:space="preserve"> de la gráfica, y los datos necesarios para graficar</w:t>
      </w:r>
    </w:p>
    <w:p w14:paraId="2CC02AD5" w14:textId="0484A314" w:rsidR="00E83223" w:rsidRPr="00E83223" w:rsidRDefault="00E83223" w:rsidP="00AB32A0">
      <w:pPr>
        <w:jc w:val="both"/>
        <w:rPr>
          <w:rFonts w:ascii="Arial" w:hAnsi="Arial" w:cs="Arial"/>
          <w:b/>
          <w:bCs/>
          <w:sz w:val="24"/>
          <w:szCs w:val="24"/>
        </w:rPr>
      </w:pPr>
      <w:r>
        <w:rPr>
          <w:rFonts w:ascii="Arial" w:hAnsi="Arial" w:cs="Arial"/>
          <w:b/>
          <w:bCs/>
          <w:sz w:val="24"/>
          <w:szCs w:val="24"/>
        </w:rPr>
        <w:t xml:space="preserve">Archivo: </w:t>
      </w:r>
      <w:r>
        <w:rPr>
          <w:rFonts w:ascii="Arial" w:hAnsi="Arial" w:cs="Arial"/>
          <w:sz w:val="24"/>
          <w:szCs w:val="24"/>
        </w:rPr>
        <w:t xml:space="preserve">Este método recibe como parámetros el nombre del archivo, y luego diversas listas ya sea de variables, comentarios, clases, métodos, entre otras, con el fin de llevar el control de los datos repetidos que se encuentran en los archivos a comparar, dicho método es invocado y utilizado en el método de </w:t>
      </w:r>
      <w:r w:rsidRPr="00E83223">
        <w:rPr>
          <w:rFonts w:ascii="Arial" w:hAnsi="Arial" w:cs="Arial"/>
          <w:b/>
          <w:bCs/>
          <w:sz w:val="24"/>
          <w:szCs w:val="24"/>
        </w:rPr>
        <w:t>Comparamos</w:t>
      </w:r>
      <w:r>
        <w:rPr>
          <w:rFonts w:ascii="Arial" w:hAnsi="Arial" w:cs="Arial"/>
          <w:b/>
          <w:bCs/>
          <w:sz w:val="24"/>
          <w:szCs w:val="24"/>
        </w:rPr>
        <w:t xml:space="preserve">, </w:t>
      </w:r>
      <w:proofErr w:type="spellStart"/>
      <w:r w:rsidR="002C52B1" w:rsidRPr="009F0B02">
        <w:rPr>
          <w:rFonts w:ascii="Arial" w:hAnsi="Arial" w:cs="Arial"/>
          <w:b/>
          <w:bCs/>
          <w:sz w:val="24"/>
          <w:szCs w:val="24"/>
        </w:rPr>
        <w:t>Metodos</w:t>
      </w:r>
      <w:r w:rsidR="002C52B1">
        <w:rPr>
          <w:rFonts w:ascii="Arial" w:hAnsi="Arial" w:cs="Arial"/>
          <w:b/>
          <w:bCs/>
          <w:sz w:val="24"/>
          <w:szCs w:val="24"/>
        </w:rPr>
        <w:t>Re</w:t>
      </w:r>
      <w:r w:rsidR="002C52B1" w:rsidRPr="009F0B02">
        <w:rPr>
          <w:rFonts w:ascii="Arial" w:hAnsi="Arial" w:cs="Arial"/>
          <w:b/>
          <w:bCs/>
          <w:sz w:val="24"/>
          <w:szCs w:val="24"/>
        </w:rPr>
        <w:t>petidos</w:t>
      </w:r>
      <w:proofErr w:type="spellEnd"/>
      <w:r w:rsidR="002C52B1">
        <w:rPr>
          <w:rFonts w:ascii="Arial" w:hAnsi="Arial" w:cs="Arial"/>
          <w:b/>
          <w:bCs/>
          <w:sz w:val="24"/>
          <w:szCs w:val="24"/>
        </w:rPr>
        <w:t xml:space="preserve">, </w:t>
      </w:r>
      <w:proofErr w:type="spellStart"/>
      <w:r w:rsidR="002C52B1">
        <w:rPr>
          <w:rFonts w:ascii="Arial" w:hAnsi="Arial" w:cs="Arial"/>
          <w:b/>
          <w:bCs/>
          <w:sz w:val="24"/>
          <w:szCs w:val="24"/>
        </w:rPr>
        <w:t>C</w:t>
      </w:r>
      <w:r w:rsidR="002C52B1" w:rsidRPr="009F0B02">
        <w:rPr>
          <w:rFonts w:ascii="Arial" w:hAnsi="Arial" w:cs="Arial"/>
          <w:b/>
          <w:bCs/>
          <w:sz w:val="24"/>
          <w:szCs w:val="24"/>
        </w:rPr>
        <w:t>lases</w:t>
      </w:r>
      <w:r w:rsidR="002C52B1">
        <w:rPr>
          <w:rFonts w:ascii="Arial" w:hAnsi="Arial" w:cs="Arial"/>
          <w:b/>
          <w:bCs/>
          <w:sz w:val="24"/>
          <w:szCs w:val="24"/>
        </w:rPr>
        <w:t>R</w:t>
      </w:r>
      <w:r w:rsidR="002C52B1" w:rsidRPr="009F0B02">
        <w:rPr>
          <w:rFonts w:ascii="Arial" w:hAnsi="Arial" w:cs="Arial"/>
          <w:b/>
          <w:bCs/>
          <w:sz w:val="24"/>
          <w:szCs w:val="24"/>
        </w:rPr>
        <w:t>epetidas</w:t>
      </w:r>
      <w:proofErr w:type="spellEnd"/>
      <w:r w:rsidR="002C52B1">
        <w:rPr>
          <w:rFonts w:ascii="Arial" w:hAnsi="Arial" w:cs="Arial"/>
          <w:b/>
          <w:bCs/>
          <w:sz w:val="24"/>
          <w:szCs w:val="24"/>
        </w:rPr>
        <w:t xml:space="preserve">, </w:t>
      </w:r>
      <w:proofErr w:type="spellStart"/>
      <w:r w:rsidR="002C52B1" w:rsidRPr="00FB1B4E">
        <w:rPr>
          <w:rFonts w:ascii="Arial" w:hAnsi="Arial" w:cs="Arial"/>
          <w:b/>
          <w:bCs/>
          <w:sz w:val="24"/>
          <w:szCs w:val="24"/>
        </w:rPr>
        <w:t>comentariosrepetidos</w:t>
      </w:r>
      <w:proofErr w:type="spellEnd"/>
      <w:r w:rsidR="002C52B1">
        <w:rPr>
          <w:rFonts w:ascii="Arial" w:hAnsi="Arial" w:cs="Arial"/>
          <w:b/>
          <w:bCs/>
          <w:sz w:val="24"/>
          <w:szCs w:val="24"/>
        </w:rPr>
        <w:t xml:space="preserve"> y </w:t>
      </w:r>
      <w:proofErr w:type="spellStart"/>
      <w:r w:rsidR="002C52B1" w:rsidRPr="00C62A6E">
        <w:rPr>
          <w:rFonts w:ascii="Arial" w:hAnsi="Arial" w:cs="Arial"/>
          <w:b/>
          <w:bCs/>
          <w:sz w:val="24"/>
          <w:szCs w:val="24"/>
        </w:rPr>
        <w:t>variables_repetidas</w:t>
      </w:r>
      <w:proofErr w:type="spellEnd"/>
    </w:p>
    <w:sectPr w:rsidR="00E83223" w:rsidRPr="00E832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61C5A"/>
    <w:multiLevelType w:val="hybridMultilevel"/>
    <w:tmpl w:val="BB7ADD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FE0"/>
    <w:rsid w:val="000537E9"/>
    <w:rsid w:val="00054A69"/>
    <w:rsid w:val="000C63A9"/>
    <w:rsid w:val="00161321"/>
    <w:rsid w:val="001848A7"/>
    <w:rsid w:val="00206640"/>
    <w:rsid w:val="002405F5"/>
    <w:rsid w:val="00270B86"/>
    <w:rsid w:val="00284049"/>
    <w:rsid w:val="002C52B1"/>
    <w:rsid w:val="002C758E"/>
    <w:rsid w:val="002D66D5"/>
    <w:rsid w:val="003B342F"/>
    <w:rsid w:val="003B4C38"/>
    <w:rsid w:val="003D72D1"/>
    <w:rsid w:val="004007F9"/>
    <w:rsid w:val="0045624B"/>
    <w:rsid w:val="00483DB6"/>
    <w:rsid w:val="004F61F8"/>
    <w:rsid w:val="0056223F"/>
    <w:rsid w:val="005832A9"/>
    <w:rsid w:val="005A39ED"/>
    <w:rsid w:val="006B1FE0"/>
    <w:rsid w:val="006D5AA6"/>
    <w:rsid w:val="0072096C"/>
    <w:rsid w:val="007563A8"/>
    <w:rsid w:val="00796C72"/>
    <w:rsid w:val="008476DC"/>
    <w:rsid w:val="008515ED"/>
    <w:rsid w:val="00872B57"/>
    <w:rsid w:val="008B74D2"/>
    <w:rsid w:val="008E4D39"/>
    <w:rsid w:val="008F6929"/>
    <w:rsid w:val="00912268"/>
    <w:rsid w:val="009409D3"/>
    <w:rsid w:val="00975780"/>
    <w:rsid w:val="00977621"/>
    <w:rsid w:val="009F0B02"/>
    <w:rsid w:val="009F1F08"/>
    <w:rsid w:val="00A0189C"/>
    <w:rsid w:val="00A650DC"/>
    <w:rsid w:val="00AB32A0"/>
    <w:rsid w:val="00B93E7F"/>
    <w:rsid w:val="00BF702B"/>
    <w:rsid w:val="00C11945"/>
    <w:rsid w:val="00C210B4"/>
    <w:rsid w:val="00C57054"/>
    <w:rsid w:val="00C62A6E"/>
    <w:rsid w:val="00CE07EB"/>
    <w:rsid w:val="00E047C2"/>
    <w:rsid w:val="00E04A08"/>
    <w:rsid w:val="00E6363A"/>
    <w:rsid w:val="00E83223"/>
    <w:rsid w:val="00E94E80"/>
    <w:rsid w:val="00ED214C"/>
    <w:rsid w:val="00F12062"/>
    <w:rsid w:val="00F15BD2"/>
    <w:rsid w:val="00FB1B4E"/>
    <w:rsid w:val="00FC085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9B8DD"/>
  <w15:chartTrackingRefBased/>
  <w15:docId w15:val="{FC3FD004-1448-46B7-9F5C-975386D8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FE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1F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097257">
      <w:bodyDiv w:val="1"/>
      <w:marLeft w:val="0"/>
      <w:marRight w:val="0"/>
      <w:marTop w:val="0"/>
      <w:marBottom w:val="0"/>
      <w:divBdr>
        <w:top w:val="none" w:sz="0" w:space="0" w:color="auto"/>
        <w:left w:val="none" w:sz="0" w:space="0" w:color="auto"/>
        <w:bottom w:val="none" w:sz="0" w:space="0" w:color="auto"/>
        <w:right w:val="none" w:sz="0" w:space="0" w:color="auto"/>
      </w:divBdr>
      <w:divsChild>
        <w:div w:id="51344488">
          <w:marLeft w:val="0"/>
          <w:marRight w:val="0"/>
          <w:marTop w:val="0"/>
          <w:marBottom w:val="0"/>
          <w:divBdr>
            <w:top w:val="none" w:sz="0" w:space="0" w:color="auto"/>
            <w:left w:val="none" w:sz="0" w:space="0" w:color="auto"/>
            <w:bottom w:val="none" w:sz="0" w:space="0" w:color="auto"/>
            <w:right w:val="none" w:sz="0" w:space="0" w:color="auto"/>
          </w:divBdr>
          <w:divsChild>
            <w:div w:id="34316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38159">
      <w:bodyDiv w:val="1"/>
      <w:marLeft w:val="0"/>
      <w:marRight w:val="0"/>
      <w:marTop w:val="0"/>
      <w:marBottom w:val="0"/>
      <w:divBdr>
        <w:top w:val="none" w:sz="0" w:space="0" w:color="auto"/>
        <w:left w:val="none" w:sz="0" w:space="0" w:color="auto"/>
        <w:bottom w:val="none" w:sz="0" w:space="0" w:color="auto"/>
        <w:right w:val="none" w:sz="0" w:space="0" w:color="auto"/>
      </w:divBdr>
      <w:divsChild>
        <w:div w:id="278151779">
          <w:marLeft w:val="0"/>
          <w:marRight w:val="0"/>
          <w:marTop w:val="0"/>
          <w:marBottom w:val="0"/>
          <w:divBdr>
            <w:top w:val="none" w:sz="0" w:space="0" w:color="auto"/>
            <w:left w:val="none" w:sz="0" w:space="0" w:color="auto"/>
            <w:bottom w:val="none" w:sz="0" w:space="0" w:color="auto"/>
            <w:right w:val="none" w:sz="0" w:space="0" w:color="auto"/>
          </w:divBdr>
          <w:divsChild>
            <w:div w:id="162734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1289</Words>
  <Characters>7092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chali</dc:creator>
  <cp:keywords/>
  <dc:description/>
  <cp:lastModifiedBy>Luis Cutzal</cp:lastModifiedBy>
  <cp:revision>55</cp:revision>
  <dcterms:created xsi:type="dcterms:W3CDTF">2020-10-26T01:34:00Z</dcterms:created>
  <dcterms:modified xsi:type="dcterms:W3CDTF">2021-09-05T20:51:00Z</dcterms:modified>
</cp:coreProperties>
</file>