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72BD" w14:textId="1B38BDDA" w:rsidR="00A81203" w:rsidRDefault="000A2DC1">
      <w:r w:rsidRPr="000A2DC1">
        <w:t xml:space="preserve">GCP 1: Captura de la consola de Pub/Sub mostrando el Topic y la </w:t>
      </w:r>
      <w:proofErr w:type="spellStart"/>
      <w:r w:rsidRPr="000A2DC1">
        <w:t>Subscription</w:t>
      </w:r>
      <w:proofErr w:type="spellEnd"/>
      <w:r w:rsidRPr="000A2DC1">
        <w:t xml:space="preserve"> creados.</w:t>
      </w:r>
    </w:p>
    <w:p w14:paraId="248116CA" w14:textId="76C9E758" w:rsidR="000A2DC1" w:rsidRDefault="000A2DC1">
      <w:r w:rsidRPr="000A2DC1">
        <w:rPr>
          <w:noProof/>
        </w:rPr>
        <w:drawing>
          <wp:inline distT="0" distB="0" distL="0" distR="0" wp14:anchorId="3ABD122F" wp14:editId="48AF7288">
            <wp:extent cx="5400040" cy="3023235"/>
            <wp:effectExtent l="0" t="0" r="0" b="5715"/>
            <wp:docPr id="782106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06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44BC" w14:textId="11FE4749" w:rsidR="000D2ABF" w:rsidRDefault="000D2ABF">
      <w:r w:rsidRPr="000D2ABF">
        <w:t xml:space="preserve">GCP 2: Captura de </w:t>
      </w:r>
      <w:proofErr w:type="spellStart"/>
      <w:r w:rsidRPr="000D2ABF">
        <w:t>BigQuery</w:t>
      </w:r>
      <w:proofErr w:type="spellEnd"/>
      <w:r w:rsidRPr="000D2ABF">
        <w:t xml:space="preserve"> mostrando el esquema de la tabla </w:t>
      </w:r>
      <w:proofErr w:type="spellStart"/>
      <w:r w:rsidRPr="000D2ABF">
        <w:t>sales_summary</w:t>
      </w:r>
      <w:proofErr w:type="spellEnd"/>
      <w:r w:rsidRPr="000D2ABF">
        <w:t xml:space="preserve"> creada y una consulta (SELECT *) con los datos cargados.</w:t>
      </w:r>
    </w:p>
    <w:p w14:paraId="20C2F586" w14:textId="2432FD0B" w:rsidR="00A512EC" w:rsidRDefault="00A512EC">
      <w:r w:rsidRPr="00A512EC">
        <w:rPr>
          <w:noProof/>
        </w:rPr>
        <w:drawing>
          <wp:inline distT="0" distB="0" distL="0" distR="0" wp14:anchorId="532257D3" wp14:editId="1B24C216">
            <wp:extent cx="5400040" cy="1744980"/>
            <wp:effectExtent l="0" t="0" r="0" b="7620"/>
            <wp:docPr id="172989244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92448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3EA6" w14:textId="6BB34F53" w:rsidR="00A512EC" w:rsidRDefault="00A512EC">
      <w:r w:rsidRPr="00A512EC">
        <w:rPr>
          <w:noProof/>
        </w:rPr>
        <w:drawing>
          <wp:inline distT="0" distB="0" distL="0" distR="0" wp14:anchorId="58F722E7" wp14:editId="70E02E1C">
            <wp:extent cx="5400040" cy="2372995"/>
            <wp:effectExtent l="0" t="0" r="0" b="8255"/>
            <wp:docPr id="203241716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1716" name="Imagen 1" descr="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EB55" w14:textId="77777777" w:rsidR="000D2ABF" w:rsidRDefault="000D2ABF"/>
    <w:p w14:paraId="06DF89E6" w14:textId="25C6A3B7" w:rsidR="000D2ABF" w:rsidRDefault="000D2ABF">
      <w:proofErr w:type="spellStart"/>
      <w:r w:rsidRPr="000D2ABF">
        <w:lastRenderedPageBreak/>
        <w:t>Airflow</w:t>
      </w:r>
      <w:proofErr w:type="spellEnd"/>
      <w:r w:rsidRPr="000D2ABF">
        <w:t xml:space="preserve"> 1: Captura de la vista </w:t>
      </w:r>
      <w:proofErr w:type="spellStart"/>
      <w:r w:rsidRPr="000D2ABF">
        <w:t>Grid</w:t>
      </w:r>
      <w:proofErr w:type="spellEnd"/>
      <w:r w:rsidRPr="000D2ABF">
        <w:t xml:space="preserve">/Graph del DAG </w:t>
      </w:r>
      <w:proofErr w:type="spellStart"/>
      <w:r w:rsidRPr="000D2ABF">
        <w:t>sales_pipeline_gcp</w:t>
      </w:r>
      <w:proofErr w:type="spellEnd"/>
      <w:r w:rsidRPr="000D2ABF">
        <w:t xml:space="preserve"> con todas las tareas en verde (Success).</w:t>
      </w:r>
    </w:p>
    <w:p w14:paraId="05B06B8B" w14:textId="118562C0" w:rsidR="000D2ABF" w:rsidRDefault="000D2ABF">
      <w:r w:rsidRPr="000D2ABF">
        <w:rPr>
          <w:noProof/>
        </w:rPr>
        <w:drawing>
          <wp:inline distT="0" distB="0" distL="0" distR="0" wp14:anchorId="452A1C38" wp14:editId="7510205C">
            <wp:extent cx="5400040" cy="1589405"/>
            <wp:effectExtent l="0" t="0" r="0" b="0"/>
            <wp:docPr id="190637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0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8D75" w14:textId="77777777" w:rsidR="000D2ABF" w:rsidRDefault="000D2ABF"/>
    <w:p w14:paraId="3EBB94FB" w14:textId="49C1B88E" w:rsidR="000D2ABF" w:rsidRDefault="000D2ABF">
      <w:proofErr w:type="spellStart"/>
      <w:r w:rsidRPr="000D2ABF">
        <w:t>Airflow</w:t>
      </w:r>
      <w:proofErr w:type="spellEnd"/>
      <w:r w:rsidRPr="000D2ABF">
        <w:t xml:space="preserve"> 2: Captura de los Logs de la tarea </w:t>
      </w:r>
      <w:proofErr w:type="spellStart"/>
      <w:r w:rsidRPr="000D2ABF">
        <w:t>process_and_upload_gcs</w:t>
      </w:r>
      <w:proofErr w:type="spellEnd"/>
      <w:r w:rsidRPr="000D2ABF">
        <w:t xml:space="preserve"> mostrando que procesó mensajes.</w:t>
      </w:r>
    </w:p>
    <w:p w14:paraId="392BBBB2" w14:textId="38A0801D" w:rsidR="000D2ABF" w:rsidRDefault="000D2ABF">
      <w:r w:rsidRPr="000D2ABF">
        <w:rPr>
          <w:noProof/>
        </w:rPr>
        <w:drawing>
          <wp:inline distT="0" distB="0" distL="0" distR="0" wp14:anchorId="005F99BA" wp14:editId="6D8AA7BC">
            <wp:extent cx="5400040" cy="1795145"/>
            <wp:effectExtent l="0" t="0" r="0" b="0"/>
            <wp:docPr id="159968604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86049" name="Imagen 1" descr="Texto, Cart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CD6E" w14:textId="77777777" w:rsidR="000D2ABF" w:rsidRDefault="000D2ABF"/>
    <w:p w14:paraId="3C422C30" w14:textId="71C60C89" w:rsidR="000D2ABF" w:rsidRDefault="000D2ABF">
      <w:r w:rsidRPr="000D2ABF">
        <w:t>API: Captura de Swagger UI (/</w:t>
      </w:r>
      <w:proofErr w:type="spellStart"/>
      <w:r w:rsidRPr="000D2ABF">
        <w:t>docs</w:t>
      </w:r>
      <w:proofErr w:type="spellEnd"/>
      <w:r w:rsidRPr="000D2ABF">
        <w:t>) o Postman mostrando una respuesta exitosa (200 OK) al enviar una orden</w:t>
      </w:r>
    </w:p>
    <w:p w14:paraId="2CD972EC" w14:textId="4E291B4F" w:rsidR="000D2ABF" w:rsidRDefault="000D2ABF">
      <w:r w:rsidRPr="000D2ABF">
        <w:rPr>
          <w:noProof/>
        </w:rPr>
        <w:drawing>
          <wp:inline distT="0" distB="0" distL="0" distR="0" wp14:anchorId="1A097C8B" wp14:editId="7120E6BE">
            <wp:extent cx="5400040" cy="2954020"/>
            <wp:effectExtent l="0" t="0" r="0" b="0"/>
            <wp:docPr id="126227660" name="Imagen 1" descr="Interfaz de usuario gráfica,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7660" name="Imagen 1" descr="Interfaz de usuario gráfica, Patrón de fond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C1"/>
    <w:rsid w:val="000A2DC1"/>
    <w:rsid w:val="000D2ABF"/>
    <w:rsid w:val="00155E22"/>
    <w:rsid w:val="002A7D23"/>
    <w:rsid w:val="0030331A"/>
    <w:rsid w:val="00722E94"/>
    <w:rsid w:val="00A512EC"/>
    <w:rsid w:val="00A81203"/>
    <w:rsid w:val="00B00121"/>
    <w:rsid w:val="00E55905"/>
    <w:rsid w:val="00F2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E7F6E"/>
  <w15:chartTrackingRefBased/>
  <w15:docId w15:val="{7250AE88-70E6-4650-AED1-8B9A1B74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86</Words>
  <Characters>445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Apaza Quispe</dc:creator>
  <cp:keywords/>
  <dc:description/>
  <cp:lastModifiedBy>Luis Apaza Quispe</cp:lastModifiedBy>
  <cp:revision>7</cp:revision>
  <dcterms:created xsi:type="dcterms:W3CDTF">2026-02-01T04:35:00Z</dcterms:created>
  <dcterms:modified xsi:type="dcterms:W3CDTF">2026-02-01T19:11:00Z</dcterms:modified>
</cp:coreProperties>
</file>