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8051" w14:textId="691656D1" w:rsidR="008B44AD" w:rsidRPr="003716C8" w:rsidRDefault="003716C8" w:rsidP="001621EE">
      <w:pPr>
        <w:rPr>
          <w:b/>
          <w:sz w:val="28"/>
          <w:szCs w:val="28"/>
        </w:rPr>
      </w:pPr>
      <w:bookmarkStart w:id="0" w:name="_Toc16689521"/>
      <w:bookmarkStart w:id="1" w:name="_Toc50449196"/>
      <w:bookmarkStart w:id="2" w:name="_Toc110417095"/>
      <w:bookmarkStart w:id="3" w:name="_Toc194132426"/>
      <w:bookmarkStart w:id="4" w:name="_Toc322610553"/>
      <w:bookmarkStart w:id="5" w:name="_Toc322612928"/>
      <w:r w:rsidRPr="003716C8">
        <w:rPr>
          <w:b/>
          <w:sz w:val="28"/>
          <w:szCs w:val="28"/>
        </w:rPr>
        <w:t>PROTÓTIPO DE APLICATIVO DESTINADO</w:t>
      </w:r>
      <w:r w:rsidR="003A5075">
        <w:rPr>
          <w:b/>
          <w:sz w:val="28"/>
          <w:szCs w:val="28"/>
        </w:rPr>
        <w:t xml:space="preserve"> PARA O</w:t>
      </w:r>
      <w:r w:rsidRPr="003716C8">
        <w:rPr>
          <w:b/>
          <w:sz w:val="28"/>
          <w:szCs w:val="28"/>
        </w:rPr>
        <w:t xml:space="preserve"> ENSINO </w:t>
      </w:r>
      <w:r w:rsidR="003A5075">
        <w:rPr>
          <w:b/>
          <w:sz w:val="28"/>
          <w:szCs w:val="28"/>
        </w:rPr>
        <w:t xml:space="preserve">INFATIL </w:t>
      </w:r>
      <w:r w:rsidRPr="003716C8">
        <w:rPr>
          <w:b/>
          <w:sz w:val="28"/>
          <w:szCs w:val="28"/>
        </w:rPr>
        <w:t xml:space="preserve">DE LÓGICA </w:t>
      </w:r>
      <w:r w:rsidR="003A5075">
        <w:rPr>
          <w:b/>
          <w:sz w:val="28"/>
          <w:szCs w:val="28"/>
        </w:rPr>
        <w:t>COMPUTACIONAL</w:t>
      </w:r>
    </w:p>
    <w:p w14:paraId="14624D9D" w14:textId="77777777" w:rsidR="001D700A" w:rsidRPr="00DF63E1" w:rsidRDefault="001D700A" w:rsidP="001D700A">
      <w:pPr>
        <w:jc w:val="center"/>
        <w:rPr>
          <w:highlight w:val="yellow"/>
        </w:rPr>
      </w:pPr>
    </w:p>
    <w:p w14:paraId="1A483DA1" w14:textId="77777777" w:rsidR="001D700A" w:rsidRPr="00DF63E1" w:rsidRDefault="001D700A" w:rsidP="001D700A">
      <w:pPr>
        <w:jc w:val="center"/>
        <w:rPr>
          <w:highlight w:val="yellow"/>
        </w:rPr>
      </w:pPr>
    </w:p>
    <w:p w14:paraId="607108CD" w14:textId="77777777" w:rsidR="001D700A" w:rsidRPr="00DF63E1" w:rsidRDefault="001D700A" w:rsidP="001D700A">
      <w:pPr>
        <w:jc w:val="center"/>
        <w:rPr>
          <w:highlight w:val="yellow"/>
        </w:rPr>
      </w:pPr>
    </w:p>
    <w:p w14:paraId="6D4F7296" w14:textId="6BF0F336" w:rsidR="00F20DC3" w:rsidRDefault="003716C8" w:rsidP="00F20DC3">
      <w:pPr>
        <w:ind w:firstLine="0"/>
        <w:jc w:val="center"/>
      </w:pPr>
      <w:r w:rsidRPr="003716C8">
        <w:t xml:space="preserve">João Paulo </w:t>
      </w:r>
      <w:proofErr w:type="spellStart"/>
      <w:r w:rsidRPr="003716C8">
        <w:t>Preis</w:t>
      </w:r>
      <w:proofErr w:type="spellEnd"/>
      <w:r w:rsidR="00DF63E1" w:rsidRPr="003716C8">
        <w:t xml:space="preserve"> </w:t>
      </w:r>
      <w:r w:rsidR="00F20DC3">
        <w:tab/>
      </w:r>
      <w:r w:rsidR="00F20DC3">
        <w:tab/>
      </w:r>
      <w:proofErr w:type="spellStart"/>
      <w:r w:rsidR="00F20DC3">
        <w:t>Luis</w:t>
      </w:r>
      <w:proofErr w:type="spellEnd"/>
      <w:r w:rsidR="00F20DC3">
        <w:t xml:space="preserve"> </w:t>
      </w:r>
      <w:proofErr w:type="spellStart"/>
      <w:r w:rsidR="00F20DC3">
        <w:t>Davel</w:t>
      </w:r>
      <w:proofErr w:type="spellEnd"/>
      <w:r w:rsidR="00F20DC3">
        <w:t xml:space="preserve"> </w:t>
      </w:r>
      <w:proofErr w:type="spellStart"/>
      <w:r w:rsidR="00F20DC3">
        <w:t>Biagetti</w:t>
      </w:r>
      <w:proofErr w:type="spellEnd"/>
      <w:r w:rsidR="00F20DC3">
        <w:t xml:space="preserve"> Neto</w:t>
      </w:r>
      <w:r w:rsidR="00F20DC3" w:rsidRPr="003716C8">
        <w:t xml:space="preserve"> </w:t>
      </w:r>
      <w:r w:rsidR="00F20DC3">
        <w:tab/>
      </w:r>
      <w:r w:rsidR="00F20DC3">
        <w:tab/>
        <w:t>Osmar Savi Junior</w:t>
      </w:r>
    </w:p>
    <w:p w14:paraId="3F618413" w14:textId="77777777" w:rsidR="00F20DC3" w:rsidRDefault="00F20DC3" w:rsidP="0058612E">
      <w:pPr>
        <w:ind w:left="852" w:firstLine="284"/>
      </w:pPr>
    </w:p>
    <w:p w14:paraId="6B6B8CF7" w14:textId="1D6A3252" w:rsidR="004A581F" w:rsidRDefault="003716C8" w:rsidP="00F20DC3">
      <w:pPr>
        <w:ind w:firstLine="0"/>
        <w:jc w:val="center"/>
      </w:pPr>
      <w:r w:rsidRPr="003716C8">
        <w:t xml:space="preserve">João Luiz </w:t>
      </w:r>
      <w:proofErr w:type="spellStart"/>
      <w:r w:rsidRPr="003716C8">
        <w:t>Osteto</w:t>
      </w:r>
      <w:proofErr w:type="spellEnd"/>
      <w:r w:rsidR="00E5470A" w:rsidRPr="003716C8">
        <w:rPr>
          <w:rStyle w:val="Refdenotaderodap"/>
        </w:rPr>
        <w:footnoteReference w:id="1"/>
      </w:r>
    </w:p>
    <w:p w14:paraId="180BE089" w14:textId="2A343896" w:rsidR="003716C8" w:rsidRDefault="003716C8" w:rsidP="003716C8">
      <w:pPr>
        <w:ind w:firstLine="0"/>
      </w:pPr>
      <w:r>
        <w:tab/>
      </w:r>
      <w:r>
        <w:tab/>
      </w:r>
      <w:r>
        <w:tab/>
      </w:r>
      <w:r>
        <w:tab/>
      </w:r>
    </w:p>
    <w:p w14:paraId="1AB1A48A" w14:textId="0636E488" w:rsidR="003716C8" w:rsidRDefault="0058612E" w:rsidP="003716C8">
      <w:pPr>
        <w:ind w:firstLine="0"/>
      </w:pPr>
      <w:r>
        <w:tab/>
      </w:r>
      <w:r>
        <w:tab/>
      </w:r>
      <w:r>
        <w:tab/>
      </w:r>
      <w:r w:rsidR="003716C8">
        <w:tab/>
      </w:r>
    </w:p>
    <w:p w14:paraId="2C020186" w14:textId="77777777" w:rsidR="003716C8" w:rsidRPr="00E5470A" w:rsidRDefault="003716C8" w:rsidP="00E5470A">
      <w:pPr>
        <w:ind w:firstLine="0"/>
        <w:jc w:val="center"/>
      </w:pPr>
    </w:p>
    <w:p w14:paraId="64013EC7" w14:textId="77777777" w:rsidR="001D700A" w:rsidRPr="00DE67D1" w:rsidRDefault="001D700A" w:rsidP="001D700A">
      <w:pPr>
        <w:pStyle w:val="Ttulo"/>
      </w:pPr>
      <w:r w:rsidRPr="00DE67D1">
        <w:t>RESUMO</w:t>
      </w:r>
    </w:p>
    <w:p w14:paraId="1ED254FA" w14:textId="384956AA" w:rsidR="001D700A" w:rsidRPr="002B53AD" w:rsidRDefault="00AB0700" w:rsidP="006A1857">
      <w:pPr>
        <w:ind w:firstLine="284"/>
        <w:rPr>
          <w:rStyle w:val="nfase"/>
          <w:sz w:val="18"/>
          <w:szCs w:val="18"/>
        </w:rPr>
      </w:pPr>
      <w:r>
        <w:rPr>
          <w:rStyle w:val="nfase"/>
          <w:sz w:val="18"/>
          <w:szCs w:val="18"/>
        </w:rPr>
        <w:t xml:space="preserve">Por conta do primeiro contato com a programação, de alunos em fase inicial dos cursos da área da computação, nota-se a apresentação de dificuldades no entendimento dos conteúdos inicias, com isso aumentando a taxa </w:t>
      </w:r>
      <w:r w:rsidR="00624D45" w:rsidRPr="00B47B4D">
        <w:rPr>
          <w:rStyle w:val="nfase"/>
          <w:sz w:val="18"/>
          <w:szCs w:val="18"/>
        </w:rPr>
        <w:t>de reprovação e evasão dos cursos,</w:t>
      </w:r>
      <w:r w:rsidR="00650C4D" w:rsidRPr="00B47B4D">
        <w:rPr>
          <w:rStyle w:val="nfase"/>
          <w:sz w:val="18"/>
          <w:szCs w:val="18"/>
        </w:rPr>
        <w:t xml:space="preserve"> mas também o primeiro contato com a lógica de programação</w:t>
      </w:r>
      <w:r w:rsidR="00624D45" w:rsidRPr="00B47B4D">
        <w:rPr>
          <w:rStyle w:val="nfase"/>
          <w:sz w:val="18"/>
          <w:szCs w:val="18"/>
        </w:rPr>
        <w:t>.</w:t>
      </w:r>
      <w:r w:rsidR="00F66664" w:rsidRPr="00B47B4D">
        <w:rPr>
          <w:rStyle w:val="nfase"/>
          <w:sz w:val="18"/>
          <w:szCs w:val="18"/>
        </w:rPr>
        <w:t xml:space="preserve"> O objetivo desse trabalho é apresentar a lógica de programação ao público infantil por meio de um protótipo de aplicativo</w:t>
      </w:r>
      <w:r w:rsidR="00624D45" w:rsidRPr="00B47B4D">
        <w:rPr>
          <w:rStyle w:val="nfase"/>
          <w:sz w:val="18"/>
          <w:szCs w:val="18"/>
        </w:rPr>
        <w:t xml:space="preserve">, em seus primeiros estágios da vida de maneira amigável e divertida, fazendo o uso de elementos </w:t>
      </w:r>
      <w:proofErr w:type="spellStart"/>
      <w:r w:rsidR="00624D45" w:rsidRPr="00B47B4D">
        <w:rPr>
          <w:rStyle w:val="nfase"/>
          <w:sz w:val="18"/>
          <w:szCs w:val="18"/>
        </w:rPr>
        <w:t>gamificado</w:t>
      </w:r>
      <w:r w:rsidR="0054018A" w:rsidRPr="00B47B4D">
        <w:rPr>
          <w:rStyle w:val="nfase"/>
          <w:sz w:val="18"/>
          <w:szCs w:val="18"/>
        </w:rPr>
        <w:t>s</w:t>
      </w:r>
      <w:proofErr w:type="spellEnd"/>
      <w:r w:rsidR="00624D45" w:rsidRPr="00B47B4D">
        <w:rPr>
          <w:rStyle w:val="nfase"/>
          <w:sz w:val="18"/>
          <w:szCs w:val="18"/>
        </w:rPr>
        <w:t xml:space="preserve">, para que seja ensinado a lógica matemática e consequente computacional, para </w:t>
      </w:r>
      <w:r w:rsidR="00F66664" w:rsidRPr="00B47B4D">
        <w:rPr>
          <w:rStyle w:val="nfase"/>
          <w:sz w:val="18"/>
          <w:szCs w:val="18"/>
        </w:rPr>
        <w:t>a</w:t>
      </w:r>
      <w:r w:rsidR="00624D45" w:rsidRPr="00B47B4D">
        <w:rPr>
          <w:rStyle w:val="nfase"/>
          <w:sz w:val="18"/>
          <w:szCs w:val="18"/>
        </w:rPr>
        <w:t>o público infantil através de exercícios e recompensas presentes em jogos.</w:t>
      </w:r>
    </w:p>
    <w:p w14:paraId="711B90EE" w14:textId="4993F126" w:rsidR="002B53AD" w:rsidRPr="00E5470A" w:rsidRDefault="004E3BEE" w:rsidP="001D700A">
      <w:pPr>
        <w:pStyle w:val="Ttulo"/>
        <w:rPr>
          <w:b w:val="0"/>
          <w:sz w:val="18"/>
          <w:szCs w:val="18"/>
        </w:rPr>
      </w:pPr>
      <w:r w:rsidRPr="00DE67D1">
        <w:rPr>
          <w:sz w:val="18"/>
          <w:szCs w:val="18"/>
        </w:rPr>
        <w:t>Palavras-chave</w:t>
      </w:r>
      <w:r w:rsidR="001D700A" w:rsidRPr="00DE67D1">
        <w:rPr>
          <w:sz w:val="18"/>
          <w:szCs w:val="18"/>
        </w:rPr>
        <w:t>:</w:t>
      </w:r>
      <w:r w:rsidR="001D700A" w:rsidRPr="00DE67D1">
        <w:rPr>
          <w:b w:val="0"/>
          <w:sz w:val="18"/>
          <w:szCs w:val="18"/>
        </w:rPr>
        <w:t xml:space="preserve"> </w:t>
      </w:r>
      <w:r w:rsidR="00A32465" w:rsidRPr="00DE67D1">
        <w:rPr>
          <w:b w:val="0"/>
          <w:sz w:val="18"/>
          <w:szCs w:val="18"/>
        </w:rPr>
        <w:t xml:space="preserve"> </w:t>
      </w:r>
      <w:r w:rsidR="00624D45" w:rsidRPr="00DE67D1">
        <w:rPr>
          <w:b w:val="0"/>
          <w:sz w:val="18"/>
          <w:szCs w:val="18"/>
        </w:rPr>
        <w:t xml:space="preserve">Educação. </w:t>
      </w:r>
      <w:r w:rsidR="00A32465" w:rsidRPr="00DE67D1">
        <w:rPr>
          <w:b w:val="0"/>
          <w:sz w:val="18"/>
          <w:szCs w:val="18"/>
        </w:rPr>
        <w:t xml:space="preserve">Gamificação. Infantil. </w:t>
      </w:r>
      <w:r w:rsidR="00624D45" w:rsidRPr="00DE67D1">
        <w:rPr>
          <w:b w:val="0"/>
          <w:sz w:val="18"/>
          <w:szCs w:val="18"/>
        </w:rPr>
        <w:t>L</w:t>
      </w:r>
      <w:r w:rsidR="003A5075" w:rsidRPr="00DE67D1">
        <w:rPr>
          <w:b w:val="0"/>
          <w:sz w:val="18"/>
          <w:szCs w:val="18"/>
        </w:rPr>
        <w:t>ó</w:t>
      </w:r>
      <w:r w:rsidR="00624D45" w:rsidRPr="00DE67D1">
        <w:rPr>
          <w:b w:val="0"/>
          <w:sz w:val="18"/>
          <w:szCs w:val="18"/>
        </w:rPr>
        <w:t xml:space="preserve">gica. </w:t>
      </w:r>
      <w:r w:rsidR="00A32465" w:rsidRPr="00DE67D1">
        <w:rPr>
          <w:b w:val="0"/>
          <w:sz w:val="18"/>
          <w:szCs w:val="18"/>
        </w:rPr>
        <w:t>Programação.</w:t>
      </w:r>
      <w:r w:rsidR="00624D45">
        <w:rPr>
          <w:b w:val="0"/>
          <w:sz w:val="18"/>
          <w:szCs w:val="18"/>
        </w:rPr>
        <w:tab/>
      </w:r>
    </w:p>
    <w:p w14:paraId="1922C163" w14:textId="77777777" w:rsidR="007B2505" w:rsidRPr="0059312F" w:rsidRDefault="009E13ED" w:rsidP="003716C8">
      <w:pPr>
        <w:pStyle w:val="Ttulo1"/>
        <w:ind w:hanging="431"/>
      </w:pPr>
      <w:r w:rsidRPr="0059312F">
        <w:t>INTRODUÇÃO</w:t>
      </w:r>
      <w:bookmarkEnd w:id="0"/>
      <w:bookmarkEnd w:id="1"/>
      <w:bookmarkEnd w:id="2"/>
      <w:bookmarkEnd w:id="3"/>
      <w:bookmarkEnd w:id="4"/>
      <w:bookmarkEnd w:id="5"/>
    </w:p>
    <w:p w14:paraId="16468286" w14:textId="727326AA" w:rsidR="00F71BF2" w:rsidRDefault="00F71BF2" w:rsidP="009145E9">
      <w:pPr>
        <w:rPr>
          <w:bCs/>
        </w:rPr>
      </w:pPr>
      <w:r>
        <w:rPr>
          <w:color w:val="000000"/>
        </w:rPr>
        <w:t xml:space="preserve">Hoje no Brasil, </w:t>
      </w:r>
      <w:r w:rsidR="00CA3F16">
        <w:rPr>
          <w:color w:val="000000"/>
        </w:rPr>
        <w:t>os estudantes</w:t>
      </w:r>
      <w:r>
        <w:rPr>
          <w:color w:val="000000"/>
        </w:rPr>
        <w:t xml:space="preserve"> que </w:t>
      </w:r>
      <w:r w:rsidR="00322B98">
        <w:rPr>
          <w:color w:val="000000"/>
        </w:rPr>
        <w:t>ingressam nos cursos da área de computação</w:t>
      </w:r>
      <w:r>
        <w:rPr>
          <w:color w:val="000000"/>
        </w:rPr>
        <w:t xml:space="preserve"> passam por dificuldade para entender o algoritmo por trás das linguagens, segundo estudos, </w:t>
      </w:r>
      <w:proofErr w:type="gramStart"/>
      <w:r>
        <w:rPr>
          <w:color w:val="000000"/>
        </w:rPr>
        <w:t xml:space="preserve">o </w:t>
      </w:r>
      <w:r w:rsidR="00CA3F16">
        <w:rPr>
          <w:color w:val="000000"/>
        </w:rPr>
        <w:t>número</w:t>
      </w:r>
      <w:r>
        <w:rPr>
          <w:color w:val="000000"/>
        </w:rPr>
        <w:t xml:space="preserve"> de reprovações nas disciplinas que envolvem l</w:t>
      </w:r>
      <w:r w:rsidR="003A5075">
        <w:rPr>
          <w:color w:val="000000"/>
        </w:rPr>
        <w:t>ó</w:t>
      </w:r>
      <w:r>
        <w:rPr>
          <w:color w:val="000000"/>
        </w:rPr>
        <w:t>gica chegam</w:t>
      </w:r>
      <w:proofErr w:type="gramEnd"/>
      <w:r>
        <w:rPr>
          <w:color w:val="000000"/>
        </w:rPr>
        <w:t xml:space="preserve"> a</w:t>
      </w:r>
      <w:r w:rsidR="00CA3F16">
        <w:rPr>
          <w:color w:val="000000"/>
        </w:rPr>
        <w:t xml:space="preserve"> 60% </w:t>
      </w:r>
      <w:r>
        <w:rPr>
          <w:color w:val="000000"/>
        </w:rPr>
        <w:t>(</w:t>
      </w:r>
      <w:r w:rsidRPr="00F71BF2">
        <w:rPr>
          <w:bCs/>
        </w:rPr>
        <w:t>BARRETO; LERARIO; FABRI ,2015</w:t>
      </w:r>
      <w:r>
        <w:rPr>
          <w:bCs/>
        </w:rPr>
        <w:t>)</w:t>
      </w:r>
      <w:r w:rsidR="00DA6546">
        <w:rPr>
          <w:bCs/>
        </w:rPr>
        <w:t>.</w:t>
      </w:r>
    </w:p>
    <w:p w14:paraId="59433881" w14:textId="02DB9E16" w:rsidR="00CA3F16" w:rsidRDefault="00CA3F16" w:rsidP="009145E9">
      <w:pPr>
        <w:rPr>
          <w:bCs/>
        </w:rPr>
      </w:pPr>
    </w:p>
    <w:p w14:paraId="4D5A9027" w14:textId="14164033" w:rsidR="00CA3F16" w:rsidRPr="00CA3F16" w:rsidRDefault="005A551D" w:rsidP="00CA3F16">
      <w:pPr>
        <w:rPr>
          <w:bCs/>
        </w:rPr>
      </w:pPr>
      <w:r>
        <w:rPr>
          <w:bCs/>
        </w:rPr>
        <w:t xml:space="preserve">Subentende-se </w:t>
      </w:r>
      <w:r w:rsidR="00CA3F16">
        <w:rPr>
          <w:bCs/>
        </w:rPr>
        <w:t xml:space="preserve">que os alunos ingressantes nas instituições </w:t>
      </w:r>
      <w:r>
        <w:rPr>
          <w:bCs/>
        </w:rPr>
        <w:t xml:space="preserve">de ensino superior </w:t>
      </w:r>
      <w:r w:rsidR="00CA3F16">
        <w:rPr>
          <w:bCs/>
        </w:rPr>
        <w:t>têm</w:t>
      </w:r>
      <w:r>
        <w:rPr>
          <w:bCs/>
        </w:rPr>
        <w:t xml:space="preserve"> o </w:t>
      </w:r>
      <w:r w:rsidR="00CA3F16">
        <w:rPr>
          <w:bCs/>
        </w:rPr>
        <w:t>contato com programação</w:t>
      </w:r>
      <w:r>
        <w:rPr>
          <w:bCs/>
        </w:rPr>
        <w:t xml:space="preserve"> em sua maioria</w:t>
      </w:r>
      <w:r w:rsidR="00CA3F16">
        <w:rPr>
          <w:bCs/>
        </w:rPr>
        <w:t xml:space="preserve"> </w:t>
      </w:r>
      <w:r>
        <w:rPr>
          <w:bCs/>
        </w:rPr>
        <w:t xml:space="preserve">pela </w:t>
      </w:r>
      <w:r>
        <w:rPr>
          <w:bCs/>
        </w:rPr>
        <w:lastRenderedPageBreak/>
        <w:t xml:space="preserve">primeira vez </w:t>
      </w:r>
      <w:r w:rsidR="00CA3F16">
        <w:rPr>
          <w:bCs/>
        </w:rPr>
        <w:t xml:space="preserve">no curso. </w:t>
      </w:r>
      <w:r w:rsidR="00CA3F16" w:rsidRPr="00C6684B">
        <w:rPr>
          <w:bCs/>
        </w:rPr>
        <w:t xml:space="preserve">Como a programação </w:t>
      </w:r>
      <w:r w:rsidR="00C6684B">
        <w:rPr>
          <w:bCs/>
        </w:rPr>
        <w:t xml:space="preserve">requer raciocínio </w:t>
      </w:r>
      <w:r w:rsidR="00CA3F16">
        <w:rPr>
          <w:bCs/>
        </w:rPr>
        <w:t xml:space="preserve">para </w:t>
      </w:r>
      <w:r w:rsidR="00C6684B">
        <w:rPr>
          <w:bCs/>
        </w:rPr>
        <w:t xml:space="preserve">programar </w:t>
      </w:r>
      <w:r w:rsidR="00CA3F16">
        <w:rPr>
          <w:bCs/>
        </w:rPr>
        <w:t xml:space="preserve">através de uma linguagem de programação, ou seja, a probabilidade de que um aluno reprove pode </w:t>
      </w:r>
      <w:r w:rsidR="00CA3F16" w:rsidRPr="008A6CFE">
        <w:rPr>
          <w:bCs/>
        </w:rPr>
        <w:t>ser</w:t>
      </w:r>
      <w:r w:rsidR="00CA3F16">
        <w:rPr>
          <w:bCs/>
        </w:rPr>
        <w:t xml:space="preserve"> bem alta (HOED, 2016)</w:t>
      </w:r>
      <w:r w:rsidR="00DA6546">
        <w:rPr>
          <w:bCs/>
        </w:rPr>
        <w:t>.</w:t>
      </w:r>
    </w:p>
    <w:p w14:paraId="1F1AD1A0" w14:textId="77777777" w:rsidR="00CA3F16" w:rsidRPr="00CA3F16" w:rsidRDefault="00CA3F16" w:rsidP="009145E9">
      <w:pPr>
        <w:rPr>
          <w:color w:val="000000"/>
          <w:u w:val="single"/>
        </w:rPr>
      </w:pPr>
    </w:p>
    <w:p w14:paraId="43549402" w14:textId="34A99E73" w:rsidR="003716C8" w:rsidRDefault="003716C8" w:rsidP="009145E9">
      <w:pPr>
        <w:rPr>
          <w:color w:val="000000"/>
        </w:rPr>
      </w:pPr>
      <w:proofErr w:type="spellStart"/>
      <w:r w:rsidRPr="00CA3F16">
        <w:rPr>
          <w:color w:val="000000"/>
        </w:rPr>
        <w:t>Hinterholz</w:t>
      </w:r>
      <w:proofErr w:type="spellEnd"/>
      <w:r w:rsidRPr="00CA3F16">
        <w:rPr>
          <w:color w:val="000000"/>
        </w:rPr>
        <w:t xml:space="preserve"> Jr. afirma que “essas disciplinas costumam ter altos índices de evasão e reprovação, sendo um dos gargalos existentes nos cursos de graduação, particularmente de computação, dificultando ou até mesmo impedindo a continuidade dos alunos no curso”.</w:t>
      </w:r>
      <w:r w:rsidR="008066DA" w:rsidRPr="00CA3F16">
        <w:rPr>
          <w:bCs/>
        </w:rPr>
        <w:t xml:space="preserve"> </w:t>
      </w:r>
      <w:r w:rsidR="00501DEE" w:rsidRPr="00CA3F16">
        <w:rPr>
          <w:bCs/>
        </w:rPr>
        <w:t>(</w:t>
      </w:r>
      <w:r w:rsidR="00FC3CA3" w:rsidRPr="00CA3F16">
        <w:rPr>
          <w:color w:val="222222"/>
          <w:shd w:val="clear" w:color="auto" w:fill="FFFFFF"/>
        </w:rPr>
        <w:t>HOED</w:t>
      </w:r>
      <w:r w:rsidR="00501DEE" w:rsidRPr="00CA3F16">
        <w:rPr>
          <w:color w:val="222222"/>
          <w:shd w:val="clear" w:color="auto" w:fill="FFFFFF"/>
        </w:rPr>
        <w:t>,</w:t>
      </w:r>
      <w:r w:rsidR="00FC3CA3" w:rsidRPr="00CA3F16">
        <w:rPr>
          <w:color w:val="222222"/>
          <w:shd w:val="clear" w:color="auto" w:fill="FFFFFF"/>
        </w:rPr>
        <w:t xml:space="preserve"> 2016, P.20)</w:t>
      </w:r>
      <w:r w:rsidR="00DA6546">
        <w:rPr>
          <w:color w:val="222222"/>
          <w:shd w:val="clear" w:color="auto" w:fill="FFFFFF"/>
        </w:rPr>
        <w:t>.</w:t>
      </w:r>
    </w:p>
    <w:p w14:paraId="1EBEDBBB" w14:textId="77777777" w:rsidR="00E73974" w:rsidRDefault="00E73974" w:rsidP="003716C8">
      <w:pPr>
        <w:ind w:left="284"/>
        <w:rPr>
          <w:color w:val="000000"/>
        </w:rPr>
      </w:pPr>
    </w:p>
    <w:p w14:paraId="1B0067F5" w14:textId="4208C297" w:rsidR="003716C8" w:rsidRDefault="003716C8" w:rsidP="009145E9">
      <w:pPr>
        <w:rPr>
          <w:color w:val="000000"/>
        </w:rPr>
      </w:pPr>
      <w:r>
        <w:rPr>
          <w:color w:val="000000"/>
        </w:rPr>
        <w:t>Dado o exposto, considera-se a seguinte pergunta de pesquisa: “Como apresentar a lógica computacional d</w:t>
      </w:r>
      <w:r w:rsidR="00501DEE">
        <w:rPr>
          <w:color w:val="000000"/>
        </w:rPr>
        <w:t xml:space="preserve">e maneira que o público </w:t>
      </w:r>
      <w:r w:rsidR="00072A55">
        <w:rPr>
          <w:color w:val="000000"/>
        </w:rPr>
        <w:t>infantil</w:t>
      </w:r>
      <w:r>
        <w:rPr>
          <w:color w:val="000000"/>
        </w:rPr>
        <w:t xml:space="preserve"> possa se interessar pelo tema?"</w:t>
      </w:r>
    </w:p>
    <w:p w14:paraId="79A0DF5E" w14:textId="77777777" w:rsidR="003716C8" w:rsidRDefault="003716C8" w:rsidP="00E5470A">
      <w:pPr>
        <w:rPr>
          <w:color w:val="000000"/>
        </w:rPr>
      </w:pPr>
    </w:p>
    <w:p w14:paraId="2BA61049" w14:textId="02192AE5" w:rsidR="003716C8" w:rsidRDefault="003716C8" w:rsidP="009145E9">
      <w:pPr>
        <w:rPr>
          <w:color w:val="000000"/>
        </w:rPr>
      </w:pPr>
      <w:r>
        <w:rPr>
          <w:color w:val="000000"/>
        </w:rPr>
        <w:t xml:space="preserve">Abordando este propósito, o presente trabalho tem como intuito desenvolver um protótipo de aplicativo, </w:t>
      </w:r>
      <w:r>
        <w:rPr>
          <w:color w:val="000000"/>
          <w:shd w:val="clear" w:color="auto" w:fill="FFFFFF"/>
        </w:rPr>
        <w:t>que estimula crianças a estudar</w:t>
      </w:r>
      <w:r>
        <w:rPr>
          <w:color w:val="000000"/>
        </w:rPr>
        <w:t xml:space="preserve"> lógica computacional, através de diversas atividades, sobre o contexto, contendo desafios e jogos, bem como explicações sobre os feitos.</w:t>
      </w:r>
    </w:p>
    <w:p w14:paraId="44BE97C4" w14:textId="4C34A861" w:rsidR="00DF63E1" w:rsidRDefault="00120F19" w:rsidP="004426C7">
      <w:pPr>
        <w:pStyle w:val="Ttulo1"/>
        <w:tabs>
          <w:tab w:val="clear" w:pos="432"/>
        </w:tabs>
      </w:pPr>
      <w:r>
        <w:t>APRENDIZAGEM DE LÓGICA DE PROGRAMAÇÃO</w:t>
      </w:r>
    </w:p>
    <w:p w14:paraId="137C9862" w14:textId="5F99B6B3" w:rsidR="00D343F0" w:rsidRPr="009145E9" w:rsidRDefault="00D343F0" w:rsidP="002F7C67">
      <w:pPr>
        <w:rPr>
          <w:color w:val="000000"/>
        </w:rPr>
      </w:pPr>
      <w:r w:rsidRPr="009145E9">
        <w:rPr>
          <w:color w:val="000000"/>
        </w:rPr>
        <w:t xml:space="preserve">Antes de entrar no tópico de ensino e aprendizagem de lógica de programação é necessário entender o que é </w:t>
      </w:r>
      <w:r w:rsidR="00FB6BDE">
        <w:rPr>
          <w:color w:val="000000"/>
        </w:rPr>
        <w:t>lógica. Tal</w:t>
      </w:r>
      <w:r w:rsidRPr="009145E9">
        <w:rPr>
          <w:color w:val="000000"/>
        </w:rPr>
        <w:t xml:space="preserve"> termo </w:t>
      </w:r>
      <w:r w:rsidR="00FB6BDE">
        <w:rPr>
          <w:color w:val="000000"/>
        </w:rPr>
        <w:t xml:space="preserve">encontra-se </w:t>
      </w:r>
      <w:r w:rsidRPr="009145E9">
        <w:rPr>
          <w:color w:val="000000"/>
        </w:rPr>
        <w:t xml:space="preserve">presente </w:t>
      </w:r>
      <w:r w:rsidR="00FB6BDE">
        <w:rPr>
          <w:color w:val="000000"/>
        </w:rPr>
        <w:t>em diferentes contextos, como por exemplo quando o assunto é cozinhar.</w:t>
      </w:r>
    </w:p>
    <w:p w14:paraId="2DEE94C9" w14:textId="77777777" w:rsidR="00D343F0" w:rsidRPr="009145E9" w:rsidRDefault="00D343F0" w:rsidP="00D343F0">
      <w:pPr>
        <w:rPr>
          <w:color w:val="000000"/>
        </w:rPr>
      </w:pPr>
    </w:p>
    <w:p w14:paraId="516F91F5" w14:textId="1B3332E7" w:rsidR="00D343F0" w:rsidRDefault="002F7C67" w:rsidP="00D343F0">
      <w:pPr>
        <w:rPr>
          <w:color w:val="000000"/>
        </w:rPr>
      </w:pPr>
      <w:r>
        <w:rPr>
          <w:color w:val="000000"/>
        </w:rPr>
        <w:t>Para que seja possível preparar</w:t>
      </w:r>
      <w:r w:rsidR="00D343F0" w:rsidRPr="009145E9">
        <w:rPr>
          <w:color w:val="000000"/>
        </w:rPr>
        <w:t xml:space="preserve"> uma lasanh</w:t>
      </w:r>
      <w:r>
        <w:rPr>
          <w:color w:val="000000"/>
        </w:rPr>
        <w:t xml:space="preserve">a, o uso de </w:t>
      </w:r>
      <w:r w:rsidR="00D343F0" w:rsidRPr="009145E9">
        <w:rPr>
          <w:color w:val="000000"/>
        </w:rPr>
        <w:t>uma ordem, desde a preparação dos ingredientes, a montagem na for</w:t>
      </w:r>
      <w:r w:rsidR="00FB6BDE">
        <w:rPr>
          <w:color w:val="000000"/>
        </w:rPr>
        <w:t xml:space="preserve">ma, até a temperatura e o tempo </w:t>
      </w:r>
      <w:r w:rsidR="00D343F0" w:rsidRPr="009145E9">
        <w:rPr>
          <w:color w:val="000000"/>
        </w:rPr>
        <w:t xml:space="preserve">dentro do forno, para que no final, </w:t>
      </w:r>
      <w:r w:rsidR="00FB6BDE">
        <w:rPr>
          <w:color w:val="000000"/>
        </w:rPr>
        <w:t>seja alcançado o resultado desejado.</w:t>
      </w:r>
      <w:r w:rsidR="003150C6">
        <w:rPr>
          <w:color w:val="000000"/>
        </w:rPr>
        <w:t xml:space="preserve"> </w:t>
      </w:r>
      <w:r w:rsidR="00D343F0">
        <w:rPr>
          <w:color w:val="000000"/>
        </w:rPr>
        <w:t xml:space="preserve">Assim </w:t>
      </w:r>
      <w:r w:rsidR="00FB6BDE">
        <w:rPr>
          <w:color w:val="000000"/>
        </w:rPr>
        <w:t xml:space="preserve">considerando-se a rotina do </w:t>
      </w:r>
      <w:r w:rsidR="00D343F0">
        <w:rPr>
          <w:color w:val="000000"/>
        </w:rPr>
        <w:t xml:space="preserve">ser humano, observa-se </w:t>
      </w:r>
      <w:r w:rsidR="00FB6BDE">
        <w:rPr>
          <w:color w:val="000000"/>
        </w:rPr>
        <w:t>uma ordem na</w:t>
      </w:r>
      <w:r w:rsidR="00D343F0">
        <w:rPr>
          <w:color w:val="000000"/>
        </w:rPr>
        <w:t xml:space="preserve"> e</w:t>
      </w:r>
      <w:r>
        <w:rPr>
          <w:color w:val="000000"/>
        </w:rPr>
        <w:t>xecução das atividades di</w:t>
      </w:r>
      <w:r w:rsidR="003150C6">
        <w:rPr>
          <w:color w:val="000000"/>
        </w:rPr>
        <w:t>árias.</w:t>
      </w:r>
    </w:p>
    <w:p w14:paraId="7B6BC4FB" w14:textId="4DD9D5BD" w:rsidR="00D343F0" w:rsidRDefault="00D343F0" w:rsidP="00060D9E">
      <w:pPr>
        <w:ind w:firstLine="0"/>
      </w:pPr>
    </w:p>
    <w:p w14:paraId="7070D581" w14:textId="44FE5740" w:rsidR="00D343F0" w:rsidRPr="007963F5" w:rsidRDefault="00D343F0" w:rsidP="00D343F0">
      <w:r>
        <w:rPr>
          <w:color w:val="000000" w:themeColor="text1"/>
          <w:shd w:val="clear" w:color="auto" w:fill="FFFFFF"/>
        </w:rPr>
        <w:t>De acordo com</w:t>
      </w:r>
      <w:r w:rsidR="007963F5">
        <w:rPr>
          <w:color w:val="000000" w:themeColor="text1"/>
          <w:shd w:val="clear" w:color="auto" w:fill="FFFFFF"/>
        </w:rPr>
        <w:t xml:space="preserve"> Souza et al. (2019, p.20)</w:t>
      </w:r>
      <w:r w:rsidR="008A1FA8">
        <w:rPr>
          <w:color w:val="000000" w:themeColor="text1"/>
          <w:shd w:val="clear" w:color="auto" w:fill="FFFFFF"/>
        </w:rPr>
        <w:t xml:space="preserve"> menciona que:</w:t>
      </w:r>
    </w:p>
    <w:p w14:paraId="33BBADAD" w14:textId="77777777" w:rsidR="00D343F0" w:rsidRDefault="00D343F0" w:rsidP="00D343F0"/>
    <w:p w14:paraId="42028A68" w14:textId="7C9740CB" w:rsidR="00D343F0" w:rsidRPr="007F1AAD" w:rsidRDefault="00771D2F" w:rsidP="00FB6BDE">
      <w:pPr>
        <w:ind w:left="2268" w:firstLine="0"/>
        <w:rPr>
          <w:color w:val="000000" w:themeColor="text1"/>
          <w:sz w:val="16"/>
          <w:szCs w:val="16"/>
          <w:shd w:val="clear" w:color="auto" w:fill="FFFFFF"/>
        </w:rPr>
      </w:pPr>
      <w:r>
        <w:rPr>
          <w:color w:val="000000" w:themeColor="text1"/>
          <w:sz w:val="16"/>
          <w:szCs w:val="16"/>
          <w:shd w:val="clear" w:color="auto" w:fill="FFFFFF"/>
        </w:rPr>
        <w:t>O papel da lógica em programação de computadores está relacionado com a correta sequência de instruções que devem ser definidas para que o programa atinja seu objetivo. Serve como instrumento para a verificação do programa escrito, provando se este está correto ou não</w:t>
      </w:r>
      <w:r w:rsidR="00D343F0" w:rsidRPr="007F1AAD">
        <w:rPr>
          <w:color w:val="000000" w:themeColor="text1"/>
          <w:sz w:val="16"/>
          <w:szCs w:val="16"/>
          <w:shd w:val="clear" w:color="auto" w:fill="FFFFFF"/>
        </w:rPr>
        <w:t>.</w:t>
      </w:r>
      <w:r w:rsidR="00D343F0" w:rsidRPr="007F1AAD">
        <w:rPr>
          <w:sz w:val="16"/>
          <w:szCs w:val="16"/>
        </w:rPr>
        <w:t xml:space="preserve">   </w:t>
      </w:r>
    </w:p>
    <w:p w14:paraId="76849956" w14:textId="77777777" w:rsidR="00D343F0" w:rsidRDefault="00D343F0" w:rsidP="00D343F0">
      <w:pPr>
        <w:ind w:left="284"/>
        <w:jc w:val="center"/>
      </w:pPr>
    </w:p>
    <w:p w14:paraId="57FB651D" w14:textId="0B387C5F" w:rsidR="00D343F0" w:rsidRDefault="00FB6BDE" w:rsidP="00D343F0">
      <w:pPr>
        <w:rPr>
          <w:color w:val="000000"/>
        </w:rPr>
      </w:pPr>
      <w:r>
        <w:rPr>
          <w:color w:val="000000"/>
        </w:rPr>
        <w:t xml:space="preserve">Subentendesse </w:t>
      </w:r>
      <w:r w:rsidR="00D343F0">
        <w:rPr>
          <w:color w:val="000000"/>
        </w:rPr>
        <w:t>que lógica de progra</w:t>
      </w:r>
      <w:r>
        <w:rPr>
          <w:color w:val="000000"/>
        </w:rPr>
        <w:t xml:space="preserve">mação é uma organização em </w:t>
      </w:r>
      <w:r w:rsidRPr="00FB6BDE">
        <w:rPr>
          <w:color w:val="000000"/>
        </w:rPr>
        <w:t xml:space="preserve">sequências </w:t>
      </w:r>
      <w:r w:rsidR="00D343F0">
        <w:rPr>
          <w:color w:val="000000"/>
        </w:rPr>
        <w:t>de instruções voltadas a uma resolução de um determinado problema, utilizando uma linguagem computacional.</w:t>
      </w:r>
    </w:p>
    <w:p w14:paraId="6262E086" w14:textId="77777777" w:rsidR="00D343F0" w:rsidRDefault="00D343F0" w:rsidP="00D343F0">
      <w:pPr>
        <w:rPr>
          <w:color w:val="000000"/>
        </w:rPr>
      </w:pPr>
    </w:p>
    <w:p w14:paraId="064C7077" w14:textId="1464FCC4" w:rsidR="00D343F0" w:rsidRDefault="00D343F0" w:rsidP="00D343F0">
      <w:pPr>
        <w:rPr>
          <w:color w:val="000000"/>
        </w:rPr>
      </w:pPr>
      <w:r w:rsidRPr="005A765F">
        <w:rPr>
          <w:color w:val="000000"/>
        </w:rPr>
        <w:t xml:space="preserve">A execução de uma lógica de programação em uma aplicação, </w:t>
      </w:r>
      <w:r w:rsidRPr="00060D9E">
        <w:rPr>
          <w:color w:val="000000"/>
        </w:rPr>
        <w:t xml:space="preserve">é </w:t>
      </w:r>
      <w:r w:rsidR="00217C3F" w:rsidRPr="00060D9E">
        <w:rPr>
          <w:color w:val="000000"/>
        </w:rPr>
        <w:t>disposto</w:t>
      </w:r>
      <w:r w:rsidRPr="00217C3F">
        <w:rPr>
          <w:color w:val="000000"/>
        </w:rPr>
        <w:t xml:space="preserve"> através de uma linguagem</w:t>
      </w:r>
      <w:r w:rsidRPr="005A765F">
        <w:rPr>
          <w:color w:val="000000"/>
        </w:rPr>
        <w:t xml:space="preserve"> de programação que por sua vez tem suas próprias particularidades, sintaxes, tipos de dados e orientações, apesar dos mais diversos tipos de linguagem disponíveis no mercado, todas elas têm uma semelhança, a lógica que é feita por trás</w:t>
      </w:r>
      <w:r>
        <w:rPr>
          <w:color w:val="000000"/>
        </w:rPr>
        <w:t>.</w:t>
      </w:r>
      <w:r w:rsidR="00944BED">
        <w:rPr>
          <w:color w:val="000000"/>
        </w:rPr>
        <w:t xml:space="preserve"> </w:t>
      </w:r>
    </w:p>
    <w:p w14:paraId="3D833B67" w14:textId="77777777" w:rsidR="00D343F0" w:rsidRDefault="00D343F0" w:rsidP="00D343F0">
      <w:pPr>
        <w:rPr>
          <w:color w:val="000000"/>
        </w:rPr>
      </w:pPr>
    </w:p>
    <w:p w14:paraId="6E8AC4C4" w14:textId="35A96A72" w:rsidR="00D343F0" w:rsidRDefault="00D343F0" w:rsidP="00D343F0">
      <w:pPr>
        <w:rPr>
          <w:color w:val="222222"/>
        </w:rPr>
      </w:pPr>
      <w:proofErr w:type="spellStart"/>
      <w:r w:rsidRPr="00060D9E">
        <w:rPr>
          <w:color w:val="000000"/>
        </w:rPr>
        <w:t>Roveda</w:t>
      </w:r>
      <w:proofErr w:type="spellEnd"/>
      <w:r w:rsidRPr="00060D9E">
        <w:rPr>
          <w:color w:val="000000"/>
        </w:rPr>
        <w:t xml:space="preserve"> (2020), explica que: </w:t>
      </w:r>
      <w:r w:rsidRPr="00060D9E">
        <w:rPr>
          <w:color w:val="222222"/>
        </w:rPr>
        <w:t>Quando você aprende lógica de programação, sua mente se desenvolve e você cria um perfil analítico que é muito valorizado no mercado, além disso, você desenvolve a habilidade de aplicar a lógica em outras atividades do dia a dia e descobre o valor da persistência. Entre os talentos que você pode adquirir, estão: habilidade em escrita, pensamento crítico, trabalho</w:t>
      </w:r>
      <w:r w:rsidR="00060D9E">
        <w:rPr>
          <w:color w:val="222222"/>
        </w:rPr>
        <w:t xml:space="preserve"> em equipe e raciocínio lógico. </w:t>
      </w:r>
      <w:r w:rsidRPr="00060D9E">
        <w:rPr>
          <w:color w:val="222222"/>
        </w:rPr>
        <w:t>É importante se aprofundar na lógica e</w:t>
      </w:r>
      <w:r w:rsidR="00060D9E" w:rsidRPr="00060D9E">
        <w:rPr>
          <w:color w:val="222222"/>
        </w:rPr>
        <w:t xml:space="preserve"> não em linguagens específicas, </w:t>
      </w:r>
      <w:r w:rsidRPr="00060D9E">
        <w:rPr>
          <w:color w:val="222222"/>
        </w:rPr>
        <w:t>pois essas habilidades atemporais e comportamentais durarão muito mais tempo do que qualquer linguagem de programação.</w:t>
      </w:r>
    </w:p>
    <w:p w14:paraId="5CAB980D" w14:textId="77777777" w:rsidR="00D343F0" w:rsidRDefault="00D343F0" w:rsidP="00D343F0">
      <w:pPr>
        <w:rPr>
          <w:color w:val="222222"/>
        </w:rPr>
      </w:pPr>
    </w:p>
    <w:p w14:paraId="5D9C3541" w14:textId="2B3869CE" w:rsidR="00DA6546" w:rsidRPr="00D1447F" w:rsidRDefault="00793D66" w:rsidP="00D1447F">
      <w:pPr>
        <w:rPr>
          <w:color w:val="222222"/>
        </w:rPr>
      </w:pPr>
      <w:r>
        <w:rPr>
          <w:color w:val="222222"/>
        </w:rPr>
        <w:t>Desta</w:t>
      </w:r>
      <w:r w:rsidR="00D343F0">
        <w:rPr>
          <w:color w:val="222222"/>
        </w:rPr>
        <w:t xml:space="preserve"> </w:t>
      </w:r>
      <w:r>
        <w:rPr>
          <w:color w:val="222222"/>
        </w:rPr>
        <w:t xml:space="preserve">maneira </w:t>
      </w:r>
      <w:r w:rsidR="00842BBB">
        <w:rPr>
          <w:color w:val="222222"/>
        </w:rPr>
        <w:t>entende-se</w:t>
      </w:r>
      <w:r w:rsidR="00D343F0">
        <w:rPr>
          <w:color w:val="222222"/>
        </w:rPr>
        <w:t xml:space="preserve"> que, quando se aprende uma lógica de programação, o processo de migração e adaptaçã</w:t>
      </w:r>
      <w:r>
        <w:rPr>
          <w:color w:val="222222"/>
        </w:rPr>
        <w:t>o de uma linguagem para outra</w:t>
      </w:r>
      <w:r w:rsidR="00D343F0">
        <w:rPr>
          <w:color w:val="222222"/>
        </w:rPr>
        <w:t xml:space="preserve"> </w:t>
      </w:r>
      <w:r w:rsidR="00842BBB">
        <w:rPr>
          <w:color w:val="222222"/>
        </w:rPr>
        <w:t>seja</w:t>
      </w:r>
      <w:r w:rsidR="00D343F0">
        <w:rPr>
          <w:color w:val="222222"/>
        </w:rPr>
        <w:t xml:space="preserve"> mais ágil e amigável, pois já terá uma base que antes foi construída.</w:t>
      </w:r>
    </w:p>
    <w:p w14:paraId="3FB21F1E" w14:textId="47DC197E" w:rsidR="00D1447F" w:rsidRPr="00D1447F" w:rsidRDefault="00E66E69" w:rsidP="00D1447F">
      <w:pPr>
        <w:pStyle w:val="Ttulo2"/>
      </w:pPr>
      <w:r>
        <w:t>FERRAMENTAS DE ENSINO DE LóGICA DE PROGRAMAÇÃO</w:t>
      </w:r>
    </w:p>
    <w:p w14:paraId="0A76F635" w14:textId="45FBDEE5" w:rsidR="00972C3B" w:rsidRDefault="00E66E69" w:rsidP="00972C3B">
      <w:pPr>
        <w:widowControl/>
        <w:jc w:val="left"/>
        <w:rPr>
          <w:color w:val="000000"/>
        </w:rPr>
      </w:pPr>
      <w:r>
        <w:rPr>
          <w:color w:val="000000"/>
        </w:rPr>
        <w:t>De acordo com</w:t>
      </w:r>
      <w:r w:rsidR="00B5538A">
        <w:rPr>
          <w:color w:val="000000"/>
        </w:rPr>
        <w:t xml:space="preserve"> Khouri, Santos e Barbosa (2020)</w:t>
      </w:r>
      <w:r>
        <w:rPr>
          <w:color w:val="000000"/>
          <w:shd w:val="clear" w:color="auto" w:fill="FFFFFF"/>
        </w:rPr>
        <w:t>, o</w:t>
      </w:r>
      <w:r>
        <w:rPr>
          <w:color w:val="000000"/>
        </w:rPr>
        <w:t xml:space="preserve"> ensino de lógica de programação pode acontecer </w:t>
      </w:r>
      <w:r w:rsidR="00A3410C">
        <w:rPr>
          <w:color w:val="000000"/>
        </w:rPr>
        <w:t>de diferentes formas</w:t>
      </w:r>
      <w:r>
        <w:rPr>
          <w:color w:val="000000"/>
        </w:rPr>
        <w:t xml:space="preserve">. </w:t>
      </w:r>
      <w:r w:rsidR="00B5538A">
        <w:rPr>
          <w:color w:val="000000"/>
        </w:rPr>
        <w:t xml:space="preserve">O método de aprendizado que demostra ser o mais usado, é o do Seymour </w:t>
      </w:r>
      <w:proofErr w:type="spellStart"/>
      <w:r w:rsidR="00B5538A">
        <w:rPr>
          <w:color w:val="000000"/>
        </w:rPr>
        <w:t>Papert</w:t>
      </w:r>
      <w:proofErr w:type="spellEnd"/>
      <w:r w:rsidR="00B5538A">
        <w:rPr>
          <w:color w:val="000000"/>
        </w:rPr>
        <w:t>, conforme apresenta a Figura 1.</w:t>
      </w:r>
    </w:p>
    <w:p w14:paraId="147CBD11" w14:textId="79B50C75" w:rsidR="00A3410C" w:rsidRDefault="00A3410C" w:rsidP="00C91EA3">
      <w:pPr>
        <w:widowControl/>
        <w:ind w:firstLine="0"/>
        <w:rPr>
          <w:color w:val="000000"/>
        </w:rPr>
      </w:pPr>
    </w:p>
    <w:p w14:paraId="31ABDE57" w14:textId="297D7092" w:rsidR="000A3255" w:rsidRDefault="000A3255" w:rsidP="00C91EA3">
      <w:pPr>
        <w:widowControl/>
        <w:ind w:firstLine="0"/>
        <w:rPr>
          <w:color w:val="000000"/>
        </w:rPr>
      </w:pPr>
    </w:p>
    <w:p w14:paraId="4C545706" w14:textId="5A9B4DAE" w:rsidR="000A3255" w:rsidRDefault="000A3255" w:rsidP="00C91EA3">
      <w:pPr>
        <w:widowControl/>
        <w:ind w:firstLine="0"/>
        <w:rPr>
          <w:color w:val="000000"/>
        </w:rPr>
      </w:pPr>
    </w:p>
    <w:p w14:paraId="12FFF783" w14:textId="00C71444" w:rsidR="000A3255" w:rsidRDefault="000A3255" w:rsidP="00C91EA3">
      <w:pPr>
        <w:widowControl/>
        <w:ind w:firstLine="0"/>
        <w:rPr>
          <w:color w:val="000000"/>
        </w:rPr>
      </w:pPr>
    </w:p>
    <w:p w14:paraId="7061269A" w14:textId="5A12E119" w:rsidR="000A3255" w:rsidRDefault="000A3255" w:rsidP="00C91EA3">
      <w:pPr>
        <w:widowControl/>
        <w:ind w:firstLine="0"/>
        <w:rPr>
          <w:color w:val="000000"/>
        </w:rPr>
      </w:pPr>
    </w:p>
    <w:p w14:paraId="21526AE7" w14:textId="71DBEC31" w:rsidR="000A3255" w:rsidRDefault="000A3255" w:rsidP="00C91EA3">
      <w:pPr>
        <w:widowControl/>
        <w:ind w:firstLine="0"/>
        <w:rPr>
          <w:color w:val="000000"/>
        </w:rPr>
      </w:pPr>
    </w:p>
    <w:p w14:paraId="1D01108F" w14:textId="4CE5020F" w:rsidR="000A3255" w:rsidRDefault="000A3255" w:rsidP="00C91EA3">
      <w:pPr>
        <w:widowControl/>
        <w:ind w:firstLine="0"/>
        <w:rPr>
          <w:color w:val="000000"/>
        </w:rPr>
      </w:pPr>
    </w:p>
    <w:p w14:paraId="088CD790" w14:textId="1E36682F" w:rsidR="000A3255" w:rsidRDefault="000A3255" w:rsidP="00C91EA3">
      <w:pPr>
        <w:widowControl/>
        <w:ind w:firstLine="0"/>
        <w:rPr>
          <w:color w:val="000000"/>
        </w:rPr>
      </w:pPr>
    </w:p>
    <w:p w14:paraId="2847A7BF" w14:textId="5FFB079A" w:rsidR="000A3255" w:rsidRDefault="000A3255" w:rsidP="00C91EA3">
      <w:pPr>
        <w:widowControl/>
        <w:ind w:firstLine="0"/>
        <w:rPr>
          <w:color w:val="000000"/>
        </w:rPr>
      </w:pPr>
    </w:p>
    <w:p w14:paraId="3C5F8825" w14:textId="37F6CE2E" w:rsidR="000A3255" w:rsidRDefault="000A3255" w:rsidP="00C91EA3">
      <w:pPr>
        <w:widowControl/>
        <w:ind w:firstLine="0"/>
        <w:rPr>
          <w:color w:val="000000"/>
        </w:rPr>
      </w:pPr>
    </w:p>
    <w:p w14:paraId="12509347" w14:textId="382ED918" w:rsidR="000A3255" w:rsidRDefault="000A3255" w:rsidP="00C91EA3">
      <w:pPr>
        <w:widowControl/>
        <w:ind w:firstLine="0"/>
        <w:rPr>
          <w:color w:val="000000"/>
        </w:rPr>
      </w:pPr>
    </w:p>
    <w:p w14:paraId="784B4070" w14:textId="79F3F6E7" w:rsidR="000A3255" w:rsidRDefault="000A3255" w:rsidP="00C91EA3">
      <w:pPr>
        <w:widowControl/>
        <w:ind w:firstLine="0"/>
        <w:rPr>
          <w:color w:val="000000"/>
        </w:rPr>
      </w:pPr>
    </w:p>
    <w:p w14:paraId="1F54039E" w14:textId="61CACA77" w:rsidR="000A3255" w:rsidRDefault="000A3255" w:rsidP="00C91EA3">
      <w:pPr>
        <w:widowControl/>
        <w:ind w:firstLine="0"/>
        <w:rPr>
          <w:color w:val="000000"/>
        </w:rPr>
      </w:pPr>
    </w:p>
    <w:p w14:paraId="3BC63350" w14:textId="77777777" w:rsidR="00D1447F" w:rsidRDefault="00D1447F" w:rsidP="00C91EA3">
      <w:pPr>
        <w:widowControl/>
        <w:ind w:firstLine="0"/>
        <w:rPr>
          <w:color w:val="000000"/>
        </w:rPr>
      </w:pPr>
    </w:p>
    <w:p w14:paraId="398DA127" w14:textId="77777777" w:rsidR="000A3255" w:rsidRDefault="000A3255" w:rsidP="00C91EA3">
      <w:pPr>
        <w:widowControl/>
        <w:ind w:firstLine="0"/>
        <w:rPr>
          <w:color w:val="000000"/>
        </w:rPr>
      </w:pPr>
    </w:p>
    <w:p w14:paraId="0F122D8A" w14:textId="6B337434" w:rsidR="00A3410C" w:rsidRPr="000A3255" w:rsidRDefault="00A3410C" w:rsidP="000A3255">
      <w:pPr>
        <w:widowControl/>
        <w:jc w:val="center"/>
        <w:rPr>
          <w:b/>
          <w:color w:val="000000"/>
          <w:sz w:val="16"/>
          <w:szCs w:val="16"/>
        </w:rPr>
      </w:pPr>
      <w:r w:rsidRPr="00DA6546">
        <w:rPr>
          <w:b/>
          <w:color w:val="000000"/>
          <w:sz w:val="16"/>
          <w:szCs w:val="16"/>
        </w:rPr>
        <w:t>Figura 1 – teorias de aprendizagem por número de estudos fundamentados.</w:t>
      </w:r>
    </w:p>
    <w:p w14:paraId="508BB7B9" w14:textId="77777777" w:rsidR="00E66E69" w:rsidRDefault="00E66E69" w:rsidP="00287FC8">
      <w:pPr>
        <w:ind w:firstLine="0"/>
        <w:jc w:val="center"/>
        <w:rPr>
          <w:color w:val="000000"/>
          <w:sz w:val="22"/>
          <w:szCs w:val="22"/>
          <w:bdr w:val="none" w:sz="0" w:space="0" w:color="auto" w:frame="1"/>
        </w:rPr>
      </w:pPr>
      <w:r w:rsidRPr="008A1FA8">
        <w:rPr>
          <w:noProof/>
          <w:color w:val="000000"/>
          <w:bdr w:val="none" w:sz="0" w:space="0" w:color="auto" w:frame="1"/>
        </w:rPr>
        <w:drawing>
          <wp:inline distT="0" distB="0" distL="0" distR="0" wp14:anchorId="4F705106" wp14:editId="5528006D">
            <wp:extent cx="3848100" cy="2882852"/>
            <wp:effectExtent l="0" t="0" r="0" b="0"/>
            <wp:docPr id="7" name="Imagem 7" descr="https://lh6.googleusercontent.com/QA8j-m-aWnicD0K-YCReRn94IZrB4i0y9UbNIyr2IYlPTT3vy6aVGoXFK4_LvQ3xGMwKS0bIJKilZ-6INTGcpUtFRj__bbrHc_FehbBTW-HYXbJfhA7C7QZ5w7jKF1N08Pp5P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A8j-m-aWnicD0K-YCReRn94IZrB4i0y9UbNIyr2IYlPTT3vy6aVGoXFK4_LvQ3xGMwKS0bIJKilZ-6INTGcpUtFRj__bbrHc_FehbBTW-HYXbJfhA7C7QZ5w7jKF1N08Pp5Pc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89" cy="29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23C7" w14:textId="77777777" w:rsidR="00E66E69" w:rsidRDefault="00E66E69" w:rsidP="00E66E69">
      <w:pPr>
        <w:rPr>
          <w:color w:val="000000"/>
        </w:rPr>
      </w:pPr>
    </w:p>
    <w:p w14:paraId="6EAD4E86" w14:textId="4E8AF259" w:rsidR="00E66E69" w:rsidRPr="00AF0282" w:rsidRDefault="00101582" w:rsidP="00287FC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Fonte</w:t>
      </w:r>
      <w:r w:rsidR="00E703DD">
        <w:rPr>
          <w:rFonts w:ascii="Arial" w:hAnsi="Arial" w:cs="Arial"/>
          <w:sz w:val="16"/>
          <w:szCs w:val="16"/>
        </w:rPr>
        <w:t>:</w:t>
      </w:r>
      <w:r w:rsidR="00E703DD" w:rsidRPr="00AF0282">
        <w:rPr>
          <w:rFonts w:ascii="Arial" w:hAnsi="Arial" w:cs="Arial"/>
          <w:color w:val="000000"/>
          <w:sz w:val="16"/>
          <w:szCs w:val="16"/>
        </w:rPr>
        <w:t xml:space="preserve"> </w:t>
      </w:r>
      <w:r w:rsidR="00E703DD" w:rsidRPr="00E703DD">
        <w:rPr>
          <w:rFonts w:ascii="Arial" w:hAnsi="Arial" w:cs="Arial"/>
          <w:color w:val="000000"/>
          <w:sz w:val="16"/>
          <w:szCs w:val="16"/>
          <w:shd w:val="clear" w:color="auto" w:fill="FFFFFF"/>
        </w:rPr>
        <w:t>Adaptado de</w:t>
      </w:r>
      <w:r w:rsidR="00E703DD" w:rsidRPr="00101582">
        <w:rPr>
          <w:rFonts w:ascii="Arial" w:hAnsi="Arial" w:cs="Arial"/>
          <w:color w:val="000000"/>
          <w:sz w:val="16"/>
          <w:szCs w:val="16"/>
        </w:rPr>
        <w:t xml:space="preserve"> </w:t>
      </w:r>
      <w:r w:rsidR="00287FC8" w:rsidRPr="00101582">
        <w:rPr>
          <w:rFonts w:ascii="Arial" w:hAnsi="Arial" w:cs="Arial"/>
          <w:color w:val="000000"/>
          <w:sz w:val="16"/>
          <w:szCs w:val="16"/>
        </w:rPr>
        <w:t>KHOURI</w:t>
      </w:r>
      <w:r w:rsidR="00287FC8">
        <w:rPr>
          <w:rFonts w:ascii="Arial" w:hAnsi="Arial" w:cs="Arial"/>
          <w:color w:val="000000"/>
          <w:sz w:val="16"/>
          <w:szCs w:val="16"/>
        </w:rPr>
        <w:t>;</w:t>
      </w:r>
      <w:r w:rsidR="00287FC8" w:rsidRPr="00101582">
        <w:rPr>
          <w:rFonts w:ascii="Arial" w:hAnsi="Arial" w:cs="Arial"/>
          <w:color w:val="000000"/>
          <w:sz w:val="16"/>
          <w:szCs w:val="16"/>
        </w:rPr>
        <w:t xml:space="preserve"> SANTOS</w:t>
      </w:r>
      <w:r w:rsidR="00287FC8">
        <w:rPr>
          <w:rFonts w:ascii="Arial" w:hAnsi="Arial" w:cs="Arial"/>
          <w:color w:val="000000"/>
          <w:sz w:val="16"/>
          <w:szCs w:val="16"/>
        </w:rPr>
        <w:t xml:space="preserve">; </w:t>
      </w:r>
      <w:r w:rsidR="00287FC8" w:rsidRPr="00101582">
        <w:rPr>
          <w:rFonts w:ascii="Arial" w:hAnsi="Arial" w:cs="Arial"/>
          <w:color w:val="000000"/>
          <w:sz w:val="16"/>
          <w:szCs w:val="16"/>
        </w:rPr>
        <w:t xml:space="preserve">BARBOSA </w:t>
      </w:r>
      <w:r w:rsidRPr="00101582">
        <w:rPr>
          <w:rFonts w:ascii="Arial" w:hAnsi="Arial" w:cs="Arial"/>
          <w:color w:val="000000"/>
          <w:sz w:val="16"/>
          <w:szCs w:val="16"/>
        </w:rPr>
        <w:t>(2020, p.9)</w:t>
      </w:r>
      <w:r w:rsidR="00E703DD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14:paraId="09AA6497" w14:textId="77777777" w:rsidR="00E66E69" w:rsidRDefault="00E66E69" w:rsidP="00E66E69">
      <w:r>
        <w:t xml:space="preserve"> </w:t>
      </w:r>
    </w:p>
    <w:p w14:paraId="37117360" w14:textId="1D9570A5" w:rsidR="00E66E69" w:rsidRDefault="0060260C" w:rsidP="00E66E69">
      <w:pPr>
        <w:rPr>
          <w:color w:val="000000"/>
        </w:rPr>
      </w:pPr>
      <w:r>
        <w:rPr>
          <w:color w:val="000000"/>
        </w:rPr>
        <w:t>Em relação a esta metodologia</w:t>
      </w:r>
      <w:r w:rsidR="00E66E69">
        <w:rPr>
          <w:color w:val="000000"/>
        </w:rPr>
        <w:t xml:space="preserve"> </w:t>
      </w:r>
      <w:r>
        <w:rPr>
          <w:color w:val="000000"/>
        </w:rPr>
        <w:t xml:space="preserve">Khouri, Santos e Barbosa </w:t>
      </w:r>
      <w:r w:rsidR="00E66E69">
        <w:rPr>
          <w:color w:val="000000"/>
          <w:shd w:val="clear" w:color="auto" w:fill="FFFFFF"/>
        </w:rPr>
        <w:t xml:space="preserve">(2020, p.10) </w:t>
      </w:r>
      <w:r w:rsidR="00E66E69">
        <w:rPr>
          <w:color w:val="000000"/>
        </w:rPr>
        <w:t>mencionam que:</w:t>
      </w:r>
    </w:p>
    <w:p w14:paraId="3383FAE0" w14:textId="77777777" w:rsidR="00E66E69" w:rsidRPr="007F1AAD" w:rsidRDefault="00E66E69" w:rsidP="00E66E69">
      <w:pPr>
        <w:rPr>
          <w:color w:val="000000"/>
          <w:u w:val="single"/>
        </w:rPr>
      </w:pPr>
    </w:p>
    <w:p w14:paraId="693C2469" w14:textId="5C11105C" w:rsidR="00E66E69" w:rsidRDefault="00E66E69" w:rsidP="002F7C67">
      <w:pPr>
        <w:ind w:left="2268" w:firstLine="0"/>
        <w:rPr>
          <w:color w:val="000000"/>
          <w:sz w:val="16"/>
          <w:szCs w:val="16"/>
        </w:rPr>
      </w:pPr>
      <w:r w:rsidRPr="006F18E0">
        <w:rPr>
          <w:color w:val="000000"/>
          <w:sz w:val="16"/>
          <w:szCs w:val="16"/>
        </w:rPr>
        <w:t xml:space="preserve">O </w:t>
      </w:r>
      <w:proofErr w:type="spellStart"/>
      <w:r w:rsidRPr="006F18E0">
        <w:rPr>
          <w:color w:val="000000"/>
          <w:sz w:val="16"/>
          <w:szCs w:val="16"/>
        </w:rPr>
        <w:t>construcionismo</w:t>
      </w:r>
      <w:proofErr w:type="spellEnd"/>
      <w:r w:rsidRPr="006F18E0">
        <w:rPr>
          <w:color w:val="000000"/>
          <w:sz w:val="16"/>
          <w:szCs w:val="16"/>
        </w:rPr>
        <w:t xml:space="preserve"> proposto por Seymour </w:t>
      </w:r>
      <w:proofErr w:type="spellStart"/>
      <w:r w:rsidRPr="006F18E0">
        <w:rPr>
          <w:color w:val="000000"/>
          <w:sz w:val="16"/>
          <w:szCs w:val="16"/>
        </w:rPr>
        <w:t>Papert</w:t>
      </w:r>
      <w:proofErr w:type="spellEnd"/>
      <w:r w:rsidRPr="006F18E0">
        <w:rPr>
          <w:color w:val="000000"/>
          <w:sz w:val="16"/>
          <w:szCs w:val="16"/>
        </w:rPr>
        <w:t xml:space="preserve"> em 1980 tem como meta encontrar formas de aprendizagem na construção mental do sujeito, ancorada em sua própria construção de mundo. Para </w:t>
      </w:r>
      <w:proofErr w:type="spellStart"/>
      <w:r w:rsidRPr="006F18E0">
        <w:rPr>
          <w:color w:val="000000"/>
          <w:sz w:val="16"/>
          <w:szCs w:val="16"/>
        </w:rPr>
        <w:t>Papert</w:t>
      </w:r>
      <w:proofErr w:type="spellEnd"/>
      <w:r w:rsidRPr="006F18E0">
        <w:rPr>
          <w:color w:val="000000"/>
          <w:sz w:val="16"/>
          <w:szCs w:val="16"/>
        </w:rPr>
        <w:t>, o uso do computador leva o aluno à construção do seu pró</w:t>
      </w:r>
      <w:r w:rsidR="00A201F3" w:rsidRPr="006F18E0">
        <w:rPr>
          <w:color w:val="000000"/>
          <w:sz w:val="16"/>
          <w:szCs w:val="16"/>
        </w:rPr>
        <w:t xml:space="preserve">prio conhecimento. </w:t>
      </w:r>
      <w:proofErr w:type="spellStart"/>
      <w:r w:rsidRPr="006F18E0">
        <w:rPr>
          <w:color w:val="000000"/>
          <w:sz w:val="16"/>
          <w:szCs w:val="16"/>
        </w:rPr>
        <w:t>Papert</w:t>
      </w:r>
      <w:proofErr w:type="spellEnd"/>
      <w:r w:rsidRPr="006F18E0">
        <w:rPr>
          <w:color w:val="000000"/>
          <w:sz w:val="16"/>
          <w:szCs w:val="16"/>
        </w:rPr>
        <w:t xml:space="preserve"> foi o responsável pelo desenvolvimento da </w:t>
      </w:r>
      <w:proofErr w:type="gramStart"/>
      <w:r w:rsidRPr="006F18E0">
        <w:rPr>
          <w:color w:val="000000"/>
          <w:sz w:val="16"/>
          <w:szCs w:val="16"/>
        </w:rPr>
        <w:t>linguagem Logo</w:t>
      </w:r>
      <w:proofErr w:type="gramEnd"/>
      <w:r w:rsidRPr="006F18E0">
        <w:rPr>
          <w:color w:val="000000"/>
          <w:sz w:val="16"/>
          <w:szCs w:val="16"/>
        </w:rPr>
        <w:t xml:space="preserve"> que foi escrita no livro </w:t>
      </w:r>
      <w:proofErr w:type="spellStart"/>
      <w:r w:rsidRPr="006F18E0">
        <w:rPr>
          <w:i/>
          <w:color w:val="000000"/>
          <w:sz w:val="16"/>
          <w:szCs w:val="16"/>
        </w:rPr>
        <w:t>Mindstorms</w:t>
      </w:r>
      <w:proofErr w:type="spellEnd"/>
      <w:r w:rsidRPr="006F18E0">
        <w:rPr>
          <w:color w:val="000000"/>
          <w:sz w:val="16"/>
          <w:szCs w:val="16"/>
        </w:rPr>
        <w:t xml:space="preserve"> - </w:t>
      </w:r>
      <w:proofErr w:type="spellStart"/>
      <w:r w:rsidRPr="006F18E0">
        <w:rPr>
          <w:i/>
          <w:color w:val="000000"/>
          <w:sz w:val="16"/>
          <w:szCs w:val="16"/>
        </w:rPr>
        <w:t>Children</w:t>
      </w:r>
      <w:proofErr w:type="spellEnd"/>
      <w:r w:rsidRPr="006F18E0">
        <w:rPr>
          <w:color w:val="000000"/>
          <w:sz w:val="16"/>
          <w:szCs w:val="16"/>
        </w:rPr>
        <w:t xml:space="preserve">, </w:t>
      </w:r>
      <w:proofErr w:type="spellStart"/>
      <w:r w:rsidRPr="006F18E0">
        <w:rPr>
          <w:i/>
          <w:color w:val="000000"/>
          <w:sz w:val="16"/>
          <w:szCs w:val="16"/>
        </w:rPr>
        <w:t>Computers</w:t>
      </w:r>
      <w:proofErr w:type="spellEnd"/>
      <w:r w:rsidRPr="006F18E0">
        <w:rPr>
          <w:color w:val="000000"/>
          <w:sz w:val="16"/>
          <w:szCs w:val="16"/>
        </w:rPr>
        <w:t xml:space="preserve">, </w:t>
      </w:r>
      <w:proofErr w:type="spellStart"/>
      <w:r w:rsidRPr="006F18E0">
        <w:rPr>
          <w:i/>
          <w:color w:val="000000"/>
          <w:sz w:val="16"/>
          <w:szCs w:val="16"/>
        </w:rPr>
        <w:t>And</w:t>
      </w:r>
      <w:proofErr w:type="spellEnd"/>
      <w:r w:rsidRPr="006F18E0">
        <w:rPr>
          <w:color w:val="000000"/>
          <w:sz w:val="16"/>
          <w:szCs w:val="16"/>
        </w:rPr>
        <w:t xml:space="preserve"> </w:t>
      </w:r>
      <w:proofErr w:type="spellStart"/>
      <w:r w:rsidRPr="006F18E0">
        <w:rPr>
          <w:i/>
          <w:color w:val="000000"/>
          <w:sz w:val="16"/>
          <w:szCs w:val="16"/>
        </w:rPr>
        <w:t>Powerful</w:t>
      </w:r>
      <w:proofErr w:type="spellEnd"/>
      <w:r w:rsidRPr="006F18E0">
        <w:rPr>
          <w:color w:val="000000"/>
          <w:sz w:val="16"/>
          <w:szCs w:val="16"/>
        </w:rPr>
        <w:t xml:space="preserve"> </w:t>
      </w:r>
      <w:proofErr w:type="spellStart"/>
      <w:r w:rsidRPr="006F18E0">
        <w:rPr>
          <w:i/>
          <w:color w:val="000000"/>
          <w:sz w:val="16"/>
          <w:szCs w:val="16"/>
        </w:rPr>
        <w:t>Ideas</w:t>
      </w:r>
      <w:proofErr w:type="spellEnd"/>
      <w:r w:rsidRPr="006F18E0">
        <w:rPr>
          <w:color w:val="000000"/>
          <w:sz w:val="16"/>
          <w:szCs w:val="16"/>
        </w:rPr>
        <w:t xml:space="preserve">[...] A Linguagem Logo apresenta uma metáfora que bem representa a proposta de </w:t>
      </w:r>
      <w:proofErr w:type="spellStart"/>
      <w:r w:rsidRPr="006F18E0">
        <w:rPr>
          <w:color w:val="000000"/>
          <w:sz w:val="16"/>
          <w:szCs w:val="16"/>
        </w:rPr>
        <w:t>Papert</w:t>
      </w:r>
      <w:proofErr w:type="spellEnd"/>
      <w:r w:rsidRPr="006F18E0">
        <w:rPr>
          <w:color w:val="000000"/>
          <w:sz w:val="16"/>
          <w:szCs w:val="16"/>
        </w:rPr>
        <w:t xml:space="preserve">: ao utilizar a linguagem Logo, o aprendiz ensina uma tartaruga a fazer os movimentos na tela do monitor, desenhando as formas que desejar. Quando o comando não é executado de maneira correta, há um </w:t>
      </w:r>
      <w:r w:rsidRPr="006F18E0">
        <w:rPr>
          <w:i/>
          <w:color w:val="000000"/>
          <w:sz w:val="16"/>
          <w:szCs w:val="16"/>
        </w:rPr>
        <w:t>feedback</w:t>
      </w:r>
      <w:r w:rsidRPr="006F18E0">
        <w:rPr>
          <w:color w:val="000000"/>
          <w:sz w:val="16"/>
          <w:szCs w:val="16"/>
        </w:rPr>
        <w:t xml:space="preserve"> e o aprendiz é orientado a tentar novamente, refazendo o comando, de acordo com as orientações, até que a tartaruga faça o que ele deseja. Neste processo de ensinar a tartaruga e depurar os erros, quando ocorrem, refazendo o comando, o estudante elabora/constrói o conhecimento daquilo que lhe foi proposto a aprender.</w:t>
      </w:r>
    </w:p>
    <w:p w14:paraId="434DC376" w14:textId="39F22599" w:rsidR="00E66E69" w:rsidRPr="002F7C67" w:rsidRDefault="00E66E69" w:rsidP="002F7C67">
      <w:pPr>
        <w:ind w:firstLine="0"/>
        <w:rPr>
          <w:color w:val="000000"/>
        </w:rPr>
      </w:pPr>
    </w:p>
    <w:p w14:paraId="608AF7ED" w14:textId="5C71EA7E" w:rsidR="0060260C" w:rsidRDefault="00E66E69" w:rsidP="00E66E69">
      <w:pPr>
        <w:rPr>
          <w:color w:val="000000"/>
        </w:rPr>
      </w:pPr>
      <w:r>
        <w:rPr>
          <w:color w:val="000000"/>
        </w:rPr>
        <w:lastRenderedPageBreak/>
        <w:t>Ainda de acordo com os autores, a escolha de linguagens e ambientes de programação para o ensino de l</w:t>
      </w:r>
      <w:r w:rsidR="0060260C">
        <w:rPr>
          <w:color w:val="000000"/>
        </w:rPr>
        <w:t>ógica, a linguagem que demostra ser a mais escolhida é a programação em blocos</w:t>
      </w:r>
      <w:r w:rsidR="0075308F" w:rsidRPr="00015CC0">
        <w:rPr>
          <w:color w:val="000000"/>
        </w:rPr>
        <w:t xml:space="preserve">, seguido pela linguagem C++ e </w:t>
      </w:r>
      <w:r w:rsidR="0075308F" w:rsidRPr="00015CC0">
        <w:rPr>
          <w:i/>
          <w:iCs/>
          <w:color w:val="000000"/>
        </w:rPr>
        <w:t>Python</w:t>
      </w:r>
    </w:p>
    <w:p w14:paraId="57C13943" w14:textId="77777777" w:rsidR="00033218" w:rsidRDefault="00033218" w:rsidP="0003321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2625A4C3" w14:textId="06DA9522" w:rsidR="00033218" w:rsidRDefault="00033218" w:rsidP="00033218">
      <w:pPr>
        <w:pStyle w:val="NormalWeb"/>
        <w:spacing w:before="0" w:beforeAutospacing="0" w:after="0" w:afterAutospacing="0"/>
        <w:ind w:firstLine="568"/>
        <w:jc w:val="both"/>
        <w:rPr>
          <w:rFonts w:ascii="Arial" w:hAnsi="Arial" w:cs="Arial"/>
          <w:sz w:val="20"/>
          <w:szCs w:val="20"/>
        </w:rPr>
      </w:pPr>
      <w:r w:rsidRPr="00033218">
        <w:rPr>
          <w:rFonts w:ascii="Arial" w:hAnsi="Arial" w:cs="Arial"/>
          <w:sz w:val="20"/>
          <w:szCs w:val="20"/>
        </w:rPr>
        <w:t xml:space="preserve">Em textos anteriores, é </w:t>
      </w:r>
      <w:r w:rsidR="00EC1F54">
        <w:rPr>
          <w:rFonts w:ascii="Arial" w:hAnsi="Arial" w:cs="Arial"/>
          <w:sz w:val="20"/>
          <w:szCs w:val="20"/>
        </w:rPr>
        <w:t>subentendido</w:t>
      </w:r>
      <w:r w:rsidRPr="00033218">
        <w:rPr>
          <w:rFonts w:ascii="Arial" w:hAnsi="Arial" w:cs="Arial"/>
          <w:sz w:val="20"/>
          <w:szCs w:val="20"/>
        </w:rPr>
        <w:t xml:space="preserve"> que Seymour </w:t>
      </w:r>
      <w:proofErr w:type="spellStart"/>
      <w:r w:rsidRPr="00033218">
        <w:rPr>
          <w:rFonts w:ascii="Arial" w:hAnsi="Arial" w:cs="Arial"/>
          <w:sz w:val="20"/>
          <w:szCs w:val="20"/>
        </w:rPr>
        <w:t>Papert</w:t>
      </w:r>
      <w:proofErr w:type="spellEnd"/>
      <w:r w:rsidRPr="00033218">
        <w:rPr>
          <w:rFonts w:ascii="Arial" w:hAnsi="Arial" w:cs="Arial"/>
          <w:sz w:val="20"/>
          <w:szCs w:val="20"/>
        </w:rPr>
        <w:t xml:space="preserve"> é um dos criadores da </w:t>
      </w:r>
      <w:r w:rsidR="00E703DD">
        <w:rPr>
          <w:rFonts w:ascii="Arial" w:hAnsi="Arial" w:cs="Arial"/>
          <w:sz w:val="20"/>
          <w:szCs w:val="20"/>
        </w:rPr>
        <w:t>l</w:t>
      </w:r>
      <w:r w:rsidRPr="00033218">
        <w:rPr>
          <w:rFonts w:ascii="Arial" w:hAnsi="Arial" w:cs="Arial"/>
          <w:sz w:val="20"/>
          <w:szCs w:val="20"/>
        </w:rPr>
        <w:t>inguagem</w:t>
      </w:r>
      <w:r w:rsidR="0070672B">
        <w:rPr>
          <w:rFonts w:ascii="Arial" w:hAnsi="Arial" w:cs="Arial"/>
          <w:sz w:val="20"/>
          <w:szCs w:val="20"/>
        </w:rPr>
        <w:t xml:space="preserve"> L</w:t>
      </w:r>
      <w:r w:rsidRPr="00033218">
        <w:rPr>
          <w:rFonts w:ascii="Arial" w:hAnsi="Arial" w:cs="Arial"/>
          <w:sz w:val="20"/>
          <w:szCs w:val="20"/>
        </w:rPr>
        <w:t>ogo, a mesma se assemelha as linguagens de programação comuns, onde se é passado linhas de comando para a execução.</w:t>
      </w:r>
    </w:p>
    <w:p w14:paraId="6EA538C2" w14:textId="77777777" w:rsidR="00033218" w:rsidRPr="00033218" w:rsidRDefault="00033218" w:rsidP="00033218">
      <w:pPr>
        <w:pStyle w:val="NormalWeb"/>
        <w:spacing w:before="0" w:beforeAutospacing="0" w:after="0" w:afterAutospacing="0"/>
        <w:ind w:firstLine="5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11560A5" w14:textId="43B8898D" w:rsidR="00F12A7D" w:rsidRPr="00072A55" w:rsidRDefault="00E703DD" w:rsidP="00F12A7D">
      <w:r w:rsidRPr="00072A55">
        <w:t xml:space="preserve">A </w:t>
      </w:r>
      <w:proofErr w:type="gramStart"/>
      <w:r w:rsidRPr="00072A55">
        <w:t xml:space="preserve">linguagem </w:t>
      </w:r>
      <w:r w:rsidR="0070672B">
        <w:t>L</w:t>
      </w:r>
      <w:r w:rsidR="0070672B" w:rsidRPr="00033218">
        <w:t>ogo</w:t>
      </w:r>
      <w:proofErr w:type="gramEnd"/>
      <w:r w:rsidR="0070672B" w:rsidRPr="00072A55">
        <w:t xml:space="preserve"> </w:t>
      </w:r>
      <w:r w:rsidR="00033218" w:rsidRPr="00072A55">
        <w:t xml:space="preserve">trata as soluções com comandos direcionais, que de forma visual pela ferramenta, obtemos uma percepção do que se é feito através de um personagem fictício, </w:t>
      </w:r>
      <w:r w:rsidR="00217C3F" w:rsidRPr="00072A55">
        <w:t xml:space="preserve">representado por uma tartaruga </w:t>
      </w:r>
      <w:r w:rsidR="00033218" w:rsidRPr="00072A55">
        <w:t>(</w:t>
      </w:r>
      <w:r w:rsidR="00217C3F" w:rsidRPr="00072A55">
        <w:t xml:space="preserve">Lima, </w:t>
      </w:r>
      <w:r w:rsidR="00E34118" w:rsidRPr="00072A55">
        <w:t>2020</w:t>
      </w:r>
      <w:r w:rsidR="00033218" w:rsidRPr="00072A55">
        <w:t>)</w:t>
      </w:r>
      <w:r w:rsidR="00217C3F" w:rsidRPr="00072A55">
        <w:t>.</w:t>
      </w:r>
    </w:p>
    <w:p w14:paraId="1DD9531B" w14:textId="7DFF175D" w:rsidR="00E66E69" w:rsidRPr="004D6A63" w:rsidRDefault="00E66E69" w:rsidP="00F12A7D">
      <w:pPr>
        <w:ind w:firstLine="0"/>
        <w:rPr>
          <w:sz w:val="16"/>
          <w:szCs w:val="16"/>
          <w:highlight w:val="yellow"/>
        </w:rPr>
      </w:pPr>
    </w:p>
    <w:p w14:paraId="59CA6984" w14:textId="67A4A572" w:rsidR="00217C3F" w:rsidRPr="00072A55" w:rsidRDefault="00072A55" w:rsidP="00E66E69">
      <w:pPr>
        <w:rPr>
          <w:sz w:val="16"/>
          <w:szCs w:val="16"/>
        </w:rPr>
      </w:pPr>
      <w:r w:rsidRPr="00072A55">
        <w:t xml:space="preserve">A </w:t>
      </w:r>
      <w:proofErr w:type="gramStart"/>
      <w:r w:rsidRPr="00072A55">
        <w:t xml:space="preserve">linguagem </w:t>
      </w:r>
      <w:r w:rsidR="0070672B">
        <w:t>L</w:t>
      </w:r>
      <w:r w:rsidR="0070672B" w:rsidRPr="00033218">
        <w:t>ogo</w:t>
      </w:r>
      <w:proofErr w:type="gramEnd"/>
      <w:r w:rsidR="0070672B">
        <w:t xml:space="preserve"> </w:t>
      </w:r>
      <w:r w:rsidR="00217C3F" w:rsidRPr="00072A55">
        <w:t>possui funcionalidades didáticas que proporcionam uma fácil utilização, sendo mais adequado para ambientes que idealizam atividades voltadas para a educação (Lima, 2020).</w:t>
      </w:r>
    </w:p>
    <w:p w14:paraId="4C66E5CA" w14:textId="77777777" w:rsidR="008A1FA8" w:rsidRPr="00072A55" w:rsidRDefault="008A1FA8" w:rsidP="008A1FA8">
      <w:pPr>
        <w:ind w:left="2268"/>
        <w:rPr>
          <w:sz w:val="16"/>
          <w:szCs w:val="16"/>
        </w:rPr>
      </w:pPr>
    </w:p>
    <w:p w14:paraId="3C003AE4" w14:textId="36159745" w:rsidR="00244426" w:rsidRDefault="00244426" w:rsidP="00244426">
      <w:pPr>
        <w:rPr>
          <w:color w:val="000000"/>
          <w:sz w:val="16"/>
          <w:szCs w:val="16"/>
        </w:rPr>
      </w:pPr>
      <w:r>
        <w:rPr>
          <w:rStyle w:val="Refdecomentrio"/>
        </w:rPr>
        <w:t/>
      </w:r>
      <w:r>
        <w:rPr>
          <w:color w:val="000000"/>
        </w:rPr>
        <w:t xml:space="preserve">Olhando para o modelo de </w:t>
      </w:r>
      <w:proofErr w:type="spellStart"/>
      <w:r w:rsidRPr="00072A55">
        <w:t>Pocrifka</w:t>
      </w:r>
      <w:proofErr w:type="spellEnd"/>
      <w:r>
        <w:t>, vê-se que</w:t>
      </w:r>
      <w:r w:rsidRPr="00193ADE">
        <w:rPr>
          <w:color w:val="000000"/>
        </w:rPr>
        <w:t xml:space="preserve"> (</w:t>
      </w:r>
      <w:proofErr w:type="spellStart"/>
      <w:r w:rsidRPr="00072A55">
        <w:t>Pocrifka</w:t>
      </w:r>
      <w:proofErr w:type="spellEnd"/>
      <w:r w:rsidRPr="00072A55">
        <w:t>, Santos (2009, p.2-3 apud PAPERT, 1997; SOUZA, 2007)</w:t>
      </w:r>
      <w:r w:rsidRPr="00193ADE">
        <w:rPr>
          <w:color w:val="000000"/>
        </w:rPr>
        <w:t xml:space="preserve">, a </w:t>
      </w:r>
      <w:proofErr w:type="gramStart"/>
      <w:r w:rsidRPr="00193ADE">
        <w:rPr>
          <w:color w:val="000000"/>
        </w:rPr>
        <w:t xml:space="preserve">linguagem </w:t>
      </w:r>
      <w:r w:rsidR="0070672B">
        <w:t>L</w:t>
      </w:r>
      <w:r w:rsidR="0070672B" w:rsidRPr="00033218">
        <w:t>ogo</w:t>
      </w:r>
      <w:proofErr w:type="gramEnd"/>
      <w:r w:rsidRPr="00193ADE">
        <w:rPr>
          <w:color w:val="000000"/>
        </w:rPr>
        <w:t xml:space="preserve"> é caracterizada como uma linguagem de programação, onde a criança passa instruções ao computador </w:t>
      </w:r>
      <w:r>
        <w:rPr>
          <w:color w:val="000000"/>
        </w:rPr>
        <w:t xml:space="preserve">para que, o mesmo execute determinadas ações pela criança, tendo assim como objetivo potencializar o aprendizado ao programar. </w:t>
      </w:r>
    </w:p>
    <w:p w14:paraId="7CCE0B9D" w14:textId="4CB3ED0F" w:rsidR="00033218" w:rsidRPr="00033218" w:rsidRDefault="00033218" w:rsidP="00DA6546">
      <w:pPr>
        <w:ind w:firstLine="0"/>
        <w:rPr>
          <w:sz w:val="16"/>
          <w:szCs w:val="16"/>
        </w:rPr>
      </w:pPr>
    </w:p>
    <w:p w14:paraId="779139A3" w14:textId="61FD97D5" w:rsidR="00646013" w:rsidRDefault="00FA493D" w:rsidP="00490393">
      <w:pPr>
        <w:rPr>
          <w:color w:val="000000" w:themeColor="text1"/>
        </w:rPr>
      </w:pPr>
      <w:r>
        <w:t>Entende-</w:t>
      </w:r>
      <w:r w:rsidR="00646013" w:rsidRPr="00FA493D">
        <w:t xml:space="preserve">se por relatos de </w:t>
      </w:r>
      <w:r w:rsidR="00E34118" w:rsidRPr="00FA493D">
        <w:t>Lima (2020</w:t>
      </w:r>
      <w:r w:rsidR="00033218" w:rsidRPr="00FA493D">
        <w:t xml:space="preserve">) </w:t>
      </w:r>
      <w:r>
        <w:t>que a</w:t>
      </w:r>
      <w:r w:rsidRPr="00FA493D">
        <w:rPr>
          <w:color w:val="000000" w:themeColor="text1"/>
        </w:rPr>
        <w:t xml:space="preserve">pesar de não serem muito semelhantes, as utilizações de tais ferramentas possuem as mesmas metodologias e objetivos, </w:t>
      </w:r>
      <w:r>
        <w:rPr>
          <w:color w:val="000000" w:themeColor="text1"/>
        </w:rPr>
        <w:t>sendo</w:t>
      </w:r>
      <w:r w:rsidRPr="00FA493D">
        <w:rPr>
          <w:color w:val="000000" w:themeColor="text1"/>
        </w:rPr>
        <w:t xml:space="preserve"> o </w:t>
      </w:r>
      <w:proofErr w:type="spellStart"/>
      <w:r w:rsidRPr="00FA493D">
        <w:rPr>
          <w:i/>
          <w:color w:val="000000" w:themeColor="text1"/>
        </w:rPr>
        <w:t>Scratch</w:t>
      </w:r>
      <w:proofErr w:type="spellEnd"/>
      <w:r w:rsidRPr="00FA493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com </w:t>
      </w:r>
      <w:r w:rsidRPr="00FA493D">
        <w:rPr>
          <w:color w:val="000000" w:themeColor="text1"/>
        </w:rPr>
        <w:t xml:space="preserve">a programação em blocos e a </w:t>
      </w:r>
      <w:proofErr w:type="gramStart"/>
      <w:r w:rsidRPr="00FA493D">
        <w:rPr>
          <w:color w:val="000000" w:themeColor="text1"/>
        </w:rPr>
        <w:t xml:space="preserve">linguagem </w:t>
      </w:r>
      <w:r w:rsidR="0070672B">
        <w:t>L</w:t>
      </w:r>
      <w:r w:rsidR="0070672B" w:rsidRPr="00033218">
        <w:t>ogo</w:t>
      </w:r>
      <w:proofErr w:type="gramEnd"/>
      <w:r w:rsidRPr="00FA493D">
        <w:rPr>
          <w:color w:val="000000" w:themeColor="text1"/>
        </w:rPr>
        <w:t xml:space="preserve"> a parte</w:t>
      </w:r>
      <w:r>
        <w:rPr>
          <w:color w:val="000000" w:themeColor="text1"/>
        </w:rPr>
        <w:t xml:space="preserve"> da programação textual.</w:t>
      </w:r>
    </w:p>
    <w:p w14:paraId="30486D5E" w14:textId="77777777" w:rsidR="00FA493D" w:rsidRPr="00FA493D" w:rsidRDefault="00FA493D" w:rsidP="00490393">
      <w:pPr>
        <w:rPr>
          <w:color w:val="000000" w:themeColor="text1"/>
        </w:rPr>
      </w:pPr>
    </w:p>
    <w:p w14:paraId="20E7E3B2" w14:textId="069E571B" w:rsidR="00646013" w:rsidRPr="00646013" w:rsidRDefault="00646013" w:rsidP="00490393">
      <w:pPr>
        <w:rPr>
          <w:color w:val="000000" w:themeColor="text1"/>
        </w:rPr>
      </w:pPr>
      <w:r>
        <w:rPr>
          <w:color w:val="000000" w:themeColor="text1"/>
        </w:rPr>
        <w:t>Percebe-se</w:t>
      </w:r>
      <w:r w:rsidRPr="00646013">
        <w:rPr>
          <w:color w:val="000000" w:themeColor="text1"/>
        </w:rPr>
        <w:t xml:space="preserve"> que o </w:t>
      </w:r>
      <w:proofErr w:type="spellStart"/>
      <w:proofErr w:type="gramStart"/>
      <w:r w:rsidRPr="00FA493D">
        <w:rPr>
          <w:i/>
          <w:color w:val="000000" w:themeColor="text1"/>
        </w:rPr>
        <w:t>Scratch</w:t>
      </w:r>
      <w:proofErr w:type="spellEnd"/>
      <w:r w:rsidR="00FA493D">
        <w:rPr>
          <w:i/>
          <w:color w:val="000000" w:themeColor="text1"/>
        </w:rPr>
        <w:t>(</w:t>
      </w:r>
      <w:proofErr w:type="gramEnd"/>
      <w:r w:rsidR="00FA493D">
        <w:rPr>
          <w:i/>
          <w:color w:val="000000" w:themeColor="text1"/>
        </w:rPr>
        <w:t>2019)</w:t>
      </w:r>
      <w:r w:rsidRPr="00646013">
        <w:rPr>
          <w:color w:val="000000" w:themeColor="text1"/>
        </w:rPr>
        <w:t xml:space="preserve"> possibilita o usuário a inserção da programação por meio de linguagem visual, podendo disponibilizar ferramentas para a </w:t>
      </w:r>
      <w:r w:rsidR="00FA493D" w:rsidRPr="00646013">
        <w:rPr>
          <w:color w:val="000000" w:themeColor="text1"/>
        </w:rPr>
        <w:t>criação</w:t>
      </w:r>
      <w:r w:rsidRPr="00646013">
        <w:rPr>
          <w:color w:val="000000" w:themeColor="text1"/>
        </w:rPr>
        <w:t xml:space="preserve"> de jogos, animações ou </w:t>
      </w:r>
      <w:r w:rsidR="00FA493D" w:rsidRPr="00646013">
        <w:rPr>
          <w:color w:val="000000" w:themeColor="text1"/>
        </w:rPr>
        <w:t>história</w:t>
      </w:r>
      <w:r w:rsidRPr="00646013">
        <w:rPr>
          <w:color w:val="000000" w:themeColor="text1"/>
        </w:rPr>
        <w:t>, e que possam ser compartilhados com a comunidade.</w:t>
      </w:r>
    </w:p>
    <w:p w14:paraId="78806A0D" w14:textId="7442D692" w:rsidR="00033218" w:rsidRDefault="00033218" w:rsidP="00033218">
      <w:pPr>
        <w:ind w:firstLine="0"/>
      </w:pPr>
    </w:p>
    <w:p w14:paraId="6EA8D3A7" w14:textId="7B40D934" w:rsidR="00033218" w:rsidRDefault="00887D1C" w:rsidP="00033218">
      <w:pPr>
        <w:ind w:firstLine="568"/>
      </w:pPr>
      <w:r>
        <w:t>De acordo com (</w:t>
      </w:r>
      <w:proofErr w:type="spellStart"/>
      <w:r w:rsidRPr="00490393">
        <w:t>Malvestiti</w:t>
      </w:r>
      <w:proofErr w:type="spellEnd"/>
      <w:r>
        <w:t xml:space="preserve"> 2017, p.8l, o </w:t>
      </w:r>
      <w:proofErr w:type="spellStart"/>
      <w:r>
        <w:t>Scrath</w:t>
      </w:r>
      <w:proofErr w:type="spellEnd"/>
      <w:r>
        <w:t>), pode ser aplicado para a explicação e resolução em problemas matemáticos, onde a sua utilização auxilia na resolução de problemas matemáticos.</w:t>
      </w:r>
    </w:p>
    <w:p w14:paraId="50D42416" w14:textId="77777777" w:rsidR="00033218" w:rsidRDefault="00033218" w:rsidP="00033218">
      <w:pPr>
        <w:ind w:left="2268" w:firstLine="568"/>
        <w:rPr>
          <w:sz w:val="16"/>
          <w:szCs w:val="16"/>
        </w:rPr>
      </w:pPr>
    </w:p>
    <w:p w14:paraId="191B17AB" w14:textId="0F750E6D" w:rsidR="00887D1C" w:rsidRDefault="00E34118" w:rsidP="00033218">
      <w:pPr>
        <w:ind w:firstLine="568"/>
      </w:pPr>
      <w:r>
        <w:t>Neste caso percebe-</w:t>
      </w:r>
      <w:r w:rsidR="00033218">
        <w:t xml:space="preserve">se que a ferramenta </w:t>
      </w:r>
      <w:r>
        <w:t>se encontra disponível para</w:t>
      </w:r>
      <w:r w:rsidR="00033218">
        <w:t xml:space="preserve"> o cenário de ensino, indo além do básico que é proposto. Tendo em mente também a linguagem visual (programação em blocos)</w:t>
      </w:r>
      <w:r w:rsidR="00887D1C">
        <w:t>.</w:t>
      </w:r>
    </w:p>
    <w:p w14:paraId="18B7181C" w14:textId="77777777" w:rsidR="00887D1C" w:rsidRDefault="00887D1C" w:rsidP="00033218">
      <w:pPr>
        <w:ind w:firstLine="568"/>
      </w:pPr>
    </w:p>
    <w:p w14:paraId="25E61382" w14:textId="1F5DACA5" w:rsidR="00033218" w:rsidRPr="00887D1C" w:rsidRDefault="00887D1C" w:rsidP="00887D1C">
      <w:r>
        <w:lastRenderedPageBreak/>
        <w:t>Trindade (2015, p.3) comenta que a programação visual, auxilia o usuário a desenvolver programas pela manipulação de elementos graficamente, com o uso de VPL é feito a programação com elementos de sintaxe ou conotações secundarias.</w:t>
      </w:r>
    </w:p>
    <w:p w14:paraId="2F7577C5" w14:textId="48809383" w:rsidR="00033218" w:rsidRDefault="00033218" w:rsidP="00033218">
      <w:pPr>
        <w:ind w:firstLine="568"/>
      </w:pPr>
    </w:p>
    <w:p w14:paraId="2D9CACFA" w14:textId="26C91616" w:rsidR="00033218" w:rsidRDefault="00033218" w:rsidP="00033218">
      <w:pPr>
        <w:ind w:firstLine="568"/>
      </w:pPr>
      <w:r>
        <w:t>Ainda na mesma citação, percebesse que a autora, trata de explicar os métodos funcionais utilizados pela VPL (Linguagem de Programação Visual).</w:t>
      </w:r>
    </w:p>
    <w:p w14:paraId="43BF3BE5" w14:textId="380452AE" w:rsidR="00033218" w:rsidRDefault="00033218" w:rsidP="00033218">
      <w:pPr>
        <w:ind w:firstLine="568"/>
      </w:pPr>
    </w:p>
    <w:p w14:paraId="18E4B55E" w14:textId="683D5D57" w:rsidR="00033218" w:rsidRDefault="00974C95" w:rsidP="00033218">
      <w:pPr>
        <w:ind w:firstLine="568"/>
      </w:pPr>
      <w:r>
        <w:t>De</w:t>
      </w:r>
      <w:r w:rsidR="00033218">
        <w:t xml:space="preserve">ntre </w:t>
      </w:r>
      <w:r>
        <w:t>os</w:t>
      </w:r>
      <w:r w:rsidR="00033218">
        <w:t xml:space="preserve"> </w:t>
      </w:r>
      <w:r w:rsidR="00C231C8">
        <w:t xml:space="preserve">métodos que a autora </w:t>
      </w:r>
      <w:r w:rsidR="00FA493D">
        <w:t>menciona</w:t>
      </w:r>
      <w:r w:rsidR="00C231C8">
        <w:t>, pode-se obter a metodologia</w:t>
      </w:r>
      <w:r w:rsidR="00033218">
        <w:t xml:space="preserve"> que se é utilizado pela </w:t>
      </w:r>
      <w:r w:rsidR="00033218" w:rsidRPr="00974C95">
        <w:rPr>
          <w:i/>
        </w:rPr>
        <w:t xml:space="preserve">Microsoft Visual </w:t>
      </w:r>
      <w:proofErr w:type="spellStart"/>
      <w:r w:rsidRPr="00974C95">
        <w:rPr>
          <w:i/>
        </w:rPr>
        <w:t>Programming</w:t>
      </w:r>
      <w:proofErr w:type="spellEnd"/>
      <w:r w:rsidRPr="00974C95">
        <w:rPr>
          <w:i/>
        </w:rPr>
        <w:t xml:space="preserve"> </w:t>
      </w:r>
      <w:proofErr w:type="spellStart"/>
      <w:r w:rsidRPr="00974C95">
        <w:rPr>
          <w:i/>
        </w:rPr>
        <w:t>Language</w:t>
      </w:r>
      <w:proofErr w:type="spellEnd"/>
      <w:r w:rsidR="00033218" w:rsidRPr="00974C95">
        <w:t>,</w:t>
      </w:r>
      <w:r>
        <w:t xml:space="preserve"> onde</w:t>
      </w:r>
      <w:r w:rsidR="00033218">
        <w:t xml:space="preserve"> caixas e entre outros objetos são tratados </w:t>
      </w:r>
      <w:r>
        <w:t>como entidades</w:t>
      </w:r>
      <w:r w:rsidR="00033218">
        <w:t xml:space="preserve"> e </w:t>
      </w:r>
      <w:r>
        <w:t>conectados por setas</w:t>
      </w:r>
      <w:r w:rsidR="00FA493D">
        <w:t>.</w:t>
      </w:r>
    </w:p>
    <w:p w14:paraId="5427684D" w14:textId="06D929A4" w:rsidR="00033218" w:rsidRDefault="00033218" w:rsidP="00033218">
      <w:pPr>
        <w:ind w:firstLine="568"/>
      </w:pPr>
    </w:p>
    <w:p w14:paraId="541F3FFC" w14:textId="4DFB76BD" w:rsidR="00033218" w:rsidRDefault="00033218" w:rsidP="00033218">
      <w:pPr>
        <w:ind w:firstLine="568"/>
      </w:pPr>
      <w:r>
        <w:t>Ainda assim se obtém mais uma metodologia dada pela mesma, sendo com base em quebra-cabeças (programação em blocos), onde os elementos se encaixam para formar uma função, um comando, ou entre outras instruções que simulam uma linguagem Textual.</w:t>
      </w:r>
    </w:p>
    <w:p w14:paraId="430715AA" w14:textId="77777777" w:rsidR="00C231C8" w:rsidRDefault="00C231C8" w:rsidP="00033218">
      <w:pPr>
        <w:ind w:firstLine="568"/>
      </w:pPr>
    </w:p>
    <w:p w14:paraId="397559C5" w14:textId="183A0BF6" w:rsidR="00033218" w:rsidRDefault="00C231C8" w:rsidP="00033218">
      <w:pPr>
        <w:ind w:firstLine="568"/>
      </w:pPr>
      <w:r>
        <w:t>Entende-se que</w:t>
      </w:r>
      <w:r w:rsidR="00F16FF5">
        <w:t xml:space="preserve"> o uso da ferramenta</w:t>
      </w:r>
      <w:r w:rsidR="00033218" w:rsidRPr="00C231C8">
        <w:rPr>
          <w:i/>
        </w:rPr>
        <w:t xml:space="preserve"> </w:t>
      </w:r>
      <w:proofErr w:type="spellStart"/>
      <w:r w:rsidR="00033218" w:rsidRPr="00C231C8">
        <w:rPr>
          <w:i/>
        </w:rPr>
        <w:t>B</w:t>
      </w:r>
      <w:r w:rsidR="00F16FF5">
        <w:rPr>
          <w:i/>
        </w:rPr>
        <w:t>lockly</w:t>
      </w:r>
      <w:proofErr w:type="spellEnd"/>
      <w:r w:rsidR="00033218">
        <w:t>,</w:t>
      </w:r>
      <w:r w:rsidR="00FA493D">
        <w:t xml:space="preserve"> onde nota-se o uso da programação em blocos para o seu funcionamento</w:t>
      </w:r>
      <w:r w:rsidR="00033218">
        <w:t xml:space="preserve">. Trindade (2015, p.10) </w:t>
      </w:r>
      <w:r w:rsidR="00FA493D">
        <w:t>menciona</w:t>
      </w:r>
      <w:r w:rsidR="00033218">
        <w:t xml:space="preserve"> que:</w:t>
      </w:r>
    </w:p>
    <w:p w14:paraId="7F7B3CC8" w14:textId="77777777" w:rsidR="00033218" w:rsidRDefault="00033218" w:rsidP="00033218">
      <w:pPr>
        <w:ind w:firstLine="568"/>
      </w:pPr>
    </w:p>
    <w:p w14:paraId="6481EEF9" w14:textId="2E642362" w:rsidR="00033218" w:rsidRPr="00033218" w:rsidRDefault="00033218" w:rsidP="00C231C8">
      <w:pPr>
        <w:ind w:left="2268" w:firstLine="0"/>
        <w:rPr>
          <w:sz w:val="16"/>
          <w:szCs w:val="16"/>
        </w:rPr>
      </w:pPr>
      <w:r w:rsidRPr="005E4900">
        <w:rPr>
          <w:sz w:val="16"/>
          <w:szCs w:val="16"/>
        </w:rPr>
        <w:t xml:space="preserve">Esta linguagem de programação visual, baseada em blocos, é um projeto do </w:t>
      </w:r>
      <w:r w:rsidRPr="005E4900">
        <w:rPr>
          <w:i/>
          <w:sz w:val="16"/>
          <w:szCs w:val="16"/>
        </w:rPr>
        <w:t>Google</w:t>
      </w:r>
      <w:r w:rsidRPr="005E4900">
        <w:rPr>
          <w:sz w:val="16"/>
          <w:szCs w:val="16"/>
        </w:rPr>
        <w:t xml:space="preserve">, lançado em junho de 2012. Todo o código do </w:t>
      </w:r>
      <w:r w:rsidRPr="005E4900">
        <w:rPr>
          <w:i/>
          <w:sz w:val="16"/>
          <w:szCs w:val="16"/>
        </w:rPr>
        <w:t>Google</w:t>
      </w:r>
      <w:r w:rsidRPr="005E4900">
        <w:rPr>
          <w:sz w:val="16"/>
          <w:szCs w:val="16"/>
        </w:rPr>
        <w:t xml:space="preserve"> </w:t>
      </w:r>
      <w:proofErr w:type="spellStart"/>
      <w:r w:rsidRPr="005E4900">
        <w:rPr>
          <w:i/>
          <w:sz w:val="16"/>
          <w:szCs w:val="16"/>
        </w:rPr>
        <w:t>Blockly</w:t>
      </w:r>
      <w:proofErr w:type="spellEnd"/>
      <w:r w:rsidRPr="005E4900">
        <w:rPr>
          <w:sz w:val="16"/>
          <w:szCs w:val="16"/>
        </w:rPr>
        <w:t xml:space="preserve"> é gratuito e </w:t>
      </w:r>
      <w:r w:rsidRPr="005E4900">
        <w:rPr>
          <w:i/>
          <w:sz w:val="16"/>
          <w:szCs w:val="16"/>
        </w:rPr>
        <w:t>open</w:t>
      </w:r>
      <w:r w:rsidRPr="005E4900">
        <w:rPr>
          <w:sz w:val="16"/>
          <w:szCs w:val="16"/>
        </w:rPr>
        <w:t xml:space="preserve"> </w:t>
      </w:r>
      <w:proofErr w:type="spellStart"/>
      <w:r w:rsidRPr="005E4900">
        <w:rPr>
          <w:i/>
          <w:sz w:val="16"/>
          <w:szCs w:val="16"/>
        </w:rPr>
        <w:t>source</w:t>
      </w:r>
      <w:proofErr w:type="spellEnd"/>
      <w:r w:rsidRPr="005E4900">
        <w:rPr>
          <w:sz w:val="16"/>
          <w:szCs w:val="16"/>
        </w:rPr>
        <w:t xml:space="preserve"> (código aberto), portanto, pode-se manipular os dados da forma que desejar. A tecnologia vem para facilitar a criação de </w:t>
      </w:r>
      <w:r w:rsidRPr="005E4900">
        <w:rPr>
          <w:i/>
          <w:sz w:val="16"/>
          <w:szCs w:val="16"/>
        </w:rPr>
        <w:t>apps</w:t>
      </w:r>
      <w:r w:rsidRPr="005E4900">
        <w:rPr>
          <w:sz w:val="16"/>
          <w:szCs w:val="16"/>
        </w:rPr>
        <w:t xml:space="preserve"> (aplicação/aplicativos), evitando que o programador precise decorar comandos e trabalhar com infinitas linhas de código</w:t>
      </w:r>
    </w:p>
    <w:p w14:paraId="5AC54D0F" w14:textId="5E2A288A" w:rsidR="00033218" w:rsidRDefault="00033218" w:rsidP="00033218">
      <w:pPr>
        <w:ind w:firstLine="568"/>
      </w:pPr>
    </w:p>
    <w:p w14:paraId="12622C26" w14:textId="633AB9E2" w:rsidR="00033218" w:rsidRDefault="00033218" w:rsidP="00033218">
      <w:pPr>
        <w:ind w:firstLine="568"/>
      </w:pPr>
      <w:r>
        <w:t xml:space="preserve">Do ponto que se entende da monografia de Prates (2020), </w:t>
      </w:r>
      <w:proofErr w:type="spellStart"/>
      <w:r w:rsidRPr="00F16FF5">
        <w:rPr>
          <w:i/>
        </w:rPr>
        <w:t>Blockly</w:t>
      </w:r>
      <w:proofErr w:type="spellEnd"/>
      <w:r>
        <w:t xml:space="preserve"> contém diversas opções voltadas ao usuário, a ferramenta dispõe de um compilador para executar suas soluções feitas, e ainda além da possibilidade de trabalhar com linguagem Textual, é disponibilizada uma versão para trabalhar com VPL por meio de blocos de encaixe.</w:t>
      </w:r>
    </w:p>
    <w:p w14:paraId="3AF2A296" w14:textId="09541F59" w:rsidR="00033218" w:rsidRDefault="00033218" w:rsidP="00033218">
      <w:pPr>
        <w:ind w:firstLine="568"/>
      </w:pPr>
    </w:p>
    <w:p w14:paraId="7B435E6A" w14:textId="354899E4" w:rsidR="00033218" w:rsidRDefault="00033218" w:rsidP="00033218">
      <w:pPr>
        <w:ind w:firstLine="568"/>
      </w:pPr>
      <w:r>
        <w:t xml:space="preserve">Ainda </w:t>
      </w:r>
      <w:r w:rsidR="00887D1C">
        <w:t xml:space="preserve">de acordo com o autor, percebe-se que os blocos possuem códigos que são facilmente implementados como código de uma linguagem de programação real, além das funções de customização e a adição de novos comportamentos. </w:t>
      </w:r>
    </w:p>
    <w:p w14:paraId="3D448583" w14:textId="08C2C996" w:rsidR="005D608D" w:rsidRDefault="005D608D" w:rsidP="00033218">
      <w:pPr>
        <w:ind w:firstLine="568"/>
      </w:pPr>
    </w:p>
    <w:p w14:paraId="0E06E3E3" w14:textId="2F60949F" w:rsidR="00DA6546" w:rsidRPr="00A97DFF" w:rsidRDefault="008574CA" w:rsidP="005D608D">
      <w:r w:rsidRPr="00A97DFF">
        <w:t>Além</w:t>
      </w:r>
      <w:r w:rsidR="005D608D" w:rsidRPr="00A97DFF">
        <w:t xml:space="preserve"> de outros programas já </w:t>
      </w:r>
      <w:r w:rsidR="00A47859" w:rsidRPr="00A97DFF">
        <w:t>apresentados</w:t>
      </w:r>
      <w:r w:rsidR="005D608D" w:rsidRPr="00A97DFF">
        <w:t xml:space="preserve">, </w:t>
      </w:r>
      <w:r w:rsidRPr="00A97DFF">
        <w:t xml:space="preserve">a aplicação </w:t>
      </w:r>
      <w:proofErr w:type="spellStart"/>
      <w:r w:rsidR="005D608D" w:rsidRPr="00A97DFF">
        <w:rPr>
          <w:i/>
          <w:iCs/>
        </w:rPr>
        <w:t>Construct</w:t>
      </w:r>
      <w:proofErr w:type="spellEnd"/>
      <w:r w:rsidR="005D608D" w:rsidRPr="00A97DFF">
        <w:t xml:space="preserve"> 3,</w:t>
      </w:r>
      <w:r w:rsidRPr="00A97DFF">
        <w:t xml:space="preserve"> presente de maneira web,</w:t>
      </w:r>
      <w:r w:rsidR="005D608D" w:rsidRPr="00A97DFF">
        <w:t xml:space="preserve"> </w:t>
      </w:r>
      <w:r w:rsidRPr="00A97DFF">
        <w:t xml:space="preserve">é direcionado </w:t>
      </w:r>
      <w:r w:rsidR="005D608D" w:rsidRPr="00A97DFF">
        <w:t xml:space="preserve">a criação de jogos, </w:t>
      </w:r>
      <w:r w:rsidR="005D608D" w:rsidRPr="00A97DFF">
        <w:lastRenderedPageBreak/>
        <w:t>juntamente com a inclusão de enredo</w:t>
      </w:r>
      <w:r w:rsidRPr="00A97DFF">
        <w:t>s</w:t>
      </w:r>
      <w:r w:rsidR="005D608D" w:rsidRPr="00A97DFF">
        <w:t xml:space="preserve">, </w:t>
      </w:r>
      <w:r w:rsidRPr="00A97DFF">
        <w:t xml:space="preserve">e </w:t>
      </w:r>
      <w:r w:rsidR="005D608D" w:rsidRPr="00A97DFF">
        <w:t>utiliza</w:t>
      </w:r>
      <w:r w:rsidRPr="00A97DFF">
        <w:t>-se</w:t>
      </w:r>
      <w:r w:rsidR="005D608D" w:rsidRPr="00A97DFF">
        <w:t xml:space="preserve"> elementos de </w:t>
      </w:r>
      <w:r w:rsidR="005D608D" w:rsidRPr="00A97DFF">
        <w:rPr>
          <w:i/>
          <w:iCs/>
        </w:rPr>
        <w:t>drag-in-</w:t>
      </w:r>
      <w:proofErr w:type="spellStart"/>
      <w:r w:rsidR="005D608D" w:rsidRPr="00A97DFF">
        <w:rPr>
          <w:i/>
          <w:iCs/>
        </w:rPr>
        <w:t>drop</w:t>
      </w:r>
      <w:proofErr w:type="spellEnd"/>
      <w:r w:rsidR="005D608D" w:rsidRPr="00A97DFF">
        <w:rPr>
          <w:i/>
          <w:iCs/>
        </w:rPr>
        <w:t xml:space="preserve"> </w:t>
      </w:r>
      <w:r w:rsidR="005D608D" w:rsidRPr="00A97DFF">
        <w:t xml:space="preserve">para compor os objetos e cenários, </w:t>
      </w:r>
      <w:r w:rsidRPr="00A97DFF">
        <w:t xml:space="preserve">que se encontra </w:t>
      </w:r>
      <w:r w:rsidR="005D608D" w:rsidRPr="00A97DFF">
        <w:t xml:space="preserve">presentes nos </w:t>
      </w:r>
      <w:r w:rsidRPr="00A97DFF">
        <w:t xml:space="preserve">cenários ou importações criadas pelos usuários </w:t>
      </w:r>
      <w:r w:rsidR="00D221E6" w:rsidRPr="00A97DFF">
        <w:t>(SCIRRA LTD, 2021)</w:t>
      </w:r>
      <w:r w:rsidR="00D1447F" w:rsidRPr="00A97DFF">
        <w:t>.</w:t>
      </w:r>
    </w:p>
    <w:p w14:paraId="4BBC9F34" w14:textId="1E345BE5" w:rsidR="005D608D" w:rsidRPr="00A97DFF" w:rsidRDefault="005D608D" w:rsidP="005D608D"/>
    <w:p w14:paraId="59B6170A" w14:textId="049008B9" w:rsidR="005D608D" w:rsidRPr="00033218" w:rsidRDefault="005428EB" w:rsidP="005D608D">
      <w:pPr>
        <w:rPr>
          <w:sz w:val="16"/>
          <w:szCs w:val="16"/>
        </w:rPr>
      </w:pPr>
      <w:r w:rsidRPr="00A97DFF">
        <w:t xml:space="preserve">Conclui-se que a </w:t>
      </w:r>
      <w:r w:rsidR="005D3BE1" w:rsidRPr="00A97DFF">
        <w:t xml:space="preserve">ferramenta </w:t>
      </w:r>
      <w:proofErr w:type="spellStart"/>
      <w:r w:rsidR="005D3BE1" w:rsidRPr="00A97DFF">
        <w:rPr>
          <w:i/>
          <w:iCs/>
        </w:rPr>
        <w:t>Construct</w:t>
      </w:r>
      <w:proofErr w:type="spellEnd"/>
      <w:r w:rsidR="005D3BE1" w:rsidRPr="00A97DFF">
        <w:t xml:space="preserve"> 3</w:t>
      </w:r>
      <w:r w:rsidRPr="00A97DFF">
        <w:t xml:space="preserve"> </w:t>
      </w:r>
      <w:r w:rsidR="005D3BE1" w:rsidRPr="00A97DFF">
        <w:t xml:space="preserve">ainda possui elementos mais avançados a disposição, assim não abrangendo somente o campo educativo, mas também o uso no meio profissional e comercial. </w:t>
      </w:r>
    </w:p>
    <w:p w14:paraId="5534E6E0" w14:textId="23497F08" w:rsidR="004D6A63" w:rsidRPr="004D6A63" w:rsidRDefault="00E66E69" w:rsidP="00D1447F">
      <w:pPr>
        <w:pStyle w:val="Ttulo2"/>
      </w:pPr>
      <w:r>
        <w:t>Gamificação e teoria do flow</w:t>
      </w:r>
    </w:p>
    <w:p w14:paraId="123DBD60" w14:textId="3CCDBC3B" w:rsidR="00B9575E" w:rsidRDefault="00125F03" w:rsidP="004D6A63">
      <w:r>
        <w:t>O uso de jogos e elementos para incentivar o ensino, é algo antigo</w:t>
      </w:r>
      <w:r w:rsidR="00DB60A2">
        <w:t xml:space="preserve">, o uso de ferramentas como </w:t>
      </w:r>
      <w:proofErr w:type="spellStart"/>
      <w:r w:rsidR="00DB60A2" w:rsidRPr="00642316">
        <w:rPr>
          <w:i/>
        </w:rPr>
        <w:t>Scratch</w:t>
      </w:r>
      <w:proofErr w:type="spellEnd"/>
      <w:r w:rsidR="00DB60A2">
        <w:t xml:space="preserve"> e </w:t>
      </w:r>
      <w:proofErr w:type="spellStart"/>
      <w:r w:rsidR="00642316" w:rsidRPr="00642316">
        <w:rPr>
          <w:i/>
        </w:rPr>
        <w:t>C</w:t>
      </w:r>
      <w:r w:rsidR="00DB60A2" w:rsidRPr="00642316">
        <w:rPr>
          <w:i/>
        </w:rPr>
        <w:t>onstruct</w:t>
      </w:r>
      <w:proofErr w:type="spellEnd"/>
      <w:r w:rsidR="00DB60A2">
        <w:t xml:space="preserve"> </w:t>
      </w:r>
      <w:r w:rsidR="00D318F3">
        <w:t>3</w:t>
      </w:r>
      <w:r w:rsidR="00DB60A2">
        <w:t xml:space="preserve">, que ensinam a programar por meio de desenvolvimento de jogos e ferramentas como </w:t>
      </w:r>
      <w:proofErr w:type="spellStart"/>
      <w:r w:rsidR="00DB60A2" w:rsidRPr="00642316">
        <w:rPr>
          <w:i/>
        </w:rPr>
        <w:t>ComeMonkey</w:t>
      </w:r>
      <w:proofErr w:type="spellEnd"/>
      <w:r w:rsidR="00DB60A2">
        <w:t xml:space="preserve">, </w:t>
      </w:r>
      <w:r w:rsidR="00DB60A2" w:rsidRPr="00642316">
        <w:rPr>
          <w:i/>
        </w:rPr>
        <w:t>Monster</w:t>
      </w:r>
      <w:r w:rsidR="00642316">
        <w:rPr>
          <w:i/>
        </w:rPr>
        <w:t xml:space="preserve"> </w:t>
      </w:r>
      <w:proofErr w:type="spellStart"/>
      <w:r w:rsidR="00642316" w:rsidRPr="00642316">
        <w:rPr>
          <w:i/>
        </w:rPr>
        <w:t>Coding</w:t>
      </w:r>
      <w:proofErr w:type="spellEnd"/>
      <w:r w:rsidR="00DB60A2">
        <w:t xml:space="preserve">, </w:t>
      </w:r>
      <w:proofErr w:type="spellStart"/>
      <w:r w:rsidR="00DB60A2" w:rsidRPr="00642316">
        <w:rPr>
          <w:i/>
        </w:rPr>
        <w:t>LightBot</w:t>
      </w:r>
      <w:proofErr w:type="spellEnd"/>
      <w:r w:rsidR="00DB60A2">
        <w:t xml:space="preserve"> e outras disponíveis no mercado, que ensinam a programação por meio de jogos lógicos fazendo o uso de gamificação</w:t>
      </w:r>
      <w:r w:rsidR="00642316">
        <w:t>.</w:t>
      </w:r>
      <w:r>
        <w:t xml:space="preserve"> </w:t>
      </w:r>
    </w:p>
    <w:p w14:paraId="5464E6C5" w14:textId="206A8BE4" w:rsidR="00DF335C" w:rsidRDefault="00DF335C" w:rsidP="004D6A63"/>
    <w:p w14:paraId="32858026" w14:textId="233B397F" w:rsidR="00DF335C" w:rsidRDefault="00DF335C" w:rsidP="004D6A63">
      <w:bookmarkStart w:id="6" w:name="_Hlk88137355"/>
      <w:r>
        <w:t xml:space="preserve">Programa como </w:t>
      </w:r>
      <w:proofErr w:type="spellStart"/>
      <w:r w:rsidRPr="00C832CE">
        <w:rPr>
          <w:i/>
          <w:iCs/>
        </w:rPr>
        <w:t>Construct</w:t>
      </w:r>
      <w:proofErr w:type="spellEnd"/>
      <w:r>
        <w:t xml:space="preserve"> 3, que tem a funcionalidade a criação de jogos, juntamente com o enrede do jogo, por meio de elementos </w:t>
      </w:r>
      <w:r w:rsidRPr="007A1A4E">
        <w:rPr>
          <w:i/>
          <w:iCs/>
        </w:rPr>
        <w:t>drag-in-</w:t>
      </w:r>
      <w:proofErr w:type="spellStart"/>
      <w:r w:rsidRPr="007A1A4E">
        <w:rPr>
          <w:i/>
          <w:iCs/>
        </w:rPr>
        <w:t>drop</w:t>
      </w:r>
      <w:proofErr w:type="spellEnd"/>
      <w:r>
        <w:t xml:space="preserve">, para compor os objetos e cenários apresentes nos </w:t>
      </w:r>
      <w:proofErr w:type="gramStart"/>
      <w:r>
        <w:t>jogos.(</w:t>
      </w:r>
      <w:proofErr w:type="spellStart"/>
      <w:proofErr w:type="gramEnd"/>
      <w:r>
        <w:t>Sierra</w:t>
      </w:r>
      <w:proofErr w:type="spellEnd"/>
      <w:r>
        <w:t>, 2021 ??).</w:t>
      </w:r>
    </w:p>
    <w:p w14:paraId="3219733C" w14:textId="1566A42F" w:rsidR="00DF335C" w:rsidRDefault="00DF335C" w:rsidP="004D6A63"/>
    <w:p w14:paraId="1DB55B52" w14:textId="11F186EE" w:rsidR="00DF335C" w:rsidRDefault="004F1073" w:rsidP="004D6A63">
      <w:r>
        <w:t xml:space="preserve">A ferramenta </w:t>
      </w:r>
      <w:proofErr w:type="spellStart"/>
      <w:r w:rsidRPr="00C832CE">
        <w:rPr>
          <w:i/>
          <w:iCs/>
        </w:rPr>
        <w:t>Construct</w:t>
      </w:r>
      <w:proofErr w:type="spellEnd"/>
      <w:r>
        <w:t xml:space="preserve"> 3, possui elementos mais avançadas a disposição, para ser limitada a apenas como uma ferramenta educativa, assim também tendo a disponibilização de ser usada para usos profissionais e comercial. </w:t>
      </w:r>
    </w:p>
    <w:bookmarkEnd w:id="6"/>
    <w:p w14:paraId="6596BDDA" w14:textId="77777777" w:rsidR="00B9575E" w:rsidRDefault="00B9575E" w:rsidP="00125F03">
      <w:pPr>
        <w:ind w:left="284" w:firstLine="284"/>
      </w:pPr>
    </w:p>
    <w:p w14:paraId="62FE33F4" w14:textId="57D0DC27" w:rsidR="00B9575E" w:rsidRDefault="00B9575E" w:rsidP="00125F03">
      <w:pPr>
        <w:ind w:left="284" w:firstLine="284"/>
      </w:pPr>
      <w:r>
        <w:rPr>
          <w:color w:val="222222"/>
          <w:shd w:val="clear" w:color="auto" w:fill="FFFFFF"/>
        </w:rPr>
        <w:t>FADEL et al</w:t>
      </w:r>
      <w:r w:rsidR="00F16FF5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(2014 p.</w:t>
      </w:r>
      <w:r w:rsidR="00DB60A2">
        <w:rPr>
          <w:color w:val="222222"/>
          <w:shd w:val="clear" w:color="auto" w:fill="FFFFFF"/>
        </w:rPr>
        <w:t>15</w:t>
      </w:r>
      <w:r>
        <w:rPr>
          <w:color w:val="222222"/>
          <w:shd w:val="clear" w:color="auto" w:fill="FFFFFF"/>
        </w:rPr>
        <w:t xml:space="preserve">) </w:t>
      </w:r>
      <w:r w:rsidR="0056025F">
        <w:rPr>
          <w:rStyle w:val="Refdecomentrio"/>
          <w:sz w:val="20"/>
          <w:szCs w:val="20"/>
        </w:rPr>
        <w:t>mencionam</w:t>
      </w:r>
      <w:r w:rsidR="00642316">
        <w:rPr>
          <w:rStyle w:val="Refdecomentrio"/>
          <w:sz w:val="20"/>
          <w:szCs w:val="20"/>
        </w:rPr>
        <w:t xml:space="preserve"> que</w:t>
      </w:r>
      <w:r w:rsidR="00DB60A2" w:rsidRPr="00DB60A2">
        <w:rPr>
          <w:rStyle w:val="Refdecomentrio"/>
          <w:sz w:val="20"/>
          <w:szCs w:val="20"/>
        </w:rPr>
        <w:t>:</w:t>
      </w:r>
    </w:p>
    <w:p w14:paraId="4D1BF6B9" w14:textId="77777777" w:rsidR="00B9575E" w:rsidRDefault="00B9575E" w:rsidP="00DB60A2">
      <w:pPr>
        <w:ind w:left="2268" w:firstLine="284"/>
      </w:pPr>
    </w:p>
    <w:p w14:paraId="44D5044D" w14:textId="77777777" w:rsidR="00DB60A2" w:rsidRPr="00DB60A2" w:rsidRDefault="00DB60A2" w:rsidP="00557B91">
      <w:pPr>
        <w:ind w:left="2268" w:firstLine="0"/>
        <w:rPr>
          <w:color w:val="000000"/>
          <w:sz w:val="16"/>
          <w:szCs w:val="16"/>
        </w:rPr>
      </w:pPr>
      <w:r w:rsidRPr="005E4900">
        <w:rPr>
          <w:color w:val="000000"/>
          <w:sz w:val="16"/>
          <w:szCs w:val="16"/>
        </w:rPr>
        <w:t xml:space="preserve">Gamificação tem como base a ação de se pensar como em um jogo, utilizando as sistemáticas e mecânicas do ato de jogar em um contexto fora de jogo. Vianna et al. (2013) consideram que gamificação abrange a utilização de mecanismos de jogos para a resolução de problemas e para a motivação e o engajamento de um determinado público. Para os autores isso não significa, necessariamente, a participação em um jogo, mas a utilização dos elementos mais eficientes – como mecânicas, dinâmicas e estética – para reproduzir os mesmos benefícios alcançados com o ato de jogar. Segundo </w:t>
      </w:r>
      <w:proofErr w:type="spellStart"/>
      <w:r w:rsidRPr="005E4900">
        <w:rPr>
          <w:color w:val="000000"/>
          <w:sz w:val="16"/>
          <w:szCs w:val="16"/>
        </w:rPr>
        <w:t>Zichermann</w:t>
      </w:r>
      <w:proofErr w:type="spellEnd"/>
      <w:r w:rsidRPr="005E4900">
        <w:rPr>
          <w:color w:val="000000"/>
          <w:sz w:val="16"/>
          <w:szCs w:val="16"/>
        </w:rPr>
        <w:t xml:space="preserve"> e Cunningham (2011), a gamificação explora os níveis de engajamento do indivíduo para a resolução de problemas. Do ponto de vista emocional, </w:t>
      </w:r>
      <w:proofErr w:type="spellStart"/>
      <w:r w:rsidRPr="005E4900">
        <w:rPr>
          <w:color w:val="000000"/>
          <w:sz w:val="16"/>
          <w:szCs w:val="16"/>
        </w:rPr>
        <w:t>Hamari</w:t>
      </w:r>
      <w:proofErr w:type="spellEnd"/>
      <w:r w:rsidRPr="005E4900">
        <w:rPr>
          <w:color w:val="000000"/>
          <w:sz w:val="16"/>
          <w:szCs w:val="16"/>
        </w:rPr>
        <w:t xml:space="preserve">, </w:t>
      </w:r>
      <w:proofErr w:type="spellStart"/>
      <w:r w:rsidRPr="005E4900">
        <w:rPr>
          <w:color w:val="000000"/>
          <w:sz w:val="16"/>
          <w:szCs w:val="16"/>
        </w:rPr>
        <w:t>Koivisto</w:t>
      </w:r>
      <w:proofErr w:type="spellEnd"/>
      <w:r w:rsidRPr="005E4900">
        <w:rPr>
          <w:color w:val="000000"/>
          <w:sz w:val="16"/>
          <w:szCs w:val="16"/>
        </w:rPr>
        <w:t xml:space="preserve">, </w:t>
      </w:r>
      <w:proofErr w:type="spellStart"/>
      <w:r w:rsidRPr="005E4900">
        <w:rPr>
          <w:color w:val="000000"/>
          <w:sz w:val="16"/>
          <w:szCs w:val="16"/>
        </w:rPr>
        <w:t>Sarsa</w:t>
      </w:r>
      <w:proofErr w:type="spellEnd"/>
      <w:r w:rsidRPr="005E4900">
        <w:rPr>
          <w:color w:val="000000"/>
          <w:sz w:val="16"/>
          <w:szCs w:val="16"/>
        </w:rPr>
        <w:t xml:space="preserve"> (2014) compreendem que gamificação é um processo de melhoria de serviços, objetos ou ambientes com base em experiências de elementos de jogos e comportamento dos </w:t>
      </w:r>
      <w:r w:rsidRPr="005E4900">
        <w:rPr>
          <w:color w:val="000000"/>
          <w:sz w:val="16"/>
          <w:szCs w:val="16"/>
        </w:rPr>
        <w:lastRenderedPageBreak/>
        <w:t>indivíduos.</w:t>
      </w:r>
    </w:p>
    <w:p w14:paraId="5F9FF932" w14:textId="4B8267AB" w:rsidR="00DB60A2" w:rsidRPr="00DB60A2" w:rsidRDefault="00DB60A2" w:rsidP="00DA6546">
      <w:pPr>
        <w:ind w:firstLine="0"/>
        <w:rPr>
          <w:color w:val="000000"/>
          <w:sz w:val="16"/>
          <w:szCs w:val="16"/>
        </w:rPr>
      </w:pPr>
    </w:p>
    <w:p w14:paraId="1727D4F3" w14:textId="7E2A3A49" w:rsidR="00B9575E" w:rsidRDefault="0056025F" w:rsidP="00B9575E">
      <w:r>
        <w:t>Subentende-se</w:t>
      </w:r>
      <w:r w:rsidR="00B9575E">
        <w:t xml:space="preserve"> que </w:t>
      </w:r>
      <w:r w:rsidR="00DB60A2">
        <w:t xml:space="preserve">ao trazer conceitos comuns de jogos, esses como desafios diários, ranking semanais, </w:t>
      </w:r>
      <w:r w:rsidR="00F12A7D">
        <w:t>prêmios, perfil e etc. em</w:t>
      </w:r>
      <w:r w:rsidR="00DB60A2">
        <w:t xml:space="preserve"> atividade que não </w:t>
      </w:r>
      <w:r w:rsidR="00EE587F">
        <w:t xml:space="preserve">são </w:t>
      </w:r>
      <w:r w:rsidR="00DB60A2">
        <w:t xml:space="preserve">naturalmente jogos, tende de aumentar a motivação e o interesse do indivíduo </w:t>
      </w:r>
      <w:r w:rsidR="00693325">
        <w:t>p</w:t>
      </w:r>
      <w:r w:rsidR="00642316">
        <w:t>ela</w:t>
      </w:r>
      <w:r w:rsidR="00DB60A2">
        <w:t xml:space="preserve"> atividade. </w:t>
      </w:r>
    </w:p>
    <w:p w14:paraId="192A518C" w14:textId="02D93EFE" w:rsidR="00792288" w:rsidRDefault="00792288" w:rsidP="00B9575E"/>
    <w:p w14:paraId="66995FC9" w14:textId="47F49350" w:rsidR="00792288" w:rsidRDefault="00F16FF5" w:rsidP="004D6A63">
      <w:pPr>
        <w:rPr>
          <w:rStyle w:val="Refdecomentrio"/>
          <w:sz w:val="20"/>
          <w:szCs w:val="20"/>
        </w:rPr>
      </w:pPr>
      <w:r w:rsidRPr="00E703DD">
        <w:rPr>
          <w:color w:val="222222"/>
          <w:shd w:val="clear" w:color="auto" w:fill="FFFFFF"/>
        </w:rPr>
        <w:t>Fadel et al</w:t>
      </w:r>
      <w:r>
        <w:rPr>
          <w:color w:val="222222"/>
          <w:shd w:val="clear" w:color="auto" w:fill="FFFFFF"/>
        </w:rPr>
        <w:t xml:space="preserve">. </w:t>
      </w:r>
      <w:r w:rsidR="00792288">
        <w:rPr>
          <w:color w:val="222222"/>
          <w:shd w:val="clear" w:color="auto" w:fill="FFFFFF"/>
        </w:rPr>
        <w:t xml:space="preserve">(2014 p.13) </w:t>
      </w:r>
      <w:r w:rsidR="0056025F">
        <w:rPr>
          <w:rStyle w:val="Refdecomentrio"/>
          <w:sz w:val="20"/>
          <w:szCs w:val="20"/>
        </w:rPr>
        <w:t>mencionam</w:t>
      </w:r>
      <w:r w:rsidR="00792288">
        <w:rPr>
          <w:rStyle w:val="Refdecomentrio"/>
          <w:sz w:val="20"/>
          <w:szCs w:val="20"/>
        </w:rPr>
        <w:t xml:space="preserve"> que</w:t>
      </w:r>
      <w:r w:rsidR="00792288" w:rsidRPr="00DB60A2">
        <w:rPr>
          <w:rStyle w:val="Refdecomentrio"/>
          <w:sz w:val="20"/>
          <w:szCs w:val="20"/>
        </w:rPr>
        <w:t>:</w:t>
      </w:r>
    </w:p>
    <w:p w14:paraId="3BB56FB6" w14:textId="77777777" w:rsidR="00EE587F" w:rsidRDefault="00EE587F" w:rsidP="00792288">
      <w:pPr>
        <w:ind w:left="284" w:firstLine="284"/>
      </w:pPr>
    </w:p>
    <w:p w14:paraId="27220267" w14:textId="20D36977" w:rsidR="00792288" w:rsidRDefault="00792288" w:rsidP="00557B91">
      <w:pPr>
        <w:ind w:left="2268" w:firstLine="0"/>
      </w:pPr>
      <w:r w:rsidRPr="005E4900">
        <w:rPr>
          <w:sz w:val="16"/>
          <w:szCs w:val="16"/>
        </w:rPr>
        <w:t xml:space="preserve">De acordo com </w:t>
      </w:r>
      <w:proofErr w:type="spellStart"/>
      <w:r w:rsidRPr="005E4900">
        <w:rPr>
          <w:sz w:val="16"/>
          <w:szCs w:val="16"/>
        </w:rPr>
        <w:t>Zichermann</w:t>
      </w:r>
      <w:proofErr w:type="spellEnd"/>
      <w:r w:rsidRPr="005E4900">
        <w:rPr>
          <w:sz w:val="16"/>
          <w:szCs w:val="16"/>
        </w:rPr>
        <w:t xml:space="preserve"> e Cunningham (2011), os mecanismos encontrados em jogos funcionam como um motor motivacional do indivíduo, contribuindo para o engajamento deste nos mais variados aspectos e ambientes. Para os autores, o engajamento é definido pelo período de tempo em que o indivíduo tem grande quantidade de conexões com outra pessoa ou ambiente. Vianna et al. (2013) compreendem que o nível de engajamento do indivíduo no jogo é influenciado pelo grau de dedicação do mesmo às tarefas designadas. Essa dedicação, por sua vez, é traduzida nas soluções do jogo que influenciam no processo de imersão do indivíduo em um ambiente lúdico e divertido. </w:t>
      </w:r>
      <w:proofErr w:type="spellStart"/>
      <w:r w:rsidRPr="005E4900">
        <w:rPr>
          <w:sz w:val="16"/>
          <w:szCs w:val="16"/>
        </w:rPr>
        <w:t>Muntean</w:t>
      </w:r>
      <w:proofErr w:type="spellEnd"/>
      <w:r w:rsidRPr="005E4900">
        <w:rPr>
          <w:sz w:val="16"/>
          <w:szCs w:val="16"/>
        </w:rPr>
        <w:t xml:space="preserve"> (2011) identifica que o nível de engajamento do sujeito é preponderante para o sucesso em gamificação.</w:t>
      </w:r>
    </w:p>
    <w:p w14:paraId="3C59CD78" w14:textId="5651C653" w:rsidR="00FA493D" w:rsidRDefault="00FA493D" w:rsidP="00FA493D">
      <w:pPr>
        <w:ind w:firstLine="0"/>
        <w:rPr>
          <w:i/>
        </w:rPr>
      </w:pPr>
    </w:p>
    <w:p w14:paraId="276890ED" w14:textId="166C5C7D" w:rsidR="00FA493D" w:rsidRPr="0056025F" w:rsidRDefault="00FA493D" w:rsidP="00B9575E">
      <w:pPr>
        <w:rPr>
          <w:iCs/>
        </w:rPr>
      </w:pPr>
      <w:r w:rsidRPr="0056025F">
        <w:rPr>
          <w:iCs/>
        </w:rPr>
        <w:t xml:space="preserve">Para que o uso da gamificação seja mais assertiva com base na referência anterior, pode-se ser utilizado complementando a teoria do </w:t>
      </w:r>
      <w:proofErr w:type="spellStart"/>
      <w:r w:rsidRPr="0056025F">
        <w:rPr>
          <w:i/>
        </w:rPr>
        <w:t>flow</w:t>
      </w:r>
      <w:proofErr w:type="spellEnd"/>
      <w:r w:rsidRPr="0056025F">
        <w:rPr>
          <w:iCs/>
        </w:rPr>
        <w:t>.</w:t>
      </w:r>
    </w:p>
    <w:p w14:paraId="506A9DD5" w14:textId="5624DBDC" w:rsidR="00D90900" w:rsidRPr="00FA493D" w:rsidRDefault="00D90900" w:rsidP="00B9575E"/>
    <w:p w14:paraId="147F878E" w14:textId="05EFD01A" w:rsidR="008D2843" w:rsidRDefault="00FA493D" w:rsidP="00B9575E">
      <w:r>
        <w:rPr>
          <w:color w:val="000000" w:themeColor="text1"/>
          <w:shd w:val="clear" w:color="auto" w:fill="FFFFFF"/>
        </w:rPr>
        <w:t>Ainda d</w:t>
      </w:r>
      <w:r w:rsidR="00D90900">
        <w:rPr>
          <w:color w:val="000000" w:themeColor="text1"/>
          <w:shd w:val="clear" w:color="auto" w:fill="FFFFFF"/>
        </w:rPr>
        <w:t xml:space="preserve">e acordo </w:t>
      </w:r>
      <w:r w:rsidR="00D90900" w:rsidRPr="00FA493D">
        <w:rPr>
          <w:color w:val="000000" w:themeColor="text1"/>
          <w:shd w:val="clear" w:color="auto" w:fill="FFFFFF"/>
        </w:rPr>
        <w:t xml:space="preserve">com </w:t>
      </w:r>
      <w:r w:rsidR="00F16FF5" w:rsidRPr="00FA493D">
        <w:rPr>
          <w:color w:val="222222"/>
          <w:shd w:val="clear" w:color="auto" w:fill="FFFFFF"/>
        </w:rPr>
        <w:t xml:space="preserve">Fadel et al. </w:t>
      </w:r>
      <w:r w:rsidR="00D90900" w:rsidRPr="00FA493D">
        <w:rPr>
          <w:color w:val="222222"/>
          <w:shd w:val="clear" w:color="auto" w:fill="FFFFFF"/>
        </w:rPr>
        <w:t>(2014 p.46):</w:t>
      </w:r>
    </w:p>
    <w:p w14:paraId="29321E7F" w14:textId="02C8BEC3" w:rsidR="00D02B1B" w:rsidRDefault="00D02B1B" w:rsidP="00B9575E"/>
    <w:p w14:paraId="4814610C" w14:textId="77777777" w:rsidR="00D02B1B" w:rsidRPr="005E4900" w:rsidRDefault="00D02B1B" w:rsidP="00557B91">
      <w:pPr>
        <w:ind w:left="2268" w:firstLine="0"/>
        <w:rPr>
          <w:sz w:val="16"/>
          <w:szCs w:val="16"/>
        </w:rPr>
      </w:pPr>
      <w:r w:rsidRPr="005E4900">
        <w:rPr>
          <w:sz w:val="16"/>
          <w:szCs w:val="16"/>
        </w:rPr>
        <w:t xml:space="preserve">• O conceito de </w:t>
      </w:r>
      <w:proofErr w:type="spellStart"/>
      <w:r w:rsidRPr="005E4900">
        <w:rPr>
          <w:i/>
          <w:sz w:val="16"/>
          <w:szCs w:val="16"/>
        </w:rPr>
        <w:t>Flow</w:t>
      </w:r>
      <w:proofErr w:type="spellEnd"/>
      <w:r w:rsidRPr="005E4900">
        <w:rPr>
          <w:sz w:val="16"/>
          <w:szCs w:val="16"/>
        </w:rPr>
        <w:t xml:space="preserve"> foi criado a partir da definição do estado em que as pessoas se envolvem em determinadas atividades a ponto de nada mais ao seu redor apresentar importância, pois a própria experiência proporciona prazer e uma sensação agradável de felicidade; </w:t>
      </w:r>
    </w:p>
    <w:p w14:paraId="02578B11" w14:textId="5EE6B877" w:rsidR="00D02B1B" w:rsidRDefault="00D02B1B" w:rsidP="00557B91">
      <w:pPr>
        <w:ind w:left="2268" w:firstLine="0"/>
        <w:rPr>
          <w:sz w:val="16"/>
          <w:szCs w:val="16"/>
        </w:rPr>
      </w:pPr>
      <w:r w:rsidRPr="005E4900">
        <w:rPr>
          <w:sz w:val="16"/>
          <w:szCs w:val="16"/>
        </w:rPr>
        <w:t xml:space="preserve">• A Teoria do </w:t>
      </w:r>
      <w:proofErr w:type="spellStart"/>
      <w:r w:rsidRPr="005E4900">
        <w:rPr>
          <w:i/>
          <w:sz w:val="16"/>
          <w:szCs w:val="16"/>
        </w:rPr>
        <w:t>Flow</w:t>
      </w:r>
      <w:proofErr w:type="spellEnd"/>
      <w:r w:rsidRPr="005E4900">
        <w:rPr>
          <w:sz w:val="16"/>
          <w:szCs w:val="16"/>
        </w:rPr>
        <w:t xml:space="preserve"> aborda de forma geral a satisfação e os princípios daquilo que faz a vida valer a pena.</w:t>
      </w:r>
    </w:p>
    <w:p w14:paraId="7492BEB4" w14:textId="032B494A" w:rsidR="00D02B1B" w:rsidRDefault="00D02B1B" w:rsidP="00D02B1B">
      <w:pPr>
        <w:rPr>
          <w:sz w:val="16"/>
          <w:szCs w:val="16"/>
        </w:rPr>
      </w:pPr>
    </w:p>
    <w:p w14:paraId="34C4619F" w14:textId="06DB07B8" w:rsidR="000F0C5A" w:rsidRDefault="00FA493D" w:rsidP="000F0C5A">
      <w:r>
        <w:t>Subentende-</w:t>
      </w:r>
      <w:r w:rsidR="005345DB">
        <w:t xml:space="preserve">se </w:t>
      </w:r>
      <w:r w:rsidR="00D02B1B">
        <w:t xml:space="preserve">que a teoria do </w:t>
      </w:r>
      <w:proofErr w:type="spellStart"/>
      <w:r w:rsidR="00D02B1B" w:rsidRPr="00557B91">
        <w:rPr>
          <w:i/>
        </w:rPr>
        <w:t>flow</w:t>
      </w:r>
      <w:proofErr w:type="spellEnd"/>
      <w:r w:rsidR="00D02B1B">
        <w:t xml:space="preserve"> é um estado onde a única atividade que importa é a que está sendo feito no momento, ignorando terceiros e distrações, onde aquilo que está sendo feito gera prazeres.</w:t>
      </w:r>
    </w:p>
    <w:p w14:paraId="0B7E5503" w14:textId="77777777" w:rsidR="0076694C" w:rsidRDefault="0076694C" w:rsidP="00D02B1B"/>
    <w:p w14:paraId="7D7ADF5E" w14:textId="077B81D1" w:rsidR="00D02B1B" w:rsidRDefault="0076694C" w:rsidP="0076694C">
      <w:r>
        <w:t>Ainda de acordo com o</w:t>
      </w:r>
      <w:r w:rsidR="0056025F">
        <w:t>s</w:t>
      </w:r>
      <w:r>
        <w:t xml:space="preserve"> autor</w:t>
      </w:r>
      <w:r w:rsidR="0056025F">
        <w:t>es</w:t>
      </w:r>
      <w:r>
        <w:t xml:space="preserve">, o uso da gamificação é uma maneira para que se possa fazer o estudante </w:t>
      </w:r>
      <w:r w:rsidR="00D90900">
        <w:t>atingir</w:t>
      </w:r>
      <w:r>
        <w:t xml:space="preserve"> o estado de </w:t>
      </w:r>
      <w:proofErr w:type="spellStart"/>
      <w:r w:rsidRPr="00557B91">
        <w:rPr>
          <w:i/>
        </w:rPr>
        <w:t>flow</w:t>
      </w:r>
      <w:proofErr w:type="spellEnd"/>
      <w:r>
        <w:t xml:space="preserve">, mas para isso </w:t>
      </w:r>
      <w:r w:rsidR="00FA493D">
        <w:t>p</w:t>
      </w:r>
      <w:r w:rsidR="00FA493D">
        <w:rPr>
          <w:color w:val="202124"/>
          <w:shd w:val="clear" w:color="auto" w:fill="FFFFFF"/>
        </w:rPr>
        <w:t>resume-se</w:t>
      </w:r>
      <w:r w:rsidR="00FA493D">
        <w:t xml:space="preserve">, que seja necessária </w:t>
      </w:r>
      <w:r>
        <w:t>que o mesmo esteja em um estado de foco e concentração na atividade.</w:t>
      </w:r>
    </w:p>
    <w:p w14:paraId="02075F6C" w14:textId="5E81E108" w:rsidR="00D02B1B" w:rsidRDefault="00D02B1B" w:rsidP="00D02B1B"/>
    <w:p w14:paraId="37A2E1F3" w14:textId="3EBDC112" w:rsidR="00792288" w:rsidRDefault="005345DB" w:rsidP="00D02B1B">
      <w:r>
        <w:t xml:space="preserve">Para que se possa atingir o estado de </w:t>
      </w:r>
      <w:proofErr w:type="spellStart"/>
      <w:r w:rsidRPr="00557B91">
        <w:rPr>
          <w:i/>
        </w:rPr>
        <w:t>flow</w:t>
      </w:r>
      <w:proofErr w:type="spellEnd"/>
      <w:r w:rsidR="00F12A7D">
        <w:t xml:space="preserve"> </w:t>
      </w:r>
      <w:r w:rsidR="00F16FF5">
        <w:rPr>
          <w:color w:val="222222"/>
          <w:shd w:val="clear" w:color="auto" w:fill="FFFFFF"/>
        </w:rPr>
        <w:t>FADEL et al.</w:t>
      </w:r>
      <w:r>
        <w:t xml:space="preserve"> (2014 </w:t>
      </w:r>
      <w:r>
        <w:lastRenderedPageBreak/>
        <w:t>p.49-50) menciona</w:t>
      </w:r>
      <w:r w:rsidR="0056025F">
        <w:t>m</w:t>
      </w:r>
      <w:r>
        <w:t xml:space="preserve"> que:</w:t>
      </w:r>
    </w:p>
    <w:p w14:paraId="0238C0E7" w14:textId="77777777" w:rsidR="00F16FF5" w:rsidRDefault="00F16FF5" w:rsidP="00D02B1B"/>
    <w:p w14:paraId="6981BCFD" w14:textId="0D117752" w:rsidR="005345DB" w:rsidRDefault="005345DB" w:rsidP="00B964EE">
      <w:pPr>
        <w:ind w:left="2268" w:firstLine="0"/>
        <w:rPr>
          <w:color w:val="000000"/>
          <w:sz w:val="16"/>
          <w:szCs w:val="16"/>
        </w:rPr>
      </w:pPr>
      <w:bookmarkStart w:id="7" w:name="_Hlk85478554"/>
      <w:r w:rsidRPr="005E4900">
        <w:rPr>
          <w:sz w:val="16"/>
          <w:szCs w:val="16"/>
        </w:rPr>
        <w:t xml:space="preserve">De acordo com os resultados encontrados na pesquisa desenvolvida por </w:t>
      </w:r>
      <w:proofErr w:type="spellStart"/>
      <w:r w:rsidRPr="005E4900">
        <w:rPr>
          <w:sz w:val="16"/>
          <w:szCs w:val="16"/>
        </w:rPr>
        <w:t>Mihaly</w:t>
      </w:r>
      <w:proofErr w:type="spellEnd"/>
      <w:r w:rsidRPr="005E4900">
        <w:rPr>
          <w:sz w:val="16"/>
          <w:szCs w:val="16"/>
        </w:rPr>
        <w:t xml:space="preserve">, o estado de </w:t>
      </w:r>
      <w:proofErr w:type="spellStart"/>
      <w:r w:rsidRPr="005E4900">
        <w:rPr>
          <w:i/>
          <w:sz w:val="16"/>
          <w:szCs w:val="16"/>
        </w:rPr>
        <w:t>Flow</w:t>
      </w:r>
      <w:proofErr w:type="spellEnd"/>
      <w:r w:rsidRPr="005E4900">
        <w:rPr>
          <w:sz w:val="16"/>
          <w:szCs w:val="16"/>
        </w:rPr>
        <w:t xml:space="preserve"> possui alguns elementos que, em conjunto, contribuem para identificar o momento da ‘experiência ótima’. Porém, um dos principais elementos refere-se à combinação entre habilidade e desafio, na qual somente com a combinação perfeita desses componentes, no momento certo e na hora certa, poderá contribuir para que o </w:t>
      </w:r>
      <w:proofErr w:type="spellStart"/>
      <w:r w:rsidR="00217C3F" w:rsidRPr="005E4900">
        <w:t>Christ</w:t>
      </w:r>
      <w:proofErr w:type="spellEnd"/>
      <w:r w:rsidR="00217C3F" w:rsidRPr="005E4900">
        <w:rPr>
          <w:sz w:val="16"/>
          <w:szCs w:val="16"/>
        </w:rPr>
        <w:t xml:space="preserve"> </w:t>
      </w:r>
      <w:r w:rsidRPr="005E4900">
        <w:rPr>
          <w:sz w:val="16"/>
          <w:szCs w:val="16"/>
        </w:rPr>
        <w:t xml:space="preserve">indivíduo atinja seu estado de </w:t>
      </w:r>
      <w:proofErr w:type="spellStart"/>
      <w:r w:rsidRPr="005E4900">
        <w:rPr>
          <w:i/>
          <w:sz w:val="16"/>
          <w:szCs w:val="16"/>
        </w:rPr>
        <w:t>Flow</w:t>
      </w:r>
      <w:proofErr w:type="spellEnd"/>
      <w:r w:rsidRPr="005E4900">
        <w:rPr>
          <w:sz w:val="16"/>
          <w:szCs w:val="16"/>
        </w:rPr>
        <w:t>.</w:t>
      </w:r>
      <w:r w:rsidRPr="005E4900">
        <w:rPr>
          <w:color w:val="000000"/>
          <w:sz w:val="16"/>
          <w:szCs w:val="16"/>
        </w:rPr>
        <w:t xml:space="preserve"> [...] A realização de atividades que produzem a sensação de prazer ao indivíduo oferece também a sensação de descoberta, que leva a pessoa para uma nova realidade. Segundo </w:t>
      </w:r>
      <w:proofErr w:type="spellStart"/>
      <w:r w:rsidRPr="005E4900">
        <w:rPr>
          <w:color w:val="000000"/>
          <w:sz w:val="16"/>
          <w:szCs w:val="16"/>
        </w:rPr>
        <w:t>Csikszentmihalyi</w:t>
      </w:r>
      <w:proofErr w:type="spellEnd"/>
      <w:r w:rsidRPr="005E4900">
        <w:rPr>
          <w:color w:val="000000"/>
          <w:sz w:val="16"/>
          <w:szCs w:val="16"/>
        </w:rPr>
        <w:t xml:space="preserve"> (1990, p. 74) “é neste crescimento da personalidade que está a chave das atividades de </w:t>
      </w:r>
      <w:proofErr w:type="spellStart"/>
      <w:r w:rsidRPr="005E4900">
        <w:rPr>
          <w:i/>
          <w:color w:val="000000"/>
          <w:sz w:val="16"/>
          <w:szCs w:val="16"/>
        </w:rPr>
        <w:t>flow</w:t>
      </w:r>
      <w:proofErr w:type="spellEnd"/>
      <w:r w:rsidRPr="005E4900">
        <w:rPr>
          <w:color w:val="000000"/>
          <w:sz w:val="16"/>
          <w:szCs w:val="16"/>
        </w:rPr>
        <w:t>”.</w:t>
      </w:r>
    </w:p>
    <w:bookmarkEnd w:id="7"/>
    <w:p w14:paraId="799105C4" w14:textId="61E69FC7" w:rsidR="005345DB" w:rsidRPr="005345DB" w:rsidRDefault="005345DB" w:rsidP="005345DB">
      <w:pPr>
        <w:ind w:firstLine="0"/>
        <w:rPr>
          <w:sz w:val="16"/>
          <w:szCs w:val="16"/>
        </w:rPr>
      </w:pPr>
    </w:p>
    <w:p w14:paraId="59C9D62F" w14:textId="4B6C9961" w:rsidR="005345DB" w:rsidRPr="00693325" w:rsidRDefault="00693325" w:rsidP="005345DB">
      <w:pPr>
        <w:rPr>
          <w:highlight w:val="green"/>
        </w:rPr>
      </w:pPr>
      <w:r>
        <w:t>Compreende</w:t>
      </w:r>
      <w:r w:rsidR="00FA493D">
        <w:t>-</w:t>
      </w:r>
      <w:r>
        <w:t>se que pela visão do</w:t>
      </w:r>
      <w:r w:rsidR="0056025F">
        <w:t>s</w:t>
      </w:r>
      <w:r>
        <w:t xml:space="preserve"> autor</w:t>
      </w:r>
      <w:r w:rsidR="0056025F">
        <w:t>es</w:t>
      </w:r>
      <w:r w:rsidR="00FA493D">
        <w:t xml:space="preserve"> seja necessária</w:t>
      </w:r>
      <w:r w:rsidR="005345DB">
        <w:t xml:space="preserve"> a junção de elementos onde a habilidade e o desafio se </w:t>
      </w:r>
      <w:r w:rsidR="00FA493D">
        <w:t>encontre</w:t>
      </w:r>
      <w:r>
        <w:t>m</w:t>
      </w:r>
      <w:r w:rsidR="005345DB">
        <w:t xml:space="preserve"> no ponto certo</w:t>
      </w:r>
      <w:r w:rsidR="00FA493D">
        <w:t>,</w:t>
      </w:r>
      <w:r w:rsidR="005345DB">
        <w:t xml:space="preserve"> para que se possa </w:t>
      </w:r>
      <w:r w:rsidR="00FA493D">
        <w:t xml:space="preserve">obter o estado do </w:t>
      </w:r>
      <w:proofErr w:type="spellStart"/>
      <w:r w:rsidR="00FA493D" w:rsidRPr="00FA493D">
        <w:rPr>
          <w:i/>
        </w:rPr>
        <w:t>flow</w:t>
      </w:r>
      <w:proofErr w:type="spellEnd"/>
      <w:r w:rsidR="005345DB">
        <w:t xml:space="preserve">, como demostra a </w:t>
      </w:r>
      <w:r w:rsidR="00F16FF5" w:rsidRPr="00F16FF5">
        <w:t>Figura</w:t>
      </w:r>
      <w:r w:rsidR="005345DB" w:rsidRPr="00F16FF5">
        <w:t xml:space="preserve"> </w:t>
      </w:r>
      <w:r w:rsidR="0075308F">
        <w:t>2</w:t>
      </w:r>
      <w:r w:rsidR="005345DB" w:rsidRPr="00F16FF5">
        <w:t>.</w:t>
      </w:r>
    </w:p>
    <w:p w14:paraId="4981C84B" w14:textId="12EDC695" w:rsidR="0075415E" w:rsidRPr="00693325" w:rsidRDefault="0075415E" w:rsidP="005345DB">
      <w:pPr>
        <w:rPr>
          <w:highlight w:val="green"/>
        </w:rPr>
      </w:pPr>
    </w:p>
    <w:p w14:paraId="12D5A0D8" w14:textId="0EBA824A" w:rsidR="0075415E" w:rsidRDefault="00F16FF5" w:rsidP="00F12A7D">
      <w:pPr>
        <w:jc w:val="center"/>
        <w:rPr>
          <w:b/>
          <w:sz w:val="16"/>
        </w:rPr>
      </w:pPr>
      <w:r w:rsidRPr="00DA6546">
        <w:rPr>
          <w:b/>
          <w:sz w:val="16"/>
        </w:rPr>
        <w:t xml:space="preserve">Figura </w:t>
      </w:r>
      <w:r w:rsidR="0075308F">
        <w:rPr>
          <w:b/>
          <w:sz w:val="16"/>
        </w:rPr>
        <w:t>2</w:t>
      </w:r>
      <w:r w:rsidRPr="00DA6546">
        <w:rPr>
          <w:b/>
          <w:sz w:val="16"/>
        </w:rPr>
        <w:t xml:space="preserve"> - </w:t>
      </w:r>
      <w:r w:rsidR="0075415E" w:rsidRPr="00DA6546">
        <w:rPr>
          <w:b/>
          <w:sz w:val="16"/>
        </w:rPr>
        <w:t xml:space="preserve">Diagrama que representa as principais sensações do indivíduo na realização de uma atividade até que se possa atingir o estado de </w:t>
      </w:r>
      <w:proofErr w:type="spellStart"/>
      <w:r w:rsidR="00557B91" w:rsidRPr="00DA6546">
        <w:rPr>
          <w:b/>
          <w:i/>
          <w:sz w:val="16"/>
        </w:rPr>
        <w:t>f</w:t>
      </w:r>
      <w:r w:rsidR="0075415E" w:rsidRPr="00DA6546">
        <w:rPr>
          <w:b/>
          <w:i/>
          <w:sz w:val="16"/>
        </w:rPr>
        <w:t>low</w:t>
      </w:r>
      <w:proofErr w:type="spellEnd"/>
      <w:r w:rsidR="0075415E" w:rsidRPr="00DA6546">
        <w:rPr>
          <w:b/>
          <w:sz w:val="16"/>
        </w:rPr>
        <w:t>.</w:t>
      </w:r>
    </w:p>
    <w:p w14:paraId="702E6582" w14:textId="77777777" w:rsidR="00DA6546" w:rsidRPr="00DA6546" w:rsidRDefault="00DA6546" w:rsidP="00F12A7D">
      <w:pPr>
        <w:jc w:val="center"/>
        <w:rPr>
          <w:b/>
          <w:sz w:val="16"/>
        </w:rPr>
      </w:pPr>
    </w:p>
    <w:p w14:paraId="713FEDE4" w14:textId="15CD7690" w:rsidR="0075415E" w:rsidRDefault="00B964EE" w:rsidP="00DA6546">
      <w:pPr>
        <w:jc w:val="center"/>
      </w:pPr>
      <w:r>
        <w:rPr>
          <w:noProof/>
        </w:rPr>
        <w:drawing>
          <wp:inline distT="0" distB="0" distL="0" distR="0" wp14:anchorId="3E784020" wp14:editId="17B4FFFE">
            <wp:extent cx="3673475" cy="2162810"/>
            <wp:effectExtent l="0" t="0" r="3175" b="8890"/>
            <wp:docPr id="6" name="Imagem 6" descr="https://cdn.discordapp.com/attachments/575889118509137920/841465874736087085/Sem-Titul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75889118509137920/841465874736087085/Sem-Titulo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A504" w14:textId="77777777" w:rsidR="00F16FF5" w:rsidRDefault="00F16FF5" w:rsidP="005345DB"/>
    <w:p w14:paraId="4C9D9E77" w14:textId="1CC304BF" w:rsidR="005345DB" w:rsidRDefault="00F16FF5" w:rsidP="00842BE7">
      <w:pPr>
        <w:ind w:firstLine="0"/>
        <w:jc w:val="center"/>
        <w:rPr>
          <w:color w:val="000000"/>
          <w:sz w:val="16"/>
          <w:szCs w:val="16"/>
          <w:shd w:val="clear" w:color="auto" w:fill="FFFFFF"/>
        </w:rPr>
      </w:pPr>
      <w:r>
        <w:rPr>
          <w:sz w:val="16"/>
          <w:szCs w:val="16"/>
        </w:rPr>
        <w:t xml:space="preserve">Fonte: </w:t>
      </w:r>
      <w:r w:rsidR="00E703DD">
        <w:rPr>
          <w:color w:val="000000"/>
          <w:sz w:val="16"/>
          <w:szCs w:val="16"/>
          <w:shd w:val="clear" w:color="auto" w:fill="FFFFFF"/>
        </w:rPr>
        <w:t>A</w:t>
      </w:r>
      <w:r w:rsidR="00060D9E" w:rsidRPr="00060D9E">
        <w:rPr>
          <w:color w:val="000000"/>
          <w:sz w:val="16"/>
          <w:szCs w:val="16"/>
          <w:shd w:val="clear" w:color="auto" w:fill="FFFFFF"/>
        </w:rPr>
        <w:t xml:space="preserve">daptado </w:t>
      </w:r>
      <w:r w:rsidR="00E703DD">
        <w:rPr>
          <w:color w:val="000000"/>
          <w:sz w:val="16"/>
          <w:szCs w:val="16"/>
          <w:shd w:val="clear" w:color="auto" w:fill="FFFFFF"/>
        </w:rPr>
        <w:t>de</w:t>
      </w:r>
      <w:r w:rsidR="00842BE7" w:rsidRPr="00842BE7">
        <w:rPr>
          <w:color w:val="222222"/>
          <w:sz w:val="16"/>
          <w:szCs w:val="16"/>
          <w:shd w:val="clear" w:color="auto" w:fill="FFFFFF"/>
        </w:rPr>
        <w:t xml:space="preserve"> </w:t>
      </w:r>
      <w:r w:rsidR="00842BE7">
        <w:rPr>
          <w:color w:val="222222"/>
          <w:sz w:val="16"/>
          <w:szCs w:val="16"/>
          <w:shd w:val="clear" w:color="auto" w:fill="FFFFFF"/>
        </w:rPr>
        <w:t>CSIKSZENTMIHALYI (1990</w:t>
      </w:r>
      <w:r w:rsidR="00E703DD">
        <w:rPr>
          <w:color w:val="000000"/>
          <w:sz w:val="16"/>
          <w:szCs w:val="16"/>
          <w:shd w:val="clear" w:color="auto" w:fill="FFFFFF"/>
        </w:rPr>
        <w:t xml:space="preserve"> </w:t>
      </w:r>
      <w:r w:rsidR="00842BE7">
        <w:rPr>
          <w:color w:val="000000"/>
          <w:sz w:val="16"/>
          <w:szCs w:val="16"/>
          <w:shd w:val="clear" w:color="auto" w:fill="FFFFFF"/>
        </w:rPr>
        <w:t xml:space="preserve">apud </w:t>
      </w:r>
      <w:r w:rsidR="00E703DD" w:rsidRPr="00E703DD">
        <w:rPr>
          <w:color w:val="222222"/>
          <w:sz w:val="16"/>
          <w:szCs w:val="16"/>
          <w:shd w:val="clear" w:color="auto" w:fill="FFFFFF"/>
        </w:rPr>
        <w:t>FADEL et al</w:t>
      </w:r>
      <w:r w:rsidR="00E703DD">
        <w:rPr>
          <w:color w:val="222222"/>
          <w:sz w:val="16"/>
          <w:szCs w:val="16"/>
          <w:shd w:val="clear" w:color="auto" w:fill="FFFFFF"/>
        </w:rPr>
        <w:t>. 2014</w:t>
      </w:r>
      <w:r w:rsidR="00842BE7">
        <w:rPr>
          <w:color w:val="222222"/>
          <w:sz w:val="16"/>
          <w:szCs w:val="16"/>
          <w:shd w:val="clear" w:color="auto" w:fill="FFFFFF"/>
        </w:rPr>
        <w:t>,</w:t>
      </w:r>
      <w:r w:rsidR="00E703DD">
        <w:rPr>
          <w:color w:val="222222"/>
          <w:sz w:val="16"/>
          <w:szCs w:val="16"/>
          <w:shd w:val="clear" w:color="auto" w:fill="FFFFFF"/>
        </w:rPr>
        <w:t xml:space="preserve"> p.50</w:t>
      </w:r>
      <w:r w:rsidR="00842BE7">
        <w:rPr>
          <w:color w:val="222222"/>
          <w:sz w:val="16"/>
          <w:szCs w:val="16"/>
          <w:shd w:val="clear" w:color="auto" w:fill="FFFFFF"/>
        </w:rPr>
        <w:t>)</w:t>
      </w:r>
    </w:p>
    <w:p w14:paraId="799FA37A" w14:textId="77777777" w:rsidR="0075415E" w:rsidRDefault="0075415E" w:rsidP="0075415E"/>
    <w:p w14:paraId="51816654" w14:textId="06964834" w:rsidR="00FA493D" w:rsidRPr="00B65BB4" w:rsidRDefault="00D02B1B" w:rsidP="00F16FF5">
      <w:r>
        <w:t>A conexão entre a teori</w:t>
      </w:r>
      <w:r w:rsidR="00D90900">
        <w:t xml:space="preserve">a do </w:t>
      </w:r>
      <w:proofErr w:type="spellStart"/>
      <w:r w:rsidR="00D90900" w:rsidRPr="00557B91">
        <w:rPr>
          <w:i/>
        </w:rPr>
        <w:t>flow</w:t>
      </w:r>
      <w:proofErr w:type="spellEnd"/>
      <w:r w:rsidR="00D90900">
        <w:t xml:space="preserve"> e a gamificação</w:t>
      </w:r>
      <w:r w:rsidR="00FA493D">
        <w:t xml:space="preserve">, </w:t>
      </w:r>
      <w:r w:rsidR="0075308F" w:rsidRPr="0075308F">
        <w:t>n</w:t>
      </w:r>
      <w:r w:rsidR="00FA493D" w:rsidRPr="0075308F">
        <w:t>ota</w:t>
      </w:r>
      <w:r w:rsidR="0075308F" w:rsidRPr="0075308F">
        <w:t>-s</w:t>
      </w:r>
      <w:r w:rsidR="00FA493D" w:rsidRPr="0075308F">
        <w:t>e</w:t>
      </w:r>
      <w:r w:rsidR="00FA493D">
        <w:t xml:space="preserve"> que Fadel; et al (2014) demostra em seu livro, elementos comuns utilizados em jogos, estes sendo, comunidades, conquistas, competições, curvas de aumento de nível, curvas de engajamento, dados estáticos, desafios, </w:t>
      </w:r>
      <w:r w:rsidR="00FA493D" w:rsidRPr="00FA493D">
        <w:rPr>
          <w:i/>
        </w:rPr>
        <w:t>feedback</w:t>
      </w:r>
      <w:r w:rsidR="00FA493D">
        <w:t xml:space="preserve"> e etc.</w:t>
      </w:r>
    </w:p>
    <w:p w14:paraId="5A60C06B" w14:textId="77777777" w:rsidR="00FA493D" w:rsidRDefault="00FA493D" w:rsidP="00F16FF5"/>
    <w:p w14:paraId="3D93DB07" w14:textId="678C8C0D" w:rsidR="00E66E69" w:rsidRDefault="00D90900" w:rsidP="00F16FF5">
      <w:r>
        <w:t>A</w:t>
      </w:r>
      <w:r w:rsidR="00FA493D">
        <w:t>inda de acordo com o</w:t>
      </w:r>
      <w:r w:rsidR="00A53212">
        <w:t>s</w:t>
      </w:r>
      <w:r w:rsidR="00FA493D">
        <w:t xml:space="preserve"> autor</w:t>
      </w:r>
      <w:r w:rsidR="0056025F">
        <w:t>es</w:t>
      </w:r>
      <w:r w:rsidR="00FA493D">
        <w:t>,</w:t>
      </w:r>
      <w:r>
        <w:t xml:space="preserve"> </w:t>
      </w:r>
      <w:r w:rsidR="00FA493D">
        <w:t xml:space="preserve">a </w:t>
      </w:r>
      <w:r w:rsidRPr="00FA493D">
        <w:t>inserção</w:t>
      </w:r>
      <w:r>
        <w:t xml:space="preserve"> de elementos de jogos no ensino, faz com que o estudante fique mais imer</w:t>
      </w:r>
      <w:r w:rsidR="00FA493D">
        <w:t>so no que está sendo ensinado e entende-se que melhore</w:t>
      </w:r>
      <w:r>
        <w:t xml:space="preserve"> o engajamento na</w:t>
      </w:r>
      <w:r w:rsidR="00FA493D">
        <w:t>s</w:t>
      </w:r>
      <w:r>
        <w:t xml:space="preserve"> atividade</w:t>
      </w:r>
      <w:r w:rsidR="00FA493D">
        <w:t>s</w:t>
      </w:r>
      <w:r>
        <w:t>.</w:t>
      </w:r>
    </w:p>
    <w:p w14:paraId="3D6DF4BF" w14:textId="7736D8E8" w:rsidR="00575F23" w:rsidRPr="00575F23" w:rsidRDefault="00E5470A" w:rsidP="00575F23">
      <w:pPr>
        <w:pStyle w:val="Ttulo1"/>
        <w:tabs>
          <w:tab w:val="clear" w:pos="432"/>
        </w:tabs>
      </w:pPr>
      <w:r w:rsidRPr="006D02E6">
        <w:t>SOLUÇÃO PROPOSTA</w:t>
      </w:r>
    </w:p>
    <w:p w14:paraId="6E7908D6" w14:textId="01D99070" w:rsidR="00554B64" w:rsidRDefault="00554B64" w:rsidP="00E5470A">
      <w:r>
        <w:t xml:space="preserve">Como já apresentado, o intuito deste trabalho é desenvolver uma aplicação web, que sirva de apoio para aprendizado de lógica de programação, focado ao público </w:t>
      </w:r>
      <w:r w:rsidR="004D6A63">
        <w:t>infantil</w:t>
      </w:r>
      <w:r>
        <w:t>.</w:t>
      </w:r>
    </w:p>
    <w:p w14:paraId="322CFF43" w14:textId="0349695D" w:rsidR="005A142E" w:rsidRDefault="005A142E" w:rsidP="00E5470A"/>
    <w:p w14:paraId="38EC878A" w14:textId="3DADD38B" w:rsidR="005A142E" w:rsidRPr="00A97DFF" w:rsidRDefault="005A142E" w:rsidP="005A142E">
      <w:pPr>
        <w:rPr>
          <w:color w:val="000000" w:themeColor="text1"/>
        </w:rPr>
      </w:pPr>
      <w:r w:rsidRPr="00362018">
        <w:rPr>
          <w:color w:val="000000" w:themeColor="text1"/>
        </w:rPr>
        <w:t xml:space="preserve">Aborda-se então questões referentes à evasão nas disciplinas dos níveis iniciais dos cursos superiores na área da computação, observa-se que o envolvimento dos jovens com uma linguagem de programação ou com a </w:t>
      </w:r>
      <w:r w:rsidR="00A53212" w:rsidRPr="00362018">
        <w:rPr>
          <w:color w:val="000000" w:themeColor="text1"/>
        </w:rPr>
        <w:t>lógica</w:t>
      </w:r>
      <w:r w:rsidRPr="00362018">
        <w:rPr>
          <w:color w:val="000000" w:themeColor="text1"/>
        </w:rPr>
        <w:t xml:space="preserve"> voltado ao computador, se torna de contato </w:t>
      </w:r>
      <w:r w:rsidRPr="00A97DFF">
        <w:rPr>
          <w:color w:val="000000" w:themeColor="text1"/>
        </w:rPr>
        <w:t xml:space="preserve">inicial nas fases iniciais </w:t>
      </w:r>
      <w:r w:rsidR="00AB0700">
        <w:rPr>
          <w:color w:val="000000" w:themeColor="text1"/>
        </w:rPr>
        <w:t>das</w:t>
      </w:r>
      <w:r w:rsidRPr="00A97DFF">
        <w:rPr>
          <w:color w:val="000000" w:themeColor="text1"/>
        </w:rPr>
        <w:t xml:space="preserve"> instituiç</w:t>
      </w:r>
      <w:r w:rsidR="00AB0700">
        <w:rPr>
          <w:color w:val="000000" w:themeColor="text1"/>
        </w:rPr>
        <w:t>ões</w:t>
      </w:r>
      <w:r w:rsidRPr="00A97DFF">
        <w:rPr>
          <w:color w:val="000000" w:themeColor="text1"/>
        </w:rPr>
        <w:t xml:space="preserve"> </w:t>
      </w:r>
      <w:r w:rsidR="00AB0700">
        <w:rPr>
          <w:color w:val="000000" w:themeColor="text1"/>
        </w:rPr>
        <w:t xml:space="preserve">de </w:t>
      </w:r>
      <w:r w:rsidRPr="00A97DFF">
        <w:rPr>
          <w:color w:val="000000" w:themeColor="text1"/>
        </w:rPr>
        <w:t>curso superior.</w:t>
      </w:r>
    </w:p>
    <w:p w14:paraId="3204594F" w14:textId="77777777" w:rsidR="005A142E" w:rsidRPr="00A97DFF" w:rsidRDefault="005A142E" w:rsidP="005A142E">
      <w:pPr>
        <w:rPr>
          <w:color w:val="000000" w:themeColor="text1"/>
        </w:rPr>
      </w:pPr>
    </w:p>
    <w:p w14:paraId="47B840C8" w14:textId="665CBECF" w:rsidR="00481C78" w:rsidRPr="00456099" w:rsidRDefault="00481C78" w:rsidP="00481C78">
      <w:pPr>
        <w:rPr>
          <w:color w:val="000000" w:themeColor="text1"/>
        </w:rPr>
      </w:pPr>
      <w:r w:rsidRPr="00A97DFF">
        <w:rPr>
          <w:color w:val="000000" w:themeColor="text1"/>
        </w:rPr>
        <w:t>Mediante as pesquisas realizadas no referencial teórico, a realização deste trabalho, propõe-se então uma ferramenta que apresente elementos comuns na programação por meio de exercícios, para o público infantil via meios tecnológicos</w:t>
      </w:r>
      <w:r w:rsidR="004F43E3" w:rsidRPr="00A97DFF">
        <w:rPr>
          <w:color w:val="000000" w:themeColor="text1"/>
        </w:rPr>
        <w:t xml:space="preserve"> e </w:t>
      </w:r>
      <w:proofErr w:type="spellStart"/>
      <w:r w:rsidR="004F43E3" w:rsidRPr="00A97DFF">
        <w:rPr>
          <w:color w:val="000000" w:themeColor="text1"/>
        </w:rPr>
        <w:t>gamificados</w:t>
      </w:r>
      <w:proofErr w:type="spellEnd"/>
      <w:r w:rsidRPr="00A97DFF">
        <w:rPr>
          <w:color w:val="000000" w:themeColor="text1"/>
        </w:rPr>
        <w:t xml:space="preserve">. </w:t>
      </w:r>
    </w:p>
    <w:p w14:paraId="0A52B260" w14:textId="32E4E6CE" w:rsidR="005A142E" w:rsidRDefault="005A142E" w:rsidP="00362018"/>
    <w:p w14:paraId="6E7BFAA7" w14:textId="7FDD3A49" w:rsidR="005A142E" w:rsidRPr="00B1388A" w:rsidRDefault="005A142E" w:rsidP="005A142E">
      <w:pPr>
        <w:rPr>
          <w:color w:val="000000" w:themeColor="text1"/>
        </w:rPr>
      </w:pPr>
      <w:r w:rsidRPr="00B1388A">
        <w:rPr>
          <w:color w:val="000000" w:themeColor="text1"/>
        </w:rPr>
        <w:t>Para um público infantil, forma-se uma ferramenta mais amigável, onde obtém-se jogos que condizem com o assunto, e exercícios para fixação, a ferramenta tentará ab</w:t>
      </w:r>
      <w:r w:rsidR="00084C3E">
        <w:rPr>
          <w:color w:val="000000" w:themeColor="text1"/>
        </w:rPr>
        <w:t>ranger os recursos que localizas</w:t>
      </w:r>
      <w:r w:rsidRPr="00B1388A">
        <w:rPr>
          <w:color w:val="000000" w:themeColor="text1"/>
        </w:rPr>
        <w:t xml:space="preserve">se no uso do ensino </w:t>
      </w:r>
      <w:proofErr w:type="spellStart"/>
      <w:r w:rsidRPr="00B1388A">
        <w:rPr>
          <w:color w:val="000000" w:themeColor="text1"/>
        </w:rPr>
        <w:t>gamificado</w:t>
      </w:r>
      <w:proofErr w:type="spellEnd"/>
      <w:r w:rsidRPr="00B1388A">
        <w:rPr>
          <w:color w:val="000000" w:themeColor="text1"/>
        </w:rPr>
        <w:t>, tratando de expandir e fixar gradativamente o que lhe é ensinado a criança.</w:t>
      </w:r>
    </w:p>
    <w:p w14:paraId="20C3E1E9" w14:textId="05D0773F" w:rsidR="00933A2F" w:rsidRDefault="00933A2F" w:rsidP="00362018">
      <w:pPr>
        <w:rPr>
          <w:color w:val="000000" w:themeColor="text1"/>
        </w:rPr>
      </w:pPr>
    </w:p>
    <w:p w14:paraId="6A62F8A1" w14:textId="60ED250B" w:rsidR="00933A2F" w:rsidRDefault="005A142E" w:rsidP="005A142E">
      <w:pPr>
        <w:rPr>
          <w:color w:val="000000" w:themeColor="text1"/>
        </w:rPr>
      </w:pPr>
      <w:r w:rsidRPr="00B9491E">
        <w:rPr>
          <w:color w:val="000000" w:themeColor="text1"/>
        </w:rPr>
        <w:t xml:space="preserve">O usuário terá à disposição de selecionar, </w:t>
      </w:r>
      <w:r w:rsidR="00933A2F">
        <w:rPr>
          <w:color w:val="000000" w:themeColor="text1"/>
        </w:rPr>
        <w:t xml:space="preserve">o módulo e a cada </w:t>
      </w:r>
      <w:r w:rsidR="00B5264C">
        <w:rPr>
          <w:color w:val="000000" w:themeColor="text1"/>
        </w:rPr>
        <w:t xml:space="preserve">um </w:t>
      </w:r>
      <w:r w:rsidR="00933A2F">
        <w:rPr>
          <w:color w:val="000000" w:themeColor="text1"/>
        </w:rPr>
        <w:t>terá uma história e um elemento da programação que será</w:t>
      </w:r>
      <w:r w:rsidR="0080665B">
        <w:rPr>
          <w:color w:val="000000" w:themeColor="text1"/>
        </w:rPr>
        <w:t xml:space="preserve"> apresentado com</w:t>
      </w:r>
      <w:r w:rsidR="00B5264C">
        <w:rPr>
          <w:color w:val="000000" w:themeColor="text1"/>
        </w:rPr>
        <w:t xml:space="preserve"> o tema</w:t>
      </w:r>
      <w:r w:rsidR="00925490">
        <w:rPr>
          <w:color w:val="000000" w:themeColor="text1"/>
        </w:rPr>
        <w:t>. O</w:t>
      </w:r>
      <w:r w:rsidR="00933A2F">
        <w:rPr>
          <w:color w:val="000000" w:themeColor="text1"/>
        </w:rPr>
        <w:t xml:space="preserve"> mesmo tem seus </w:t>
      </w:r>
      <w:r w:rsidR="0080665B">
        <w:rPr>
          <w:color w:val="000000" w:themeColor="text1"/>
        </w:rPr>
        <w:t>exercícios</w:t>
      </w:r>
      <w:r w:rsidR="00471BB6">
        <w:rPr>
          <w:color w:val="000000" w:themeColor="text1"/>
        </w:rPr>
        <w:t xml:space="preserve"> por função </w:t>
      </w:r>
      <w:r w:rsidR="00471BB6" w:rsidRPr="00084C3E">
        <w:rPr>
          <w:i/>
          <w:color w:val="000000" w:themeColor="text1"/>
        </w:rPr>
        <w:t>drag-</w:t>
      </w:r>
      <w:proofErr w:type="spellStart"/>
      <w:r w:rsidR="00471BB6" w:rsidRPr="00084C3E">
        <w:rPr>
          <w:i/>
          <w:color w:val="000000" w:themeColor="text1"/>
        </w:rPr>
        <w:t>and</w:t>
      </w:r>
      <w:proofErr w:type="spellEnd"/>
      <w:r w:rsidR="00471BB6" w:rsidRPr="00084C3E">
        <w:rPr>
          <w:i/>
          <w:color w:val="000000" w:themeColor="text1"/>
        </w:rPr>
        <w:t>-</w:t>
      </w:r>
      <w:proofErr w:type="spellStart"/>
      <w:r w:rsidR="00933A2F" w:rsidRPr="00084C3E">
        <w:rPr>
          <w:i/>
          <w:color w:val="000000" w:themeColor="text1"/>
        </w:rPr>
        <w:t>drop</w:t>
      </w:r>
      <w:proofErr w:type="spellEnd"/>
      <w:r w:rsidR="00933A2F">
        <w:rPr>
          <w:color w:val="000000" w:themeColor="text1"/>
        </w:rPr>
        <w:t xml:space="preserve">, onde o </w:t>
      </w:r>
      <w:r w:rsidR="003756BD">
        <w:rPr>
          <w:color w:val="000000" w:themeColor="text1"/>
        </w:rPr>
        <w:t>usuário receber</w:t>
      </w:r>
      <w:r w:rsidR="00AB0700">
        <w:rPr>
          <w:color w:val="000000" w:themeColor="text1"/>
        </w:rPr>
        <w:t xml:space="preserve">á </w:t>
      </w:r>
      <w:r w:rsidR="00933A2F">
        <w:rPr>
          <w:color w:val="000000" w:themeColor="text1"/>
        </w:rPr>
        <w:t>uma questão textual por meio de uma história e poderá escol</w:t>
      </w:r>
      <w:r w:rsidR="00B5264C">
        <w:rPr>
          <w:color w:val="000000" w:themeColor="text1"/>
        </w:rPr>
        <w:t xml:space="preserve">her a resposta que lhe agradara, ao realizar os desafios o usuário </w:t>
      </w:r>
      <w:r w:rsidR="00407451">
        <w:rPr>
          <w:color w:val="000000" w:themeColor="text1"/>
        </w:rPr>
        <w:t xml:space="preserve">acompanha o progresso com a </w:t>
      </w:r>
      <w:r w:rsidR="00B5264C">
        <w:rPr>
          <w:color w:val="000000" w:themeColor="text1"/>
        </w:rPr>
        <w:t>utilização dos elementos de gamificação, provendo a sensação de avanço após realizar os desafios propostos e o acompanhamento de seu progresso.</w:t>
      </w:r>
    </w:p>
    <w:p w14:paraId="6834AD6E" w14:textId="2B13D444" w:rsidR="005A142E" w:rsidRDefault="005A142E" w:rsidP="00362018">
      <w:pPr>
        <w:rPr>
          <w:color w:val="000000"/>
        </w:rPr>
      </w:pPr>
    </w:p>
    <w:p w14:paraId="1D265F5B" w14:textId="40AD3085" w:rsidR="005A142E" w:rsidRPr="00F8429E" w:rsidRDefault="005A142E" w:rsidP="005A142E">
      <w:pPr>
        <w:rPr>
          <w:color w:val="000000" w:themeColor="text1"/>
        </w:rPr>
      </w:pPr>
      <w:r w:rsidRPr="00F8429E">
        <w:rPr>
          <w:color w:val="000000" w:themeColor="text1"/>
        </w:rPr>
        <w:t>Demonstra-se também estudos para a implementação de uma</w:t>
      </w:r>
      <w:r w:rsidR="00A53212" w:rsidRPr="00F8429E">
        <w:rPr>
          <w:color w:val="000000" w:themeColor="text1"/>
        </w:rPr>
        <w:t xml:space="preserve"> forma de instruir o usuário a </w:t>
      </w:r>
      <w:r w:rsidRPr="00F8429E">
        <w:rPr>
          <w:color w:val="000000" w:themeColor="text1"/>
        </w:rPr>
        <w:t xml:space="preserve">usufruir do seu estado de </w:t>
      </w:r>
      <w:proofErr w:type="spellStart"/>
      <w:r w:rsidRPr="00F8429E">
        <w:rPr>
          <w:i/>
          <w:iCs/>
          <w:color w:val="000000" w:themeColor="text1"/>
        </w:rPr>
        <w:t>flow</w:t>
      </w:r>
      <w:proofErr w:type="spellEnd"/>
      <w:r w:rsidRPr="00F8429E">
        <w:rPr>
          <w:color w:val="000000" w:themeColor="text1"/>
        </w:rPr>
        <w:t>, para personificar o seu estudo.</w:t>
      </w:r>
    </w:p>
    <w:p w14:paraId="75EF3BB2" w14:textId="77777777" w:rsidR="00961CB7" w:rsidRDefault="00961CB7" w:rsidP="00B43D62">
      <w:pPr>
        <w:ind w:firstLine="0"/>
        <w:rPr>
          <w:color w:val="000000"/>
        </w:rPr>
      </w:pPr>
    </w:p>
    <w:p w14:paraId="56F2EA1A" w14:textId="7A59A85D" w:rsidR="00B5264C" w:rsidRPr="00A97DFF" w:rsidRDefault="00B5264C" w:rsidP="00362018">
      <w:pPr>
        <w:rPr>
          <w:color w:val="000000"/>
        </w:rPr>
      </w:pPr>
      <w:r>
        <w:rPr>
          <w:color w:val="000000"/>
        </w:rPr>
        <w:tab/>
      </w:r>
      <w:bookmarkStart w:id="8" w:name="_Hlk88138543"/>
      <w:r w:rsidR="007C1A9E" w:rsidRPr="007C1A9E">
        <w:rPr>
          <w:color w:val="000000"/>
        </w:rPr>
        <w:t xml:space="preserve">No que se trata as tecnologias a serem utilizadas no projeto, foi </w:t>
      </w:r>
      <w:r w:rsidR="007C1A9E" w:rsidRPr="007C1A9E">
        <w:rPr>
          <w:color w:val="000000"/>
        </w:rPr>
        <w:lastRenderedPageBreak/>
        <w:t xml:space="preserve">realizado a escolha do </w:t>
      </w:r>
      <w:r w:rsidR="007C1A9E" w:rsidRPr="002E42BE">
        <w:rPr>
          <w:i/>
          <w:iCs/>
          <w:color w:val="000000"/>
        </w:rPr>
        <w:t>PHP</w:t>
      </w:r>
      <w:r w:rsidR="007C1A9E" w:rsidRPr="007C1A9E">
        <w:rPr>
          <w:color w:val="000000"/>
        </w:rPr>
        <w:t xml:space="preserve"> para montar o ambiente do </w:t>
      </w:r>
      <w:proofErr w:type="spellStart"/>
      <w:r w:rsidR="007C1A9E" w:rsidRPr="007C1A9E">
        <w:rPr>
          <w:i/>
          <w:iCs/>
          <w:color w:val="000000"/>
        </w:rPr>
        <w:t>back-end</w:t>
      </w:r>
      <w:proofErr w:type="spellEnd"/>
      <w:r w:rsidR="00B1027E" w:rsidRPr="007C1A9E">
        <w:rPr>
          <w:color w:val="000000"/>
        </w:rPr>
        <w:t xml:space="preserve">, </w:t>
      </w:r>
      <w:bookmarkStart w:id="9" w:name="_Hlk88411926"/>
      <w:r w:rsidR="00B1027E" w:rsidRPr="007C1A9E">
        <w:rPr>
          <w:color w:val="000000"/>
        </w:rPr>
        <w:t>que de acordo com o (</w:t>
      </w:r>
      <w:r w:rsidR="00261DCD" w:rsidRPr="007C1A9E">
        <w:rPr>
          <w:i/>
          <w:color w:val="000000"/>
        </w:rPr>
        <w:t>PHP</w:t>
      </w:r>
      <w:r w:rsidR="00261DCD" w:rsidRPr="007C1A9E">
        <w:rPr>
          <w:color w:val="000000"/>
        </w:rPr>
        <w:t>, 200-?</w:t>
      </w:r>
      <w:r w:rsidR="00B1027E" w:rsidRPr="007C1A9E">
        <w:rPr>
          <w:color w:val="000000"/>
        </w:rPr>
        <w:t xml:space="preserve">), é uma linguagem </w:t>
      </w:r>
      <w:r w:rsidR="00B1027E" w:rsidRPr="007C1A9E">
        <w:rPr>
          <w:i/>
          <w:color w:val="000000"/>
        </w:rPr>
        <w:t>open</w:t>
      </w:r>
      <w:r w:rsidR="00B1027E" w:rsidRPr="007C1A9E">
        <w:rPr>
          <w:color w:val="000000"/>
        </w:rPr>
        <w:t xml:space="preserve"> </w:t>
      </w:r>
      <w:proofErr w:type="spellStart"/>
      <w:r w:rsidR="00B1027E" w:rsidRPr="007C1A9E">
        <w:rPr>
          <w:i/>
          <w:color w:val="000000"/>
        </w:rPr>
        <w:t>source</w:t>
      </w:r>
      <w:proofErr w:type="spellEnd"/>
      <w:r w:rsidR="00B1027E" w:rsidRPr="007C1A9E">
        <w:rPr>
          <w:color w:val="000000"/>
        </w:rPr>
        <w:t>,</w:t>
      </w:r>
      <w:r w:rsidR="00271F9C" w:rsidRPr="007C1A9E">
        <w:rPr>
          <w:color w:val="000000"/>
        </w:rPr>
        <w:t xml:space="preserve"> </w:t>
      </w:r>
      <w:r w:rsidR="00B1027E" w:rsidRPr="007C1A9E">
        <w:rPr>
          <w:color w:val="000000"/>
        </w:rPr>
        <w:t>utilizada principalmente para o desenvolvimento web que pode ser embutida no HTML</w:t>
      </w:r>
      <w:r w:rsidR="00925490" w:rsidRPr="007C1A9E">
        <w:rPr>
          <w:color w:val="000000"/>
        </w:rPr>
        <w:t>. A</w:t>
      </w:r>
      <w:r w:rsidR="00DD1DE1" w:rsidRPr="007C1A9E">
        <w:rPr>
          <w:color w:val="000000"/>
        </w:rPr>
        <w:t xml:space="preserve"> escolha da mesma </w:t>
      </w:r>
      <w:r w:rsidR="00964F5E" w:rsidRPr="007C1A9E">
        <w:rPr>
          <w:color w:val="000000"/>
        </w:rPr>
        <w:t>ocorre por conta da familiaridade</w:t>
      </w:r>
      <w:r w:rsidR="00DD1DE1" w:rsidRPr="007C1A9E">
        <w:rPr>
          <w:color w:val="000000"/>
        </w:rPr>
        <w:t xml:space="preserve"> dos desenvolvedores com a ferramenta</w:t>
      </w:r>
      <w:r w:rsidR="001F44BF" w:rsidRPr="007C1A9E">
        <w:rPr>
          <w:color w:val="000000"/>
        </w:rPr>
        <w:t>, juntamente com o fato da mesma ter sido apresentada durante o curso.</w:t>
      </w:r>
      <w:bookmarkEnd w:id="9"/>
    </w:p>
    <w:p w14:paraId="6B6390AC" w14:textId="68F78D0A" w:rsidR="00961CB7" w:rsidRPr="00A97DFF" w:rsidRDefault="00961CB7" w:rsidP="00362018">
      <w:pPr>
        <w:rPr>
          <w:color w:val="000000"/>
        </w:rPr>
      </w:pPr>
    </w:p>
    <w:p w14:paraId="59D3A6D6" w14:textId="4645037F" w:rsidR="00816303" w:rsidRPr="00A97DFF" w:rsidRDefault="00CE607E" w:rsidP="00816303">
      <w:proofErr w:type="spellStart"/>
      <w:r w:rsidRPr="00A97DFF">
        <w:rPr>
          <w:color w:val="000000" w:themeColor="text1"/>
          <w:shd w:val="clear" w:color="auto" w:fill="FFFFFF"/>
        </w:rPr>
        <w:t>Php</w:t>
      </w:r>
      <w:proofErr w:type="spellEnd"/>
      <w:r w:rsidR="00816303" w:rsidRPr="00A97DFF">
        <w:rPr>
          <w:color w:val="222222"/>
          <w:shd w:val="clear" w:color="auto" w:fill="FFFFFF"/>
        </w:rPr>
        <w:t xml:space="preserve"> (20</w:t>
      </w:r>
      <w:r w:rsidRPr="00A97DFF">
        <w:rPr>
          <w:color w:val="222222"/>
          <w:shd w:val="clear" w:color="auto" w:fill="FFFFFF"/>
        </w:rPr>
        <w:t>--</w:t>
      </w:r>
      <w:r w:rsidR="00816303" w:rsidRPr="00A97DFF">
        <w:rPr>
          <w:color w:val="222222"/>
          <w:shd w:val="clear" w:color="auto" w:fill="FFFFFF"/>
        </w:rPr>
        <w:t>)</w:t>
      </w:r>
      <w:r w:rsidR="003273B0" w:rsidRPr="00A97DFF">
        <w:rPr>
          <w:color w:val="222222"/>
          <w:shd w:val="clear" w:color="auto" w:fill="FFFFFF"/>
        </w:rPr>
        <w:t xml:space="preserve"> comenta sobre o significado e o objetivo do </w:t>
      </w:r>
      <w:r w:rsidR="003273B0" w:rsidRPr="00A97DFF">
        <w:rPr>
          <w:i/>
          <w:iCs/>
          <w:color w:val="222222"/>
          <w:shd w:val="clear" w:color="auto" w:fill="FFFFFF"/>
        </w:rPr>
        <w:t>PHP</w:t>
      </w:r>
      <w:r w:rsidR="003273B0" w:rsidRPr="00A97DFF">
        <w:rPr>
          <w:color w:val="222222"/>
          <w:shd w:val="clear" w:color="auto" w:fill="FFFFFF"/>
        </w:rPr>
        <w:t>:</w:t>
      </w:r>
    </w:p>
    <w:p w14:paraId="27B4334A" w14:textId="77777777" w:rsidR="00816303" w:rsidRPr="00A97DFF" w:rsidRDefault="00816303" w:rsidP="00816303"/>
    <w:p w14:paraId="7BEA9923" w14:textId="20DC1507" w:rsidR="00961CB7" w:rsidRPr="00A97DFF" w:rsidRDefault="00816303" w:rsidP="00816303">
      <w:pPr>
        <w:ind w:left="2268" w:firstLine="0"/>
        <w:rPr>
          <w:color w:val="000000"/>
          <w:sz w:val="16"/>
          <w:szCs w:val="16"/>
        </w:rPr>
      </w:pPr>
      <w:r w:rsidRPr="00A97DFF">
        <w:rPr>
          <w:color w:val="000000"/>
          <w:sz w:val="16"/>
          <w:szCs w:val="16"/>
        </w:rPr>
        <w:t xml:space="preserve">PHP, que significa "PHP: Hypertext </w:t>
      </w:r>
      <w:proofErr w:type="spellStart"/>
      <w:r w:rsidRPr="00A97DFF">
        <w:rPr>
          <w:color w:val="000000"/>
          <w:sz w:val="16"/>
          <w:szCs w:val="16"/>
        </w:rPr>
        <w:t>Preprocessor</w:t>
      </w:r>
      <w:proofErr w:type="spellEnd"/>
      <w:r w:rsidRPr="00A97DFF">
        <w:rPr>
          <w:color w:val="000000"/>
          <w:sz w:val="16"/>
          <w:szCs w:val="16"/>
        </w:rPr>
        <w:t>", é uma linguagem de programação de ampla utilização, interpretada, que é especialmente interessante para desenvolvimento para a web e pode ser mesclada dentro do código HTML. A sintaxe da linguagem lembra C, Java e Perl, e é fácil de aprender. O objetivo principal da linguagem é permitir a desenvolvedores escreverem páginas que serão geradas dinamicamente rapidamente, mas você pode fazer muito mais do que isso com PHP.</w:t>
      </w:r>
    </w:p>
    <w:p w14:paraId="617FE3BB" w14:textId="77777777" w:rsidR="00816303" w:rsidRPr="00A97DFF" w:rsidRDefault="00816303" w:rsidP="00362018">
      <w:pPr>
        <w:rPr>
          <w:color w:val="000000"/>
        </w:rPr>
      </w:pPr>
    </w:p>
    <w:p w14:paraId="46CB6B64" w14:textId="0D9A8A6E" w:rsidR="00961CB7" w:rsidRPr="00A97DFF" w:rsidRDefault="00961CB7" w:rsidP="00362018">
      <w:pPr>
        <w:rPr>
          <w:color w:val="000000"/>
        </w:rPr>
      </w:pPr>
      <w:r w:rsidRPr="00A97DFF">
        <w:rPr>
          <w:color w:val="000000"/>
        </w:rPr>
        <w:t xml:space="preserve">Conforme comentado anteriormente, o uso de </w:t>
      </w:r>
      <w:r w:rsidRPr="007A1A4E">
        <w:rPr>
          <w:i/>
          <w:iCs/>
          <w:color w:val="000000"/>
        </w:rPr>
        <w:t>PHP</w:t>
      </w:r>
      <w:r w:rsidRPr="00A97DFF">
        <w:rPr>
          <w:color w:val="000000"/>
        </w:rPr>
        <w:t xml:space="preserve"> vem por conta de ser uma linguagem de fácil acesso e entendimento, o mesmo ainda possui um alto desempenho quanto se trata da utilização de dados. A sua compatibilidade com banco de dados foi um dos motivos da escolha, ainda com o banco </w:t>
      </w:r>
      <w:r w:rsidR="00925490" w:rsidRPr="007A1A4E">
        <w:rPr>
          <w:i/>
          <w:iCs/>
          <w:color w:val="000000"/>
        </w:rPr>
        <w:t>MySQL</w:t>
      </w:r>
      <w:r w:rsidRPr="00A97DFF">
        <w:rPr>
          <w:color w:val="000000"/>
        </w:rPr>
        <w:t xml:space="preserve"> sendo escolhido para ser usado no protótipo</w:t>
      </w:r>
    </w:p>
    <w:p w14:paraId="0393D404" w14:textId="593940D1" w:rsidR="00961CB7" w:rsidRPr="00A97DFF" w:rsidRDefault="00961CB7" w:rsidP="00362018">
      <w:pPr>
        <w:rPr>
          <w:color w:val="000000"/>
        </w:rPr>
      </w:pPr>
    </w:p>
    <w:p w14:paraId="1F03DF40" w14:textId="0E31F0F2" w:rsidR="00961CB7" w:rsidRPr="00EF3551" w:rsidRDefault="00961CB7" w:rsidP="00961CB7">
      <w:pPr>
        <w:rPr>
          <w:color w:val="000000"/>
        </w:rPr>
      </w:pPr>
      <w:r w:rsidRPr="00A97DFF">
        <w:rPr>
          <w:color w:val="000000"/>
        </w:rPr>
        <w:t xml:space="preserve">Apesar da grande quantidade de frameworks disponíveis no </w:t>
      </w:r>
      <w:r w:rsidR="00925490" w:rsidRPr="007A1A4E">
        <w:rPr>
          <w:i/>
          <w:iCs/>
          <w:color w:val="000000"/>
        </w:rPr>
        <w:t>PHP</w:t>
      </w:r>
      <w:r w:rsidRPr="00A97DFF">
        <w:rPr>
          <w:color w:val="000000"/>
        </w:rPr>
        <w:t xml:space="preserve">, foi a escolha dos autores a utilização de </w:t>
      </w:r>
      <w:r w:rsidRPr="007A1A4E">
        <w:rPr>
          <w:i/>
          <w:iCs/>
          <w:color w:val="000000"/>
        </w:rPr>
        <w:t>PHP</w:t>
      </w:r>
      <w:r w:rsidRPr="00A97DFF">
        <w:rPr>
          <w:color w:val="000000"/>
        </w:rPr>
        <w:t xml:space="preserve"> puro, dessa forma o código fica mais limpo e de fácil entendimento, conseguindo cumprir a função durante o desenvolvimento do protótipo.</w:t>
      </w:r>
      <w:r>
        <w:rPr>
          <w:color w:val="000000"/>
        </w:rPr>
        <w:t xml:space="preserve"> </w:t>
      </w:r>
    </w:p>
    <w:p w14:paraId="047887F1" w14:textId="77777777" w:rsidR="00961CB7" w:rsidRDefault="00961CB7" w:rsidP="00362018">
      <w:pPr>
        <w:rPr>
          <w:color w:val="000000"/>
        </w:rPr>
      </w:pPr>
    </w:p>
    <w:p w14:paraId="36FA35D0" w14:textId="77777777" w:rsidR="00C13748" w:rsidRDefault="00C13748" w:rsidP="00C13748">
      <w:pPr>
        <w:ind w:firstLine="0"/>
        <w:rPr>
          <w:color w:val="000000"/>
        </w:rPr>
      </w:pPr>
    </w:p>
    <w:p w14:paraId="1E2E53AE" w14:textId="719ADC0F" w:rsidR="00816303" w:rsidRPr="00A97DFF" w:rsidRDefault="00816303" w:rsidP="00816303">
      <w:pPr>
        <w:rPr>
          <w:color w:val="1B1B1B"/>
          <w:spacing w:val="-1"/>
          <w:shd w:val="clear" w:color="auto" w:fill="FFFFFF"/>
        </w:rPr>
      </w:pPr>
      <w:r w:rsidRPr="00A97DFF">
        <w:rPr>
          <w:color w:val="000000"/>
        </w:rPr>
        <w:t xml:space="preserve">O </w:t>
      </w:r>
      <w:proofErr w:type="spellStart"/>
      <w:r w:rsidRPr="00A97DFF">
        <w:rPr>
          <w:i/>
          <w:color w:val="000000"/>
        </w:rPr>
        <w:t>JavaScript</w:t>
      </w:r>
      <w:proofErr w:type="spellEnd"/>
      <w:r w:rsidRPr="00A97DFF">
        <w:rPr>
          <w:color w:val="000000"/>
        </w:rPr>
        <w:t>, (</w:t>
      </w:r>
      <w:proofErr w:type="spellStart"/>
      <w:r w:rsidRPr="00A97DFF">
        <w:rPr>
          <w:color w:val="000000"/>
        </w:rPr>
        <w:t>Mdn</w:t>
      </w:r>
      <w:proofErr w:type="spellEnd"/>
      <w:r w:rsidRPr="00A97DFF">
        <w:rPr>
          <w:color w:val="000000"/>
        </w:rPr>
        <w:t xml:space="preserve"> Web </w:t>
      </w:r>
      <w:proofErr w:type="spellStart"/>
      <w:r w:rsidRPr="00A97DFF">
        <w:rPr>
          <w:color w:val="000000"/>
        </w:rPr>
        <w:t>Docs</w:t>
      </w:r>
      <w:proofErr w:type="spellEnd"/>
      <w:r w:rsidRPr="00A97DFF">
        <w:rPr>
          <w:color w:val="000000"/>
        </w:rPr>
        <w:t xml:space="preserve"> ,200-?) </w:t>
      </w:r>
      <w:r w:rsidRPr="00A97DFF">
        <w:rPr>
          <w:color w:val="1B1B1B"/>
          <w:spacing w:val="-1"/>
          <w:shd w:val="clear" w:color="auto" w:fill="FFFFFF"/>
        </w:rPr>
        <w:t>é uma linguagem de programação que permite ao programador a criação de códigos que se atualizam dinamicamente, manipulação de imagens, controle de multimídia e outras afins. A escolha desta ferramenta vem-se necessária por conta dos eventos D</w:t>
      </w:r>
      <w:r w:rsidR="00B91A23" w:rsidRPr="00A97DFF">
        <w:rPr>
          <w:color w:val="1B1B1B"/>
          <w:spacing w:val="-1"/>
          <w:shd w:val="clear" w:color="auto" w:fill="FFFFFF"/>
        </w:rPr>
        <w:t>OM</w:t>
      </w:r>
      <w:r w:rsidRPr="00A97DFF">
        <w:rPr>
          <w:color w:val="1B1B1B"/>
          <w:spacing w:val="-1"/>
          <w:shd w:val="clear" w:color="auto" w:fill="FFFFFF"/>
        </w:rPr>
        <w:t>.</w:t>
      </w:r>
    </w:p>
    <w:p w14:paraId="1261379D" w14:textId="6997CB62" w:rsidR="00261DCD" w:rsidRPr="00A97DFF" w:rsidRDefault="00261DCD" w:rsidP="00362018">
      <w:pPr>
        <w:widowControl/>
        <w:rPr>
          <w:color w:val="000000"/>
        </w:rPr>
      </w:pPr>
    </w:p>
    <w:p w14:paraId="6A7619E8" w14:textId="14D0661B" w:rsidR="00F13D6A" w:rsidRPr="00A97DFF" w:rsidRDefault="00816303" w:rsidP="00F13D6A">
      <w:pPr>
        <w:rPr>
          <w:color w:val="222222"/>
          <w:shd w:val="clear" w:color="auto" w:fill="FFFFFF"/>
        </w:rPr>
      </w:pPr>
      <w:r w:rsidRPr="00A97DFF">
        <w:rPr>
          <w:color w:val="1B1B1B"/>
          <w:spacing w:val="-1"/>
          <w:shd w:val="clear" w:color="auto" w:fill="FFFFFF"/>
        </w:rPr>
        <w:tab/>
      </w:r>
      <w:proofErr w:type="spellStart"/>
      <w:r w:rsidR="004B491B" w:rsidRPr="00A97DFF">
        <w:rPr>
          <w:color w:val="1B1B1B"/>
          <w:spacing w:val="-1"/>
          <w:shd w:val="clear" w:color="auto" w:fill="FFFFFF"/>
        </w:rPr>
        <w:t>Mdn</w:t>
      </w:r>
      <w:proofErr w:type="spellEnd"/>
      <w:r w:rsidR="004B491B" w:rsidRPr="00A97DFF">
        <w:rPr>
          <w:color w:val="1B1B1B"/>
          <w:spacing w:val="-1"/>
          <w:shd w:val="clear" w:color="auto" w:fill="FFFFFF"/>
        </w:rPr>
        <w:t xml:space="preserve"> Web </w:t>
      </w:r>
      <w:proofErr w:type="spellStart"/>
      <w:r w:rsidR="004B491B" w:rsidRPr="00A97DFF">
        <w:rPr>
          <w:color w:val="1B1B1B"/>
          <w:spacing w:val="-1"/>
          <w:shd w:val="clear" w:color="auto" w:fill="FFFFFF"/>
        </w:rPr>
        <w:t>Docs</w:t>
      </w:r>
      <w:proofErr w:type="spellEnd"/>
      <w:r w:rsidR="004B491B" w:rsidRPr="00A97DFF">
        <w:rPr>
          <w:color w:val="1B1B1B"/>
          <w:spacing w:val="-1"/>
          <w:shd w:val="clear" w:color="auto" w:fill="FFFFFF"/>
        </w:rPr>
        <w:t xml:space="preserve"> (2021) define o D</w:t>
      </w:r>
      <w:r w:rsidR="00B91A23" w:rsidRPr="00A97DFF">
        <w:rPr>
          <w:color w:val="1B1B1B"/>
          <w:spacing w:val="-1"/>
          <w:shd w:val="clear" w:color="auto" w:fill="FFFFFF"/>
        </w:rPr>
        <w:t>OM</w:t>
      </w:r>
      <w:r w:rsidR="004B491B" w:rsidRPr="00A97DFF">
        <w:rPr>
          <w:color w:val="1B1B1B"/>
          <w:spacing w:val="-1"/>
          <w:shd w:val="clear" w:color="auto" w:fill="FFFFFF"/>
        </w:rPr>
        <w:t xml:space="preserve"> da seguinte maneira:</w:t>
      </w:r>
    </w:p>
    <w:p w14:paraId="1B4CA1B5" w14:textId="65E4655C" w:rsidR="00F13D6A" w:rsidRPr="00A97DFF" w:rsidRDefault="00F13D6A" w:rsidP="00F13D6A">
      <w:pPr>
        <w:rPr>
          <w:color w:val="222222"/>
          <w:shd w:val="clear" w:color="auto" w:fill="FFFFFF"/>
        </w:rPr>
      </w:pPr>
    </w:p>
    <w:p w14:paraId="5FE528D4" w14:textId="1F89FC53" w:rsidR="00816303" w:rsidRPr="00A97DFF" w:rsidRDefault="00F13D6A" w:rsidP="00F13D6A">
      <w:pPr>
        <w:ind w:left="2268" w:firstLine="0"/>
        <w:rPr>
          <w:color w:val="000000"/>
          <w:sz w:val="12"/>
          <w:szCs w:val="12"/>
        </w:rPr>
      </w:pPr>
      <w:r w:rsidRPr="00A97DFF">
        <w:rPr>
          <w:color w:val="1B1B1B"/>
          <w:spacing w:val="-1"/>
          <w:sz w:val="16"/>
          <w:szCs w:val="16"/>
          <w:shd w:val="clear" w:color="auto" w:fill="FFFFFF"/>
        </w:rPr>
        <w:t xml:space="preserve">O </w:t>
      </w:r>
      <w:proofErr w:type="spellStart"/>
      <w:r w:rsidRPr="00A97DFF">
        <w:rPr>
          <w:color w:val="1B1B1B"/>
          <w:spacing w:val="-1"/>
          <w:sz w:val="16"/>
          <w:szCs w:val="16"/>
          <w:shd w:val="clear" w:color="auto" w:fill="FFFFFF"/>
        </w:rPr>
        <w:t>Document</w:t>
      </w:r>
      <w:proofErr w:type="spellEnd"/>
      <w:r w:rsidRPr="00A97DFF">
        <w:rPr>
          <w:color w:val="1B1B1B"/>
          <w:spacing w:val="-1"/>
          <w:sz w:val="16"/>
          <w:szCs w:val="16"/>
          <w:shd w:val="clear" w:color="auto" w:fill="FFFFFF"/>
        </w:rPr>
        <w:t xml:space="preserve"> </w:t>
      </w:r>
      <w:proofErr w:type="spellStart"/>
      <w:r w:rsidRPr="00A97DFF">
        <w:rPr>
          <w:color w:val="1B1B1B"/>
          <w:spacing w:val="-1"/>
          <w:sz w:val="16"/>
          <w:szCs w:val="16"/>
          <w:shd w:val="clear" w:color="auto" w:fill="FFFFFF"/>
        </w:rPr>
        <w:t>Object</w:t>
      </w:r>
      <w:proofErr w:type="spellEnd"/>
      <w:r w:rsidRPr="00A97DFF">
        <w:rPr>
          <w:color w:val="1B1B1B"/>
          <w:spacing w:val="-1"/>
          <w:sz w:val="16"/>
          <w:szCs w:val="16"/>
          <w:shd w:val="clear" w:color="auto" w:fill="FFFFFF"/>
        </w:rPr>
        <w:t xml:space="preserve"> Model (</w:t>
      </w:r>
      <w:r w:rsidRPr="00A97DFF">
        <w:rPr>
          <w:rStyle w:val="Forte"/>
          <w:color w:val="1B1B1B"/>
          <w:spacing w:val="-1"/>
          <w:sz w:val="16"/>
          <w:szCs w:val="16"/>
          <w:shd w:val="clear" w:color="auto" w:fill="FFFFFF"/>
        </w:rPr>
        <w:t>DOM</w:t>
      </w:r>
      <w:r w:rsidRPr="00A97DFF">
        <w:rPr>
          <w:color w:val="1B1B1B"/>
          <w:spacing w:val="-1"/>
          <w:sz w:val="16"/>
          <w:szCs w:val="16"/>
          <w:shd w:val="clear" w:color="auto" w:fill="FFFFFF"/>
        </w:rPr>
        <w:t xml:space="preserve">) é uma interface de programação para os documentos HTML e XML. Representa a página de forma que os programas possam alterar a estrutura do documento, alterar o estilo e conteúdo. O DOM representa o documento </w:t>
      </w:r>
      <w:proofErr w:type="gramStart"/>
      <w:r w:rsidRPr="00A97DFF">
        <w:rPr>
          <w:color w:val="1B1B1B"/>
          <w:spacing w:val="-1"/>
          <w:sz w:val="16"/>
          <w:szCs w:val="16"/>
          <w:shd w:val="clear" w:color="auto" w:fill="FFFFFF"/>
        </w:rPr>
        <w:t>com nós</w:t>
      </w:r>
      <w:proofErr w:type="gramEnd"/>
      <w:r w:rsidRPr="00A97DFF">
        <w:rPr>
          <w:color w:val="1B1B1B"/>
          <w:spacing w:val="-1"/>
          <w:sz w:val="16"/>
          <w:szCs w:val="16"/>
          <w:shd w:val="clear" w:color="auto" w:fill="FFFFFF"/>
        </w:rPr>
        <w:t xml:space="preserve"> e objetos, dessa forma, as linguagens de programação podem se conectar à página.</w:t>
      </w:r>
    </w:p>
    <w:p w14:paraId="7F625E51" w14:textId="2B7BA86D" w:rsidR="00816303" w:rsidRPr="00A97DFF" w:rsidRDefault="00816303" w:rsidP="00362018">
      <w:pPr>
        <w:widowControl/>
        <w:rPr>
          <w:color w:val="000000"/>
        </w:rPr>
      </w:pPr>
    </w:p>
    <w:p w14:paraId="0BE86DE1" w14:textId="5DF6975E" w:rsidR="00816303" w:rsidRDefault="00816303" w:rsidP="00816303">
      <w:pPr>
        <w:rPr>
          <w:color w:val="1B1B1B"/>
          <w:spacing w:val="-1"/>
          <w:shd w:val="clear" w:color="auto" w:fill="FFFFFF"/>
        </w:rPr>
      </w:pPr>
      <w:r w:rsidRPr="00A97DFF">
        <w:rPr>
          <w:color w:val="1B1B1B"/>
          <w:spacing w:val="-1"/>
          <w:shd w:val="clear" w:color="auto" w:fill="FFFFFF"/>
        </w:rPr>
        <w:t xml:space="preserve">Entende-se que os eventos em </w:t>
      </w:r>
      <w:r w:rsidR="00B91A23" w:rsidRPr="00A97DFF">
        <w:rPr>
          <w:color w:val="1B1B1B"/>
          <w:spacing w:val="-1"/>
          <w:shd w:val="clear" w:color="auto" w:fill="FFFFFF"/>
        </w:rPr>
        <w:t>DOM</w:t>
      </w:r>
      <w:r w:rsidRPr="00A97DFF">
        <w:rPr>
          <w:color w:val="1B1B1B"/>
          <w:spacing w:val="-1"/>
          <w:shd w:val="clear" w:color="auto" w:fill="FFFFFF"/>
        </w:rPr>
        <w:t>, vem pela necessidade no desenvolvimento do aplicativo, que auxiliam o desenvolvimento e manipulação, assim como também o fato, que os exercícios presentes na aplicação, são feitos em puro Javascript.</w:t>
      </w:r>
    </w:p>
    <w:p w14:paraId="41F916B1" w14:textId="77777777" w:rsidR="00816303" w:rsidRDefault="00816303" w:rsidP="00362018">
      <w:pPr>
        <w:widowControl/>
        <w:rPr>
          <w:color w:val="000000"/>
        </w:rPr>
      </w:pPr>
    </w:p>
    <w:p w14:paraId="731AA2D1" w14:textId="77777777" w:rsidR="00816303" w:rsidRDefault="00816303" w:rsidP="00362018">
      <w:pPr>
        <w:widowControl/>
        <w:rPr>
          <w:color w:val="000000"/>
        </w:rPr>
      </w:pPr>
    </w:p>
    <w:p w14:paraId="6A77BD6F" w14:textId="42100ADC" w:rsidR="0055161A" w:rsidRPr="00362018" w:rsidRDefault="00EE25FD" w:rsidP="00362018">
      <w:pPr>
        <w:widowControl/>
        <w:rPr>
          <w:i/>
          <w:iCs/>
          <w:color w:val="000000" w:themeColor="text1"/>
        </w:rPr>
      </w:pPr>
      <w:r w:rsidRPr="00362018">
        <w:rPr>
          <w:color w:val="000000" w:themeColor="text1"/>
        </w:rPr>
        <w:t xml:space="preserve">Com intenções de melhorar a navegação dos usuários pelo </w:t>
      </w:r>
      <w:r w:rsidRPr="00362018">
        <w:rPr>
          <w:i/>
          <w:iCs/>
          <w:color w:val="000000" w:themeColor="text1"/>
        </w:rPr>
        <w:t>website</w:t>
      </w:r>
      <w:r w:rsidRPr="00362018">
        <w:rPr>
          <w:color w:val="000000" w:themeColor="text1"/>
        </w:rPr>
        <w:t xml:space="preserve">, nota-se a necessidade de implementar o </w:t>
      </w:r>
      <w:r w:rsidRPr="00362018">
        <w:rPr>
          <w:i/>
          <w:iCs/>
          <w:color w:val="000000" w:themeColor="text1"/>
        </w:rPr>
        <w:t>framework</w:t>
      </w:r>
      <w:r w:rsidRPr="00362018">
        <w:rPr>
          <w:color w:val="000000" w:themeColor="text1"/>
        </w:rPr>
        <w:t xml:space="preserve"> </w:t>
      </w:r>
      <w:proofErr w:type="spellStart"/>
      <w:proofErr w:type="gramStart"/>
      <w:r w:rsidRPr="00362018">
        <w:rPr>
          <w:i/>
          <w:iCs/>
          <w:color w:val="000000" w:themeColor="text1"/>
        </w:rPr>
        <w:t>Bootstrap</w:t>
      </w:r>
      <w:proofErr w:type="spellEnd"/>
      <w:r w:rsidRPr="00362018">
        <w:rPr>
          <w:color w:val="000000" w:themeColor="text1"/>
        </w:rPr>
        <w:t>(</w:t>
      </w:r>
      <w:proofErr w:type="gramEnd"/>
      <w:r w:rsidRPr="00362018">
        <w:rPr>
          <w:color w:val="000000" w:themeColor="text1"/>
        </w:rPr>
        <w:t xml:space="preserve">2021), que de acordo com o site, a ferramenta é de uso </w:t>
      </w:r>
      <w:r w:rsidRPr="00362018">
        <w:rPr>
          <w:i/>
          <w:iCs/>
          <w:color w:val="000000" w:themeColor="text1"/>
        </w:rPr>
        <w:t>front-</w:t>
      </w:r>
      <w:proofErr w:type="spellStart"/>
      <w:r w:rsidRPr="00362018">
        <w:rPr>
          <w:i/>
          <w:iCs/>
          <w:color w:val="000000" w:themeColor="text1"/>
        </w:rPr>
        <w:t>end</w:t>
      </w:r>
      <w:proofErr w:type="spellEnd"/>
      <w:r w:rsidRPr="00362018">
        <w:rPr>
          <w:color w:val="000000" w:themeColor="text1"/>
        </w:rPr>
        <w:t xml:space="preserve">, onde é encontra-se possível utilizar </w:t>
      </w:r>
      <w:proofErr w:type="spellStart"/>
      <w:r w:rsidRPr="00362018">
        <w:rPr>
          <w:i/>
          <w:iCs/>
          <w:color w:val="000000" w:themeColor="text1"/>
        </w:rPr>
        <w:t>mixins</w:t>
      </w:r>
      <w:proofErr w:type="spellEnd"/>
      <w:r w:rsidRPr="00362018">
        <w:rPr>
          <w:color w:val="000000" w:themeColor="text1"/>
        </w:rPr>
        <w:t xml:space="preserve">, componentes </w:t>
      </w:r>
      <w:proofErr w:type="spellStart"/>
      <w:r w:rsidRPr="00362018">
        <w:rPr>
          <w:color w:val="000000" w:themeColor="text1"/>
        </w:rPr>
        <w:t>pré</w:t>
      </w:r>
      <w:proofErr w:type="spellEnd"/>
      <w:r w:rsidRPr="00362018">
        <w:rPr>
          <w:color w:val="000000" w:themeColor="text1"/>
        </w:rPr>
        <w:t xml:space="preserve">-construídos e responsivos, contendo plug-ins em </w:t>
      </w:r>
      <w:proofErr w:type="spellStart"/>
      <w:r w:rsidRPr="00362018">
        <w:rPr>
          <w:i/>
          <w:iCs/>
          <w:color w:val="000000" w:themeColor="text1"/>
        </w:rPr>
        <w:t>JavaScript</w:t>
      </w:r>
      <w:proofErr w:type="spellEnd"/>
      <w:r w:rsidRPr="00362018">
        <w:rPr>
          <w:i/>
          <w:iCs/>
          <w:color w:val="000000" w:themeColor="text1"/>
        </w:rPr>
        <w:t>.</w:t>
      </w:r>
    </w:p>
    <w:p w14:paraId="03C55491" w14:textId="7C7D71A9" w:rsidR="00D35611" w:rsidRPr="00362018" w:rsidRDefault="0080665B" w:rsidP="00A96B58">
      <w:pPr>
        <w:widowControl/>
        <w:rPr>
          <w:color w:val="000000" w:themeColor="text1"/>
        </w:rPr>
      </w:pPr>
      <w:r w:rsidRPr="00362018">
        <w:rPr>
          <w:color w:val="000000" w:themeColor="text1"/>
        </w:rPr>
        <w:tab/>
      </w:r>
    </w:p>
    <w:p w14:paraId="339F0BB4" w14:textId="77777777" w:rsidR="00B72B73" w:rsidRPr="00A97DFF" w:rsidRDefault="00AE6F65" w:rsidP="00362018">
      <w:pPr>
        <w:rPr>
          <w:color w:val="1B1B1B"/>
          <w:spacing w:val="-1"/>
          <w:shd w:val="clear" w:color="auto" w:fill="FFFFFF"/>
        </w:rPr>
      </w:pPr>
      <w:proofErr w:type="spellStart"/>
      <w:r w:rsidRPr="00A97DFF">
        <w:rPr>
          <w:color w:val="1B1B1B"/>
          <w:spacing w:val="-1"/>
          <w:shd w:val="clear" w:color="auto" w:fill="FFFFFF"/>
        </w:rPr>
        <w:t>Bootstrap</w:t>
      </w:r>
      <w:proofErr w:type="spellEnd"/>
      <w:r w:rsidRPr="00A97DFF">
        <w:rPr>
          <w:color w:val="1B1B1B"/>
          <w:spacing w:val="-1"/>
          <w:shd w:val="clear" w:color="auto" w:fill="FFFFFF"/>
        </w:rPr>
        <w:t xml:space="preserve"> (202-?) </w:t>
      </w:r>
      <w:r w:rsidR="00DD2DD7" w:rsidRPr="00A97DFF">
        <w:rPr>
          <w:color w:val="1B1B1B"/>
          <w:spacing w:val="-1"/>
          <w:shd w:val="clear" w:color="auto" w:fill="FFFFFF"/>
        </w:rPr>
        <w:t xml:space="preserve">comenta sobre </w:t>
      </w:r>
      <w:r w:rsidR="00293306" w:rsidRPr="00A97DFF">
        <w:rPr>
          <w:color w:val="1B1B1B"/>
          <w:spacing w:val="-1"/>
          <w:shd w:val="clear" w:color="auto" w:fill="FFFFFF"/>
        </w:rPr>
        <w:t xml:space="preserve">a </w:t>
      </w:r>
      <w:r w:rsidRPr="00A97DFF">
        <w:rPr>
          <w:color w:val="1B1B1B"/>
          <w:spacing w:val="-1"/>
          <w:shd w:val="clear" w:color="auto" w:fill="FFFFFF"/>
        </w:rPr>
        <w:t>última</w:t>
      </w:r>
      <w:r w:rsidR="00293306" w:rsidRPr="00A97DFF">
        <w:rPr>
          <w:color w:val="1B1B1B"/>
          <w:spacing w:val="-1"/>
          <w:shd w:val="clear" w:color="auto" w:fill="FFFFFF"/>
        </w:rPr>
        <w:t xml:space="preserve"> versão do </w:t>
      </w:r>
      <w:proofErr w:type="spellStart"/>
      <w:r w:rsidR="00DD2DD7" w:rsidRPr="00A97DFF">
        <w:rPr>
          <w:color w:val="1B1B1B"/>
          <w:spacing w:val="-1"/>
          <w:shd w:val="clear" w:color="auto" w:fill="FFFFFF"/>
        </w:rPr>
        <w:t>Bootstrap</w:t>
      </w:r>
      <w:proofErr w:type="spellEnd"/>
      <w:r w:rsidR="00DD2DD7" w:rsidRPr="00A97DFF">
        <w:rPr>
          <w:color w:val="1B1B1B"/>
          <w:spacing w:val="-1"/>
          <w:shd w:val="clear" w:color="auto" w:fill="FFFFFF"/>
        </w:rPr>
        <w:t>:</w:t>
      </w:r>
    </w:p>
    <w:p w14:paraId="084E6516" w14:textId="77777777" w:rsidR="00B72B73" w:rsidRPr="00A97DFF" w:rsidRDefault="00B72B73" w:rsidP="00362018">
      <w:pPr>
        <w:rPr>
          <w:color w:val="1B1B1B"/>
          <w:spacing w:val="-1"/>
          <w:shd w:val="clear" w:color="auto" w:fill="FFFFFF"/>
        </w:rPr>
      </w:pPr>
    </w:p>
    <w:p w14:paraId="7C30463E" w14:textId="78316DB4" w:rsidR="00B72B73" w:rsidRDefault="00B72B73" w:rsidP="00B72B73">
      <w:pPr>
        <w:ind w:left="2268" w:firstLine="0"/>
        <w:rPr>
          <w:sz w:val="16"/>
          <w:szCs w:val="16"/>
        </w:rPr>
      </w:pPr>
      <w:r w:rsidRPr="00A97DFF">
        <w:rPr>
          <w:sz w:val="16"/>
          <w:szCs w:val="16"/>
        </w:rPr>
        <w:t xml:space="preserve">Nosso lançamento mais recente, </w:t>
      </w:r>
      <w:proofErr w:type="spellStart"/>
      <w:r w:rsidRPr="00A97DFF">
        <w:rPr>
          <w:sz w:val="16"/>
          <w:szCs w:val="16"/>
        </w:rPr>
        <w:t>Bootstrap</w:t>
      </w:r>
      <w:proofErr w:type="spellEnd"/>
      <w:r w:rsidRPr="00A97DFF">
        <w:rPr>
          <w:sz w:val="16"/>
          <w:szCs w:val="16"/>
        </w:rPr>
        <w:t xml:space="preserve"> 5, se concentra em melhorar a base de código da v4 com o mínimo de alterações importantes possíveis. Melhoramos os recursos e componentes existentes, removemos o suporte para navegadores mais antigos, abandonamos o </w:t>
      </w:r>
      <w:proofErr w:type="spellStart"/>
      <w:r w:rsidRPr="00A97DFF">
        <w:rPr>
          <w:sz w:val="16"/>
          <w:szCs w:val="16"/>
        </w:rPr>
        <w:t>jQuery</w:t>
      </w:r>
      <w:proofErr w:type="spellEnd"/>
      <w:r w:rsidRPr="00A97DFF">
        <w:rPr>
          <w:sz w:val="16"/>
          <w:szCs w:val="16"/>
        </w:rPr>
        <w:t xml:space="preserve"> para </w:t>
      </w:r>
      <w:proofErr w:type="spellStart"/>
      <w:r w:rsidRPr="00A97DFF">
        <w:rPr>
          <w:sz w:val="16"/>
          <w:szCs w:val="16"/>
        </w:rPr>
        <w:t>JavaScript</w:t>
      </w:r>
      <w:proofErr w:type="spellEnd"/>
      <w:r w:rsidRPr="00A97DFF">
        <w:rPr>
          <w:sz w:val="16"/>
          <w:szCs w:val="16"/>
        </w:rPr>
        <w:t xml:space="preserve"> regular e adotamos tecnologias mais amigáveis para o futuro, como propriedades personalizadas CSS como parte de nossas ferramentas.</w:t>
      </w:r>
    </w:p>
    <w:p w14:paraId="080B1206" w14:textId="1DBEB372" w:rsidR="00B91A23" w:rsidRDefault="00B72B73" w:rsidP="00B72B73">
      <w:pPr>
        <w:ind w:left="2268" w:firstLine="0"/>
        <w:rPr>
          <w:color w:val="000000" w:themeColor="text1"/>
        </w:rPr>
      </w:pPr>
      <w:r>
        <w:rPr>
          <w:color w:val="1B1B1B"/>
          <w:spacing w:val="-1"/>
          <w:sz w:val="16"/>
          <w:szCs w:val="16"/>
          <w:shd w:val="clear" w:color="auto" w:fill="FFFFFF"/>
        </w:rPr>
        <w:t xml:space="preserve"> </w:t>
      </w:r>
      <w:r w:rsidR="00B91A23">
        <w:rPr>
          <w:color w:val="000000" w:themeColor="text1"/>
        </w:rPr>
        <w:tab/>
      </w:r>
    </w:p>
    <w:p w14:paraId="00368F9F" w14:textId="714D43BF" w:rsidR="00E701D9" w:rsidRDefault="00CB56EE" w:rsidP="00E701D9">
      <w:r w:rsidRPr="00362018">
        <w:rPr>
          <w:color w:val="000000" w:themeColor="text1"/>
        </w:rPr>
        <w:t>Como solução para banco dados</w:t>
      </w:r>
      <w:r w:rsidR="0015506A" w:rsidRPr="00362018">
        <w:rPr>
          <w:color w:val="000000" w:themeColor="text1"/>
        </w:rPr>
        <w:t xml:space="preserve"> </w:t>
      </w:r>
      <w:r w:rsidRPr="00362018">
        <w:rPr>
          <w:color w:val="000000" w:themeColor="text1"/>
        </w:rPr>
        <w:t xml:space="preserve">utiliza-se </w:t>
      </w:r>
      <w:r w:rsidR="0015506A" w:rsidRPr="00362018">
        <w:rPr>
          <w:color w:val="000000" w:themeColor="text1"/>
        </w:rPr>
        <w:t xml:space="preserve">o </w:t>
      </w:r>
      <w:r w:rsidRPr="00362018">
        <w:rPr>
          <w:i/>
          <w:iCs/>
          <w:color w:val="000000" w:themeColor="text1"/>
        </w:rPr>
        <w:t>My</w:t>
      </w:r>
      <w:r w:rsidR="0015506A" w:rsidRPr="00362018">
        <w:rPr>
          <w:i/>
          <w:iCs/>
          <w:color w:val="000000" w:themeColor="text1"/>
        </w:rPr>
        <w:t>SQL</w:t>
      </w:r>
      <w:r w:rsidR="00DA02FA" w:rsidRPr="00362018">
        <w:rPr>
          <w:color w:val="000000" w:themeColor="text1"/>
        </w:rPr>
        <w:t>, que segundo o</w:t>
      </w:r>
      <w:r w:rsidR="00D35611" w:rsidRPr="00362018">
        <w:rPr>
          <w:color w:val="000000" w:themeColor="text1"/>
        </w:rPr>
        <w:t xml:space="preserve"> site oficial</w:t>
      </w:r>
      <w:r w:rsidR="00504848" w:rsidRPr="00362018">
        <w:rPr>
          <w:color w:val="000000" w:themeColor="text1"/>
        </w:rPr>
        <w:t xml:space="preserve"> </w:t>
      </w:r>
      <w:proofErr w:type="gramStart"/>
      <w:r w:rsidR="00D35611" w:rsidRPr="00362018">
        <w:rPr>
          <w:i/>
          <w:color w:val="000000" w:themeColor="text1"/>
        </w:rPr>
        <w:t>Oracle</w:t>
      </w:r>
      <w:r w:rsidR="00D35611" w:rsidRPr="00362018">
        <w:rPr>
          <w:color w:val="000000" w:themeColor="text1"/>
        </w:rPr>
        <w:t>(</w:t>
      </w:r>
      <w:proofErr w:type="gramEnd"/>
      <w:r w:rsidR="00D35611" w:rsidRPr="00362018">
        <w:rPr>
          <w:color w:val="000000" w:themeColor="text1"/>
        </w:rPr>
        <w:t>2021)</w:t>
      </w:r>
      <w:r w:rsidR="0082004A" w:rsidRPr="00362018">
        <w:rPr>
          <w:color w:val="000000" w:themeColor="text1"/>
        </w:rPr>
        <w:t>,</w:t>
      </w:r>
      <w:r w:rsidR="0015506A" w:rsidRPr="00362018">
        <w:rPr>
          <w:color w:val="000000" w:themeColor="text1"/>
        </w:rPr>
        <w:t xml:space="preserve"> </w:t>
      </w:r>
      <w:r w:rsidR="00E701D9">
        <w:t>é</w:t>
      </w:r>
      <w:r w:rsidR="00E701D9">
        <w:t xml:space="preserve"> um serviço de armazenamento de dados </w:t>
      </w:r>
      <w:r w:rsidR="00E701D9" w:rsidRPr="00E701D9">
        <w:rPr>
          <w:i/>
          <w:iCs/>
        </w:rPr>
        <w:t xml:space="preserve">open </w:t>
      </w:r>
      <w:proofErr w:type="spellStart"/>
      <w:r w:rsidR="00E701D9" w:rsidRPr="00E701D9">
        <w:rPr>
          <w:i/>
          <w:iCs/>
        </w:rPr>
        <w:t>source</w:t>
      </w:r>
      <w:proofErr w:type="spellEnd"/>
      <w:r w:rsidR="00E701D9">
        <w:t xml:space="preserve">, totalmente gerenciável que permite ao time de desenvolvimento a implementação rápida em aplicativos nativos da nuvem de forma segura. </w:t>
      </w:r>
    </w:p>
    <w:p w14:paraId="5BB295B8" w14:textId="232DD9EA" w:rsidR="00F13D6A" w:rsidRDefault="00F13D6A" w:rsidP="0031247E">
      <w:pPr>
        <w:ind w:firstLine="0"/>
        <w:rPr>
          <w:color w:val="000000" w:themeColor="text1"/>
        </w:rPr>
      </w:pPr>
    </w:p>
    <w:p w14:paraId="5DC25FF9" w14:textId="6F012EB5" w:rsidR="004243D8" w:rsidRPr="00A97DFF" w:rsidRDefault="00B91A23" w:rsidP="0031247E">
      <w:pPr>
        <w:ind w:firstLine="0"/>
        <w:rPr>
          <w:color w:val="1B1B1B"/>
          <w:spacing w:val="-1"/>
          <w:shd w:val="clear" w:color="auto" w:fill="FFFF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1840D1" w:rsidRPr="00E701D9">
        <w:rPr>
          <w:i/>
          <w:iCs/>
          <w:color w:val="1B1B1B"/>
          <w:spacing w:val="-1"/>
          <w:shd w:val="clear" w:color="auto" w:fill="FFFFFF"/>
        </w:rPr>
        <w:t>MySQL</w:t>
      </w:r>
      <w:r w:rsidR="001840D1" w:rsidRPr="00A97DFF">
        <w:rPr>
          <w:color w:val="1B1B1B"/>
          <w:spacing w:val="-1"/>
          <w:shd w:val="clear" w:color="auto" w:fill="FFFFFF"/>
        </w:rPr>
        <w:t xml:space="preserve"> (20</w:t>
      </w:r>
      <w:r w:rsidR="008F21DD">
        <w:rPr>
          <w:color w:val="1B1B1B"/>
          <w:spacing w:val="-1"/>
          <w:shd w:val="clear" w:color="auto" w:fill="FFFFFF"/>
        </w:rPr>
        <w:t>21</w:t>
      </w:r>
      <w:r w:rsidR="001840D1" w:rsidRPr="00A97DFF">
        <w:rPr>
          <w:color w:val="1B1B1B"/>
          <w:spacing w:val="-1"/>
          <w:shd w:val="clear" w:color="auto" w:fill="FFFFFF"/>
        </w:rPr>
        <w:t>)</w:t>
      </w:r>
      <w:r w:rsidR="004243D8" w:rsidRPr="00A97DFF">
        <w:rPr>
          <w:color w:val="1B1B1B"/>
          <w:spacing w:val="-1"/>
          <w:shd w:val="clear" w:color="auto" w:fill="FFFFFF"/>
        </w:rPr>
        <w:t xml:space="preserve"> detalha sobre a </w:t>
      </w:r>
      <w:r w:rsidR="001840D1" w:rsidRPr="00A97DFF">
        <w:rPr>
          <w:color w:val="1B1B1B"/>
          <w:spacing w:val="-1"/>
          <w:shd w:val="clear" w:color="auto" w:fill="FFFFFF"/>
        </w:rPr>
        <w:t xml:space="preserve">ferramenta </w:t>
      </w:r>
      <w:r w:rsidR="004243D8" w:rsidRPr="00E701D9">
        <w:rPr>
          <w:i/>
          <w:iCs/>
          <w:color w:val="1B1B1B"/>
          <w:spacing w:val="-1"/>
          <w:shd w:val="clear" w:color="auto" w:fill="FFFFFF"/>
        </w:rPr>
        <w:t>MySQL</w:t>
      </w:r>
      <w:r w:rsidR="004243D8" w:rsidRPr="00A97DFF">
        <w:rPr>
          <w:color w:val="1B1B1B"/>
          <w:spacing w:val="-1"/>
          <w:shd w:val="clear" w:color="auto" w:fill="FFFFFF"/>
        </w:rPr>
        <w:t>:</w:t>
      </w:r>
    </w:p>
    <w:p w14:paraId="4C884F19" w14:textId="271C709B" w:rsidR="004243D8" w:rsidRPr="00A97DFF" w:rsidRDefault="004243D8" w:rsidP="0031247E">
      <w:pPr>
        <w:ind w:firstLine="0"/>
        <w:rPr>
          <w:color w:val="1B1B1B"/>
          <w:spacing w:val="-1"/>
          <w:shd w:val="clear" w:color="auto" w:fill="FFFFFF"/>
        </w:rPr>
      </w:pPr>
    </w:p>
    <w:p w14:paraId="329EBFBD" w14:textId="77777777" w:rsidR="004243D8" w:rsidRPr="007A6D50" w:rsidRDefault="004243D8" w:rsidP="004243D8">
      <w:pPr>
        <w:ind w:left="2268" w:firstLine="0"/>
        <w:rPr>
          <w:sz w:val="16"/>
          <w:szCs w:val="16"/>
        </w:rPr>
      </w:pPr>
      <w:r w:rsidRPr="00A97DFF">
        <w:rPr>
          <w:sz w:val="16"/>
          <w:szCs w:val="16"/>
        </w:rPr>
        <w:t>O software MySQL oferece um servidor de banco de dados SQL (</w:t>
      </w:r>
      <w:proofErr w:type="spellStart"/>
      <w:r w:rsidRPr="00A97DFF">
        <w:rPr>
          <w:sz w:val="16"/>
          <w:szCs w:val="16"/>
        </w:rPr>
        <w:t>Structured</w:t>
      </w:r>
      <w:proofErr w:type="spellEnd"/>
      <w:r w:rsidRPr="00A97DFF">
        <w:rPr>
          <w:sz w:val="16"/>
          <w:szCs w:val="16"/>
        </w:rPr>
        <w:t xml:space="preserve"> Query </w:t>
      </w:r>
      <w:proofErr w:type="spellStart"/>
      <w:r w:rsidRPr="00A97DFF">
        <w:rPr>
          <w:sz w:val="16"/>
          <w:szCs w:val="16"/>
        </w:rPr>
        <w:t>Language</w:t>
      </w:r>
      <w:proofErr w:type="spellEnd"/>
      <w:r w:rsidRPr="00A97DFF">
        <w:rPr>
          <w:sz w:val="16"/>
          <w:szCs w:val="16"/>
        </w:rPr>
        <w:t xml:space="preserve">) muito rápido, </w:t>
      </w:r>
      <w:proofErr w:type="spellStart"/>
      <w:r w:rsidRPr="00A97DFF">
        <w:rPr>
          <w:sz w:val="16"/>
          <w:szCs w:val="16"/>
        </w:rPr>
        <w:t>multithread</w:t>
      </w:r>
      <w:proofErr w:type="spellEnd"/>
      <w:r w:rsidRPr="00A97DFF">
        <w:rPr>
          <w:sz w:val="16"/>
          <w:szCs w:val="16"/>
        </w:rPr>
        <w:t>, multiusuário e robusto. O MySQL Server se destina a sistemas de produção de carga pesada e de missão crítica, bem como para integração em software implantado em massa. Oracle é uma marca registrada da Oracle Corporation e / ou de suas afiliadas.</w:t>
      </w:r>
    </w:p>
    <w:p w14:paraId="22B4D241" w14:textId="77777777" w:rsidR="00B91A23" w:rsidRDefault="00B91A23" w:rsidP="0031247E">
      <w:pPr>
        <w:ind w:firstLine="0"/>
        <w:rPr>
          <w:color w:val="000000" w:themeColor="text1"/>
        </w:rPr>
      </w:pPr>
    </w:p>
    <w:p w14:paraId="31B4DEF5" w14:textId="4A9F470E" w:rsidR="00F13D6A" w:rsidRDefault="00F13D6A" w:rsidP="00362018">
      <w:pPr>
        <w:rPr>
          <w:color w:val="000000" w:themeColor="text1"/>
        </w:rPr>
      </w:pPr>
      <w:r>
        <w:rPr>
          <w:color w:val="000000" w:themeColor="text1"/>
        </w:rPr>
        <w:t xml:space="preserve">O uso do </w:t>
      </w:r>
      <w:r w:rsidR="00C61842" w:rsidRPr="00C61842">
        <w:rPr>
          <w:i/>
          <w:iCs/>
          <w:color w:val="000000" w:themeColor="text1"/>
        </w:rPr>
        <w:t>M</w:t>
      </w:r>
      <w:r w:rsidR="00C61842">
        <w:rPr>
          <w:i/>
          <w:iCs/>
          <w:color w:val="000000" w:themeColor="text1"/>
        </w:rPr>
        <w:t>y</w:t>
      </w:r>
      <w:r w:rsidR="00C61842" w:rsidRPr="00C61842">
        <w:rPr>
          <w:i/>
          <w:iCs/>
          <w:color w:val="000000" w:themeColor="text1"/>
        </w:rPr>
        <w:t>SQL</w:t>
      </w:r>
      <w:r>
        <w:rPr>
          <w:color w:val="000000" w:themeColor="text1"/>
        </w:rPr>
        <w:t xml:space="preserve"> no projeto vem por sua vez a facilidade de integração com a ferramenta escolhida para o </w:t>
      </w:r>
      <w:proofErr w:type="spellStart"/>
      <w:r w:rsidRPr="00C61842">
        <w:rPr>
          <w:i/>
          <w:iCs/>
          <w:color w:val="000000" w:themeColor="text1"/>
        </w:rPr>
        <w:t>back</w:t>
      </w:r>
      <w:r w:rsidR="00C61842" w:rsidRPr="00C61842">
        <w:rPr>
          <w:i/>
          <w:iCs/>
          <w:color w:val="000000" w:themeColor="text1"/>
        </w:rPr>
        <w:t>-</w:t>
      </w:r>
      <w:r w:rsidRPr="00C61842">
        <w:rPr>
          <w:i/>
          <w:iCs/>
          <w:color w:val="000000" w:themeColor="text1"/>
        </w:rPr>
        <w:t>end</w:t>
      </w:r>
      <w:proofErr w:type="spellEnd"/>
      <w:r>
        <w:rPr>
          <w:color w:val="000000" w:themeColor="text1"/>
        </w:rPr>
        <w:t xml:space="preserve">, o </w:t>
      </w:r>
      <w:r w:rsidR="00C61842" w:rsidRPr="00FB15EC">
        <w:rPr>
          <w:i/>
          <w:iCs/>
          <w:color w:val="000000" w:themeColor="text1"/>
        </w:rPr>
        <w:t>PHP</w:t>
      </w:r>
      <w:r>
        <w:rPr>
          <w:color w:val="000000" w:themeColor="text1"/>
        </w:rPr>
        <w:t>. Nele estará sendo armazenados os dados do usuário, dentre esses a pontuação dos exercícios realizados, dados de cadastro, login, senha e registros de progressos percorrido nos jogos, para assim serem utilizados nos rankings presentem no projeto</w:t>
      </w:r>
    </w:p>
    <w:bookmarkEnd w:id="8"/>
    <w:p w14:paraId="6E8E1094" w14:textId="4F31DA53" w:rsidR="00C039E3" w:rsidRDefault="00C039E3" w:rsidP="00362018">
      <w:pPr>
        <w:rPr>
          <w:color w:val="000000" w:themeColor="text1"/>
        </w:rPr>
      </w:pPr>
    </w:p>
    <w:p w14:paraId="68DD1098" w14:textId="262A84A9" w:rsidR="00065354" w:rsidRDefault="00E7291A" w:rsidP="00362018">
      <w:r w:rsidRPr="00A97DFF">
        <w:lastRenderedPageBreak/>
        <w:t xml:space="preserve">Como base de uma das atividades, foi utilizado </w:t>
      </w:r>
      <w:r w:rsidR="002E3B6D" w:rsidRPr="00A97DFF">
        <w:t>o código de um dos</w:t>
      </w:r>
      <w:r w:rsidRPr="00A97DFF">
        <w:t xml:space="preserve"> jogos presente no </w:t>
      </w:r>
      <w:proofErr w:type="spellStart"/>
      <w:r w:rsidRPr="00A97DFF">
        <w:rPr>
          <w:i/>
          <w:iCs/>
        </w:rPr>
        <w:t>Beaver</w:t>
      </w:r>
      <w:proofErr w:type="spellEnd"/>
      <w:r w:rsidRPr="00A97DFF">
        <w:t xml:space="preserve"> </w:t>
      </w:r>
      <w:r w:rsidRPr="00A97DFF">
        <w:rPr>
          <w:i/>
          <w:iCs/>
        </w:rPr>
        <w:t>Games</w:t>
      </w:r>
      <w:r w:rsidRPr="00A97DFF">
        <w:t>, o site apresenta uma coleção de jogos de l</w:t>
      </w:r>
      <w:r w:rsidR="00481C78" w:rsidRPr="00A97DFF">
        <w:t>ó</w:t>
      </w:r>
      <w:r w:rsidRPr="00A97DFF">
        <w:t>gica, feito</w:t>
      </w:r>
      <w:r w:rsidR="002E3B6D" w:rsidRPr="00A97DFF">
        <w:t>s</w:t>
      </w:r>
      <w:r w:rsidRPr="00A97DFF">
        <w:t xml:space="preserve"> em puro </w:t>
      </w:r>
      <w:r w:rsidRPr="00A97DFF">
        <w:rPr>
          <w:i/>
          <w:iCs/>
        </w:rPr>
        <w:t>Javascript</w:t>
      </w:r>
      <w:r w:rsidR="00481C78" w:rsidRPr="00A97DFF">
        <w:t>. O</w:t>
      </w:r>
      <w:r w:rsidRPr="00A97DFF">
        <w:t xml:space="preserve"> desenvolvedor Neil Fraser, comenta que é um projeto </w:t>
      </w:r>
      <w:r w:rsidRPr="00A97DFF">
        <w:rPr>
          <w:i/>
          <w:iCs/>
        </w:rPr>
        <w:t>open</w:t>
      </w:r>
      <w:r w:rsidRPr="00A97DFF">
        <w:t xml:space="preserve"> </w:t>
      </w:r>
      <w:proofErr w:type="spellStart"/>
      <w:r w:rsidR="00A4612B" w:rsidRPr="00A97DFF">
        <w:rPr>
          <w:i/>
          <w:iCs/>
        </w:rPr>
        <w:t>s</w:t>
      </w:r>
      <w:r w:rsidRPr="00A97DFF">
        <w:rPr>
          <w:i/>
          <w:iCs/>
        </w:rPr>
        <w:t>ource</w:t>
      </w:r>
      <w:proofErr w:type="spellEnd"/>
      <w:r w:rsidRPr="00A97DFF">
        <w:t>, com isso liberando a modificação do código original. Foi realizado a utilização como base para o exercício final do projeto, cujo qual apresenta diversos elementos da programação</w:t>
      </w:r>
      <w:r w:rsidR="009E4D37" w:rsidRPr="00A97DFF">
        <w:t xml:space="preserve"> (FRASER, 2020).</w:t>
      </w:r>
    </w:p>
    <w:p w14:paraId="51EE3BF1" w14:textId="77777777" w:rsidR="00E7291A" w:rsidRDefault="00E7291A" w:rsidP="00362018">
      <w:pPr>
        <w:rPr>
          <w:color w:val="000000" w:themeColor="text1"/>
        </w:rPr>
      </w:pPr>
    </w:p>
    <w:p w14:paraId="7B44139F" w14:textId="5A995F93" w:rsidR="0056513D" w:rsidRDefault="0056513D" w:rsidP="00362018">
      <w:pPr>
        <w:rPr>
          <w:color w:val="000000" w:themeColor="text1"/>
        </w:rPr>
      </w:pPr>
      <w:r>
        <w:rPr>
          <w:color w:val="000000" w:themeColor="text1"/>
        </w:rPr>
        <w:t xml:space="preserve">No que tange a parte visual do projeto, nos </w:t>
      </w:r>
      <w:r w:rsidR="0031247E">
        <w:rPr>
          <w:color w:val="000000" w:themeColor="text1"/>
        </w:rPr>
        <w:t>exercícios</w:t>
      </w:r>
      <w:r>
        <w:rPr>
          <w:color w:val="000000" w:themeColor="text1"/>
        </w:rPr>
        <w:t xml:space="preserve"> ou no aplicativo, foi necessário a utilização de sites que disponibilizam imagens </w:t>
      </w:r>
      <w:proofErr w:type="spellStart"/>
      <w:r>
        <w:rPr>
          <w:color w:val="000000" w:themeColor="text1"/>
        </w:rPr>
        <w:t>free</w:t>
      </w:r>
      <w:proofErr w:type="spellEnd"/>
      <w:r>
        <w:rPr>
          <w:color w:val="000000" w:themeColor="text1"/>
        </w:rPr>
        <w:t xml:space="preserve"> copyright, sem a necessidade de pagamentos de direitos autorais, apenas solicitando a atribuição.</w:t>
      </w:r>
    </w:p>
    <w:p w14:paraId="27D6F69D" w14:textId="77777777" w:rsidR="0056513D" w:rsidRDefault="0056513D" w:rsidP="00362018">
      <w:pPr>
        <w:rPr>
          <w:color w:val="000000" w:themeColor="text1"/>
        </w:rPr>
      </w:pPr>
    </w:p>
    <w:p w14:paraId="4104FC09" w14:textId="377773CA" w:rsidR="00065354" w:rsidRDefault="0056513D" w:rsidP="00362018">
      <w:pPr>
        <w:rPr>
          <w:color w:val="222222"/>
          <w:shd w:val="clear" w:color="auto" w:fill="FFFFFF"/>
        </w:rPr>
      </w:pPr>
      <w:r>
        <w:rPr>
          <w:color w:val="000000" w:themeColor="text1"/>
        </w:rPr>
        <w:t xml:space="preserve"> </w:t>
      </w:r>
      <w:r w:rsidRPr="004323A9">
        <w:rPr>
          <w:color w:val="000000" w:themeColor="text1"/>
        </w:rPr>
        <w:t xml:space="preserve">Para a realização de uma parte do projeto, foi adquirido imagens </w:t>
      </w:r>
      <w:proofErr w:type="spellStart"/>
      <w:r w:rsidRPr="004323A9">
        <w:rPr>
          <w:color w:val="000000" w:themeColor="text1"/>
        </w:rPr>
        <w:t>free</w:t>
      </w:r>
      <w:proofErr w:type="spellEnd"/>
      <w:r w:rsidRPr="004323A9">
        <w:rPr>
          <w:color w:val="000000" w:themeColor="text1"/>
        </w:rPr>
        <w:t xml:space="preserve"> copyright do site </w:t>
      </w:r>
      <w:proofErr w:type="spellStart"/>
      <w:r w:rsidRPr="004323A9">
        <w:rPr>
          <w:color w:val="000000" w:themeColor="text1"/>
        </w:rPr>
        <w:t>Vecte</w:t>
      </w:r>
      <w:r w:rsidR="00DA5BBF">
        <w:rPr>
          <w:color w:val="000000" w:themeColor="text1"/>
        </w:rPr>
        <w:t>e</w:t>
      </w:r>
      <w:r w:rsidRPr="004323A9">
        <w:rPr>
          <w:color w:val="000000" w:themeColor="text1"/>
        </w:rPr>
        <w:t>zy</w:t>
      </w:r>
      <w:proofErr w:type="spellEnd"/>
      <w:r w:rsidRPr="004323A9">
        <w:rPr>
          <w:color w:val="000000" w:themeColor="text1"/>
        </w:rPr>
        <w:t>, que é segundo o site da</w:t>
      </w:r>
      <w:r w:rsidR="004323A9" w:rsidRPr="004323A9">
        <w:rPr>
          <w:color w:val="000000" w:themeColor="text1"/>
        </w:rPr>
        <w:t xml:space="preserve"> própria</w:t>
      </w:r>
      <w:r w:rsidRPr="004323A9">
        <w:rPr>
          <w:color w:val="000000" w:themeColor="text1"/>
        </w:rPr>
        <w:t xml:space="preserve"> plataforma </w:t>
      </w:r>
      <w:proofErr w:type="spellStart"/>
      <w:r w:rsidR="004323A9" w:rsidRPr="004323A9">
        <w:rPr>
          <w:color w:val="222222"/>
          <w:shd w:val="clear" w:color="auto" w:fill="FFFFFF"/>
        </w:rPr>
        <w:t>Ve</w:t>
      </w:r>
      <w:r w:rsidR="00E639FE">
        <w:rPr>
          <w:color w:val="222222"/>
          <w:shd w:val="clear" w:color="auto" w:fill="FFFFFF"/>
        </w:rPr>
        <w:t>c</w:t>
      </w:r>
      <w:r w:rsidR="004323A9" w:rsidRPr="004323A9">
        <w:rPr>
          <w:color w:val="222222"/>
          <w:shd w:val="clear" w:color="auto" w:fill="FFFFFF"/>
        </w:rPr>
        <w:t>teezy</w:t>
      </w:r>
      <w:proofErr w:type="spellEnd"/>
      <w:r w:rsidR="004323A9" w:rsidRPr="004323A9">
        <w:rPr>
          <w:color w:val="222222"/>
          <w:shd w:val="clear" w:color="auto" w:fill="FFFFFF"/>
        </w:rPr>
        <w:t xml:space="preserve"> (202?)</w:t>
      </w:r>
      <w:r w:rsidR="004323A9">
        <w:rPr>
          <w:color w:val="222222"/>
          <w:shd w:val="clear" w:color="auto" w:fill="FFFFFF"/>
        </w:rPr>
        <w:t>, nosso objetivo é fornecer aos designers os recursos de que precisam para fazer seu melhor trabalho. A plat</w:t>
      </w:r>
      <w:r w:rsidR="00877E83">
        <w:rPr>
          <w:color w:val="222222"/>
          <w:shd w:val="clear" w:color="auto" w:fill="FFFFFF"/>
        </w:rPr>
        <w:t>aforma apresenta um modelo de assinatura, onde não é necessário realizar a atribuição das imagens pegas para o projeto. Neste projeto foi utilizado a versão gratuita que precisa atribuir a plataforma e os autores.</w:t>
      </w:r>
    </w:p>
    <w:p w14:paraId="04AF7812" w14:textId="5A9E0EA6" w:rsidR="00877E83" w:rsidRDefault="00877E83" w:rsidP="00362018">
      <w:pPr>
        <w:rPr>
          <w:color w:val="222222"/>
          <w:shd w:val="clear" w:color="auto" w:fill="FFFFFF"/>
        </w:rPr>
      </w:pPr>
    </w:p>
    <w:p w14:paraId="621A9E2F" w14:textId="65F95931" w:rsidR="00EC5335" w:rsidRPr="00E639FE" w:rsidRDefault="00877E83" w:rsidP="00EC5335">
      <w:pPr>
        <w:rPr>
          <w:color w:val="222222"/>
          <w:shd w:val="clear" w:color="auto" w:fill="FFFFFF"/>
        </w:rPr>
      </w:pPr>
      <w:r w:rsidRPr="00E639FE">
        <w:rPr>
          <w:color w:val="222222"/>
          <w:shd w:val="clear" w:color="auto" w:fill="FFFFFF"/>
        </w:rPr>
        <w:t xml:space="preserve">Foi escolhida imagens de super heróis, que estão presentes no protótipo, disponibilizados pelo o autor </w:t>
      </w:r>
      <w:proofErr w:type="spellStart"/>
      <w:r w:rsidR="00EC5335" w:rsidRPr="00E639FE">
        <w:rPr>
          <w:color w:val="222222"/>
          <w:shd w:val="clear" w:color="auto" w:fill="FFFFFF"/>
        </w:rPr>
        <w:t>P</w:t>
      </w:r>
      <w:r w:rsidRPr="00E639FE">
        <w:rPr>
          <w:color w:val="222222"/>
          <w:shd w:val="clear" w:color="auto" w:fill="FFFFFF"/>
        </w:rPr>
        <w:t>umashoeme</w:t>
      </w:r>
      <w:proofErr w:type="spellEnd"/>
      <w:r w:rsidRPr="00E639FE">
        <w:rPr>
          <w:color w:val="222222"/>
          <w:shd w:val="clear" w:color="auto" w:fill="FFFFFF"/>
        </w:rPr>
        <w:t xml:space="preserve">, com o </w:t>
      </w:r>
      <w:r w:rsidR="00EC5335" w:rsidRPr="00E639FE">
        <w:rPr>
          <w:color w:val="222222"/>
          <w:shd w:val="clear" w:color="auto" w:fill="FFFFFF"/>
        </w:rPr>
        <w:t>título</w:t>
      </w:r>
      <w:r w:rsidRPr="00E639FE">
        <w:rPr>
          <w:color w:val="222222"/>
          <w:shd w:val="clear" w:color="auto" w:fill="FFFFFF"/>
        </w:rPr>
        <w:t xml:space="preserve"> de</w:t>
      </w:r>
      <w:r w:rsidR="0040124B" w:rsidRPr="00E639FE">
        <w:rPr>
          <w:color w:val="222222"/>
          <w:shd w:val="clear" w:color="auto" w:fill="FFFFFF"/>
        </w:rPr>
        <w:t xml:space="preserve"> </w:t>
      </w:r>
      <w:proofErr w:type="spellStart"/>
      <w:r w:rsidR="0040124B" w:rsidRPr="00E639FE">
        <w:rPr>
          <w:color w:val="222222"/>
          <w:shd w:val="clear" w:color="auto" w:fill="FFFFFF"/>
        </w:rPr>
        <w:t>Pumashoeme</w:t>
      </w:r>
      <w:proofErr w:type="spellEnd"/>
      <w:r w:rsidR="0040124B" w:rsidRPr="00E639FE">
        <w:rPr>
          <w:color w:val="222222"/>
          <w:shd w:val="clear" w:color="auto" w:fill="FFFFFF"/>
        </w:rPr>
        <w:t xml:space="preserve"> (20--?)</w:t>
      </w:r>
      <w:r w:rsidRPr="00E639FE">
        <w:rPr>
          <w:color w:val="222222"/>
          <w:shd w:val="clear" w:color="auto" w:fill="FFFFFF"/>
        </w:rPr>
        <w:t xml:space="preserve"> Crianças Meninas e meninas vestindo trajes de super-heróis Vetor Grátis</w:t>
      </w:r>
      <w:r w:rsidR="00EC5335" w:rsidRPr="00E639FE">
        <w:rPr>
          <w:color w:val="222222"/>
          <w:shd w:val="clear" w:color="auto" w:fill="FFFFFF"/>
        </w:rPr>
        <w:t xml:space="preserve">. Ainda no </w:t>
      </w:r>
      <w:proofErr w:type="spellStart"/>
      <w:r w:rsidR="00EC5335" w:rsidRPr="00FB15EC">
        <w:rPr>
          <w:i/>
          <w:iCs/>
          <w:color w:val="222222"/>
          <w:shd w:val="clear" w:color="auto" w:fill="FFFFFF"/>
        </w:rPr>
        <w:t>Vecte</w:t>
      </w:r>
      <w:r w:rsidR="00DA5BBF" w:rsidRPr="00FB15EC">
        <w:rPr>
          <w:i/>
          <w:iCs/>
          <w:color w:val="222222"/>
          <w:shd w:val="clear" w:color="auto" w:fill="FFFFFF"/>
        </w:rPr>
        <w:t>e</w:t>
      </w:r>
      <w:r w:rsidR="00EC5335" w:rsidRPr="00FB15EC">
        <w:rPr>
          <w:i/>
          <w:iCs/>
          <w:color w:val="222222"/>
          <w:shd w:val="clear" w:color="auto" w:fill="FFFFFF"/>
        </w:rPr>
        <w:t>zy</w:t>
      </w:r>
      <w:proofErr w:type="spellEnd"/>
      <w:r w:rsidR="00EC5335" w:rsidRPr="00E639FE">
        <w:rPr>
          <w:color w:val="222222"/>
          <w:shd w:val="clear" w:color="auto" w:fill="FFFFFF"/>
        </w:rPr>
        <w:t xml:space="preserve"> foi utilizado também imagens de frutas felizes para o </w:t>
      </w:r>
      <w:proofErr w:type="spellStart"/>
      <w:r w:rsidR="00EC5335" w:rsidRPr="00E639FE">
        <w:rPr>
          <w:i/>
          <w:iCs/>
          <w:color w:val="222222"/>
          <w:shd w:val="clear" w:color="auto" w:fill="FFFFFF"/>
        </w:rPr>
        <w:t>desing</w:t>
      </w:r>
      <w:proofErr w:type="spellEnd"/>
      <w:r w:rsidR="00EC5335" w:rsidRPr="00E639FE">
        <w:rPr>
          <w:color w:val="222222"/>
          <w:shd w:val="clear" w:color="auto" w:fill="FFFFFF"/>
        </w:rPr>
        <w:t xml:space="preserve"> de exercícios, </w:t>
      </w:r>
      <w:r w:rsidR="0040124B" w:rsidRPr="00E639FE">
        <w:rPr>
          <w:color w:val="222222"/>
          <w:shd w:val="clear" w:color="auto" w:fill="FFFFFF"/>
        </w:rPr>
        <w:t xml:space="preserve">da autora Diana com o </w:t>
      </w:r>
      <w:r w:rsidR="00E639FE" w:rsidRPr="00E639FE">
        <w:rPr>
          <w:color w:val="222222"/>
          <w:shd w:val="clear" w:color="auto" w:fill="FFFFFF"/>
        </w:rPr>
        <w:t>título</w:t>
      </w:r>
      <w:r w:rsidR="0040124B" w:rsidRPr="00E639FE">
        <w:rPr>
          <w:color w:val="222222"/>
          <w:shd w:val="clear" w:color="auto" w:fill="FFFFFF"/>
        </w:rPr>
        <w:t xml:space="preserve"> de</w:t>
      </w:r>
      <w:r w:rsidR="00E639FE" w:rsidRPr="00E639FE">
        <w:rPr>
          <w:color w:val="222222"/>
          <w:shd w:val="clear" w:color="auto" w:fill="FFFFFF"/>
        </w:rPr>
        <w:t xml:space="preserve"> Diana (20--?)</w:t>
      </w:r>
      <w:r w:rsidR="0040124B" w:rsidRPr="00E639FE">
        <w:rPr>
          <w:color w:val="222222"/>
          <w:shd w:val="clear" w:color="auto" w:fill="FFFFFF"/>
        </w:rPr>
        <w:t xml:space="preserve"> Vetor de fruta sorridente Grátis Vector grátis</w:t>
      </w:r>
      <w:r w:rsidR="00E639FE" w:rsidRPr="00E639FE">
        <w:rPr>
          <w:color w:val="222222"/>
          <w:shd w:val="clear" w:color="auto" w:fill="FFFFFF"/>
        </w:rPr>
        <w:t>.</w:t>
      </w:r>
    </w:p>
    <w:p w14:paraId="49989AEB" w14:textId="6DB560C6" w:rsidR="00141A81" w:rsidRDefault="00141A81" w:rsidP="00362018">
      <w:pPr>
        <w:rPr>
          <w:color w:val="000000" w:themeColor="text1"/>
        </w:rPr>
      </w:pPr>
    </w:p>
    <w:p w14:paraId="624E90B3" w14:textId="2B3EE3B5" w:rsidR="00E639FE" w:rsidRDefault="00E639FE" w:rsidP="00362018">
      <w:pPr>
        <w:rPr>
          <w:color w:val="000000" w:themeColor="text1"/>
        </w:rPr>
      </w:pPr>
      <w:r>
        <w:rPr>
          <w:color w:val="000000" w:themeColor="text1"/>
        </w:rPr>
        <w:t xml:space="preserve">Juntamente com a utilização da plataforma </w:t>
      </w:r>
      <w:proofErr w:type="spellStart"/>
      <w:r w:rsidRPr="00FB15EC">
        <w:rPr>
          <w:i/>
          <w:iCs/>
          <w:color w:val="000000" w:themeColor="text1"/>
        </w:rPr>
        <w:t>Ve</w:t>
      </w:r>
      <w:r w:rsidR="00DA5BBF" w:rsidRPr="00FB15EC">
        <w:rPr>
          <w:i/>
          <w:iCs/>
          <w:color w:val="000000" w:themeColor="text1"/>
        </w:rPr>
        <w:t>cteezy</w:t>
      </w:r>
      <w:proofErr w:type="spellEnd"/>
      <w:r w:rsidR="00DA5BBF">
        <w:rPr>
          <w:color w:val="000000" w:themeColor="text1"/>
        </w:rPr>
        <w:t xml:space="preserve">, foi também utilizada a plataforma </w:t>
      </w:r>
      <w:proofErr w:type="spellStart"/>
      <w:r w:rsidR="00DA5BBF" w:rsidRPr="00FB15EC">
        <w:rPr>
          <w:i/>
          <w:iCs/>
          <w:color w:val="000000" w:themeColor="text1"/>
        </w:rPr>
        <w:t>Freepik</w:t>
      </w:r>
      <w:proofErr w:type="spellEnd"/>
      <w:r w:rsidR="00DA5BBF">
        <w:rPr>
          <w:color w:val="000000" w:themeColor="text1"/>
        </w:rPr>
        <w:t xml:space="preserve"> </w:t>
      </w:r>
      <w:proofErr w:type="spellStart"/>
      <w:r w:rsidR="00DA5BBF" w:rsidRPr="00FB15EC">
        <w:rPr>
          <w:i/>
          <w:iCs/>
          <w:color w:val="000000" w:themeColor="text1"/>
        </w:rPr>
        <w:t>Company</w:t>
      </w:r>
      <w:proofErr w:type="spellEnd"/>
      <w:r w:rsidR="00DA5BBF">
        <w:rPr>
          <w:color w:val="000000" w:themeColor="text1"/>
        </w:rPr>
        <w:t xml:space="preserve">, e um dos seus projetos </w:t>
      </w:r>
      <w:proofErr w:type="spellStart"/>
      <w:r w:rsidR="00DA5BBF" w:rsidRPr="00FB15EC">
        <w:rPr>
          <w:i/>
          <w:iCs/>
          <w:color w:val="000000" w:themeColor="text1"/>
        </w:rPr>
        <w:t>Flaticon</w:t>
      </w:r>
      <w:proofErr w:type="spellEnd"/>
      <w:r w:rsidR="00DA5BBF">
        <w:rPr>
          <w:color w:val="000000" w:themeColor="text1"/>
        </w:rPr>
        <w:t xml:space="preserve">. A </w:t>
      </w:r>
      <w:proofErr w:type="spellStart"/>
      <w:r w:rsidR="00DA5BBF" w:rsidRPr="00FB15EC">
        <w:rPr>
          <w:i/>
          <w:iCs/>
          <w:color w:val="000000" w:themeColor="text1"/>
        </w:rPr>
        <w:t>Freepik</w:t>
      </w:r>
      <w:proofErr w:type="spellEnd"/>
      <w:r w:rsidR="00DA5BBF">
        <w:rPr>
          <w:color w:val="000000" w:themeColor="text1"/>
        </w:rPr>
        <w:t xml:space="preserve"> </w:t>
      </w:r>
      <w:proofErr w:type="spellStart"/>
      <w:r w:rsidR="00DA5BBF" w:rsidRPr="00FB15EC">
        <w:rPr>
          <w:i/>
          <w:iCs/>
          <w:color w:val="000000" w:themeColor="text1"/>
        </w:rPr>
        <w:t>Company</w:t>
      </w:r>
      <w:proofErr w:type="spellEnd"/>
      <w:r w:rsidR="00DA5BBF">
        <w:rPr>
          <w:color w:val="000000" w:themeColor="text1"/>
        </w:rPr>
        <w:t xml:space="preserve"> tem como objetivo </w:t>
      </w:r>
      <w:proofErr w:type="spellStart"/>
      <w:r w:rsidR="00640708" w:rsidRPr="00FB15EC">
        <w:rPr>
          <w:color w:val="000000" w:themeColor="text1"/>
        </w:rPr>
        <w:t>Freepik</w:t>
      </w:r>
      <w:proofErr w:type="spellEnd"/>
      <w:r w:rsidR="00640708">
        <w:rPr>
          <w:color w:val="000000" w:themeColor="text1"/>
        </w:rPr>
        <w:t xml:space="preserve"> </w:t>
      </w:r>
      <w:proofErr w:type="spellStart"/>
      <w:r w:rsidR="00640708" w:rsidRPr="00FB15EC">
        <w:rPr>
          <w:color w:val="000000" w:themeColor="text1"/>
        </w:rPr>
        <w:t>Company</w:t>
      </w:r>
      <w:proofErr w:type="spellEnd"/>
      <w:r w:rsidR="00640708">
        <w:rPr>
          <w:color w:val="000000" w:themeColor="text1"/>
        </w:rPr>
        <w:t xml:space="preserve"> (20--?)</w:t>
      </w:r>
      <w:r w:rsidR="00DA5BBF">
        <w:rPr>
          <w:color w:val="000000" w:themeColor="text1"/>
        </w:rPr>
        <w:t xml:space="preserve">, é oferecer o melhor conteúdo de alta qualidade: </w:t>
      </w:r>
      <w:r w:rsidR="00640708">
        <w:rPr>
          <w:color w:val="000000" w:themeColor="text1"/>
        </w:rPr>
        <w:t>ilustrações</w:t>
      </w:r>
      <w:r w:rsidR="00DA5BBF">
        <w:rPr>
          <w:color w:val="000000" w:themeColor="text1"/>
        </w:rPr>
        <w:t>, fotos, ícones, maquetes e modelos de apresentações</w:t>
      </w:r>
      <w:r w:rsidR="000839F8">
        <w:rPr>
          <w:color w:val="000000" w:themeColor="text1"/>
        </w:rPr>
        <w:t>.</w:t>
      </w:r>
    </w:p>
    <w:p w14:paraId="55336A9B" w14:textId="308D91CE" w:rsidR="000839F8" w:rsidRDefault="000839F8" w:rsidP="00362018">
      <w:pPr>
        <w:rPr>
          <w:color w:val="000000" w:themeColor="text1"/>
        </w:rPr>
      </w:pPr>
    </w:p>
    <w:p w14:paraId="421F48FA" w14:textId="64AF2CA6" w:rsidR="000839F8" w:rsidRDefault="000839F8" w:rsidP="00362018">
      <w:pPr>
        <w:rPr>
          <w:color w:val="000000" w:themeColor="text1"/>
        </w:rPr>
      </w:pPr>
      <w:r>
        <w:rPr>
          <w:color w:val="000000" w:themeColor="text1"/>
        </w:rPr>
        <w:t xml:space="preserve">Nas plataformas comentadas acima foi unido ao projeto imagens para o design de exercícios. Primeiramente foi utilizado imagens de gatos do autor </w:t>
      </w:r>
      <w:proofErr w:type="spellStart"/>
      <w:r w:rsidR="00640708">
        <w:rPr>
          <w:color w:val="000000" w:themeColor="text1"/>
        </w:rPr>
        <w:t>T</w:t>
      </w:r>
      <w:r>
        <w:rPr>
          <w:color w:val="000000" w:themeColor="text1"/>
        </w:rPr>
        <w:t>erdpongvector</w:t>
      </w:r>
      <w:proofErr w:type="spellEnd"/>
      <w:r>
        <w:rPr>
          <w:color w:val="000000" w:themeColor="text1"/>
        </w:rPr>
        <w:t xml:space="preserve">, com o </w:t>
      </w:r>
      <w:r w:rsidR="00640708">
        <w:rPr>
          <w:color w:val="000000" w:themeColor="text1"/>
        </w:rPr>
        <w:t>título</w:t>
      </w:r>
      <w:r>
        <w:rPr>
          <w:color w:val="000000" w:themeColor="text1"/>
        </w:rPr>
        <w:t xml:space="preserve"> de </w:t>
      </w:r>
      <w:proofErr w:type="spellStart"/>
      <w:r w:rsidR="00FB15EC" w:rsidRPr="00FB15EC">
        <w:rPr>
          <w:color w:val="000000" w:themeColor="text1"/>
        </w:rPr>
        <w:t>Terdpongvector</w:t>
      </w:r>
      <w:proofErr w:type="spellEnd"/>
      <w:r w:rsidR="00FB15EC">
        <w:rPr>
          <w:color w:val="000000" w:themeColor="text1"/>
        </w:rPr>
        <w:t xml:space="preserve"> (20--?) </w:t>
      </w:r>
      <w:r>
        <w:rPr>
          <w:color w:val="000000" w:themeColor="text1"/>
        </w:rPr>
        <w:t>coleção gatos colorido</w:t>
      </w:r>
      <w:r w:rsidR="0048793C">
        <w:rPr>
          <w:color w:val="000000" w:themeColor="text1"/>
        </w:rPr>
        <w:t xml:space="preserve">. Utilizando o site </w:t>
      </w:r>
      <w:proofErr w:type="spellStart"/>
      <w:r w:rsidR="0048793C" w:rsidRPr="00FB15EC">
        <w:rPr>
          <w:i/>
          <w:iCs/>
          <w:color w:val="000000" w:themeColor="text1"/>
        </w:rPr>
        <w:t>Flaticon</w:t>
      </w:r>
      <w:proofErr w:type="spellEnd"/>
      <w:r w:rsidR="0048793C">
        <w:rPr>
          <w:color w:val="000000" w:themeColor="text1"/>
        </w:rPr>
        <w:t xml:space="preserve">, foi anexado ao protótipo imagens de arvores com o autor das imagens </w:t>
      </w:r>
      <w:proofErr w:type="spellStart"/>
      <w:r w:rsidR="0048793C">
        <w:rPr>
          <w:color w:val="000000" w:themeColor="text1"/>
        </w:rPr>
        <w:t>Freepik</w:t>
      </w:r>
      <w:proofErr w:type="spellEnd"/>
      <w:r w:rsidR="0048793C">
        <w:rPr>
          <w:color w:val="000000" w:themeColor="text1"/>
        </w:rPr>
        <w:t xml:space="preserve">, com o </w:t>
      </w:r>
      <w:r w:rsidR="00FB15EC">
        <w:rPr>
          <w:color w:val="000000" w:themeColor="text1"/>
        </w:rPr>
        <w:t>título</w:t>
      </w:r>
      <w:r w:rsidR="0048793C">
        <w:rPr>
          <w:color w:val="000000" w:themeColor="text1"/>
        </w:rPr>
        <w:t xml:space="preserve"> de </w:t>
      </w:r>
      <w:proofErr w:type="spellStart"/>
      <w:r w:rsidR="00FB15EC">
        <w:rPr>
          <w:color w:val="000000" w:themeColor="text1"/>
        </w:rPr>
        <w:t>Freepik</w:t>
      </w:r>
      <w:proofErr w:type="spellEnd"/>
      <w:r w:rsidR="00FB15EC">
        <w:rPr>
          <w:color w:val="000000" w:themeColor="text1"/>
        </w:rPr>
        <w:t xml:space="preserve"> (20--?) Árvores</w:t>
      </w:r>
      <w:r w:rsidR="0048793C">
        <w:rPr>
          <w:color w:val="000000" w:themeColor="text1"/>
        </w:rPr>
        <w:t>.</w:t>
      </w:r>
    </w:p>
    <w:p w14:paraId="7087F0B2" w14:textId="34CA141E" w:rsidR="00E7200D" w:rsidRPr="00530648" w:rsidRDefault="00E7200D" w:rsidP="00E7200D">
      <w:pPr>
        <w:pStyle w:val="Ttulo2"/>
        <w:tabs>
          <w:tab w:val="clear" w:pos="576"/>
        </w:tabs>
      </w:pPr>
      <w:r w:rsidRPr="00530648">
        <w:lastRenderedPageBreak/>
        <w:t xml:space="preserve">Cadastro e </w:t>
      </w:r>
      <w:r w:rsidRPr="00FB15EC">
        <w:t>LOGIN</w:t>
      </w:r>
    </w:p>
    <w:p w14:paraId="7E821873" w14:textId="5FFB723B" w:rsidR="00A655EB" w:rsidRDefault="002C469D" w:rsidP="00C20FFF">
      <w:pPr>
        <w:rPr>
          <w:color w:val="000000" w:themeColor="text1"/>
        </w:rPr>
      </w:pPr>
      <w:r w:rsidRPr="00530648">
        <w:rPr>
          <w:color w:val="000000" w:themeColor="text1"/>
        </w:rPr>
        <w:t>Ao realizar o cadastro, a criança precisa de auxílio de um responsável</w:t>
      </w:r>
      <w:r w:rsidR="00FD0F4E" w:rsidRPr="00530648">
        <w:rPr>
          <w:color w:val="000000" w:themeColor="text1"/>
        </w:rPr>
        <w:t>.</w:t>
      </w:r>
      <w:r w:rsidR="00A77D82" w:rsidRPr="00530648">
        <w:rPr>
          <w:color w:val="000000" w:themeColor="text1"/>
        </w:rPr>
        <w:t xml:space="preserve"> </w:t>
      </w:r>
      <w:r w:rsidR="00FD0F4E" w:rsidRPr="00530648">
        <w:rPr>
          <w:color w:val="000000" w:themeColor="text1"/>
        </w:rPr>
        <w:t>Q</w:t>
      </w:r>
      <w:r w:rsidRPr="00530648">
        <w:rPr>
          <w:color w:val="000000" w:themeColor="text1"/>
        </w:rPr>
        <w:t xml:space="preserve">uando </w:t>
      </w:r>
      <w:r w:rsidR="00FD0F4E" w:rsidRPr="00530648">
        <w:rPr>
          <w:color w:val="000000" w:themeColor="text1"/>
        </w:rPr>
        <w:t xml:space="preserve">o aplicativo é </w:t>
      </w:r>
      <w:r w:rsidRPr="00530648">
        <w:rPr>
          <w:color w:val="000000" w:themeColor="text1"/>
        </w:rPr>
        <w:t xml:space="preserve">iniciado </w:t>
      </w:r>
      <w:r w:rsidR="00FD0F4E" w:rsidRPr="00530648">
        <w:rPr>
          <w:color w:val="000000" w:themeColor="text1"/>
        </w:rPr>
        <w:t>será</w:t>
      </w:r>
      <w:r w:rsidRPr="00530648">
        <w:rPr>
          <w:color w:val="000000" w:themeColor="text1"/>
        </w:rPr>
        <w:t xml:space="preserve"> solicitado a alimentação dos dados, </w:t>
      </w:r>
      <w:r w:rsidR="00FD0F4E" w:rsidRPr="00530648">
        <w:rPr>
          <w:color w:val="000000" w:themeColor="text1"/>
        </w:rPr>
        <w:t>entre</w:t>
      </w:r>
      <w:r w:rsidRPr="00530648">
        <w:rPr>
          <w:color w:val="000000" w:themeColor="text1"/>
        </w:rPr>
        <w:t xml:space="preserve"> eles </w:t>
      </w:r>
      <w:r w:rsidRPr="00AB0700">
        <w:rPr>
          <w:i/>
          <w:iCs/>
          <w:color w:val="000000" w:themeColor="text1"/>
        </w:rPr>
        <w:t>login</w:t>
      </w:r>
      <w:r w:rsidRPr="00530648">
        <w:rPr>
          <w:color w:val="000000" w:themeColor="text1"/>
        </w:rPr>
        <w:t xml:space="preserve">, nome do herói, juntamente com a escolha do </w:t>
      </w:r>
      <w:r w:rsidR="00FD0F4E" w:rsidRPr="00530648">
        <w:rPr>
          <w:color w:val="000000" w:themeColor="text1"/>
        </w:rPr>
        <w:t>avatar</w:t>
      </w:r>
      <w:r w:rsidRPr="00530648">
        <w:rPr>
          <w:color w:val="000000" w:themeColor="text1"/>
        </w:rPr>
        <w:t>, data de nascimento, e-mail</w:t>
      </w:r>
      <w:r w:rsidR="00FD0F4E" w:rsidRPr="00530648">
        <w:rPr>
          <w:color w:val="000000" w:themeColor="text1"/>
        </w:rPr>
        <w:t xml:space="preserve"> e</w:t>
      </w:r>
      <w:r w:rsidRPr="00530648">
        <w:rPr>
          <w:color w:val="000000" w:themeColor="text1"/>
        </w:rPr>
        <w:t xml:space="preserve"> senha</w:t>
      </w:r>
      <w:r w:rsidR="00FD0F4E" w:rsidRPr="00530648">
        <w:rPr>
          <w:color w:val="000000" w:themeColor="text1"/>
        </w:rPr>
        <w:t>,</w:t>
      </w:r>
      <w:r w:rsidRPr="00530648">
        <w:rPr>
          <w:color w:val="000000" w:themeColor="text1"/>
        </w:rPr>
        <w:t xml:space="preserve"> para que seja possível finalizar o cadastro</w:t>
      </w:r>
      <w:r w:rsidR="00D81159" w:rsidRPr="00530648">
        <w:rPr>
          <w:color w:val="000000" w:themeColor="text1"/>
        </w:rPr>
        <w:t xml:space="preserve"> </w:t>
      </w:r>
      <w:r w:rsidRPr="00530648">
        <w:rPr>
          <w:color w:val="000000" w:themeColor="text1"/>
        </w:rPr>
        <w:t>é solicitado a presença de um responsável com a apresentação de uma conta matemática simples, que um adulto consig</w:t>
      </w:r>
      <w:r w:rsidRPr="00AB0700">
        <w:rPr>
          <w:color w:val="000000" w:themeColor="text1"/>
        </w:rPr>
        <w:t xml:space="preserve">a resolver </w:t>
      </w:r>
      <w:r w:rsidR="00530648" w:rsidRPr="00AB0700">
        <w:rPr>
          <w:color w:val="000000" w:themeColor="text1"/>
        </w:rPr>
        <w:t>com isto finalizando o cadastro</w:t>
      </w:r>
      <w:r w:rsidRPr="00AB0700">
        <w:rPr>
          <w:color w:val="000000" w:themeColor="text1"/>
        </w:rPr>
        <w:t xml:space="preserve">, conforme </w:t>
      </w:r>
      <w:r w:rsidR="00530648" w:rsidRPr="00AB0700">
        <w:rPr>
          <w:color w:val="000000" w:themeColor="text1"/>
        </w:rPr>
        <w:t>apresenta</w:t>
      </w:r>
      <w:r w:rsidRPr="00AB0700">
        <w:rPr>
          <w:color w:val="000000" w:themeColor="text1"/>
        </w:rPr>
        <w:t xml:space="preserve"> a figura 3.</w:t>
      </w:r>
    </w:p>
    <w:p w14:paraId="6962BBF7" w14:textId="77777777" w:rsidR="00C20FFF" w:rsidRPr="00C20FFF" w:rsidRDefault="00C20FFF" w:rsidP="00C20FFF">
      <w:pPr>
        <w:rPr>
          <w:color w:val="000000" w:themeColor="text1"/>
        </w:rPr>
      </w:pPr>
    </w:p>
    <w:p w14:paraId="5A905262" w14:textId="613DD1B4" w:rsidR="00E639FE" w:rsidRDefault="00A655EB" w:rsidP="001840D1">
      <w:pPr>
        <w:rPr>
          <w:color w:val="000000" w:themeColor="text1"/>
        </w:rPr>
      </w:pPr>
      <w:r>
        <w:rPr>
          <w:color w:val="000000" w:themeColor="text1"/>
        </w:rPr>
        <w:t xml:space="preserve">Para que seja possível realizar as atividades, é necessário realizar o </w:t>
      </w:r>
      <w:r w:rsidRPr="00BF793C">
        <w:rPr>
          <w:i/>
          <w:iCs/>
          <w:color w:val="000000" w:themeColor="text1"/>
        </w:rPr>
        <w:t>login</w:t>
      </w:r>
      <w:r>
        <w:rPr>
          <w:color w:val="000000" w:themeColor="text1"/>
        </w:rPr>
        <w:t xml:space="preserve"> no aplicativo, com o usuário e a senha</w:t>
      </w:r>
      <w:r w:rsidR="00D81159">
        <w:rPr>
          <w:color w:val="000000" w:themeColor="text1"/>
        </w:rPr>
        <w:t>. C</w:t>
      </w:r>
      <w:r>
        <w:rPr>
          <w:color w:val="000000" w:themeColor="text1"/>
        </w:rPr>
        <w:t>aso o usuário tenha esquecido algum dos dados necessários</w:t>
      </w:r>
      <w:r w:rsidR="00D81159">
        <w:rPr>
          <w:color w:val="000000" w:themeColor="text1"/>
        </w:rPr>
        <w:t xml:space="preserve"> </w:t>
      </w:r>
      <w:r>
        <w:rPr>
          <w:color w:val="000000" w:themeColor="text1"/>
        </w:rPr>
        <w:t>tem um botão para realizar a recuperação de ambos.</w:t>
      </w:r>
    </w:p>
    <w:p w14:paraId="1308F04F" w14:textId="77777777" w:rsidR="000A3255" w:rsidRDefault="000A3255" w:rsidP="00A655EB">
      <w:pPr>
        <w:rPr>
          <w:color w:val="000000" w:themeColor="text1"/>
        </w:rPr>
      </w:pPr>
    </w:p>
    <w:p w14:paraId="5920051E" w14:textId="0FCBB8EF" w:rsidR="000A3255" w:rsidRDefault="000A3255" w:rsidP="000A3255">
      <w:pPr>
        <w:jc w:val="center"/>
        <w:rPr>
          <w:b/>
          <w:sz w:val="16"/>
        </w:rPr>
      </w:pPr>
      <w:r w:rsidRPr="00DA6546">
        <w:rPr>
          <w:b/>
          <w:sz w:val="16"/>
        </w:rPr>
        <w:t xml:space="preserve">Figura </w:t>
      </w:r>
      <w:r>
        <w:rPr>
          <w:b/>
          <w:sz w:val="16"/>
        </w:rPr>
        <w:t>3</w:t>
      </w:r>
      <w:r w:rsidRPr="00DA6546">
        <w:rPr>
          <w:b/>
          <w:sz w:val="16"/>
        </w:rPr>
        <w:t xml:space="preserve"> </w:t>
      </w:r>
      <w:r>
        <w:rPr>
          <w:b/>
          <w:sz w:val="16"/>
        </w:rPr>
        <w:t>–</w:t>
      </w:r>
      <w:r w:rsidRPr="00DA6546">
        <w:rPr>
          <w:b/>
          <w:sz w:val="16"/>
        </w:rPr>
        <w:t xml:space="preserve"> </w:t>
      </w:r>
      <w:r>
        <w:rPr>
          <w:b/>
          <w:sz w:val="16"/>
        </w:rPr>
        <w:t>Tela de inicial do Cadastro</w:t>
      </w:r>
    </w:p>
    <w:p w14:paraId="15181D12" w14:textId="3C7F0835" w:rsidR="000A3255" w:rsidRDefault="004E6541" w:rsidP="000A3255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64AC32C" wp14:editId="628F172E">
            <wp:extent cx="4104640" cy="35534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D1D2" w14:textId="77777777" w:rsidR="000A3255" w:rsidRDefault="000A3255" w:rsidP="000A3255">
      <w:pPr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Fonte: Dos Autores</w:t>
      </w:r>
    </w:p>
    <w:p w14:paraId="523747D7" w14:textId="77777777" w:rsidR="000A3255" w:rsidRPr="00A655EB" w:rsidRDefault="000A3255" w:rsidP="00A655EB">
      <w:pPr>
        <w:rPr>
          <w:color w:val="000000" w:themeColor="text1"/>
        </w:rPr>
      </w:pPr>
    </w:p>
    <w:p w14:paraId="4073AA98" w14:textId="5D885CAC" w:rsidR="00C5520B" w:rsidRPr="00C5520B" w:rsidRDefault="003C6F1B" w:rsidP="00972C3B">
      <w:pPr>
        <w:pStyle w:val="Ttulo2"/>
        <w:tabs>
          <w:tab w:val="clear" w:pos="576"/>
        </w:tabs>
      </w:pPr>
      <w:r>
        <w:lastRenderedPageBreak/>
        <w:t>HISTÓRIA</w:t>
      </w:r>
    </w:p>
    <w:p w14:paraId="7D5FA04F" w14:textId="4BF7136D" w:rsidR="00C5520B" w:rsidRPr="0046338B" w:rsidRDefault="00C5520B" w:rsidP="00C5520B">
      <w:bookmarkStart w:id="10" w:name="_Hlk88136144"/>
      <w:r w:rsidRPr="00530648">
        <w:t xml:space="preserve">A </w:t>
      </w:r>
      <w:r w:rsidRPr="00AB0700">
        <w:t>história vem para auxiliar a aplicação a manter o público infantil</w:t>
      </w:r>
      <w:r w:rsidR="00530648" w:rsidRPr="00AB0700">
        <w:t xml:space="preserve"> com um objetivo narrativo</w:t>
      </w:r>
      <w:r w:rsidRPr="00AB0700">
        <w:t>, enquanto realiza os exercícios.</w:t>
      </w:r>
      <w:r w:rsidRPr="00530648">
        <w:t xml:space="preserve"> A trama da história vem com o usuário acabando de se tornar um ajudante de herói, por conta disto o mesmo deve passar por diversos desafios para que consiga se tornar um herói</w:t>
      </w:r>
      <w:r w:rsidR="00D81159" w:rsidRPr="00530648">
        <w:t>. E</w:t>
      </w:r>
      <w:r w:rsidRPr="00530648">
        <w:t>sses desafios são os exercícios de l</w:t>
      </w:r>
      <w:r w:rsidR="00B91A23">
        <w:t>ó</w:t>
      </w:r>
      <w:r w:rsidRPr="00530648">
        <w:t>gica matemática e computacional.</w:t>
      </w:r>
      <w:r>
        <w:t xml:space="preserve"> </w:t>
      </w:r>
    </w:p>
    <w:bookmarkEnd w:id="10"/>
    <w:p w14:paraId="5E7C470F" w14:textId="3784DD66" w:rsidR="00856096" w:rsidRPr="00856096" w:rsidRDefault="00E7200D" w:rsidP="00972C3B">
      <w:pPr>
        <w:pStyle w:val="Ttulo2"/>
        <w:tabs>
          <w:tab w:val="clear" w:pos="576"/>
        </w:tabs>
      </w:pPr>
      <w:r>
        <w:t>Exerc</w:t>
      </w:r>
      <w:r w:rsidR="00AB0700">
        <w:t>í</w:t>
      </w:r>
      <w:r>
        <w:t>cios</w:t>
      </w:r>
    </w:p>
    <w:p w14:paraId="3CDCCE05" w14:textId="61CEEC91" w:rsidR="00E7200D" w:rsidRPr="00E7200D" w:rsidRDefault="00E7200D" w:rsidP="00E7200D">
      <w:r w:rsidRPr="00E7200D">
        <w:t>Os exercícios no protótipo contêm dois módulos, sendo o primeiro como introdução utilizando exercícios de l</w:t>
      </w:r>
      <w:r w:rsidR="003A5075">
        <w:t>ó</w:t>
      </w:r>
      <w:r w:rsidRPr="00E7200D">
        <w:t>gica matemática, e o segundo exercícios com elementos da programação, cada m</w:t>
      </w:r>
      <w:r w:rsidR="003A5075">
        <w:t>ó</w:t>
      </w:r>
      <w:r w:rsidRPr="00E7200D">
        <w:t xml:space="preserve">dulo se encontra com 4 atividades diferentes para serem realizadas, para avançar para o próximo </w:t>
      </w:r>
      <w:r w:rsidR="003A5075" w:rsidRPr="00E7200D">
        <w:t>m</w:t>
      </w:r>
      <w:r w:rsidR="003A5075">
        <w:t>ó</w:t>
      </w:r>
      <w:r w:rsidR="003A5075" w:rsidRPr="00E7200D">
        <w:t>dulo</w:t>
      </w:r>
      <w:r w:rsidRPr="00E7200D">
        <w:t xml:space="preserve"> é necessário o cumprimento dos requisitos do </w:t>
      </w:r>
      <w:r w:rsidR="003A5075" w:rsidRPr="00E7200D">
        <w:t>m</w:t>
      </w:r>
      <w:r w:rsidR="003A5075">
        <w:t>ó</w:t>
      </w:r>
      <w:r w:rsidR="003A5075" w:rsidRPr="00E7200D">
        <w:t>dulo</w:t>
      </w:r>
      <w:r w:rsidRPr="00E7200D">
        <w:t>.</w:t>
      </w:r>
    </w:p>
    <w:p w14:paraId="38B0856E" w14:textId="77777777" w:rsidR="00E7200D" w:rsidRPr="00E7200D" w:rsidRDefault="00E7200D" w:rsidP="00E7200D"/>
    <w:p w14:paraId="0BE2023A" w14:textId="1BFD55EC" w:rsidR="00131E96" w:rsidRDefault="00E7200D" w:rsidP="00131E96">
      <w:r w:rsidRPr="00E7200D">
        <w:tab/>
        <w:t xml:space="preserve">As atividades realizadas resultam em pontos quando são concluídas corretamente, para que seja possível completar o </w:t>
      </w:r>
      <w:r w:rsidR="003A5075" w:rsidRPr="00E7200D">
        <w:t>m</w:t>
      </w:r>
      <w:r w:rsidR="003A5075">
        <w:t>ó</w:t>
      </w:r>
      <w:r w:rsidR="003A5075" w:rsidRPr="00E7200D">
        <w:t>dulo</w:t>
      </w:r>
      <w:r w:rsidRPr="00E7200D">
        <w:t xml:space="preserve">, é necessário responder </w:t>
      </w:r>
      <w:r w:rsidR="00CF58FB" w:rsidRPr="00ED3645">
        <w:t>cada exercício 5 vezes corretamente, caso o usuário erre, não ocorrera nenhum tipo de punição, apenas a estagnação do avanço para as próximas atividades.</w:t>
      </w:r>
      <w:r w:rsidR="00CF58FB">
        <w:t xml:space="preserve"> </w:t>
      </w:r>
    </w:p>
    <w:p w14:paraId="5C217BD6" w14:textId="77777777" w:rsidR="00E7200D" w:rsidRPr="00795BE5" w:rsidRDefault="00E7200D" w:rsidP="00E7200D"/>
    <w:p w14:paraId="737F8EDB" w14:textId="2BA3B14D" w:rsidR="00E7200D" w:rsidRDefault="00E7200D" w:rsidP="00E7200D">
      <w:pPr>
        <w:ind w:firstLine="708"/>
      </w:pPr>
      <w:r w:rsidRPr="00795BE5">
        <w:t>Como necessidade para a apresentação de elementos de l</w:t>
      </w:r>
      <w:r w:rsidR="003A5075">
        <w:t>ó</w:t>
      </w:r>
      <w:r w:rsidRPr="00795BE5">
        <w:t xml:space="preserve">gica da programação, foi selecionado quatro diferentes tipos de exercícios para o primeiro </w:t>
      </w:r>
      <w:r w:rsidR="003A5075" w:rsidRPr="00E7200D">
        <w:t>m</w:t>
      </w:r>
      <w:r w:rsidR="003A5075">
        <w:t>ó</w:t>
      </w:r>
      <w:r w:rsidR="003A5075" w:rsidRPr="00E7200D">
        <w:t>dulo</w:t>
      </w:r>
      <w:r w:rsidRPr="00795BE5">
        <w:t>, utilizando l</w:t>
      </w:r>
      <w:r w:rsidR="003A5075">
        <w:t>ó</w:t>
      </w:r>
      <w:r w:rsidRPr="00795BE5">
        <w:t>gicas matemáticas para realizar a resolução,</w:t>
      </w:r>
      <w:r w:rsidR="00454728">
        <w:t xml:space="preserve"> </w:t>
      </w:r>
      <w:r w:rsidR="00454728" w:rsidRPr="00EF3704">
        <w:t>os exercícios não utilizam l</w:t>
      </w:r>
      <w:r w:rsidR="003A5075" w:rsidRPr="00EF3704">
        <w:t>ó</w:t>
      </w:r>
      <w:r w:rsidR="00454728" w:rsidRPr="00EF3704">
        <w:t xml:space="preserve">gica complexa </w:t>
      </w:r>
      <w:r w:rsidR="00ED3645" w:rsidRPr="00EF3704">
        <w:t xml:space="preserve">de </w:t>
      </w:r>
      <w:r w:rsidR="00454728" w:rsidRPr="00EF3704">
        <w:t>resolução para poder atingir o público infantil,</w:t>
      </w:r>
      <w:r w:rsidR="00454728">
        <w:t xml:space="preserve"> </w:t>
      </w:r>
      <w:r w:rsidRPr="00795BE5">
        <w:t xml:space="preserve">por conta disto, será limitado ao assunto que crianças portariam o conhecimento seguindo os estudos escolares, </w:t>
      </w:r>
      <w:r w:rsidR="00EF3704">
        <w:t>além disso utilizando</w:t>
      </w:r>
      <w:r w:rsidRPr="00795BE5">
        <w:t xml:space="preserve"> elementos visuais para que seja agradável realizar a resolução dos exercícios, juntamente com o interesse do mesmo</w:t>
      </w:r>
      <w:r w:rsidR="00B661EF">
        <w:t xml:space="preserve">, conforme apresenta a figura </w:t>
      </w:r>
      <w:r w:rsidR="00476615">
        <w:t>4</w:t>
      </w:r>
      <w:r w:rsidR="00B661EF">
        <w:t xml:space="preserve"> os exercícios do </w:t>
      </w:r>
      <w:r w:rsidR="003A5075" w:rsidRPr="00E7200D">
        <w:t>m</w:t>
      </w:r>
      <w:r w:rsidR="003A5075">
        <w:t>ó</w:t>
      </w:r>
      <w:r w:rsidR="003A5075" w:rsidRPr="00E7200D">
        <w:t xml:space="preserve">dulo </w:t>
      </w:r>
      <w:r w:rsidR="00B661EF">
        <w:t>1.</w:t>
      </w:r>
    </w:p>
    <w:p w14:paraId="0F429E88" w14:textId="09C89376" w:rsidR="00EA2555" w:rsidRDefault="00EA2555" w:rsidP="000A3255">
      <w:pPr>
        <w:ind w:firstLine="0"/>
      </w:pPr>
    </w:p>
    <w:p w14:paraId="181D5AC7" w14:textId="77777777" w:rsidR="001840D1" w:rsidRDefault="001840D1" w:rsidP="00BD111F">
      <w:pPr>
        <w:jc w:val="center"/>
        <w:rPr>
          <w:b/>
          <w:sz w:val="16"/>
        </w:rPr>
      </w:pPr>
    </w:p>
    <w:p w14:paraId="093199BE" w14:textId="77777777" w:rsidR="001840D1" w:rsidRDefault="001840D1" w:rsidP="00BD111F">
      <w:pPr>
        <w:jc w:val="center"/>
        <w:rPr>
          <w:b/>
          <w:sz w:val="16"/>
        </w:rPr>
      </w:pPr>
    </w:p>
    <w:p w14:paraId="13C50EB1" w14:textId="77777777" w:rsidR="001840D1" w:rsidRDefault="001840D1" w:rsidP="00BD111F">
      <w:pPr>
        <w:jc w:val="center"/>
        <w:rPr>
          <w:b/>
          <w:sz w:val="16"/>
        </w:rPr>
      </w:pPr>
    </w:p>
    <w:p w14:paraId="3DAF19CF" w14:textId="77777777" w:rsidR="001840D1" w:rsidRDefault="001840D1" w:rsidP="00BD111F">
      <w:pPr>
        <w:jc w:val="center"/>
        <w:rPr>
          <w:b/>
          <w:sz w:val="16"/>
        </w:rPr>
      </w:pPr>
    </w:p>
    <w:p w14:paraId="5A0D5E06" w14:textId="77777777" w:rsidR="001840D1" w:rsidRDefault="001840D1" w:rsidP="00BD111F">
      <w:pPr>
        <w:jc w:val="center"/>
        <w:rPr>
          <w:b/>
          <w:sz w:val="16"/>
        </w:rPr>
      </w:pPr>
    </w:p>
    <w:p w14:paraId="32313FC2" w14:textId="77777777" w:rsidR="001840D1" w:rsidRDefault="001840D1" w:rsidP="00BD111F">
      <w:pPr>
        <w:jc w:val="center"/>
        <w:rPr>
          <w:b/>
          <w:sz w:val="16"/>
        </w:rPr>
      </w:pPr>
    </w:p>
    <w:p w14:paraId="76F68EB1" w14:textId="77777777" w:rsidR="001840D1" w:rsidRDefault="001840D1" w:rsidP="00BD111F">
      <w:pPr>
        <w:jc w:val="center"/>
        <w:rPr>
          <w:b/>
          <w:sz w:val="16"/>
        </w:rPr>
      </w:pPr>
    </w:p>
    <w:p w14:paraId="33BA95FE" w14:textId="77777777" w:rsidR="001840D1" w:rsidRDefault="001840D1" w:rsidP="00BD111F">
      <w:pPr>
        <w:jc w:val="center"/>
        <w:rPr>
          <w:b/>
          <w:sz w:val="16"/>
        </w:rPr>
      </w:pPr>
    </w:p>
    <w:p w14:paraId="11F4BE6B" w14:textId="77777777" w:rsidR="001840D1" w:rsidRDefault="001840D1" w:rsidP="00BD111F">
      <w:pPr>
        <w:jc w:val="center"/>
        <w:rPr>
          <w:b/>
          <w:sz w:val="16"/>
        </w:rPr>
      </w:pPr>
    </w:p>
    <w:p w14:paraId="475CB9EA" w14:textId="77777777" w:rsidR="001840D1" w:rsidRDefault="001840D1" w:rsidP="00BD111F">
      <w:pPr>
        <w:jc w:val="center"/>
        <w:rPr>
          <w:b/>
          <w:sz w:val="16"/>
        </w:rPr>
      </w:pPr>
    </w:p>
    <w:p w14:paraId="19E7AE33" w14:textId="77777777" w:rsidR="001840D1" w:rsidRDefault="001840D1" w:rsidP="00BD111F">
      <w:pPr>
        <w:jc w:val="center"/>
        <w:rPr>
          <w:b/>
          <w:sz w:val="16"/>
        </w:rPr>
      </w:pPr>
    </w:p>
    <w:p w14:paraId="2BE14266" w14:textId="77777777" w:rsidR="001840D1" w:rsidRDefault="001840D1" w:rsidP="00BD111F">
      <w:pPr>
        <w:jc w:val="center"/>
        <w:rPr>
          <w:b/>
          <w:sz w:val="16"/>
        </w:rPr>
      </w:pPr>
    </w:p>
    <w:p w14:paraId="1D21FBDF" w14:textId="77777777" w:rsidR="001840D1" w:rsidRDefault="001840D1" w:rsidP="00BD111F">
      <w:pPr>
        <w:jc w:val="center"/>
        <w:rPr>
          <w:b/>
          <w:sz w:val="16"/>
        </w:rPr>
      </w:pPr>
    </w:p>
    <w:p w14:paraId="78E6BDFD" w14:textId="77777777" w:rsidR="001840D1" w:rsidRDefault="001840D1" w:rsidP="004E6541">
      <w:pPr>
        <w:ind w:firstLine="0"/>
        <w:rPr>
          <w:b/>
          <w:sz w:val="16"/>
        </w:rPr>
      </w:pPr>
    </w:p>
    <w:p w14:paraId="7CD70DEA" w14:textId="77777777" w:rsidR="001840D1" w:rsidRDefault="001840D1" w:rsidP="00BD111F">
      <w:pPr>
        <w:jc w:val="center"/>
        <w:rPr>
          <w:b/>
          <w:sz w:val="16"/>
        </w:rPr>
      </w:pPr>
    </w:p>
    <w:p w14:paraId="51EF2583" w14:textId="7920DD4F" w:rsidR="00BD111F" w:rsidRDefault="00EA2555" w:rsidP="00BD111F">
      <w:pPr>
        <w:jc w:val="center"/>
        <w:rPr>
          <w:b/>
          <w:sz w:val="16"/>
        </w:rPr>
      </w:pPr>
      <w:r w:rsidRPr="0017785D">
        <w:rPr>
          <w:b/>
          <w:sz w:val="16"/>
        </w:rPr>
        <w:t xml:space="preserve">Figura 4 -Atividades presentes no </w:t>
      </w:r>
      <w:r w:rsidRPr="0017785D">
        <w:t xml:space="preserve">módulo </w:t>
      </w:r>
      <w:r w:rsidRPr="0017785D">
        <w:rPr>
          <w:b/>
          <w:sz w:val="16"/>
        </w:rPr>
        <w:t>1.</w:t>
      </w:r>
    </w:p>
    <w:p w14:paraId="6ECDD75A" w14:textId="4C1CE692" w:rsidR="00EA2555" w:rsidRPr="0017785D" w:rsidRDefault="00BD111F" w:rsidP="0017785D">
      <w:pPr>
        <w:ind w:firstLine="0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49F6F727" wp14:editId="3CA2C99A">
            <wp:extent cx="4095750" cy="3000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85D" w:rsidRPr="0017785D">
        <w:rPr>
          <w:sz w:val="16"/>
          <w:szCs w:val="16"/>
        </w:rPr>
        <w:t xml:space="preserve"> </w:t>
      </w:r>
      <w:r w:rsidR="0017785D">
        <w:rPr>
          <w:sz w:val="16"/>
          <w:szCs w:val="16"/>
        </w:rPr>
        <w:t>Fonte: Dos Autores</w:t>
      </w:r>
    </w:p>
    <w:p w14:paraId="598C6A91" w14:textId="3D42CE6E" w:rsidR="00E7200D" w:rsidRDefault="00E7200D" w:rsidP="00E7200D">
      <w:pPr>
        <w:ind w:firstLine="708"/>
      </w:pPr>
    </w:p>
    <w:p w14:paraId="1E36CD5F" w14:textId="5A13F03F" w:rsidR="002C1F8A" w:rsidRDefault="003022C9" w:rsidP="00225923">
      <w:pPr>
        <w:pStyle w:val="PargrafodaLista"/>
        <w:widowControl/>
        <w:numPr>
          <w:ilvl w:val="0"/>
          <w:numId w:val="15"/>
        </w:numPr>
        <w:spacing w:after="160" w:line="259" w:lineRule="auto"/>
        <w:ind w:left="284" w:hanging="142"/>
        <w:jc w:val="left"/>
      </w:pPr>
      <w:r>
        <w:rPr>
          <w:b/>
          <w:bCs/>
        </w:rPr>
        <w:t>Soma</w:t>
      </w:r>
      <w:r w:rsidR="002C1F8A">
        <w:t>: O exercício consiste em uma conta matemática básica numa tabela com três de linhas e três colunas, onde as duas primeiras linhas apresentam números de 0 a 10, e na terceira o resultado</w:t>
      </w:r>
      <w:r w:rsidR="00BF5170">
        <w:t xml:space="preserve">. </w:t>
      </w:r>
      <w:r w:rsidR="00070216">
        <w:t>N</w:t>
      </w:r>
      <w:r w:rsidR="002C1F8A">
        <w:t xml:space="preserve">a terceira linha </w:t>
      </w:r>
      <w:r w:rsidR="00070216">
        <w:t xml:space="preserve">em </w:t>
      </w:r>
      <w:r w:rsidR="002C1F8A">
        <w:t xml:space="preserve">uma das colunas no lugar do resultado estará um ponto de interrogação, por conta disto o usuário soluciona os exercícios analisando as colunas e linhas, observando um padrão para chegar no resultado. </w:t>
      </w:r>
    </w:p>
    <w:p w14:paraId="10B7ADCC" w14:textId="77777777" w:rsidR="002C1F8A" w:rsidRDefault="002C1F8A" w:rsidP="002C1F8A">
      <w:pPr>
        <w:pStyle w:val="PargrafodaLista"/>
        <w:widowControl/>
        <w:spacing w:after="160" w:line="259" w:lineRule="auto"/>
        <w:ind w:left="1428" w:firstLine="0"/>
        <w:jc w:val="left"/>
      </w:pPr>
    </w:p>
    <w:p w14:paraId="15C23C0C" w14:textId="77777777" w:rsidR="00505EC6" w:rsidRDefault="002C1F8A" w:rsidP="00225923">
      <w:pPr>
        <w:pStyle w:val="PargrafodaLista"/>
        <w:numPr>
          <w:ilvl w:val="0"/>
          <w:numId w:val="15"/>
        </w:numPr>
        <w:ind w:left="284" w:hanging="284"/>
      </w:pPr>
      <w:r w:rsidRPr="002E42BE">
        <w:rPr>
          <w:b/>
          <w:bCs/>
        </w:rPr>
        <w:t>Ache o meio</w:t>
      </w:r>
      <w:r w:rsidRPr="002E42BE">
        <w:t>:</w:t>
      </w:r>
      <w:r>
        <w:t xml:space="preserve"> É apresentado a intersecção de conjuntos, onde é demonstrado duas figuras numa tabela com três linhas e três colunas, </w:t>
      </w:r>
      <w:r w:rsidR="00AB0700">
        <w:t>onde existe</w:t>
      </w:r>
      <w:r>
        <w:t xml:space="preserve"> diversas figuras dentro de ambas</w:t>
      </w:r>
      <w:r w:rsidR="00AB0700">
        <w:t xml:space="preserve"> as caixas</w:t>
      </w:r>
      <w:r>
        <w:t>, tem como objetivo encontrar a intersecção delas, o uso de imagens vem com o objetivo de simplificar juntamente com um visual mais agradável para os usuários, assim não aparenta ser um exercício matemático, mas um simples jogo.</w:t>
      </w:r>
    </w:p>
    <w:p w14:paraId="57866708" w14:textId="77777777" w:rsidR="00505EC6" w:rsidRDefault="00505EC6" w:rsidP="00505EC6">
      <w:pPr>
        <w:pStyle w:val="PargrafodaLista"/>
      </w:pPr>
    </w:p>
    <w:p w14:paraId="1D55DBC6" w14:textId="6C7F0284" w:rsidR="002C1F8A" w:rsidRPr="00505EC6" w:rsidRDefault="002C1F8A" w:rsidP="00505EC6">
      <w:pPr>
        <w:pStyle w:val="PargrafodaLista"/>
        <w:numPr>
          <w:ilvl w:val="0"/>
          <w:numId w:val="15"/>
        </w:numPr>
        <w:ind w:left="284" w:hanging="284"/>
      </w:pPr>
      <w:r>
        <w:t xml:space="preserve"> </w:t>
      </w:r>
      <w:r w:rsidR="00505EC6" w:rsidRPr="002E42BE">
        <w:rPr>
          <w:b/>
          <w:bCs/>
        </w:rPr>
        <w:t>Valor da Fruta:</w:t>
      </w:r>
      <w:r w:rsidR="00505EC6">
        <w:rPr>
          <w:b/>
          <w:bCs/>
        </w:rPr>
        <w:t xml:space="preserve"> </w:t>
      </w:r>
      <w:r w:rsidR="00505EC6">
        <w:t xml:space="preserve">O exercício tratasse na apresentação de frutas que representam valores numéricos em operações matemáticas. A utilização do exercício vem de maneira simples, uma demonstração </w:t>
      </w:r>
      <w:r w:rsidR="00505EC6">
        <w:lastRenderedPageBreak/>
        <w:t>inicial da representação de atribuição de valor, no que pode ser caracterizado como uma variável, com isso utilizando a representação de variáveis para chegar no valor final, além da leitura e interpretação para analisar os valores que cada fruta representa.</w:t>
      </w:r>
      <w:bookmarkStart w:id="11" w:name="_Hlk88412098"/>
    </w:p>
    <w:bookmarkEnd w:id="11"/>
    <w:p w14:paraId="399685C1" w14:textId="77777777" w:rsidR="002C1F8A" w:rsidRDefault="002C1F8A" w:rsidP="002C1F8A">
      <w:pPr>
        <w:pStyle w:val="PargrafodaLista"/>
      </w:pPr>
    </w:p>
    <w:p w14:paraId="2F3F2276" w14:textId="4DE0FAF8" w:rsidR="002C1F8A" w:rsidRDefault="003022C9" w:rsidP="0017785D">
      <w:pPr>
        <w:pStyle w:val="PargrafodaLista"/>
        <w:numPr>
          <w:ilvl w:val="0"/>
          <w:numId w:val="15"/>
        </w:numPr>
        <w:ind w:left="284" w:hanging="284"/>
      </w:pPr>
      <w:r>
        <w:rPr>
          <w:b/>
          <w:bCs/>
        </w:rPr>
        <w:t>Soma divertida</w:t>
      </w:r>
      <w:r w:rsidR="002C1F8A" w:rsidRPr="00F439F6">
        <w:t xml:space="preserve">: O exercício consiste em uma tabela com </w:t>
      </w:r>
      <w:r>
        <w:t>3</w:t>
      </w:r>
      <w:r w:rsidR="002C1F8A" w:rsidRPr="00F439F6">
        <w:t xml:space="preserve"> colunas e 2 linhas, onde a primeira linha tem um valor numérico juntamente com a última coluna, os outros campos se encontram em branco, o objetivo do jogo é analisar a situação é descobrir qual o</w:t>
      </w:r>
      <w:r w:rsidR="00F64787" w:rsidRPr="00F439F6">
        <w:t>s</w:t>
      </w:r>
      <w:r w:rsidR="002C1F8A" w:rsidRPr="00F439F6">
        <w:t xml:space="preserve"> valores que precisam estar no quadrado em branco para que ocorra a soma, dos números apresentados na ponta da tabela, de maneira horizontal e vertical</w:t>
      </w:r>
      <w:r w:rsidR="00EB2AAB">
        <w:t xml:space="preserve">, </w:t>
      </w:r>
      <w:r w:rsidR="00AB301B" w:rsidRPr="006A1857">
        <w:t xml:space="preserve">é evidente que </w:t>
      </w:r>
      <w:r w:rsidR="005D22C0" w:rsidRPr="006A1857">
        <w:t>para realizar o exercício, o usuário tem que analisar os números apresentados além de realizar somas, para que possa concluir o exercício.</w:t>
      </w:r>
      <w:r w:rsidR="00AB301B">
        <w:t xml:space="preserve"> </w:t>
      </w:r>
    </w:p>
    <w:p w14:paraId="178F3C8D" w14:textId="77777777" w:rsidR="002C1F8A" w:rsidRDefault="002C1F8A" w:rsidP="002B53AD">
      <w:pPr>
        <w:ind w:firstLine="0"/>
        <w:jc w:val="left"/>
      </w:pPr>
    </w:p>
    <w:p w14:paraId="5293745C" w14:textId="13D98A69" w:rsidR="002C1F8A" w:rsidRPr="00CD6132" w:rsidRDefault="002C1F8A" w:rsidP="002C1F8A">
      <w:r w:rsidRPr="002C1F8A">
        <w:t xml:space="preserve">No segundo </w:t>
      </w:r>
      <w:r w:rsidR="003A5075" w:rsidRPr="00E7200D">
        <w:t>m</w:t>
      </w:r>
      <w:r w:rsidR="003A5075">
        <w:t>ó</w:t>
      </w:r>
      <w:r w:rsidR="003A5075" w:rsidRPr="00E7200D">
        <w:t>dulo</w:t>
      </w:r>
      <w:r w:rsidR="003A5075">
        <w:t xml:space="preserve"> </w:t>
      </w:r>
      <w:r w:rsidRPr="002C1F8A">
        <w:t xml:space="preserve">de exercícios, é apresentando 3 exercícios que fazem o uso de elementos comuns na programação, sendo esses a estrutura de seleção conhecida como </w:t>
      </w:r>
      <w:proofErr w:type="spellStart"/>
      <w:r w:rsidRPr="002C1F8A">
        <w:rPr>
          <w:i/>
          <w:iCs/>
        </w:rPr>
        <w:t>if</w:t>
      </w:r>
      <w:proofErr w:type="spellEnd"/>
      <w:r w:rsidRPr="002C1F8A">
        <w:t xml:space="preserve"> e </w:t>
      </w:r>
      <w:proofErr w:type="spellStart"/>
      <w:r w:rsidRPr="002C1F8A">
        <w:rPr>
          <w:i/>
          <w:iCs/>
        </w:rPr>
        <w:t>else</w:t>
      </w:r>
      <w:proofErr w:type="spellEnd"/>
      <w:r w:rsidRPr="002C1F8A">
        <w:t xml:space="preserve">, arranjos como </w:t>
      </w:r>
      <w:proofErr w:type="spellStart"/>
      <w:r w:rsidRPr="002C1F8A">
        <w:rPr>
          <w:i/>
          <w:iCs/>
        </w:rPr>
        <w:t>arrays</w:t>
      </w:r>
      <w:proofErr w:type="spellEnd"/>
      <w:r w:rsidRPr="002C1F8A">
        <w:t xml:space="preserve"> e elementos de entrada e saída, também conhecido como </w:t>
      </w:r>
      <w:r w:rsidRPr="00EB2AAB">
        <w:rPr>
          <w:i/>
          <w:iCs/>
        </w:rPr>
        <w:t>input</w:t>
      </w:r>
      <w:r w:rsidRPr="002C1F8A">
        <w:t xml:space="preserve"> e </w:t>
      </w:r>
      <w:r w:rsidRPr="00EB2AAB">
        <w:rPr>
          <w:i/>
          <w:iCs/>
        </w:rPr>
        <w:t>out</w:t>
      </w:r>
      <w:r w:rsidR="00B661EF">
        <w:t xml:space="preserve">, conforme apresenta a figura </w:t>
      </w:r>
      <w:r w:rsidR="00476615">
        <w:t>5</w:t>
      </w:r>
      <w:r w:rsidR="00B661EF">
        <w:t xml:space="preserve"> os exercícios do </w:t>
      </w:r>
      <w:r w:rsidR="003A5075" w:rsidRPr="00E7200D">
        <w:t>m</w:t>
      </w:r>
      <w:r w:rsidR="003A5075">
        <w:t>ó</w:t>
      </w:r>
      <w:r w:rsidR="003A5075" w:rsidRPr="00E7200D">
        <w:t xml:space="preserve">dulo </w:t>
      </w:r>
      <w:r w:rsidR="00476615">
        <w:t>2</w:t>
      </w:r>
      <w:r w:rsidR="00B661EF">
        <w:t>.</w:t>
      </w:r>
    </w:p>
    <w:p w14:paraId="2BC63ADD" w14:textId="77777777" w:rsidR="002C1F8A" w:rsidRDefault="002C1F8A" w:rsidP="002C1F8A">
      <w:pPr>
        <w:pStyle w:val="PargrafodaLista"/>
        <w:ind w:left="0"/>
        <w:jc w:val="left"/>
      </w:pPr>
    </w:p>
    <w:p w14:paraId="46F61D0A" w14:textId="7A47B1DC" w:rsidR="002C1F8A" w:rsidRDefault="000058A9" w:rsidP="002B53AD">
      <w:pPr>
        <w:pStyle w:val="PargrafodaLista"/>
        <w:numPr>
          <w:ilvl w:val="0"/>
          <w:numId w:val="16"/>
        </w:numPr>
        <w:ind w:left="284" w:hanging="284"/>
      </w:pPr>
      <w:r w:rsidRPr="00A97DFF">
        <w:rPr>
          <w:b/>
          <w:bCs/>
        </w:rPr>
        <w:t>Ajude o g</w:t>
      </w:r>
      <w:r w:rsidR="002C1F8A" w:rsidRPr="00A97DFF">
        <w:rPr>
          <w:b/>
          <w:bCs/>
        </w:rPr>
        <w:t>ato</w:t>
      </w:r>
      <w:r w:rsidR="002C1F8A" w:rsidRPr="00A97DFF">
        <w:t xml:space="preserve">: É apresentado um desafio onde o super-herói juntamente com o seu ajudante, </w:t>
      </w:r>
      <w:r w:rsidR="009E4D37" w:rsidRPr="00A97DFF">
        <w:t>tem como objetivo</w:t>
      </w:r>
      <w:r w:rsidR="002C1F8A" w:rsidRPr="00A97DFF">
        <w:t xml:space="preserve"> ajudar uma senhora </w:t>
      </w:r>
      <w:r w:rsidR="009E4D37" w:rsidRPr="00A97DFF">
        <w:t xml:space="preserve">a </w:t>
      </w:r>
      <w:r w:rsidR="002C1F8A" w:rsidRPr="00A97DFF">
        <w:t xml:space="preserve">resgatar o seu gato que se encontra preso em cima de uma </w:t>
      </w:r>
      <w:r w:rsidR="00015CC0" w:rsidRPr="00A97DFF">
        <w:t>á</w:t>
      </w:r>
      <w:r w:rsidR="002C1F8A" w:rsidRPr="00A97DFF">
        <w:t>rvore, o exercício vem por meio onde o ajudante tem objetos disponíveis para ajudar</w:t>
      </w:r>
      <w:r w:rsidR="002C1F8A">
        <w:t xml:space="preserve"> o herói, o ajudante pode escolher uma escada ou um skate, caso escolha o skate o herói tentara ajudar o gato com o skate e irá falhar, entrando a estrutura de seleção, caso o ajudante tenha escolhido a escada, o herói iria obter sucesso ao salvar o gato e não entraria no se não.</w:t>
      </w:r>
    </w:p>
    <w:p w14:paraId="2FCB9FA1" w14:textId="31B7B2EA" w:rsidR="002C1F8A" w:rsidRDefault="002C1F8A" w:rsidP="00E7200D">
      <w:pPr>
        <w:ind w:firstLine="708"/>
      </w:pPr>
    </w:p>
    <w:p w14:paraId="6F578329" w14:textId="6C079BE4" w:rsidR="002C1F8A" w:rsidRDefault="002C1F8A" w:rsidP="002B53AD">
      <w:pPr>
        <w:pStyle w:val="PargrafodaLista"/>
        <w:numPr>
          <w:ilvl w:val="0"/>
          <w:numId w:val="16"/>
        </w:numPr>
        <w:ind w:left="284" w:hanging="284"/>
      </w:pPr>
      <w:r w:rsidRPr="00FC0C2E">
        <w:rPr>
          <w:b/>
          <w:bCs/>
        </w:rPr>
        <w:t>Caixa</w:t>
      </w:r>
      <w:r>
        <w:t xml:space="preserve">: </w:t>
      </w:r>
      <w:r w:rsidRPr="00CD6132">
        <w:t>É apresentando um desafio onde</w:t>
      </w:r>
      <w:r>
        <w:t xml:space="preserve"> o ajudante precisa ajudar o herói, a organizar seus objetos em caixas, onde cada caixa tem um tipo de objeto, assim após o mesmo separar os objetos em suas devidas caixas, que são representação de </w:t>
      </w:r>
      <w:proofErr w:type="spellStart"/>
      <w:r w:rsidRPr="00856096">
        <w:rPr>
          <w:i/>
          <w:iCs/>
        </w:rPr>
        <w:t>arrays</w:t>
      </w:r>
      <w:proofErr w:type="spellEnd"/>
      <w:r>
        <w:t xml:space="preserve">, ele precisa escolher um </w:t>
      </w:r>
      <w:r w:rsidRPr="0042698A">
        <w:t xml:space="preserve">objeto dentro de um </w:t>
      </w:r>
      <w:proofErr w:type="spellStart"/>
      <w:r w:rsidRPr="0042698A">
        <w:rPr>
          <w:i/>
          <w:iCs/>
        </w:rPr>
        <w:t>array</w:t>
      </w:r>
      <w:proofErr w:type="spellEnd"/>
      <w:r w:rsidRPr="0042698A">
        <w:t xml:space="preserve">, que é apresentando como um objeto dentro da caixa, a seleção ocorre por meio do arranjo, onde os itens dentro está em ordem começando do zero, assim </w:t>
      </w:r>
      <w:r w:rsidR="0042698A" w:rsidRPr="0042698A">
        <w:t xml:space="preserve">para concluir o exercício o ajudante a herói tem que conseguir selecionar um item de dentro do </w:t>
      </w:r>
      <w:proofErr w:type="spellStart"/>
      <w:r w:rsidR="0042698A" w:rsidRPr="0042698A">
        <w:rPr>
          <w:i/>
          <w:iCs/>
        </w:rPr>
        <w:t>array</w:t>
      </w:r>
      <w:proofErr w:type="spellEnd"/>
      <w:r w:rsidR="0042698A" w:rsidRPr="0042698A">
        <w:t>.</w:t>
      </w:r>
    </w:p>
    <w:p w14:paraId="6DEE6266" w14:textId="77777777" w:rsidR="00FC0C2E" w:rsidRDefault="00FC0C2E" w:rsidP="00FC0C2E">
      <w:pPr>
        <w:pStyle w:val="PargrafodaLista"/>
      </w:pPr>
    </w:p>
    <w:p w14:paraId="50732F67" w14:textId="04909FEB" w:rsidR="00FC0C2E" w:rsidRDefault="00FC0C2E" w:rsidP="002B53AD">
      <w:pPr>
        <w:pStyle w:val="PargrafodaLista"/>
        <w:numPr>
          <w:ilvl w:val="0"/>
          <w:numId w:val="16"/>
        </w:numPr>
        <w:ind w:left="284" w:hanging="284"/>
      </w:pPr>
      <w:r w:rsidRPr="00795BE5">
        <w:rPr>
          <w:b/>
          <w:bCs/>
        </w:rPr>
        <w:t>Labirinto</w:t>
      </w:r>
      <w:r>
        <w:t xml:space="preserve">: </w:t>
      </w:r>
      <w:bookmarkStart w:id="12" w:name="_Hlk87715000"/>
      <w:bookmarkStart w:id="13" w:name="_Hlk88046784"/>
      <w:r w:rsidR="005C6C73" w:rsidRPr="00A6215E">
        <w:t xml:space="preserve">É apresentando um desafio onde o usuário precisa auxiliar o herói, a passar por um labirinto, é demonstrado uma visão panorâmica do mesmo, e apresentando todos os possíveis </w:t>
      </w:r>
      <w:r w:rsidR="005C6C73" w:rsidRPr="00A6215E">
        <w:lastRenderedPageBreak/>
        <w:t>caminhos, o usuário tem como objetivo passar as informações para o herói, qual passo dele deve seguir, para completar o labirinto. Para isso é apresentando um campo de texto, onde o usuário digita os comandos que o herói</w:t>
      </w:r>
      <w:r w:rsidR="002A30E0" w:rsidRPr="00A6215E">
        <w:t xml:space="preserve"> </w:t>
      </w:r>
      <w:r w:rsidR="001840D1" w:rsidRPr="00A6215E">
        <w:t>irá</w:t>
      </w:r>
      <w:r w:rsidR="002A30E0" w:rsidRPr="00A6215E">
        <w:t xml:space="preserve"> seguir</w:t>
      </w:r>
      <w:r w:rsidR="00A6215E" w:rsidRPr="00A6215E">
        <w:t>,</w:t>
      </w:r>
      <w:r w:rsidR="0070672B" w:rsidRPr="00A6215E">
        <w:t xml:space="preserve"> semelhante a </w:t>
      </w:r>
      <w:proofErr w:type="gramStart"/>
      <w:r w:rsidR="0070672B" w:rsidRPr="00A6215E">
        <w:t>lin</w:t>
      </w:r>
      <w:r w:rsidR="00A6215E" w:rsidRPr="00A6215E">
        <w:t>guagem Logo</w:t>
      </w:r>
      <w:proofErr w:type="gramEnd"/>
      <w:r w:rsidR="00A6215E" w:rsidRPr="00A6215E">
        <w:t xml:space="preserve"> onde é passado desenhos para realizar os movimentos, os </w:t>
      </w:r>
      <w:r w:rsidR="005C6C73" w:rsidRPr="00A6215E">
        <w:t xml:space="preserve">comandos </w:t>
      </w:r>
      <w:r w:rsidR="00A6215E" w:rsidRPr="00A6215E">
        <w:t xml:space="preserve">  presentes no exercício pode </w:t>
      </w:r>
      <w:r w:rsidR="005C6C73" w:rsidRPr="00A6215E">
        <w:t>ser um por vez, ou seguidos separados por v</w:t>
      </w:r>
      <w:r w:rsidR="00AB0700" w:rsidRPr="00A6215E">
        <w:t>í</w:t>
      </w:r>
      <w:r w:rsidR="005C6C73" w:rsidRPr="00A6215E">
        <w:t xml:space="preserve">rgulas. Este sistema é semelhante ao sistema de entrada e saída, também conhecido como </w:t>
      </w:r>
      <w:r w:rsidR="005C6C73" w:rsidRPr="00A6215E">
        <w:rPr>
          <w:i/>
          <w:iCs/>
        </w:rPr>
        <w:t>input</w:t>
      </w:r>
      <w:r w:rsidR="005C6C73" w:rsidRPr="00A6215E">
        <w:t xml:space="preserve"> e </w:t>
      </w:r>
      <w:r w:rsidR="005C6C73" w:rsidRPr="00A6215E">
        <w:rPr>
          <w:i/>
          <w:iCs/>
        </w:rPr>
        <w:t>output</w:t>
      </w:r>
      <w:r w:rsidR="005C6C73" w:rsidRPr="00A6215E">
        <w:t>, juntamente com a estrutura de seleção está presente, caso o usuário escolha uma opção inviável</w:t>
      </w:r>
      <w:bookmarkEnd w:id="12"/>
      <w:bookmarkEnd w:id="13"/>
      <w:r w:rsidR="00A6215E">
        <w:t>.</w:t>
      </w:r>
    </w:p>
    <w:p w14:paraId="7EA70650" w14:textId="77777777" w:rsidR="00737104" w:rsidRDefault="00737104" w:rsidP="00EA2555">
      <w:pPr>
        <w:jc w:val="center"/>
        <w:rPr>
          <w:b/>
          <w:sz w:val="16"/>
        </w:rPr>
      </w:pPr>
    </w:p>
    <w:p w14:paraId="03ABF756" w14:textId="3FCEE153" w:rsidR="00FC0C2E" w:rsidRDefault="00B661EF" w:rsidP="00EA2555">
      <w:pPr>
        <w:jc w:val="center"/>
      </w:pPr>
      <w:r w:rsidRPr="00D4299D">
        <w:rPr>
          <w:b/>
          <w:sz w:val="16"/>
        </w:rPr>
        <w:t xml:space="preserve">Figura </w:t>
      </w:r>
      <w:r w:rsidR="00476615" w:rsidRPr="00D4299D">
        <w:rPr>
          <w:b/>
          <w:sz w:val="16"/>
        </w:rPr>
        <w:t>5</w:t>
      </w:r>
      <w:r w:rsidRPr="00D4299D">
        <w:rPr>
          <w:b/>
          <w:sz w:val="16"/>
        </w:rPr>
        <w:t xml:space="preserve"> - </w:t>
      </w:r>
      <w:r w:rsidR="00476615" w:rsidRPr="00D4299D">
        <w:rPr>
          <w:b/>
          <w:sz w:val="16"/>
        </w:rPr>
        <w:t xml:space="preserve">Atividades </w:t>
      </w:r>
      <w:r w:rsidR="00476615" w:rsidRPr="00D4299D">
        <w:rPr>
          <w:b/>
          <w:sz w:val="16"/>
          <w:szCs w:val="16"/>
        </w:rPr>
        <w:t xml:space="preserve">presentes no </w:t>
      </w:r>
      <w:r w:rsidR="003A5075" w:rsidRPr="00D4299D">
        <w:rPr>
          <w:sz w:val="16"/>
          <w:szCs w:val="16"/>
        </w:rPr>
        <w:t xml:space="preserve">módulo </w:t>
      </w:r>
      <w:r w:rsidR="00476615" w:rsidRPr="00D4299D">
        <w:rPr>
          <w:b/>
          <w:sz w:val="16"/>
          <w:szCs w:val="16"/>
        </w:rPr>
        <w:t>2</w:t>
      </w:r>
    </w:p>
    <w:p w14:paraId="76852DF4" w14:textId="6E098EAD" w:rsidR="00225923" w:rsidRDefault="00BD111F" w:rsidP="00EA2555">
      <w:pPr>
        <w:ind w:firstLine="0"/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B77E94C" wp14:editId="2E898D96">
            <wp:extent cx="4095750" cy="3000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0159" w14:textId="6E647C88" w:rsidR="00B661EF" w:rsidRPr="00972C3B" w:rsidRDefault="002B53AD" w:rsidP="00972C3B">
      <w:pPr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Fonte: Dos Autores</w:t>
      </w:r>
    </w:p>
    <w:p w14:paraId="727414E2" w14:textId="31C0B55C" w:rsidR="00972C3B" w:rsidRPr="00972C3B" w:rsidRDefault="00E7200D" w:rsidP="00972C3B">
      <w:pPr>
        <w:pStyle w:val="Ttulo2"/>
        <w:tabs>
          <w:tab w:val="clear" w:pos="576"/>
        </w:tabs>
      </w:pPr>
      <w:r>
        <w:t>pERFIL</w:t>
      </w:r>
    </w:p>
    <w:p w14:paraId="69F29390" w14:textId="0835671D" w:rsidR="00972C3B" w:rsidRPr="00FC0C2E" w:rsidRDefault="00AD275B" w:rsidP="00972C3B">
      <w:r w:rsidRPr="00FE0820">
        <w:t>O perfil é a tela onde o jogador acompanhara o seu progresso, juntamente com a visualização de recompensas recebidas através do ranqueamento mensal, além da</w:t>
      </w:r>
      <w:r w:rsidR="00070216" w:rsidRPr="00FE0820">
        <w:t xml:space="preserve"> pontuação total das atividades.</w:t>
      </w:r>
      <w:r w:rsidRPr="00FE0820">
        <w:t xml:space="preserve"> </w:t>
      </w:r>
      <w:r w:rsidR="00BF5170" w:rsidRPr="00FE0820">
        <w:t>S</w:t>
      </w:r>
      <w:r w:rsidRPr="00FE0820">
        <w:t xml:space="preserve">erá pelo perfil que o usuário conseguira visualizar e comparar </w:t>
      </w:r>
      <w:r w:rsidR="001C4DD3" w:rsidRPr="00FE0820">
        <w:t>as suas conquistas com outros jogadores.</w:t>
      </w:r>
      <w:r w:rsidRPr="00FE0820">
        <w:t xml:space="preserve"> </w:t>
      </w:r>
      <w:r w:rsidR="00FE0820" w:rsidRPr="00A97DFF">
        <w:t>O perfil desempenha uma função comum em jogos, apresentando as conquistas realizadas pelos jogadores, com isso virando um troféu a ser compartilhado com outros usuários.</w:t>
      </w:r>
      <w:r w:rsidR="00FE0820">
        <w:t xml:space="preserve"> </w:t>
      </w:r>
    </w:p>
    <w:p w14:paraId="01FAE62B" w14:textId="47D10CE0" w:rsidR="00E7200D" w:rsidRDefault="00E7200D" w:rsidP="00E7200D">
      <w:pPr>
        <w:pStyle w:val="Ttulo2"/>
        <w:tabs>
          <w:tab w:val="clear" w:pos="576"/>
        </w:tabs>
      </w:pPr>
      <w:r>
        <w:lastRenderedPageBreak/>
        <w:t>Rankings</w:t>
      </w:r>
    </w:p>
    <w:p w14:paraId="39E7D9B9" w14:textId="77777777" w:rsidR="00FC0C2E" w:rsidRPr="00FC0C2E" w:rsidRDefault="00FC0C2E" w:rsidP="00FC0C2E"/>
    <w:p w14:paraId="7763ED73" w14:textId="464A4E04" w:rsidR="00FC0C2E" w:rsidRPr="00972C3B" w:rsidRDefault="00FC0C2E" w:rsidP="00972C3B">
      <w:pPr>
        <w:rPr>
          <w:color w:val="000000" w:themeColor="text1"/>
        </w:rPr>
      </w:pPr>
      <w:r w:rsidRPr="00F02529">
        <w:rPr>
          <w:color w:val="000000" w:themeColor="text1"/>
        </w:rPr>
        <w:t xml:space="preserve">Os rankings são eventos mensais onde os usuários, competem para alcançar maior pontuação no </w:t>
      </w:r>
      <w:r w:rsidRPr="00A97DFF">
        <w:rPr>
          <w:i/>
          <w:iCs/>
          <w:color w:val="000000" w:themeColor="text1"/>
        </w:rPr>
        <w:t>rank</w:t>
      </w:r>
      <w:r w:rsidRPr="00F02529">
        <w:rPr>
          <w:color w:val="000000" w:themeColor="text1"/>
        </w:rPr>
        <w:t xml:space="preserve">, </w:t>
      </w:r>
      <w:r w:rsidR="001241D5" w:rsidRPr="00F02529">
        <w:rPr>
          <w:color w:val="000000" w:themeColor="text1"/>
        </w:rPr>
        <w:t>os pontos vêm</w:t>
      </w:r>
      <w:r w:rsidRPr="00F02529">
        <w:rPr>
          <w:color w:val="000000" w:themeColor="text1"/>
        </w:rPr>
        <w:t xml:space="preserve"> ao completar atividades de maneira correta, durante este tempo tem uma tabela de </w:t>
      </w:r>
      <w:r w:rsidRPr="00A97DFF">
        <w:rPr>
          <w:i/>
          <w:iCs/>
          <w:color w:val="000000" w:themeColor="text1"/>
        </w:rPr>
        <w:t>ranking</w:t>
      </w:r>
      <w:r w:rsidRPr="00F02529">
        <w:rPr>
          <w:color w:val="000000" w:themeColor="text1"/>
        </w:rPr>
        <w:t xml:space="preserve"> apresentando os usuários com mais pontos e demostrando a posição comparadas com os outros jogadores, após o final do mês os jogadores melhor classificados são recompensados com itens, sendo esses insígnias</w:t>
      </w:r>
      <w:r w:rsidR="001C4DD3" w:rsidRPr="00F02529">
        <w:rPr>
          <w:color w:val="000000" w:themeColor="text1"/>
        </w:rPr>
        <w:t xml:space="preserve"> e</w:t>
      </w:r>
      <w:r w:rsidRPr="00F02529">
        <w:rPr>
          <w:color w:val="000000" w:themeColor="text1"/>
        </w:rPr>
        <w:t xml:space="preserve"> avatares para o perfil, sendo assim um item único para aquele </w:t>
      </w:r>
      <w:r w:rsidR="001C4DD3" w:rsidRPr="00F02529">
        <w:rPr>
          <w:color w:val="000000" w:themeColor="text1"/>
        </w:rPr>
        <w:t>evento</w:t>
      </w:r>
      <w:r w:rsidRPr="00F02529">
        <w:rPr>
          <w:color w:val="000000" w:themeColor="text1"/>
        </w:rPr>
        <w:t xml:space="preserve"> que já aconteceu.</w:t>
      </w:r>
    </w:p>
    <w:p w14:paraId="5253534F" w14:textId="71B65DBD" w:rsidR="007B6859" w:rsidRPr="00972C3B" w:rsidRDefault="00E7200D" w:rsidP="00972C3B">
      <w:pPr>
        <w:pStyle w:val="Ttulo2"/>
        <w:tabs>
          <w:tab w:val="clear" w:pos="576"/>
        </w:tabs>
      </w:pPr>
      <w:r>
        <w:t>TELA DE CORREÇÃO</w:t>
      </w:r>
    </w:p>
    <w:p w14:paraId="72571550" w14:textId="74FAA55A" w:rsidR="00AD275B" w:rsidRPr="00FB6A31" w:rsidRDefault="007E6179" w:rsidP="00FB6A31">
      <w:pPr>
        <w:rPr>
          <w:color w:val="000000" w:themeColor="text1"/>
        </w:rPr>
      </w:pPr>
      <w:r w:rsidRPr="004C3166">
        <w:t>A tela de correção vem com a utilidade de auxiliar o usuário a acompanhar os resultados de suas atividades já realizadas. Os exercícios são apresentados de dois mo</w:t>
      </w:r>
      <w:r>
        <w:t>dos: exercícios corretos são ap</w:t>
      </w:r>
      <w:r w:rsidRPr="004C3166">
        <w:t xml:space="preserve">resentados em verde e exercícios errados são apresentados em vermelho. É exibido uma sugestão em vídeo para auxiliar as possíveis </w:t>
      </w:r>
      <w:r w:rsidRPr="00A97DFF">
        <w:t>d</w:t>
      </w:r>
      <w:r w:rsidR="00A97DFF" w:rsidRPr="00A97DFF">
        <w:t>ú</w:t>
      </w:r>
      <w:r w:rsidRPr="00A97DFF">
        <w:t>vidas</w:t>
      </w:r>
      <w:r w:rsidRPr="004C3166">
        <w:t xml:space="preserve"> do usuário.</w:t>
      </w:r>
    </w:p>
    <w:p w14:paraId="7A4872D6" w14:textId="3DAB561C" w:rsidR="007B2505" w:rsidRDefault="00E5470A" w:rsidP="0023199D">
      <w:pPr>
        <w:pStyle w:val="Ttulo1"/>
        <w:tabs>
          <w:tab w:val="clear" w:pos="432"/>
        </w:tabs>
      </w:pPr>
      <w:r w:rsidRPr="006D02E6">
        <w:t>CONCLUSÕES</w:t>
      </w:r>
    </w:p>
    <w:p w14:paraId="5BCC1508" w14:textId="7850842F" w:rsidR="00D94089" w:rsidRDefault="00D94089" w:rsidP="00D94089">
      <w:bookmarkStart w:id="14" w:name="_Hlk88169046"/>
      <w:bookmarkStart w:id="15" w:name="_Toc322612946"/>
      <w:bookmarkStart w:id="16" w:name="_Toc322610571"/>
      <w:bookmarkStart w:id="17" w:name="_Toc194132443"/>
      <w:bookmarkStart w:id="18" w:name="_Toc110417110"/>
      <w:bookmarkStart w:id="19" w:name="_Toc50449208"/>
      <w:bookmarkStart w:id="20" w:name="_Toc16689530"/>
      <w:r>
        <w:t xml:space="preserve">Este trabalho apresentou uma aplicação </w:t>
      </w:r>
      <w:r w:rsidRPr="00A6215E">
        <w:rPr>
          <w:i/>
          <w:iCs/>
        </w:rPr>
        <w:t>web</w:t>
      </w:r>
      <w:r>
        <w:t xml:space="preserve"> voltada ao ensino de lógica computacional e consequentemente matemática, utilizando elementos de gamificação, com a intenção de auxiliar o público infantil a exercitar o raciocínio lógico através de exercícios. Com o objetivo de amparar o projeto o uso da gamificação, vem para disfarçar as atividades apresentadas como simples jogos, também há um certo estimulo quando o jogador recebe recompensas, seja ela imediata com a pontuação após as atividades e a longo prazo presente nos </w:t>
      </w:r>
      <w:r w:rsidRPr="00A6215E">
        <w:rPr>
          <w:i/>
          <w:iCs/>
        </w:rPr>
        <w:t>rankings</w:t>
      </w:r>
      <w:r>
        <w:t xml:space="preserve"> mensais.</w:t>
      </w:r>
    </w:p>
    <w:p w14:paraId="43EBE4C1" w14:textId="77777777" w:rsidR="00D94089" w:rsidRDefault="00D94089" w:rsidP="00D94089"/>
    <w:p w14:paraId="3F4FAFD8" w14:textId="238F9C36" w:rsidR="00D94089" w:rsidRDefault="00D94089" w:rsidP="00D94089">
      <w:r>
        <w:t>Nota-se durante o desenvolvimento grande dificuldade no que se trata a metodologia de ensino, assim como a limitação do público alvo com as atividades feitas, por se tratar de crianças o uso de exercícios muito complexos foi limitado, mas ainda sim apresentando exercícios de lógica, mas com elementos da programação escondidos, podendo citar como exemplo as atividades do segundo m</w:t>
      </w:r>
      <w:r w:rsidR="00AB0700">
        <w:t>ó</w:t>
      </w:r>
      <w:r>
        <w:t xml:space="preserve">dulo. </w:t>
      </w:r>
    </w:p>
    <w:p w14:paraId="4134D932" w14:textId="77777777" w:rsidR="00D94089" w:rsidRDefault="00D94089" w:rsidP="00D94089"/>
    <w:p w14:paraId="6F19C66F" w14:textId="7FF8DF99" w:rsidR="00D94089" w:rsidRDefault="006C40A6" w:rsidP="00D94089">
      <w:r>
        <w:t>Na</w:t>
      </w:r>
      <w:r w:rsidR="00D94089">
        <w:t xml:space="preserve"> apresentação das atividades foi escolhido módulos de ensino, onde o primeiro módulo foi focado principalmente exercícios lógicos envolvendo a matemática, mas por se tratar de crianças, teve a limitação dos números e as operações matemáticas, com base no que </w:t>
      </w:r>
      <w:r w:rsidR="00D94089">
        <w:lastRenderedPageBreak/>
        <w:t xml:space="preserve">uma criança estaria apta a resolver. </w:t>
      </w:r>
    </w:p>
    <w:p w14:paraId="29FB4A84" w14:textId="77777777" w:rsidR="00DC497C" w:rsidRDefault="00DC497C" w:rsidP="00D94089"/>
    <w:p w14:paraId="4ADE8FC7" w14:textId="5769ABD4" w:rsidR="00D94089" w:rsidRDefault="00D94089" w:rsidP="004C332B">
      <w:bookmarkStart w:id="21" w:name="_Hlk88415686"/>
      <w:r>
        <w:t xml:space="preserve"> </w:t>
      </w:r>
      <w:bookmarkEnd w:id="21"/>
      <w:r w:rsidR="004C332B" w:rsidRPr="00B916CD">
        <w:t>Durante o desenvolvimento do protótipo ocorreu empecilhos quando se trata na parte pratica, esses sendo a falta de conhecimento para que o projeto e as metodologias de ensino conseguissem se encaixar, com a ideia do protótipo, com isso ocupando tempo e sendo necessário realizar a alteração na parte do desenvolvimento.</w:t>
      </w:r>
    </w:p>
    <w:p w14:paraId="74BC5688" w14:textId="77777777" w:rsidR="00D94089" w:rsidRDefault="00D94089" w:rsidP="00D94089"/>
    <w:p w14:paraId="573E9E15" w14:textId="540FA2FD" w:rsidR="00D94089" w:rsidRDefault="00D94089" w:rsidP="00D94089">
      <w:r>
        <w:t xml:space="preserve"> A ideia inicial era a integração com </w:t>
      </w:r>
      <w:r w:rsidRPr="00CD5EA1">
        <w:rPr>
          <w:i/>
          <w:iCs/>
        </w:rPr>
        <w:t>mobile</w:t>
      </w:r>
      <w:r>
        <w:t xml:space="preserve">, </w:t>
      </w:r>
      <w:r w:rsidR="00934D47">
        <w:t>mas por conta do tempo utilizado no planejamento da plataforma, juntamente com as metodologias e exercícios. O</w:t>
      </w:r>
      <w:r>
        <w:t xml:space="preserve"> protótipo </w:t>
      </w:r>
      <w:r w:rsidR="00934D47">
        <w:t xml:space="preserve">foi </w:t>
      </w:r>
      <w:r>
        <w:t xml:space="preserve">implementado apenas para a </w:t>
      </w:r>
      <w:r w:rsidRPr="00CD5EA1">
        <w:rPr>
          <w:i/>
          <w:iCs/>
        </w:rPr>
        <w:t>web</w:t>
      </w:r>
      <w:r>
        <w:t xml:space="preserve">, com o uso de linguagens de programação como </w:t>
      </w:r>
      <w:r w:rsidRPr="00CD5EA1">
        <w:rPr>
          <w:i/>
          <w:iCs/>
        </w:rPr>
        <w:t>Javascript</w:t>
      </w:r>
      <w:r>
        <w:rPr>
          <w:i/>
          <w:iCs/>
        </w:rPr>
        <w:t xml:space="preserve">, PHP </w:t>
      </w:r>
      <w:r w:rsidRPr="00BF5F31">
        <w:rPr>
          <w:iCs/>
        </w:rPr>
        <w:t xml:space="preserve">e como utilização para guardar os dados foi utilizado </w:t>
      </w:r>
      <w:r>
        <w:rPr>
          <w:i/>
          <w:iCs/>
        </w:rPr>
        <w:t xml:space="preserve">o </w:t>
      </w:r>
      <w:proofErr w:type="spellStart"/>
      <w:r>
        <w:rPr>
          <w:i/>
          <w:iCs/>
        </w:rPr>
        <w:t>MySql</w:t>
      </w:r>
      <w:proofErr w:type="spellEnd"/>
      <w:r>
        <w:t xml:space="preserve"> por conta familiaridade com as linguagens mencionadas. </w:t>
      </w:r>
      <w:r w:rsidR="00B87E09">
        <w:t xml:space="preserve">Esses </w:t>
      </w:r>
      <w:r>
        <w:t xml:space="preserve">exercícios foram desenvolvidos com Javascript puro. O </w:t>
      </w:r>
      <w:r w:rsidRPr="00CD5EA1">
        <w:rPr>
          <w:i/>
          <w:iCs/>
        </w:rPr>
        <w:t>PHP</w:t>
      </w:r>
      <w:r>
        <w:t xml:space="preserve"> por outro lado foi escolhido para o </w:t>
      </w:r>
      <w:proofErr w:type="spellStart"/>
      <w:r w:rsidRPr="00CD5EA1">
        <w:rPr>
          <w:i/>
          <w:iCs/>
        </w:rPr>
        <w:t>back</w:t>
      </w:r>
      <w:r w:rsidR="007A1A4E">
        <w:rPr>
          <w:i/>
          <w:iCs/>
        </w:rPr>
        <w:t>-</w:t>
      </w:r>
      <w:r w:rsidRPr="00CD5EA1">
        <w:rPr>
          <w:i/>
          <w:iCs/>
        </w:rPr>
        <w:t>end</w:t>
      </w:r>
      <w:proofErr w:type="spellEnd"/>
      <w:r>
        <w:t xml:space="preserve"> por conta do conhecimento e também pela facilidade de criação e elaboração dos </w:t>
      </w:r>
      <w:r w:rsidRPr="00CD5EA1">
        <w:rPr>
          <w:i/>
          <w:iCs/>
        </w:rPr>
        <w:t>CRUDS</w:t>
      </w:r>
      <w:r>
        <w:t>.</w:t>
      </w:r>
    </w:p>
    <w:p w14:paraId="0992846E" w14:textId="77777777" w:rsidR="00D94089" w:rsidRDefault="00D94089" w:rsidP="00D94089"/>
    <w:p w14:paraId="18436ED6" w14:textId="00C9C03A" w:rsidR="00D94089" w:rsidRPr="008975B5" w:rsidRDefault="00D94089" w:rsidP="00D94089">
      <w:r w:rsidRPr="0067494B">
        <w:t>Contudo percebe-se que este protótipo está em fase inicial, com a necessidade continuidade. Desta forma sugere-se como trabalhos futuros: (1) a criação de uma história continua e com melhor desenvolvimento, para manter o interesse do usuário, (2) aumento de atividades e módulos, onde cada módulo tem como foco um elemento da programação, (3) implementação de maiores elemento</w:t>
      </w:r>
      <w:r>
        <w:t>s</w:t>
      </w:r>
      <w:r w:rsidRPr="0067494B">
        <w:t xml:space="preserve"> da gamificação no projeto, (4) implementação para o mobile assim abrejando maiores públicos</w:t>
      </w:r>
      <w:bookmarkEnd w:id="14"/>
      <w:r>
        <w:t>.</w:t>
      </w:r>
    </w:p>
    <w:p w14:paraId="20929437" w14:textId="719F9A89" w:rsidR="005A616B" w:rsidRPr="005A616B" w:rsidRDefault="00E5470A" w:rsidP="00972C3B">
      <w:pPr>
        <w:pStyle w:val="Ttulo1"/>
        <w:tabs>
          <w:tab w:val="clear" w:pos="432"/>
        </w:tabs>
      </w:pPr>
      <w:r w:rsidRPr="006D02E6">
        <w:t>REFERÊNCIAS</w:t>
      </w:r>
      <w:bookmarkEnd w:id="15"/>
      <w:bookmarkEnd w:id="16"/>
      <w:bookmarkEnd w:id="17"/>
      <w:bookmarkEnd w:id="18"/>
      <w:bookmarkEnd w:id="19"/>
      <w:bookmarkEnd w:id="20"/>
    </w:p>
    <w:p w14:paraId="7A82B677" w14:textId="1037692F" w:rsidR="0096185C" w:rsidRPr="0054018A" w:rsidRDefault="0096185C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  <w:lang w:val="en-US"/>
        </w:rPr>
      </w:pPr>
      <w:r w:rsidRPr="005A616B">
        <w:rPr>
          <w:color w:val="222222"/>
          <w:sz w:val="18"/>
          <w:szCs w:val="18"/>
          <w:shd w:val="clear" w:color="auto" w:fill="FFFFFF"/>
        </w:rPr>
        <w:t xml:space="preserve">BARRETO, Valeria </w:t>
      </w:r>
      <w:proofErr w:type="spellStart"/>
      <w:r w:rsidRPr="005A616B">
        <w:rPr>
          <w:color w:val="222222"/>
          <w:sz w:val="18"/>
          <w:szCs w:val="18"/>
          <w:shd w:val="clear" w:color="auto" w:fill="FFFFFF"/>
        </w:rPr>
        <w:t>Banachi</w:t>
      </w:r>
      <w:proofErr w:type="spellEnd"/>
      <w:r w:rsidRPr="005A616B">
        <w:rPr>
          <w:color w:val="222222"/>
          <w:sz w:val="18"/>
          <w:szCs w:val="18"/>
          <w:shd w:val="clear" w:color="auto" w:fill="FFFFFF"/>
        </w:rPr>
        <w:t xml:space="preserve">; L'ERARIO, Alexandre; FABRI, Jose Augusto. </w:t>
      </w:r>
      <w:r w:rsidRPr="0054018A">
        <w:rPr>
          <w:i/>
          <w:color w:val="222222"/>
          <w:sz w:val="18"/>
          <w:szCs w:val="18"/>
          <w:shd w:val="clear" w:color="auto" w:fill="FFFFFF"/>
          <w:lang w:val="en-US"/>
        </w:rPr>
        <w:t>Teaching programming for high school students using the Lego Mindstorms robot. In</w:t>
      </w:r>
      <w:r w:rsidRPr="0054018A">
        <w:rPr>
          <w:color w:val="222222"/>
          <w:sz w:val="18"/>
          <w:szCs w:val="18"/>
          <w:shd w:val="clear" w:color="auto" w:fill="FFFFFF"/>
          <w:lang w:val="en-US"/>
        </w:rPr>
        <w:t xml:space="preserve">: 2015 </w:t>
      </w:r>
      <w:r w:rsidRPr="0054018A">
        <w:rPr>
          <w:i/>
          <w:color w:val="222222"/>
          <w:sz w:val="18"/>
          <w:szCs w:val="18"/>
          <w:shd w:val="clear" w:color="auto" w:fill="FFFFFF"/>
          <w:lang w:val="en-US"/>
        </w:rPr>
        <w:t>10TH IBERIAN CONFERENCE ON INFORMATION SYSTEMS AND TECHNOLOGIES (CISTI),</w:t>
      </w:r>
      <w:r w:rsidRPr="0054018A">
        <w:rPr>
          <w:color w:val="222222"/>
          <w:sz w:val="18"/>
          <w:szCs w:val="18"/>
          <w:shd w:val="clear" w:color="auto" w:fill="FFFFFF"/>
          <w:lang w:val="en-US"/>
        </w:rPr>
        <w:t xml:space="preserve"> 10., 2015, Aveiro. </w:t>
      </w:r>
      <w:r w:rsidRPr="0054018A">
        <w:rPr>
          <w:rStyle w:val="Forte"/>
          <w:color w:val="222222"/>
          <w:sz w:val="18"/>
          <w:szCs w:val="18"/>
          <w:shd w:val="clear" w:color="auto" w:fill="FFFFFF"/>
          <w:lang w:val="en-US"/>
        </w:rPr>
        <w:t xml:space="preserve">2015 </w:t>
      </w:r>
      <w:r w:rsidRPr="0054018A">
        <w:rPr>
          <w:rStyle w:val="Forte"/>
          <w:i/>
          <w:color w:val="222222"/>
          <w:sz w:val="18"/>
          <w:szCs w:val="18"/>
          <w:shd w:val="clear" w:color="auto" w:fill="FFFFFF"/>
          <w:lang w:val="en-US"/>
        </w:rPr>
        <w:t>10th Iberian Conference on Information Systems and Technologies (CISTI).</w:t>
      </w:r>
      <w:r w:rsidRPr="0054018A">
        <w:rPr>
          <w:rStyle w:val="Forte"/>
          <w:color w:val="222222"/>
          <w:sz w:val="18"/>
          <w:szCs w:val="18"/>
          <w:shd w:val="clear" w:color="auto" w:fill="FFFFFF"/>
          <w:lang w:val="en-US"/>
        </w:rPr>
        <w:t> </w:t>
      </w:r>
      <w:r w:rsidRPr="0054018A">
        <w:rPr>
          <w:color w:val="222222"/>
          <w:sz w:val="18"/>
          <w:szCs w:val="18"/>
          <w:shd w:val="clear" w:color="auto" w:fill="FFFFFF"/>
          <w:lang w:val="en-US"/>
        </w:rPr>
        <w:t xml:space="preserve">[S.L.]: </w:t>
      </w:r>
      <w:proofErr w:type="spellStart"/>
      <w:r w:rsidRPr="0054018A">
        <w:rPr>
          <w:color w:val="222222"/>
          <w:sz w:val="18"/>
          <w:szCs w:val="18"/>
          <w:shd w:val="clear" w:color="auto" w:fill="FFFFFF"/>
          <w:lang w:val="en-US"/>
        </w:rPr>
        <w:t>Ieee</w:t>
      </w:r>
      <w:proofErr w:type="spellEnd"/>
      <w:r w:rsidRPr="0054018A">
        <w:rPr>
          <w:color w:val="222222"/>
          <w:sz w:val="18"/>
          <w:szCs w:val="18"/>
          <w:shd w:val="clear" w:color="auto" w:fill="FFFFFF"/>
          <w:lang w:val="en-US"/>
        </w:rPr>
        <w:t>, 2015. p. 1-7.</w:t>
      </w:r>
    </w:p>
    <w:p w14:paraId="38CADC95" w14:textId="111A18AB" w:rsidR="006126C1" w:rsidRDefault="00B72B73" w:rsidP="00B72B73">
      <w:pPr>
        <w:tabs>
          <w:tab w:val="left" w:pos="2220"/>
        </w:tabs>
        <w:ind w:firstLine="0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</w:r>
    </w:p>
    <w:p w14:paraId="468EFCC2" w14:textId="77777777" w:rsidR="00B72B73" w:rsidRPr="008A290B" w:rsidRDefault="00B72B73" w:rsidP="00B72B73">
      <w:pPr>
        <w:ind w:firstLine="0"/>
        <w:rPr>
          <w:color w:val="222222"/>
          <w:sz w:val="18"/>
          <w:szCs w:val="18"/>
          <w:shd w:val="clear" w:color="auto" w:fill="FFFFFF"/>
          <w:lang w:val="en-US"/>
        </w:rPr>
      </w:pPr>
      <w:r w:rsidRPr="008A290B">
        <w:rPr>
          <w:color w:val="222222"/>
          <w:sz w:val="18"/>
          <w:szCs w:val="18"/>
          <w:shd w:val="clear" w:color="auto" w:fill="FFFFFF"/>
          <w:lang w:val="en-US"/>
        </w:rPr>
        <w:t>BOOTSTRAP. </w:t>
      </w:r>
      <w:r w:rsidRPr="008A290B">
        <w:rPr>
          <w:rStyle w:val="Forte"/>
          <w:color w:val="222222"/>
          <w:sz w:val="18"/>
          <w:szCs w:val="18"/>
          <w:shd w:val="clear" w:color="auto" w:fill="FFFFFF"/>
          <w:lang w:val="en-US"/>
        </w:rPr>
        <w:t>About</w:t>
      </w:r>
      <w:r w:rsidRPr="008A290B">
        <w:rPr>
          <w:color w:val="222222"/>
          <w:sz w:val="18"/>
          <w:szCs w:val="18"/>
          <w:shd w:val="clear" w:color="auto" w:fill="FFFFFF"/>
          <w:lang w:val="en-US"/>
        </w:rPr>
        <w:t>: history. History. 202</w:t>
      </w:r>
      <w:proofErr w:type="gramStart"/>
      <w:r w:rsidRPr="008A290B">
        <w:rPr>
          <w:color w:val="222222"/>
          <w:sz w:val="18"/>
          <w:szCs w:val="18"/>
          <w:shd w:val="clear" w:color="auto" w:fill="FFFFFF"/>
          <w:lang w:val="en-US"/>
        </w:rPr>
        <w:t>-?.</w:t>
      </w:r>
      <w:proofErr w:type="gramEnd"/>
      <w:r w:rsidRPr="008A290B">
        <w:rPr>
          <w:color w:val="222222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A290B">
        <w:rPr>
          <w:color w:val="222222"/>
          <w:sz w:val="18"/>
          <w:szCs w:val="18"/>
          <w:shd w:val="clear" w:color="auto" w:fill="FFFFFF"/>
          <w:lang w:val="en-US"/>
        </w:rPr>
        <w:t>Disponível</w:t>
      </w:r>
      <w:proofErr w:type="spellEnd"/>
      <w:r w:rsidRPr="008A290B">
        <w:rPr>
          <w:color w:val="222222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A290B">
        <w:rPr>
          <w:color w:val="222222"/>
          <w:sz w:val="18"/>
          <w:szCs w:val="18"/>
          <w:shd w:val="clear" w:color="auto" w:fill="FFFFFF"/>
          <w:lang w:val="en-US"/>
        </w:rPr>
        <w:t>em</w:t>
      </w:r>
      <w:proofErr w:type="spellEnd"/>
      <w:r w:rsidRPr="008A290B">
        <w:rPr>
          <w:color w:val="222222"/>
          <w:sz w:val="18"/>
          <w:szCs w:val="18"/>
          <w:shd w:val="clear" w:color="auto" w:fill="FFFFFF"/>
          <w:lang w:val="en-US"/>
        </w:rPr>
        <w:t xml:space="preserve">: https://getbootstrap.com/docs/5.1/about/overview/. </w:t>
      </w:r>
      <w:proofErr w:type="spellStart"/>
      <w:r w:rsidRPr="008A290B">
        <w:rPr>
          <w:color w:val="222222"/>
          <w:sz w:val="18"/>
          <w:szCs w:val="18"/>
          <w:shd w:val="clear" w:color="auto" w:fill="FFFFFF"/>
          <w:lang w:val="en-US"/>
        </w:rPr>
        <w:t>Acesso</w:t>
      </w:r>
      <w:proofErr w:type="spellEnd"/>
      <w:r w:rsidRPr="008A290B">
        <w:rPr>
          <w:color w:val="222222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A290B">
        <w:rPr>
          <w:color w:val="222222"/>
          <w:sz w:val="18"/>
          <w:szCs w:val="18"/>
          <w:shd w:val="clear" w:color="auto" w:fill="FFFFFF"/>
          <w:lang w:val="en-US"/>
        </w:rPr>
        <w:t>em</w:t>
      </w:r>
      <w:proofErr w:type="spellEnd"/>
      <w:r w:rsidRPr="008A290B">
        <w:rPr>
          <w:color w:val="222222"/>
          <w:sz w:val="18"/>
          <w:szCs w:val="18"/>
          <w:shd w:val="clear" w:color="auto" w:fill="FFFFFF"/>
          <w:lang w:val="en-US"/>
        </w:rPr>
        <w:t xml:space="preserve">: 19 </w:t>
      </w:r>
      <w:proofErr w:type="spellStart"/>
      <w:r w:rsidRPr="008A290B">
        <w:rPr>
          <w:color w:val="222222"/>
          <w:sz w:val="18"/>
          <w:szCs w:val="18"/>
          <w:shd w:val="clear" w:color="auto" w:fill="FFFFFF"/>
          <w:lang w:val="en-US"/>
        </w:rPr>
        <w:t>nov.</w:t>
      </w:r>
      <w:proofErr w:type="spellEnd"/>
      <w:r w:rsidRPr="008A290B">
        <w:rPr>
          <w:color w:val="222222"/>
          <w:sz w:val="18"/>
          <w:szCs w:val="18"/>
          <w:shd w:val="clear" w:color="auto" w:fill="FFFFFF"/>
          <w:lang w:val="en-US"/>
        </w:rPr>
        <w:t xml:space="preserve"> 2021</w:t>
      </w:r>
    </w:p>
    <w:p w14:paraId="0E394815" w14:textId="77777777" w:rsidR="00B72B73" w:rsidRPr="0054018A" w:rsidRDefault="00B72B73" w:rsidP="00B72B73">
      <w:pPr>
        <w:tabs>
          <w:tab w:val="left" w:pos="2220"/>
        </w:tabs>
        <w:ind w:firstLine="0"/>
        <w:rPr>
          <w:color w:val="222222"/>
          <w:shd w:val="clear" w:color="auto" w:fill="FFFFFF"/>
          <w:lang w:val="en-US"/>
        </w:rPr>
      </w:pPr>
    </w:p>
    <w:p w14:paraId="2EBED7C0" w14:textId="32C1317E" w:rsidR="006126C1" w:rsidRPr="005A616B" w:rsidRDefault="006126C1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  <w:r w:rsidRPr="0054018A">
        <w:rPr>
          <w:color w:val="222222"/>
          <w:sz w:val="18"/>
          <w:szCs w:val="18"/>
          <w:shd w:val="clear" w:color="auto" w:fill="FFFFFF"/>
          <w:lang w:val="en-US"/>
        </w:rPr>
        <w:t>BOOTSTRAP (comp.). </w:t>
      </w:r>
      <w:r w:rsidRPr="0054018A">
        <w:rPr>
          <w:rStyle w:val="Forte"/>
          <w:color w:val="222222"/>
          <w:sz w:val="18"/>
          <w:szCs w:val="18"/>
          <w:shd w:val="clear" w:color="auto" w:fill="FFFFFF"/>
          <w:lang w:val="en-US"/>
        </w:rPr>
        <w:t>Build fast, responsive sites with Bootstrap</w:t>
      </w:r>
      <w:r w:rsidRPr="0054018A">
        <w:rPr>
          <w:color w:val="222222"/>
          <w:sz w:val="18"/>
          <w:szCs w:val="18"/>
          <w:shd w:val="clear" w:color="auto" w:fill="FFFFFF"/>
          <w:lang w:val="en-US"/>
        </w:rPr>
        <w:t xml:space="preserve">. </w:t>
      </w:r>
      <w:r w:rsidRPr="005A616B">
        <w:rPr>
          <w:color w:val="222222"/>
          <w:sz w:val="18"/>
          <w:szCs w:val="18"/>
          <w:shd w:val="clear" w:color="auto" w:fill="FFFFFF"/>
        </w:rPr>
        <w:t xml:space="preserve">2021. Disponível em: </w:t>
      </w:r>
      <w:hyperlink r:id="rId13" w:history="1">
        <w:r w:rsidR="00710DBC" w:rsidRPr="00710DBC">
          <w:rPr>
            <w:rStyle w:val="Hyperlink"/>
            <w:sz w:val="18"/>
            <w:szCs w:val="18"/>
            <w:shd w:val="clear" w:color="auto" w:fill="FFFFFF"/>
          </w:rPr>
          <w:t>https://bityli.com/KjRNd</w:t>
        </w:r>
      </w:hyperlink>
      <w:r w:rsidRPr="005A616B">
        <w:rPr>
          <w:color w:val="222222"/>
          <w:sz w:val="18"/>
          <w:szCs w:val="18"/>
          <w:shd w:val="clear" w:color="auto" w:fill="FFFFFF"/>
        </w:rPr>
        <w:t>. Acesso em: 24 maio 2021.</w:t>
      </w:r>
    </w:p>
    <w:p w14:paraId="16D349E9" w14:textId="2630D4D8" w:rsidR="00693325" w:rsidRDefault="00693325" w:rsidP="00693325">
      <w:pPr>
        <w:ind w:firstLine="0"/>
        <w:rPr>
          <w:color w:val="222222"/>
          <w:shd w:val="clear" w:color="auto" w:fill="FFFFFF"/>
        </w:rPr>
      </w:pPr>
    </w:p>
    <w:p w14:paraId="06B02FB6" w14:textId="66F9B5F8" w:rsidR="00E639FE" w:rsidRPr="004B6641" w:rsidRDefault="00E639FE" w:rsidP="00E639FE">
      <w:pPr>
        <w:ind w:firstLine="0"/>
        <w:rPr>
          <w:sz w:val="16"/>
          <w:szCs w:val="16"/>
        </w:rPr>
      </w:pPr>
      <w:r w:rsidRPr="004B6641">
        <w:rPr>
          <w:color w:val="222222"/>
          <w:sz w:val="18"/>
          <w:szCs w:val="18"/>
          <w:shd w:val="clear" w:color="auto" w:fill="FFFFFF"/>
        </w:rPr>
        <w:t>DIANA. </w:t>
      </w:r>
      <w:r w:rsidRPr="004B6641">
        <w:rPr>
          <w:rStyle w:val="Forte"/>
          <w:color w:val="222222"/>
          <w:sz w:val="18"/>
          <w:szCs w:val="18"/>
          <w:shd w:val="clear" w:color="auto" w:fill="FFFFFF"/>
        </w:rPr>
        <w:t>Vetor de fruta sorridente grátis Vetor grátis</w:t>
      </w:r>
      <w:r w:rsidRPr="004B6641">
        <w:rPr>
          <w:color w:val="222222"/>
          <w:sz w:val="18"/>
          <w:szCs w:val="18"/>
          <w:shd w:val="clear" w:color="auto" w:fill="FFFFFF"/>
        </w:rPr>
        <w:t>. 20</w:t>
      </w:r>
      <w:proofErr w:type="gramStart"/>
      <w:r w:rsidRPr="004B6641">
        <w:rPr>
          <w:color w:val="222222"/>
          <w:sz w:val="18"/>
          <w:szCs w:val="18"/>
          <w:shd w:val="clear" w:color="auto" w:fill="FFFFFF"/>
        </w:rPr>
        <w:t>--?.</w:t>
      </w:r>
      <w:proofErr w:type="gramEnd"/>
      <w:r w:rsidRPr="004B6641">
        <w:rPr>
          <w:color w:val="222222"/>
          <w:sz w:val="18"/>
          <w:szCs w:val="18"/>
          <w:shd w:val="clear" w:color="auto" w:fill="FFFFFF"/>
        </w:rPr>
        <w:t xml:space="preserve"> Disponível em:</w:t>
      </w:r>
      <w:r w:rsidR="00D63652" w:rsidRPr="00D63652">
        <w:t xml:space="preserve"> </w:t>
      </w:r>
      <w:r w:rsidR="00DC5802" w:rsidRPr="00DC5802">
        <w:rPr>
          <w:color w:val="222222"/>
          <w:sz w:val="18"/>
          <w:szCs w:val="18"/>
          <w:shd w:val="clear" w:color="auto" w:fill="FFFFFF"/>
        </w:rPr>
        <w:t>https://pt.vecteezy.com/arte-vetorial/108373-vetor-de-fruta-sorridente-gratis</w:t>
      </w:r>
      <w:r w:rsidRPr="004B6641">
        <w:rPr>
          <w:color w:val="222222"/>
          <w:sz w:val="18"/>
          <w:szCs w:val="18"/>
          <w:shd w:val="clear" w:color="auto" w:fill="FFFFFF"/>
        </w:rPr>
        <w:t xml:space="preserve">. </w:t>
      </w:r>
      <w:r w:rsidRPr="004B6641">
        <w:rPr>
          <w:color w:val="222222"/>
          <w:sz w:val="18"/>
          <w:szCs w:val="18"/>
          <w:shd w:val="clear" w:color="auto" w:fill="FFFFFF"/>
        </w:rPr>
        <w:lastRenderedPageBreak/>
        <w:t>Acesso em: 18 nov. 2021.</w:t>
      </w:r>
    </w:p>
    <w:p w14:paraId="31C5A74E" w14:textId="77777777" w:rsidR="00E639FE" w:rsidRPr="0082004A" w:rsidRDefault="00E639FE" w:rsidP="00693325">
      <w:pPr>
        <w:ind w:firstLine="0"/>
        <w:rPr>
          <w:color w:val="222222"/>
          <w:shd w:val="clear" w:color="auto" w:fill="FFFFFF"/>
        </w:rPr>
      </w:pPr>
    </w:p>
    <w:p w14:paraId="7F77A277" w14:textId="577D86AF" w:rsidR="00693325" w:rsidRDefault="00693325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  <w:r w:rsidRPr="005A616B">
        <w:rPr>
          <w:color w:val="222222"/>
          <w:sz w:val="18"/>
          <w:szCs w:val="18"/>
          <w:shd w:val="clear" w:color="auto" w:fill="FFFFFF"/>
        </w:rPr>
        <w:t xml:space="preserve">FADEL, Luciane Maria; ULBRICHT, Vania Ribas; BATISTA, Claudia; VANZIN, Tarcísio. </w:t>
      </w:r>
      <w:r w:rsidRPr="005A616B">
        <w:rPr>
          <w:b/>
          <w:bCs/>
          <w:color w:val="222222"/>
          <w:sz w:val="18"/>
          <w:szCs w:val="18"/>
          <w:shd w:val="clear" w:color="auto" w:fill="FFFFFF"/>
        </w:rPr>
        <w:t>Gamificação na Educação</w:t>
      </w:r>
      <w:r w:rsidRPr="005A616B">
        <w:rPr>
          <w:color w:val="222222"/>
          <w:sz w:val="18"/>
          <w:szCs w:val="18"/>
          <w:shd w:val="clear" w:color="auto" w:fill="FFFFFF"/>
        </w:rPr>
        <w:t>. São Paulo: Pimenta Cultural, 2014</w:t>
      </w:r>
    </w:p>
    <w:p w14:paraId="05A4C3D1" w14:textId="1CF8CD0B" w:rsidR="00E66CFC" w:rsidRDefault="00E66CFC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</w:p>
    <w:p w14:paraId="0FDEE79B" w14:textId="634C047A" w:rsidR="00E66CFC" w:rsidRDefault="00E66CFC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  <w:r w:rsidRPr="00CA186C">
        <w:rPr>
          <w:color w:val="222222"/>
          <w:sz w:val="18"/>
          <w:szCs w:val="18"/>
          <w:shd w:val="clear" w:color="auto" w:fill="FFFFFF"/>
        </w:rPr>
        <w:t>FRASER, Neil. </w:t>
      </w:r>
      <w:proofErr w:type="spellStart"/>
      <w:r w:rsidRPr="00CA186C">
        <w:rPr>
          <w:rStyle w:val="Forte"/>
          <w:color w:val="222222"/>
          <w:sz w:val="18"/>
          <w:szCs w:val="18"/>
          <w:shd w:val="clear" w:color="auto" w:fill="FFFFFF"/>
        </w:rPr>
        <w:t>Beaver</w:t>
      </w:r>
      <w:proofErr w:type="spellEnd"/>
      <w:r w:rsidRPr="00CA186C">
        <w:rPr>
          <w:rStyle w:val="Forte"/>
          <w:color w:val="222222"/>
          <w:sz w:val="18"/>
          <w:szCs w:val="18"/>
          <w:shd w:val="clear" w:color="auto" w:fill="FFFFFF"/>
        </w:rPr>
        <w:t xml:space="preserve"> Games</w:t>
      </w:r>
      <w:r w:rsidRPr="00CA186C">
        <w:rPr>
          <w:color w:val="222222"/>
          <w:sz w:val="18"/>
          <w:szCs w:val="18"/>
          <w:shd w:val="clear" w:color="auto" w:fill="FFFFFF"/>
        </w:rPr>
        <w:t xml:space="preserve">. 2020. Disponível em: </w:t>
      </w:r>
      <w:r w:rsidR="00D63652" w:rsidRPr="00D63652">
        <w:rPr>
          <w:color w:val="222222"/>
          <w:sz w:val="18"/>
          <w:szCs w:val="18"/>
          <w:shd w:val="clear" w:color="auto" w:fill="FFFFFF"/>
        </w:rPr>
        <w:t>encurtador.com.br/</w:t>
      </w:r>
      <w:proofErr w:type="spellStart"/>
      <w:r w:rsidR="00D63652" w:rsidRPr="00D63652">
        <w:rPr>
          <w:color w:val="222222"/>
          <w:sz w:val="18"/>
          <w:szCs w:val="18"/>
          <w:shd w:val="clear" w:color="auto" w:fill="FFFFFF"/>
        </w:rPr>
        <w:t>cnxyO</w:t>
      </w:r>
      <w:proofErr w:type="spellEnd"/>
      <w:r w:rsidRPr="00CA186C">
        <w:rPr>
          <w:color w:val="222222"/>
          <w:sz w:val="18"/>
          <w:szCs w:val="18"/>
          <w:shd w:val="clear" w:color="auto" w:fill="FFFFFF"/>
        </w:rPr>
        <w:t>. Acesso em: 16 nov. 2021.</w:t>
      </w:r>
    </w:p>
    <w:p w14:paraId="6328793B" w14:textId="22BFA5FA" w:rsidR="00FB2A84" w:rsidRDefault="00FB2A84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</w:p>
    <w:p w14:paraId="4F302046" w14:textId="32974FF4" w:rsidR="00FB2A84" w:rsidRPr="00FB2A84" w:rsidRDefault="00FB2A84" w:rsidP="00FB2A84">
      <w:pPr>
        <w:ind w:firstLine="0"/>
        <w:rPr>
          <w:sz w:val="18"/>
          <w:szCs w:val="18"/>
        </w:rPr>
      </w:pPr>
      <w:r w:rsidRPr="00FB2A84">
        <w:rPr>
          <w:color w:val="222222"/>
          <w:sz w:val="18"/>
          <w:szCs w:val="18"/>
          <w:shd w:val="clear" w:color="auto" w:fill="FFFFFF"/>
        </w:rPr>
        <w:t>FREEPIK. </w:t>
      </w:r>
      <w:r w:rsidRPr="00FB2A84">
        <w:rPr>
          <w:rStyle w:val="Forte"/>
          <w:color w:val="222222"/>
          <w:sz w:val="18"/>
          <w:szCs w:val="18"/>
          <w:shd w:val="clear" w:color="auto" w:fill="FFFFFF"/>
        </w:rPr>
        <w:t>Árvores</w:t>
      </w:r>
      <w:r w:rsidRPr="00FB2A84">
        <w:rPr>
          <w:color w:val="222222"/>
          <w:sz w:val="18"/>
          <w:szCs w:val="18"/>
          <w:shd w:val="clear" w:color="auto" w:fill="FFFFFF"/>
        </w:rPr>
        <w:t>. 20</w:t>
      </w:r>
      <w:proofErr w:type="gramStart"/>
      <w:r w:rsidRPr="00FB2A84">
        <w:rPr>
          <w:color w:val="222222"/>
          <w:sz w:val="18"/>
          <w:szCs w:val="18"/>
          <w:shd w:val="clear" w:color="auto" w:fill="FFFFFF"/>
        </w:rPr>
        <w:t>--?.</w:t>
      </w:r>
      <w:proofErr w:type="gramEnd"/>
      <w:r w:rsidRPr="00FB2A84">
        <w:rPr>
          <w:color w:val="222222"/>
          <w:sz w:val="18"/>
          <w:szCs w:val="18"/>
          <w:shd w:val="clear" w:color="auto" w:fill="FFFFFF"/>
        </w:rPr>
        <w:t xml:space="preserve"> Disponível em: </w:t>
      </w:r>
      <w:r w:rsidR="00DC5802" w:rsidRPr="00DC5802">
        <w:rPr>
          <w:color w:val="222222"/>
          <w:sz w:val="18"/>
          <w:szCs w:val="18"/>
          <w:shd w:val="clear" w:color="auto" w:fill="FFFFFF"/>
        </w:rPr>
        <w:t>https://www.flaticon.com/br/icone-gratis/arvores_1670005</w:t>
      </w:r>
      <w:r w:rsidRPr="00FB2A84">
        <w:rPr>
          <w:color w:val="222222"/>
          <w:sz w:val="18"/>
          <w:szCs w:val="18"/>
          <w:shd w:val="clear" w:color="auto" w:fill="FFFFFF"/>
        </w:rPr>
        <w:t>. Acesso em: 18 nov. 2021.</w:t>
      </w:r>
    </w:p>
    <w:p w14:paraId="579B62F1" w14:textId="1860DA8E" w:rsidR="00640708" w:rsidRDefault="00640708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</w:p>
    <w:p w14:paraId="56AD40FE" w14:textId="4DF7E4CB" w:rsidR="00640708" w:rsidRPr="00640708" w:rsidRDefault="00640708" w:rsidP="005A616B">
      <w:pPr>
        <w:ind w:firstLine="0"/>
        <w:jc w:val="left"/>
        <w:rPr>
          <w:color w:val="222222"/>
          <w:sz w:val="14"/>
          <w:szCs w:val="14"/>
          <w:shd w:val="clear" w:color="auto" w:fill="FFFFFF"/>
        </w:rPr>
      </w:pPr>
      <w:r w:rsidRPr="001621EE">
        <w:rPr>
          <w:color w:val="222222"/>
          <w:sz w:val="18"/>
          <w:szCs w:val="18"/>
          <w:shd w:val="clear" w:color="auto" w:fill="FFFFFF"/>
        </w:rPr>
        <w:t>FREEPIK COMPANY. </w:t>
      </w:r>
      <w:proofErr w:type="spellStart"/>
      <w:r w:rsidRPr="001621EE">
        <w:rPr>
          <w:rStyle w:val="Forte"/>
          <w:color w:val="222222"/>
          <w:sz w:val="18"/>
          <w:szCs w:val="18"/>
          <w:shd w:val="clear" w:color="auto" w:fill="FFFFFF"/>
        </w:rPr>
        <w:t>Get</w:t>
      </w:r>
      <w:proofErr w:type="spellEnd"/>
      <w:r w:rsidRPr="001621EE">
        <w:rPr>
          <w:rStyle w:val="Fort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1621EE">
        <w:rPr>
          <w:rStyle w:val="Forte"/>
          <w:color w:val="222222"/>
          <w:sz w:val="18"/>
          <w:szCs w:val="18"/>
          <w:shd w:val="clear" w:color="auto" w:fill="FFFFFF"/>
        </w:rPr>
        <w:t>to</w:t>
      </w:r>
      <w:proofErr w:type="spellEnd"/>
      <w:r w:rsidRPr="001621EE">
        <w:rPr>
          <w:rStyle w:val="Fort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1621EE">
        <w:rPr>
          <w:rStyle w:val="Forte"/>
          <w:color w:val="222222"/>
          <w:sz w:val="18"/>
          <w:szCs w:val="18"/>
          <w:shd w:val="clear" w:color="auto" w:fill="FFFFFF"/>
        </w:rPr>
        <w:t>know</w:t>
      </w:r>
      <w:proofErr w:type="spellEnd"/>
      <w:r w:rsidRPr="001621EE">
        <w:rPr>
          <w:rStyle w:val="Forte"/>
          <w:color w:val="222222"/>
          <w:sz w:val="18"/>
          <w:szCs w:val="18"/>
          <w:shd w:val="clear" w:color="auto" w:fill="FFFFFF"/>
        </w:rPr>
        <w:t xml:space="preserve"> us</w:t>
      </w:r>
      <w:r w:rsidRPr="001621EE">
        <w:rPr>
          <w:color w:val="222222"/>
          <w:sz w:val="18"/>
          <w:szCs w:val="18"/>
          <w:shd w:val="clear" w:color="auto" w:fill="FFFFFF"/>
        </w:rPr>
        <w:t>. 20</w:t>
      </w:r>
      <w:proofErr w:type="gramStart"/>
      <w:r w:rsidRPr="001621EE">
        <w:rPr>
          <w:color w:val="222222"/>
          <w:sz w:val="18"/>
          <w:szCs w:val="18"/>
          <w:shd w:val="clear" w:color="auto" w:fill="FFFFFF"/>
        </w:rPr>
        <w:t>--?.</w:t>
      </w:r>
      <w:proofErr w:type="gramEnd"/>
      <w:r w:rsidRPr="001621EE">
        <w:rPr>
          <w:color w:val="222222"/>
          <w:sz w:val="18"/>
          <w:szCs w:val="18"/>
          <w:shd w:val="clear" w:color="auto" w:fill="FFFFFF"/>
        </w:rPr>
        <w:t xml:space="preserve"> </w:t>
      </w:r>
      <w:r w:rsidRPr="00640708">
        <w:rPr>
          <w:color w:val="222222"/>
          <w:sz w:val="18"/>
          <w:szCs w:val="18"/>
          <w:shd w:val="clear" w:color="auto" w:fill="FFFFFF"/>
        </w:rPr>
        <w:t xml:space="preserve">Disponível em: </w:t>
      </w:r>
      <w:r w:rsidR="00DC5802" w:rsidRPr="00DC5802">
        <w:rPr>
          <w:color w:val="222222"/>
          <w:sz w:val="18"/>
          <w:szCs w:val="18"/>
          <w:shd w:val="clear" w:color="auto" w:fill="FFFFFF"/>
        </w:rPr>
        <w:t>https://www.freepikcompany.com/about_us</w:t>
      </w:r>
      <w:r w:rsidRPr="00640708">
        <w:rPr>
          <w:color w:val="222222"/>
          <w:sz w:val="18"/>
          <w:szCs w:val="18"/>
          <w:shd w:val="clear" w:color="auto" w:fill="FFFFFF"/>
        </w:rPr>
        <w:t>. Acesso em: 18 nov. 2021.</w:t>
      </w:r>
    </w:p>
    <w:p w14:paraId="00C156EE" w14:textId="77777777" w:rsidR="00693325" w:rsidRPr="0082004A" w:rsidRDefault="00693325" w:rsidP="00693325">
      <w:pPr>
        <w:ind w:firstLine="0"/>
        <w:rPr>
          <w:color w:val="222222"/>
          <w:shd w:val="clear" w:color="auto" w:fill="FFFFFF"/>
        </w:rPr>
      </w:pPr>
    </w:p>
    <w:p w14:paraId="066C6C2D" w14:textId="14309D4A" w:rsidR="00693325" w:rsidRPr="005A616B" w:rsidRDefault="00693325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  <w:r w:rsidRPr="005A616B">
        <w:rPr>
          <w:color w:val="222222"/>
          <w:sz w:val="18"/>
          <w:szCs w:val="18"/>
          <w:shd w:val="clear" w:color="auto" w:fill="FFFFFF"/>
        </w:rPr>
        <w:t>HOED, Raphael Magalhães. </w:t>
      </w:r>
      <w:r w:rsidRPr="005A616B">
        <w:rPr>
          <w:rStyle w:val="Forte"/>
          <w:color w:val="222222"/>
          <w:sz w:val="18"/>
          <w:szCs w:val="18"/>
          <w:shd w:val="clear" w:color="auto" w:fill="FFFFFF"/>
        </w:rPr>
        <w:t>Análise da evasão em cursos superiores: o caso da evasão em cursos superiores da área de Computação</w:t>
      </w:r>
      <w:r w:rsidRPr="005A616B">
        <w:rPr>
          <w:color w:val="222222"/>
          <w:sz w:val="18"/>
          <w:szCs w:val="18"/>
          <w:shd w:val="clear" w:color="auto" w:fill="FFFFFF"/>
        </w:rPr>
        <w:t>. 2016. 188 f. Dissertação (Mestrado) - Curso de Ciência da Computação, Departamento de Ciência da Computação, Universidade de Brasília, Brasília, 2016.</w:t>
      </w:r>
    </w:p>
    <w:p w14:paraId="3009E394" w14:textId="6ECD0FE0" w:rsidR="00693325" w:rsidRPr="0082004A" w:rsidRDefault="00693325" w:rsidP="00693325">
      <w:pPr>
        <w:ind w:firstLine="0"/>
        <w:rPr>
          <w:color w:val="222222"/>
          <w:shd w:val="clear" w:color="auto" w:fill="FFFFFF"/>
        </w:rPr>
      </w:pPr>
    </w:p>
    <w:p w14:paraId="5029139E" w14:textId="4C41563B" w:rsidR="00693325" w:rsidRDefault="00693325" w:rsidP="005A616B">
      <w:pPr>
        <w:ind w:firstLine="0"/>
        <w:jc w:val="left"/>
        <w:rPr>
          <w:rStyle w:val="Hyperlink"/>
          <w:color w:val="1155CC"/>
          <w:sz w:val="18"/>
          <w:szCs w:val="18"/>
          <w:shd w:val="clear" w:color="auto" w:fill="FFFFFF"/>
        </w:rPr>
      </w:pPr>
      <w:r w:rsidRPr="005A616B">
        <w:rPr>
          <w:color w:val="000000"/>
          <w:sz w:val="18"/>
          <w:szCs w:val="18"/>
          <w:shd w:val="clear" w:color="auto" w:fill="FFFFFF"/>
        </w:rPr>
        <w:t xml:space="preserve">Khouri, C. M. B., Santos, G. N. dos, &amp; Barbosa, M. S. S. (2020). Mapeamento Sistemático em Metodologias de Ensino-aprendizagem de Programação. </w:t>
      </w:r>
      <w:r w:rsidRPr="005A616B">
        <w:rPr>
          <w:i/>
          <w:iCs/>
          <w:color w:val="000000"/>
          <w:sz w:val="18"/>
          <w:szCs w:val="18"/>
          <w:shd w:val="clear" w:color="auto" w:fill="FFFFFF"/>
        </w:rPr>
        <w:t>Revista De Ciência Da Computação</w:t>
      </w:r>
      <w:r w:rsidRPr="005A616B">
        <w:rPr>
          <w:color w:val="000000"/>
          <w:sz w:val="18"/>
          <w:szCs w:val="18"/>
          <w:shd w:val="clear" w:color="auto" w:fill="FFFFFF"/>
        </w:rPr>
        <w:t xml:space="preserve">, </w:t>
      </w:r>
      <w:r w:rsidRPr="005A616B">
        <w:rPr>
          <w:i/>
          <w:iCs/>
          <w:color w:val="000000"/>
          <w:sz w:val="18"/>
          <w:szCs w:val="18"/>
          <w:shd w:val="clear" w:color="auto" w:fill="FFFFFF"/>
        </w:rPr>
        <w:t>2</w:t>
      </w:r>
      <w:r w:rsidRPr="005A616B">
        <w:rPr>
          <w:color w:val="000000"/>
          <w:sz w:val="18"/>
          <w:szCs w:val="18"/>
          <w:shd w:val="clear" w:color="auto" w:fill="FFFFFF"/>
        </w:rPr>
        <w:t xml:space="preserve">(1), 13-27. </w:t>
      </w:r>
      <w:hyperlink r:id="rId14" w:history="1">
        <w:r w:rsidRPr="005A616B">
          <w:rPr>
            <w:rStyle w:val="Hyperlink"/>
            <w:color w:val="1155CC"/>
            <w:sz w:val="18"/>
            <w:szCs w:val="18"/>
            <w:shd w:val="clear" w:color="auto" w:fill="FFFFFF"/>
          </w:rPr>
          <w:t>https://doi.org/10.22481/recic.v2i1.6669</w:t>
        </w:r>
      </w:hyperlink>
    </w:p>
    <w:p w14:paraId="63CE0B15" w14:textId="728C1744" w:rsidR="003F5CCB" w:rsidRPr="0082004A" w:rsidRDefault="003F5CCB" w:rsidP="00693325">
      <w:pPr>
        <w:ind w:firstLine="0"/>
        <w:rPr>
          <w:rStyle w:val="Hyperlink"/>
          <w:color w:val="1155CC"/>
          <w:shd w:val="clear" w:color="auto" w:fill="FFFFFF"/>
        </w:rPr>
      </w:pPr>
    </w:p>
    <w:p w14:paraId="03658876" w14:textId="11B4ED22" w:rsidR="003F5CCB" w:rsidRPr="005A616B" w:rsidRDefault="003F5CCB" w:rsidP="005A616B">
      <w:pPr>
        <w:ind w:firstLine="0"/>
        <w:jc w:val="left"/>
        <w:rPr>
          <w:rStyle w:val="Hyperlink"/>
          <w:color w:val="1155CC"/>
          <w:sz w:val="18"/>
          <w:szCs w:val="18"/>
          <w:shd w:val="clear" w:color="auto" w:fill="FFFFFF"/>
        </w:rPr>
      </w:pPr>
      <w:r w:rsidRPr="005A616B">
        <w:rPr>
          <w:color w:val="222222"/>
          <w:sz w:val="18"/>
          <w:szCs w:val="18"/>
          <w:shd w:val="clear" w:color="auto" w:fill="FFFFFF"/>
        </w:rPr>
        <w:t>LIMA FILHO, Manoel Pereira de. </w:t>
      </w:r>
      <w:r w:rsidRPr="005A616B">
        <w:rPr>
          <w:rStyle w:val="Forte"/>
          <w:color w:val="222222"/>
          <w:sz w:val="18"/>
          <w:szCs w:val="18"/>
          <w:shd w:val="clear" w:color="auto" w:fill="FFFFFF"/>
        </w:rPr>
        <w:t>Ensino e aprendizagem de lógica de programação com linguagem visual em blocos no 5º ano do ensino fundamental</w:t>
      </w:r>
      <w:r w:rsidRPr="005A616B">
        <w:rPr>
          <w:color w:val="222222"/>
          <w:sz w:val="18"/>
          <w:szCs w:val="18"/>
          <w:shd w:val="clear" w:color="auto" w:fill="FFFFFF"/>
        </w:rPr>
        <w:t>. 2020. 65 f. TCC (Graduação) - Curso de Sistemas de Informação, Universidade Federal Rural de Pernambuco, Recife, 2020.</w:t>
      </w:r>
    </w:p>
    <w:p w14:paraId="38DAA716" w14:textId="77777777" w:rsidR="00693325" w:rsidRPr="0082004A" w:rsidRDefault="00693325" w:rsidP="00693325">
      <w:pPr>
        <w:ind w:firstLine="0"/>
        <w:rPr>
          <w:rStyle w:val="Hyperlink"/>
          <w:color w:val="1155CC"/>
          <w:shd w:val="clear" w:color="auto" w:fill="FFFFFF"/>
        </w:rPr>
      </w:pPr>
    </w:p>
    <w:p w14:paraId="094CE5BE" w14:textId="3D209F6D" w:rsidR="00261DCD" w:rsidRDefault="00693325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  <w:r w:rsidRPr="005A616B">
        <w:rPr>
          <w:color w:val="222222"/>
          <w:sz w:val="18"/>
          <w:szCs w:val="18"/>
          <w:shd w:val="clear" w:color="auto" w:fill="FFFFFF"/>
        </w:rPr>
        <w:t>MALVESTITI JUNIOR, Flavio. </w:t>
      </w:r>
      <w:r w:rsidR="00710DBC" w:rsidRPr="005A616B">
        <w:rPr>
          <w:rStyle w:val="Forte"/>
          <w:color w:val="222222"/>
          <w:sz w:val="18"/>
          <w:szCs w:val="18"/>
          <w:shd w:val="clear" w:color="auto" w:fill="FFFFFF"/>
        </w:rPr>
        <w:t>Analise E Desenvolvimento De Técnicas De Ensino De Programação Para Jovens E Adolescentes</w:t>
      </w:r>
      <w:r w:rsidRPr="005A616B">
        <w:rPr>
          <w:color w:val="222222"/>
          <w:sz w:val="18"/>
          <w:szCs w:val="18"/>
          <w:shd w:val="clear" w:color="auto" w:fill="FFFFFF"/>
        </w:rPr>
        <w:t>. 2017. 25 f. Monografia (Especialização) - Curso de Gestão da Tecnologia da Informação área de Estudo administração e Gerenciamento de Computação/Tecnologia da Informação, Unoesc, Joaçaba, 2017.</w:t>
      </w:r>
    </w:p>
    <w:p w14:paraId="2790F343" w14:textId="7ED122EF" w:rsidR="004B491B" w:rsidRDefault="004B491B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</w:p>
    <w:p w14:paraId="3836239C" w14:textId="60A39AB1" w:rsidR="004B491B" w:rsidRPr="004B491B" w:rsidRDefault="004B491B" w:rsidP="005A616B">
      <w:pPr>
        <w:ind w:firstLine="0"/>
        <w:jc w:val="left"/>
        <w:rPr>
          <w:color w:val="222222"/>
          <w:sz w:val="16"/>
          <w:szCs w:val="16"/>
          <w:shd w:val="clear" w:color="auto" w:fill="FFFFFF"/>
        </w:rPr>
      </w:pPr>
      <w:r w:rsidRPr="004B491B">
        <w:rPr>
          <w:color w:val="222222"/>
          <w:sz w:val="18"/>
          <w:szCs w:val="18"/>
          <w:shd w:val="clear" w:color="auto" w:fill="FFFFFF"/>
        </w:rPr>
        <w:t>MDN WEB DOCS. </w:t>
      </w:r>
      <w:r w:rsidRPr="004B491B">
        <w:rPr>
          <w:rStyle w:val="Forte"/>
          <w:color w:val="222222"/>
          <w:sz w:val="18"/>
          <w:szCs w:val="18"/>
          <w:shd w:val="clear" w:color="auto" w:fill="FFFFFF"/>
        </w:rPr>
        <w:t>Introdução ao DOM</w:t>
      </w:r>
      <w:r w:rsidRPr="004B491B">
        <w:rPr>
          <w:color w:val="222222"/>
          <w:sz w:val="18"/>
          <w:szCs w:val="18"/>
          <w:shd w:val="clear" w:color="auto" w:fill="FFFFFF"/>
        </w:rPr>
        <w:t xml:space="preserve">: o que é o </w:t>
      </w:r>
      <w:proofErr w:type="gramStart"/>
      <w:r w:rsidRPr="004B491B">
        <w:rPr>
          <w:color w:val="222222"/>
          <w:sz w:val="18"/>
          <w:szCs w:val="18"/>
          <w:shd w:val="clear" w:color="auto" w:fill="FFFFFF"/>
        </w:rPr>
        <w:t>dom?.</w:t>
      </w:r>
      <w:proofErr w:type="gramEnd"/>
      <w:r w:rsidRPr="004B491B">
        <w:rPr>
          <w:color w:val="222222"/>
          <w:sz w:val="18"/>
          <w:szCs w:val="18"/>
          <w:shd w:val="clear" w:color="auto" w:fill="FFFFFF"/>
        </w:rPr>
        <w:t xml:space="preserve"> O que é o </w:t>
      </w:r>
      <w:proofErr w:type="gramStart"/>
      <w:r w:rsidRPr="004B491B">
        <w:rPr>
          <w:color w:val="222222"/>
          <w:sz w:val="18"/>
          <w:szCs w:val="18"/>
          <w:shd w:val="clear" w:color="auto" w:fill="FFFFFF"/>
        </w:rPr>
        <w:t>DOM?.</w:t>
      </w:r>
      <w:proofErr w:type="gramEnd"/>
      <w:r w:rsidRPr="004B491B">
        <w:rPr>
          <w:color w:val="222222"/>
          <w:sz w:val="18"/>
          <w:szCs w:val="18"/>
          <w:shd w:val="clear" w:color="auto" w:fill="FFFFFF"/>
        </w:rPr>
        <w:t xml:space="preserve"> 2021. Disponível em: </w:t>
      </w:r>
      <w:r w:rsidR="00DC5802" w:rsidRPr="00DC5802">
        <w:rPr>
          <w:color w:val="222222"/>
          <w:sz w:val="18"/>
          <w:szCs w:val="18"/>
          <w:shd w:val="clear" w:color="auto" w:fill="FFFFFF"/>
        </w:rPr>
        <w:t>https://developer.mozilla.org/pt-BR/docs/Web/API/Document_Object_Model/Introduction</w:t>
      </w:r>
      <w:r w:rsidRPr="004B491B">
        <w:rPr>
          <w:color w:val="222222"/>
          <w:sz w:val="18"/>
          <w:szCs w:val="18"/>
          <w:shd w:val="clear" w:color="auto" w:fill="FFFFFF"/>
        </w:rPr>
        <w:t>. Acesso em: 18 nov. 2021.</w:t>
      </w:r>
    </w:p>
    <w:p w14:paraId="77CE6A33" w14:textId="44CD30EC" w:rsidR="00261DCD" w:rsidRDefault="00261DCD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</w:p>
    <w:p w14:paraId="0EDA9418" w14:textId="7BE06003" w:rsidR="00261DCD" w:rsidRDefault="00261DCD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  <w:r w:rsidRPr="00261DCD">
        <w:rPr>
          <w:color w:val="222222"/>
          <w:sz w:val="18"/>
          <w:szCs w:val="18"/>
          <w:shd w:val="clear" w:color="auto" w:fill="FFFFFF"/>
        </w:rPr>
        <w:t xml:space="preserve">MDN WEB DOCS. O que é </w:t>
      </w:r>
      <w:proofErr w:type="spellStart"/>
      <w:r w:rsidRPr="00261DCD">
        <w:rPr>
          <w:color w:val="222222"/>
          <w:sz w:val="18"/>
          <w:szCs w:val="18"/>
          <w:shd w:val="clear" w:color="auto" w:fill="FFFFFF"/>
        </w:rPr>
        <w:t>JavaScript</w:t>
      </w:r>
      <w:proofErr w:type="spellEnd"/>
      <w:r w:rsidRPr="00261DCD">
        <w:rPr>
          <w:color w:val="222222"/>
          <w:sz w:val="18"/>
          <w:szCs w:val="18"/>
          <w:shd w:val="clear" w:color="auto" w:fill="FFFFFF"/>
        </w:rPr>
        <w:t>? 200</w:t>
      </w:r>
      <w:proofErr w:type="gramStart"/>
      <w:r w:rsidRPr="00261DCD">
        <w:rPr>
          <w:color w:val="222222"/>
          <w:sz w:val="18"/>
          <w:szCs w:val="18"/>
          <w:shd w:val="clear" w:color="auto" w:fill="FFFFFF"/>
        </w:rPr>
        <w:t>-?.</w:t>
      </w:r>
      <w:proofErr w:type="gramEnd"/>
      <w:r w:rsidRPr="00261DCD">
        <w:rPr>
          <w:color w:val="222222"/>
          <w:sz w:val="18"/>
          <w:szCs w:val="18"/>
          <w:shd w:val="clear" w:color="auto" w:fill="FFFFFF"/>
        </w:rPr>
        <w:t xml:space="preserve"> Disponível em: </w:t>
      </w:r>
      <w:r w:rsidR="00DC497C" w:rsidRPr="00DC497C">
        <w:rPr>
          <w:color w:val="222222"/>
          <w:sz w:val="18"/>
          <w:szCs w:val="18"/>
          <w:shd w:val="clear" w:color="auto" w:fill="FFFFFF"/>
        </w:rPr>
        <w:t>https://developer.mozilla.org/pt-BR/docs/Learn/JavaScript/First_steps/What_is_JavaScript</w:t>
      </w:r>
      <w:r w:rsidRPr="00261DCD">
        <w:rPr>
          <w:color w:val="222222"/>
          <w:sz w:val="18"/>
          <w:szCs w:val="18"/>
          <w:shd w:val="clear" w:color="auto" w:fill="FFFFFF"/>
        </w:rPr>
        <w:t>. Acesso em: 18 ago. 2021.</w:t>
      </w:r>
    </w:p>
    <w:p w14:paraId="48B0C24B" w14:textId="401A8865" w:rsidR="001840D1" w:rsidRDefault="001840D1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</w:p>
    <w:p w14:paraId="7D4FB9D4" w14:textId="2AB6B2CC" w:rsidR="001840D1" w:rsidRPr="00850741" w:rsidRDefault="001840D1" w:rsidP="001840D1">
      <w:pPr>
        <w:ind w:firstLine="0"/>
      </w:pPr>
      <w:r w:rsidRPr="00850741">
        <w:rPr>
          <w:color w:val="222222"/>
          <w:shd w:val="clear" w:color="auto" w:fill="FFFFFF"/>
        </w:rPr>
        <w:t>MYSQL. </w:t>
      </w:r>
      <w:proofErr w:type="spellStart"/>
      <w:r w:rsidRPr="00850741">
        <w:rPr>
          <w:rStyle w:val="Forte"/>
          <w:color w:val="222222"/>
          <w:shd w:val="clear" w:color="auto" w:fill="FFFFFF"/>
        </w:rPr>
        <w:t>Chapter</w:t>
      </w:r>
      <w:proofErr w:type="spellEnd"/>
      <w:r w:rsidRPr="00850741">
        <w:rPr>
          <w:rStyle w:val="Forte"/>
          <w:color w:val="222222"/>
          <w:shd w:val="clear" w:color="auto" w:fill="FFFFFF"/>
        </w:rPr>
        <w:t xml:space="preserve"> 1 General </w:t>
      </w:r>
      <w:proofErr w:type="spellStart"/>
      <w:r w:rsidRPr="00850741">
        <w:rPr>
          <w:rStyle w:val="Forte"/>
          <w:color w:val="222222"/>
          <w:shd w:val="clear" w:color="auto" w:fill="FFFFFF"/>
        </w:rPr>
        <w:t>Information</w:t>
      </w:r>
      <w:proofErr w:type="spellEnd"/>
      <w:r w:rsidRPr="00850741">
        <w:rPr>
          <w:color w:val="222222"/>
          <w:shd w:val="clear" w:color="auto" w:fill="FFFFFF"/>
        </w:rPr>
        <w:t>. 20</w:t>
      </w:r>
      <w:r w:rsidR="008F21DD">
        <w:rPr>
          <w:color w:val="222222"/>
          <w:shd w:val="clear" w:color="auto" w:fill="FFFFFF"/>
        </w:rPr>
        <w:t>21</w:t>
      </w:r>
      <w:r w:rsidRPr="00850741">
        <w:rPr>
          <w:color w:val="222222"/>
          <w:shd w:val="clear" w:color="auto" w:fill="FFFFFF"/>
        </w:rPr>
        <w:t>. Disponível em: https://dev.mysql.com/doc/refman/8.0/en/introduction.html. Acesso em: 19 nov. 2021.</w:t>
      </w:r>
    </w:p>
    <w:p w14:paraId="465E7D20" w14:textId="31F30373" w:rsidR="00D35611" w:rsidRPr="0082004A" w:rsidRDefault="00D35611" w:rsidP="00693325">
      <w:pPr>
        <w:ind w:firstLine="0"/>
        <w:rPr>
          <w:color w:val="222222"/>
          <w:shd w:val="clear" w:color="auto" w:fill="FFFFFF"/>
        </w:rPr>
      </w:pPr>
    </w:p>
    <w:p w14:paraId="6EC6D5E7" w14:textId="77777777" w:rsidR="00E701D9" w:rsidRPr="00AA2340" w:rsidRDefault="00E701D9" w:rsidP="00E701D9">
      <w:pPr>
        <w:ind w:firstLine="0"/>
        <w:rPr>
          <w:sz w:val="16"/>
          <w:szCs w:val="16"/>
        </w:rPr>
      </w:pPr>
      <w:r w:rsidRPr="00AA2340">
        <w:rPr>
          <w:color w:val="222222"/>
          <w:sz w:val="18"/>
          <w:szCs w:val="18"/>
          <w:shd w:val="clear" w:color="auto" w:fill="FFFFFF"/>
        </w:rPr>
        <w:t>ORACLE. </w:t>
      </w:r>
      <w:r w:rsidRPr="00AA2340">
        <w:rPr>
          <w:rStyle w:val="Forte"/>
          <w:color w:val="222222"/>
          <w:sz w:val="18"/>
          <w:szCs w:val="18"/>
          <w:shd w:val="clear" w:color="auto" w:fill="FFFFFF"/>
        </w:rPr>
        <w:t xml:space="preserve">MySQL </w:t>
      </w:r>
      <w:proofErr w:type="spellStart"/>
      <w:r w:rsidRPr="00AA2340">
        <w:rPr>
          <w:rStyle w:val="Forte"/>
          <w:color w:val="222222"/>
          <w:sz w:val="18"/>
          <w:szCs w:val="18"/>
          <w:shd w:val="clear" w:color="auto" w:fill="FFFFFF"/>
        </w:rPr>
        <w:t>Database</w:t>
      </w:r>
      <w:proofErr w:type="spellEnd"/>
      <w:r w:rsidRPr="00AA2340">
        <w:rPr>
          <w:rStyle w:val="Forte"/>
          <w:color w:val="222222"/>
          <w:sz w:val="18"/>
          <w:szCs w:val="18"/>
          <w:shd w:val="clear" w:color="auto" w:fill="FFFFFF"/>
        </w:rPr>
        <w:t xml:space="preserve"> Service</w:t>
      </w:r>
      <w:r w:rsidRPr="00AA2340">
        <w:rPr>
          <w:color w:val="222222"/>
          <w:sz w:val="18"/>
          <w:szCs w:val="18"/>
          <w:shd w:val="clear" w:color="auto" w:fill="FFFFFF"/>
        </w:rPr>
        <w:t>. 2021. Disponível em: https://www.oracle.com/br/mysql/. Acesso em: 21 nov. 2021.</w:t>
      </w:r>
    </w:p>
    <w:p w14:paraId="0CA5A005" w14:textId="6BE477C6" w:rsidR="0082004A" w:rsidRDefault="0082004A" w:rsidP="00693325">
      <w:pPr>
        <w:ind w:firstLine="0"/>
        <w:rPr>
          <w:color w:val="222222"/>
          <w:shd w:val="clear" w:color="auto" w:fill="FFFFFF"/>
        </w:rPr>
      </w:pPr>
    </w:p>
    <w:p w14:paraId="36D3E5C9" w14:textId="5ECFFF24" w:rsidR="00261DCD" w:rsidRDefault="00261DCD" w:rsidP="00261DCD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  <w:r w:rsidRPr="00261DCD">
        <w:rPr>
          <w:color w:val="222222"/>
          <w:sz w:val="18"/>
          <w:szCs w:val="18"/>
          <w:shd w:val="clear" w:color="auto" w:fill="FFFFFF"/>
        </w:rPr>
        <w:t>PHP. O que é o PHP? 200</w:t>
      </w:r>
      <w:proofErr w:type="gramStart"/>
      <w:r w:rsidRPr="00261DCD">
        <w:rPr>
          <w:color w:val="222222"/>
          <w:sz w:val="18"/>
          <w:szCs w:val="18"/>
          <w:shd w:val="clear" w:color="auto" w:fill="FFFFFF"/>
        </w:rPr>
        <w:t>-?.</w:t>
      </w:r>
      <w:proofErr w:type="gramEnd"/>
      <w:r w:rsidRPr="00261DCD">
        <w:rPr>
          <w:color w:val="222222"/>
          <w:sz w:val="18"/>
          <w:szCs w:val="18"/>
          <w:shd w:val="clear" w:color="auto" w:fill="FFFFFF"/>
        </w:rPr>
        <w:t xml:space="preserve"> Disponível em: </w:t>
      </w:r>
      <w:r w:rsidR="007B1079" w:rsidRPr="007B1079">
        <w:rPr>
          <w:color w:val="222222"/>
          <w:sz w:val="18"/>
          <w:szCs w:val="18"/>
          <w:shd w:val="clear" w:color="auto" w:fill="FFFFFF"/>
        </w:rPr>
        <w:t>https://www.php.net/manual/pt_BR/intro-whatis.php</w:t>
      </w:r>
      <w:r w:rsidRPr="00261DCD">
        <w:rPr>
          <w:color w:val="222222"/>
          <w:sz w:val="18"/>
          <w:szCs w:val="18"/>
          <w:shd w:val="clear" w:color="auto" w:fill="FFFFFF"/>
        </w:rPr>
        <w:t>. Acesso em: 18 ago. 2021.</w:t>
      </w:r>
    </w:p>
    <w:p w14:paraId="3AB9902C" w14:textId="7BDCAAAB" w:rsidR="003273B0" w:rsidRDefault="003273B0" w:rsidP="00261DCD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</w:p>
    <w:p w14:paraId="5B8C5549" w14:textId="4A0E1417" w:rsidR="003273B0" w:rsidRPr="003273B0" w:rsidRDefault="003273B0" w:rsidP="00261DCD">
      <w:pPr>
        <w:ind w:firstLine="0"/>
        <w:jc w:val="left"/>
        <w:rPr>
          <w:color w:val="222222"/>
          <w:sz w:val="16"/>
          <w:szCs w:val="16"/>
          <w:shd w:val="clear" w:color="auto" w:fill="FFFFFF"/>
        </w:rPr>
      </w:pPr>
      <w:r w:rsidRPr="003273B0">
        <w:rPr>
          <w:color w:val="222222"/>
          <w:sz w:val="18"/>
          <w:szCs w:val="18"/>
          <w:shd w:val="clear" w:color="auto" w:fill="FFFFFF"/>
        </w:rPr>
        <w:t>PHP. </w:t>
      </w:r>
      <w:r w:rsidRPr="003273B0">
        <w:rPr>
          <w:rStyle w:val="Forte"/>
          <w:color w:val="222222"/>
          <w:sz w:val="18"/>
          <w:szCs w:val="18"/>
          <w:shd w:val="clear" w:color="auto" w:fill="FFFFFF"/>
        </w:rPr>
        <w:t>Prefácio</w:t>
      </w:r>
      <w:r w:rsidRPr="003273B0">
        <w:rPr>
          <w:color w:val="222222"/>
          <w:sz w:val="18"/>
          <w:szCs w:val="18"/>
          <w:shd w:val="clear" w:color="auto" w:fill="FFFFFF"/>
        </w:rPr>
        <w:t xml:space="preserve">. 20--. Disponível em: </w:t>
      </w:r>
      <w:r w:rsidR="00A10636" w:rsidRPr="00A10636">
        <w:rPr>
          <w:color w:val="222222"/>
          <w:sz w:val="18"/>
          <w:szCs w:val="18"/>
          <w:shd w:val="clear" w:color="auto" w:fill="FFFFFF"/>
        </w:rPr>
        <w:t>https://www.php.net/manual/pt_BR/preface.php</w:t>
      </w:r>
      <w:r w:rsidRPr="003273B0">
        <w:rPr>
          <w:color w:val="222222"/>
          <w:sz w:val="18"/>
          <w:szCs w:val="18"/>
          <w:shd w:val="clear" w:color="auto" w:fill="FFFFFF"/>
        </w:rPr>
        <w:t>. Acesso em: 18 nov. 2021</w:t>
      </w:r>
    </w:p>
    <w:p w14:paraId="64E94759" w14:textId="77777777" w:rsidR="0082004A" w:rsidRPr="0082004A" w:rsidRDefault="0082004A" w:rsidP="00693325">
      <w:pPr>
        <w:ind w:firstLine="0"/>
        <w:rPr>
          <w:color w:val="222222"/>
          <w:shd w:val="clear" w:color="auto" w:fill="FFFFFF"/>
        </w:rPr>
      </w:pPr>
    </w:p>
    <w:p w14:paraId="703CB8B5" w14:textId="1A008615" w:rsidR="00F12A7D" w:rsidRPr="005A616B" w:rsidRDefault="00E703DD" w:rsidP="005A616B">
      <w:pPr>
        <w:ind w:firstLine="0"/>
        <w:jc w:val="left"/>
        <w:rPr>
          <w:color w:val="000000" w:themeColor="text1"/>
          <w:sz w:val="18"/>
        </w:rPr>
      </w:pPr>
      <w:r w:rsidRPr="005A616B">
        <w:rPr>
          <w:color w:val="000000" w:themeColor="text1"/>
          <w:sz w:val="18"/>
        </w:rPr>
        <w:t xml:space="preserve">POCRIFKA, Dagmar </w:t>
      </w:r>
      <w:proofErr w:type="spellStart"/>
      <w:r w:rsidRPr="005A616B">
        <w:rPr>
          <w:color w:val="000000" w:themeColor="text1"/>
          <w:sz w:val="18"/>
        </w:rPr>
        <w:t>Heil</w:t>
      </w:r>
      <w:proofErr w:type="spellEnd"/>
      <w:r w:rsidRPr="005A616B">
        <w:rPr>
          <w:color w:val="000000" w:themeColor="text1"/>
          <w:sz w:val="18"/>
        </w:rPr>
        <w:t xml:space="preserve">; SANTOS, Tais </w:t>
      </w:r>
      <w:proofErr w:type="spellStart"/>
      <w:r w:rsidRPr="005A616B">
        <w:rPr>
          <w:color w:val="000000" w:themeColor="text1"/>
          <w:sz w:val="18"/>
        </w:rPr>
        <w:t>Wojciechowski</w:t>
      </w:r>
      <w:proofErr w:type="spellEnd"/>
      <w:r w:rsidRPr="005A616B">
        <w:rPr>
          <w:color w:val="000000" w:themeColor="text1"/>
          <w:sz w:val="18"/>
        </w:rPr>
        <w:t xml:space="preserve">. </w:t>
      </w:r>
      <w:r w:rsidR="00710DBC" w:rsidRPr="005A616B">
        <w:rPr>
          <w:color w:val="000000" w:themeColor="text1"/>
          <w:sz w:val="18"/>
        </w:rPr>
        <w:t>Linguagem Logo E A Construção Do Conhecimento</w:t>
      </w:r>
      <w:r w:rsidRPr="005A616B">
        <w:rPr>
          <w:color w:val="000000" w:themeColor="text1"/>
          <w:sz w:val="18"/>
        </w:rPr>
        <w:t>. 2009. 11 f. Monografia (Doutorado) - Curso de Pedagogia, Pontifícia Universidade Católica do Paraná., Curitiba, 2009.</w:t>
      </w:r>
    </w:p>
    <w:p w14:paraId="5CDEFDD5" w14:textId="77777777" w:rsidR="00E703DD" w:rsidRPr="0082004A" w:rsidRDefault="00E703DD" w:rsidP="00693325">
      <w:pPr>
        <w:ind w:firstLine="0"/>
        <w:rPr>
          <w:color w:val="222222"/>
          <w:shd w:val="clear" w:color="auto" w:fill="FFFFFF"/>
        </w:rPr>
      </w:pPr>
    </w:p>
    <w:p w14:paraId="648405F9" w14:textId="5503E933" w:rsidR="003F5CCB" w:rsidRDefault="003F5CCB" w:rsidP="005A616B">
      <w:pPr>
        <w:ind w:firstLine="0"/>
        <w:jc w:val="left"/>
        <w:rPr>
          <w:color w:val="222222"/>
          <w:sz w:val="18"/>
          <w:shd w:val="clear" w:color="auto" w:fill="FFFFFF"/>
        </w:rPr>
      </w:pPr>
      <w:r w:rsidRPr="005A616B">
        <w:rPr>
          <w:color w:val="222222"/>
          <w:sz w:val="18"/>
          <w:shd w:val="clear" w:color="auto" w:fill="FFFFFF"/>
        </w:rPr>
        <w:t>PRATES, Lucas de Matos. </w:t>
      </w:r>
      <w:r w:rsidR="00710DBC" w:rsidRPr="005A616B">
        <w:rPr>
          <w:rStyle w:val="Forte"/>
          <w:color w:val="222222"/>
          <w:sz w:val="18"/>
          <w:shd w:val="clear" w:color="auto" w:fill="FFFFFF"/>
        </w:rPr>
        <w:t xml:space="preserve">A Ferramenta </w:t>
      </w:r>
      <w:proofErr w:type="spellStart"/>
      <w:r w:rsidR="00710DBC" w:rsidRPr="005A616B">
        <w:rPr>
          <w:rStyle w:val="Forte"/>
          <w:color w:val="222222"/>
          <w:sz w:val="18"/>
          <w:shd w:val="clear" w:color="auto" w:fill="FFFFFF"/>
        </w:rPr>
        <w:t>Blockly</w:t>
      </w:r>
      <w:proofErr w:type="spellEnd"/>
      <w:r w:rsidR="00710DBC" w:rsidRPr="005A616B">
        <w:rPr>
          <w:rStyle w:val="Forte"/>
          <w:color w:val="222222"/>
          <w:sz w:val="18"/>
          <w:shd w:val="clear" w:color="auto" w:fill="FFFFFF"/>
        </w:rPr>
        <w:t xml:space="preserve"> Como Apoio Ao Processo De Ensino De Algoritmos</w:t>
      </w:r>
      <w:r w:rsidRPr="005A616B">
        <w:rPr>
          <w:color w:val="222222"/>
          <w:sz w:val="18"/>
          <w:shd w:val="clear" w:color="auto" w:fill="FFFFFF"/>
        </w:rPr>
        <w:t>. 2020. 51 f. TCC (Graduação) - Curso de Ciência da Computação, Fundação Educacional do Município de Assis, Assis, 2020.</w:t>
      </w:r>
    </w:p>
    <w:p w14:paraId="12162D56" w14:textId="77D5ED9E" w:rsidR="00EC5335" w:rsidRDefault="00EC5335" w:rsidP="005A616B">
      <w:pPr>
        <w:ind w:firstLine="0"/>
        <w:jc w:val="left"/>
        <w:rPr>
          <w:color w:val="222222"/>
          <w:sz w:val="18"/>
          <w:shd w:val="clear" w:color="auto" w:fill="FFFFFF"/>
        </w:rPr>
      </w:pPr>
    </w:p>
    <w:p w14:paraId="6509BB23" w14:textId="0D6E8BBF" w:rsidR="00EC5335" w:rsidRPr="00EC5335" w:rsidRDefault="00EC5335" w:rsidP="005A616B">
      <w:pPr>
        <w:ind w:firstLine="0"/>
        <w:jc w:val="left"/>
        <w:rPr>
          <w:color w:val="222222"/>
          <w:sz w:val="16"/>
          <w:szCs w:val="18"/>
          <w:shd w:val="clear" w:color="auto" w:fill="FFFFFF"/>
        </w:rPr>
      </w:pPr>
      <w:r w:rsidRPr="00EC5335">
        <w:rPr>
          <w:color w:val="222222"/>
          <w:sz w:val="18"/>
          <w:szCs w:val="18"/>
          <w:shd w:val="clear" w:color="auto" w:fill="FFFFFF"/>
        </w:rPr>
        <w:t>PUMASHOEME. </w:t>
      </w:r>
      <w:r w:rsidRPr="00EC5335">
        <w:rPr>
          <w:rStyle w:val="Forte"/>
          <w:color w:val="222222"/>
          <w:sz w:val="18"/>
          <w:szCs w:val="18"/>
          <w:shd w:val="clear" w:color="auto" w:fill="FFFFFF"/>
        </w:rPr>
        <w:t>Crianças Meninas e meninas vestindo trajes de super-heróis Vetor grátis</w:t>
      </w:r>
      <w:r w:rsidRPr="00EC5335">
        <w:rPr>
          <w:color w:val="222222"/>
          <w:sz w:val="18"/>
          <w:szCs w:val="18"/>
          <w:shd w:val="clear" w:color="auto" w:fill="FFFFFF"/>
        </w:rPr>
        <w:t>. 20</w:t>
      </w:r>
      <w:proofErr w:type="gramStart"/>
      <w:r w:rsidRPr="00EC5335">
        <w:rPr>
          <w:color w:val="222222"/>
          <w:sz w:val="18"/>
          <w:szCs w:val="18"/>
          <w:shd w:val="clear" w:color="auto" w:fill="FFFFFF"/>
        </w:rPr>
        <w:t>--?.</w:t>
      </w:r>
      <w:proofErr w:type="gramEnd"/>
      <w:r w:rsidRPr="00EC5335">
        <w:rPr>
          <w:color w:val="222222"/>
          <w:sz w:val="18"/>
          <w:szCs w:val="18"/>
          <w:shd w:val="clear" w:color="auto" w:fill="FFFFFF"/>
        </w:rPr>
        <w:t xml:space="preserve"> Disponível em: </w:t>
      </w:r>
      <w:r w:rsidR="009B1DAD" w:rsidRPr="009B1DAD">
        <w:rPr>
          <w:color w:val="222222"/>
          <w:sz w:val="18"/>
          <w:szCs w:val="18"/>
          <w:shd w:val="clear" w:color="auto" w:fill="FFFFFF"/>
        </w:rPr>
        <w:t>https://pt.vecteezy.com/arte-vetorial/156613-criancas-meninas-e-meninas-vestindo-trajes-de-super-herois</w:t>
      </w:r>
      <w:r w:rsidRPr="00EC5335">
        <w:rPr>
          <w:color w:val="222222"/>
          <w:sz w:val="18"/>
          <w:szCs w:val="18"/>
          <w:shd w:val="clear" w:color="auto" w:fill="FFFFFF"/>
        </w:rPr>
        <w:t>. Acesso em: 18 nov. 2021.</w:t>
      </w:r>
    </w:p>
    <w:p w14:paraId="3340CEDF" w14:textId="3797A3F9" w:rsidR="00151366" w:rsidRPr="00271F9C" w:rsidRDefault="00151366" w:rsidP="00693325">
      <w:pPr>
        <w:ind w:firstLine="0"/>
        <w:rPr>
          <w:color w:val="222222"/>
          <w:shd w:val="clear" w:color="auto" w:fill="FFFFFF"/>
        </w:rPr>
      </w:pPr>
    </w:p>
    <w:p w14:paraId="1E6B4D22" w14:textId="7211FCC8" w:rsidR="00151366" w:rsidRPr="005A616B" w:rsidRDefault="00151366" w:rsidP="005A616B">
      <w:pPr>
        <w:ind w:firstLine="0"/>
        <w:jc w:val="left"/>
        <w:rPr>
          <w:color w:val="000000"/>
          <w:sz w:val="18"/>
        </w:rPr>
      </w:pPr>
      <w:r w:rsidRPr="007B1079">
        <w:rPr>
          <w:color w:val="000000"/>
          <w:sz w:val="18"/>
        </w:rPr>
        <w:t>ROVEDA, Ugo. Lógica de programação: O que é e por que é importante? 2020. Disponível em:</w:t>
      </w:r>
      <w:r w:rsidR="00696EA1" w:rsidRPr="007B1079">
        <w:t xml:space="preserve"> </w:t>
      </w:r>
      <w:r w:rsidR="007B1079" w:rsidRPr="007B1079">
        <w:rPr>
          <w:rStyle w:val="Hyperlink"/>
          <w:color w:val="000000"/>
          <w:sz w:val="18"/>
          <w:u w:val="none"/>
        </w:rPr>
        <w:t>https://kenzie.com.br/blog/logica-de-programacao/</w:t>
      </w:r>
      <w:r w:rsidRPr="007B1079">
        <w:rPr>
          <w:color w:val="000000"/>
          <w:sz w:val="18"/>
        </w:rPr>
        <w:t>. Acesso em: 18 abr. 2021.</w:t>
      </w:r>
    </w:p>
    <w:p w14:paraId="11221387" w14:textId="4F5136BB" w:rsidR="003F5CCB" w:rsidRDefault="003F5CCB" w:rsidP="00693325">
      <w:pPr>
        <w:ind w:firstLine="0"/>
        <w:rPr>
          <w:color w:val="222222"/>
          <w:shd w:val="clear" w:color="auto" w:fill="FFFFFF"/>
        </w:rPr>
      </w:pPr>
    </w:p>
    <w:p w14:paraId="19BDD5BE" w14:textId="3A9FB2E0" w:rsidR="00D221E6" w:rsidRPr="00D221E6" w:rsidRDefault="00D221E6" w:rsidP="00D221E6">
      <w:pPr>
        <w:ind w:firstLine="0"/>
        <w:rPr>
          <w:sz w:val="18"/>
          <w:szCs w:val="18"/>
        </w:rPr>
      </w:pPr>
      <w:r w:rsidRPr="00DC497C">
        <w:rPr>
          <w:color w:val="222222"/>
          <w:sz w:val="18"/>
          <w:szCs w:val="18"/>
          <w:shd w:val="clear" w:color="auto" w:fill="FFFFFF"/>
        </w:rPr>
        <w:t>SCIRRA LTD (org.). </w:t>
      </w:r>
      <w:r w:rsidRPr="00DC497C">
        <w:rPr>
          <w:rStyle w:val="Forte"/>
          <w:color w:val="222222"/>
          <w:sz w:val="18"/>
          <w:szCs w:val="18"/>
          <w:shd w:val="clear" w:color="auto" w:fill="FFFFFF"/>
          <w:lang w:val="en-US"/>
        </w:rPr>
        <w:t>WELCOME TO THE CONSTRUCT 3 MANUAL</w:t>
      </w:r>
      <w:r w:rsidRPr="00DC497C">
        <w:rPr>
          <w:color w:val="222222"/>
          <w:sz w:val="18"/>
          <w:szCs w:val="18"/>
          <w:shd w:val="clear" w:color="auto" w:fill="FFFFFF"/>
          <w:lang w:val="en-US"/>
        </w:rPr>
        <w:t xml:space="preserve">. </w:t>
      </w:r>
      <w:r w:rsidRPr="00DC497C">
        <w:rPr>
          <w:color w:val="222222"/>
          <w:sz w:val="18"/>
          <w:szCs w:val="18"/>
          <w:shd w:val="clear" w:color="auto" w:fill="FFFFFF"/>
        </w:rPr>
        <w:t xml:space="preserve">2021. Disponível em: </w:t>
      </w:r>
      <w:r w:rsidR="00DC497C" w:rsidRPr="00DC497C">
        <w:rPr>
          <w:color w:val="222222"/>
          <w:sz w:val="18"/>
          <w:szCs w:val="18"/>
          <w:shd w:val="clear" w:color="auto" w:fill="FFFFFF"/>
        </w:rPr>
        <w:t>https://www.construct.net/en/make-games/manuals/construct-3</w:t>
      </w:r>
      <w:r w:rsidRPr="00DC497C">
        <w:rPr>
          <w:color w:val="222222"/>
          <w:sz w:val="18"/>
          <w:szCs w:val="18"/>
          <w:shd w:val="clear" w:color="auto" w:fill="FFFFFF"/>
        </w:rPr>
        <w:t>. Acesso em: 18 nov. 2021.</w:t>
      </w:r>
    </w:p>
    <w:p w14:paraId="623EAE9E" w14:textId="77777777" w:rsidR="00D221E6" w:rsidRPr="0082004A" w:rsidRDefault="00D221E6" w:rsidP="00693325">
      <w:pPr>
        <w:ind w:firstLine="0"/>
        <w:rPr>
          <w:color w:val="222222"/>
          <w:shd w:val="clear" w:color="auto" w:fill="FFFFFF"/>
        </w:rPr>
      </w:pPr>
    </w:p>
    <w:p w14:paraId="512CF1B8" w14:textId="039F4777" w:rsidR="00FE7E93" w:rsidRPr="002056C7" w:rsidRDefault="00FE7E93" w:rsidP="005A616B">
      <w:pPr>
        <w:ind w:firstLine="0"/>
        <w:jc w:val="left"/>
        <w:rPr>
          <w:color w:val="222222"/>
          <w:sz w:val="18"/>
          <w:shd w:val="clear" w:color="auto" w:fill="FFFFFF"/>
          <w:lang w:val="en-US"/>
        </w:rPr>
      </w:pPr>
      <w:r w:rsidRPr="005A616B">
        <w:rPr>
          <w:color w:val="222222"/>
          <w:sz w:val="18"/>
          <w:shd w:val="clear" w:color="auto" w:fill="FFFFFF"/>
        </w:rPr>
        <w:t xml:space="preserve">Souza, Marco A. Furlan de et al. </w:t>
      </w:r>
      <w:r w:rsidRPr="005A616B">
        <w:rPr>
          <w:b/>
          <w:color w:val="222222"/>
          <w:sz w:val="18"/>
          <w:shd w:val="clear" w:color="auto" w:fill="FFFFFF"/>
        </w:rPr>
        <w:t>Algoritmos e lógica da programação</w:t>
      </w:r>
      <w:r w:rsidRPr="005A616B">
        <w:rPr>
          <w:color w:val="222222"/>
          <w:sz w:val="18"/>
          <w:shd w:val="clear" w:color="auto" w:fill="FFFFFF"/>
        </w:rPr>
        <w:t xml:space="preserve">. </w:t>
      </w:r>
      <w:r w:rsidRPr="002056C7">
        <w:rPr>
          <w:color w:val="222222"/>
          <w:sz w:val="18"/>
          <w:shd w:val="clear" w:color="auto" w:fill="FFFFFF"/>
          <w:lang w:val="en-US"/>
        </w:rPr>
        <w:t xml:space="preserve">3. Ed. </w:t>
      </w:r>
      <w:r w:rsidRPr="00370DB2">
        <w:rPr>
          <w:color w:val="222222"/>
          <w:sz w:val="18"/>
          <w:shd w:val="clear" w:color="auto" w:fill="FFFFFF"/>
          <w:lang w:val="en-US"/>
        </w:rPr>
        <w:t xml:space="preserve">São Paulo: Cengage Learning, 2019. </w:t>
      </w:r>
      <w:r w:rsidRPr="002056C7">
        <w:rPr>
          <w:color w:val="222222"/>
          <w:sz w:val="18"/>
          <w:shd w:val="clear" w:color="auto" w:fill="FFFFFF"/>
          <w:lang w:val="en-US"/>
        </w:rPr>
        <w:t>304 p.</w:t>
      </w:r>
    </w:p>
    <w:p w14:paraId="108561DF" w14:textId="77777777" w:rsidR="00FA493D" w:rsidRPr="002056C7" w:rsidRDefault="00FA493D" w:rsidP="00693325">
      <w:pPr>
        <w:ind w:firstLine="0"/>
        <w:rPr>
          <w:color w:val="222222"/>
          <w:shd w:val="clear" w:color="auto" w:fill="FFFFFF"/>
          <w:lang w:val="en-US"/>
        </w:rPr>
      </w:pPr>
    </w:p>
    <w:p w14:paraId="5C9360E6" w14:textId="26E05B99" w:rsidR="00E703DD" w:rsidRPr="0082004A" w:rsidRDefault="00FA493D" w:rsidP="005A616B">
      <w:pPr>
        <w:ind w:firstLine="0"/>
        <w:jc w:val="left"/>
        <w:rPr>
          <w:color w:val="222222"/>
          <w:shd w:val="clear" w:color="auto" w:fill="FFFFFF"/>
        </w:rPr>
      </w:pPr>
      <w:r w:rsidRPr="007B1079">
        <w:rPr>
          <w:color w:val="222222"/>
          <w:sz w:val="18"/>
          <w:shd w:val="clear" w:color="auto" w:fill="FFFFFF"/>
          <w:lang w:val="en-US"/>
        </w:rPr>
        <w:t>SCRATCH. </w:t>
      </w:r>
      <w:proofErr w:type="spellStart"/>
      <w:r w:rsidRPr="007B1079">
        <w:rPr>
          <w:rStyle w:val="Forte"/>
          <w:color w:val="222222"/>
          <w:sz w:val="18"/>
          <w:shd w:val="clear" w:color="auto" w:fill="FFFFFF"/>
          <w:lang w:val="en-US"/>
        </w:rPr>
        <w:t>Sobre</w:t>
      </w:r>
      <w:proofErr w:type="spellEnd"/>
      <w:r w:rsidRPr="007B1079">
        <w:rPr>
          <w:rStyle w:val="Forte"/>
          <w:color w:val="222222"/>
          <w:sz w:val="18"/>
          <w:shd w:val="clear" w:color="auto" w:fill="FFFFFF"/>
          <w:lang w:val="en-US"/>
        </w:rPr>
        <w:t xml:space="preserve"> o Scratch</w:t>
      </w:r>
      <w:r w:rsidRPr="007B1079">
        <w:rPr>
          <w:color w:val="222222"/>
          <w:sz w:val="18"/>
          <w:shd w:val="clear" w:color="auto" w:fill="FFFFFF"/>
          <w:lang w:val="en-US"/>
        </w:rPr>
        <w:t xml:space="preserve">. </w:t>
      </w:r>
      <w:r w:rsidRPr="007B1079">
        <w:rPr>
          <w:color w:val="222222"/>
          <w:sz w:val="18"/>
          <w:shd w:val="clear" w:color="auto" w:fill="FFFFFF"/>
        </w:rPr>
        <w:t xml:space="preserve">2019. Disponível </w:t>
      </w:r>
      <w:r w:rsidR="00696EA1" w:rsidRPr="007B1079">
        <w:rPr>
          <w:color w:val="222222"/>
          <w:sz w:val="18"/>
          <w:shd w:val="clear" w:color="auto" w:fill="FFFFFF"/>
        </w:rPr>
        <w:t xml:space="preserve">em </w:t>
      </w:r>
      <w:r w:rsidR="007B1079" w:rsidRPr="007B1079">
        <w:rPr>
          <w:color w:val="222222"/>
          <w:sz w:val="18"/>
          <w:shd w:val="clear" w:color="auto" w:fill="FFFFFF"/>
        </w:rPr>
        <w:t>https://scratch.mit.edu/about</w:t>
      </w:r>
      <w:r w:rsidRPr="007B1079">
        <w:rPr>
          <w:color w:val="222222"/>
          <w:sz w:val="18"/>
          <w:shd w:val="clear" w:color="auto" w:fill="FFFFFF"/>
        </w:rPr>
        <w:t>. Acesso em: 10 maio 2021</w:t>
      </w:r>
      <w:r w:rsidRPr="007B1079">
        <w:rPr>
          <w:color w:val="222222"/>
          <w:shd w:val="clear" w:color="auto" w:fill="FFFFFF"/>
        </w:rPr>
        <w:t>.</w:t>
      </w:r>
    </w:p>
    <w:p w14:paraId="18550F31" w14:textId="77777777" w:rsidR="00535061" w:rsidRPr="0082004A" w:rsidRDefault="00535061" w:rsidP="00693325">
      <w:pPr>
        <w:ind w:firstLine="0"/>
        <w:rPr>
          <w:u w:val="single"/>
        </w:rPr>
      </w:pPr>
    </w:p>
    <w:p w14:paraId="2CAA2143" w14:textId="7FC5C4BC" w:rsidR="00D343F0" w:rsidRDefault="003F5CCB" w:rsidP="005A616B">
      <w:pPr>
        <w:ind w:firstLine="0"/>
        <w:jc w:val="left"/>
        <w:rPr>
          <w:sz w:val="18"/>
        </w:rPr>
      </w:pPr>
      <w:r w:rsidRPr="005A616B">
        <w:rPr>
          <w:sz w:val="18"/>
        </w:rPr>
        <w:t>TRINDADE, A. G. Linguagem de programação visual: uma nova forma de apresentar a programação de computadores. </w:t>
      </w:r>
      <w:r w:rsidRPr="005A616B">
        <w:rPr>
          <w:b/>
          <w:bCs/>
          <w:sz w:val="18"/>
        </w:rPr>
        <w:t>Revista Processando o Saber</w:t>
      </w:r>
      <w:r w:rsidRPr="005A616B">
        <w:rPr>
          <w:sz w:val="18"/>
        </w:rPr>
        <w:t>, v. 7, p. 65-79, 1 out. 2015.</w:t>
      </w:r>
    </w:p>
    <w:p w14:paraId="61197015" w14:textId="27EDC559" w:rsidR="00FB15EC" w:rsidRDefault="00FB15EC" w:rsidP="005A616B">
      <w:pPr>
        <w:ind w:firstLine="0"/>
        <w:jc w:val="left"/>
        <w:rPr>
          <w:sz w:val="18"/>
        </w:rPr>
      </w:pPr>
    </w:p>
    <w:p w14:paraId="34D7B22B" w14:textId="3E3A3A19" w:rsidR="00FB15EC" w:rsidRPr="004B6641" w:rsidRDefault="00FB15EC" w:rsidP="00FB15EC">
      <w:pPr>
        <w:ind w:firstLine="0"/>
        <w:rPr>
          <w:sz w:val="16"/>
          <w:szCs w:val="16"/>
        </w:rPr>
      </w:pPr>
      <w:r w:rsidRPr="00A10636">
        <w:rPr>
          <w:color w:val="222222"/>
          <w:sz w:val="18"/>
          <w:szCs w:val="18"/>
          <w:shd w:val="clear" w:color="auto" w:fill="FFFFFF"/>
        </w:rPr>
        <w:t>TERDPONGVECTOR. </w:t>
      </w:r>
      <w:r w:rsidRPr="00A10636">
        <w:rPr>
          <w:rStyle w:val="Forte"/>
          <w:color w:val="222222"/>
          <w:sz w:val="18"/>
          <w:szCs w:val="18"/>
          <w:shd w:val="clear" w:color="auto" w:fill="FFFFFF"/>
        </w:rPr>
        <w:t>Coleção gatos colorido</w:t>
      </w:r>
      <w:r w:rsidRPr="00A10636">
        <w:rPr>
          <w:color w:val="222222"/>
          <w:sz w:val="18"/>
          <w:szCs w:val="18"/>
          <w:shd w:val="clear" w:color="auto" w:fill="FFFFFF"/>
        </w:rPr>
        <w:t>. 20</w:t>
      </w:r>
      <w:proofErr w:type="gramStart"/>
      <w:r w:rsidRPr="00A10636">
        <w:rPr>
          <w:color w:val="222222"/>
          <w:sz w:val="18"/>
          <w:szCs w:val="18"/>
          <w:shd w:val="clear" w:color="auto" w:fill="FFFFFF"/>
        </w:rPr>
        <w:t>--?.</w:t>
      </w:r>
      <w:proofErr w:type="gramEnd"/>
      <w:r w:rsidRPr="00A10636">
        <w:rPr>
          <w:color w:val="222222"/>
          <w:sz w:val="18"/>
          <w:szCs w:val="18"/>
          <w:shd w:val="clear" w:color="auto" w:fill="FFFFFF"/>
        </w:rPr>
        <w:t xml:space="preserve"> Disponível em: </w:t>
      </w:r>
      <w:r w:rsidR="00A10636" w:rsidRPr="00A10636">
        <w:rPr>
          <w:color w:val="222222"/>
          <w:sz w:val="18"/>
          <w:szCs w:val="18"/>
          <w:shd w:val="clear" w:color="auto" w:fill="FFFFFF"/>
        </w:rPr>
        <w:t>https://br.freepik.com/vetores-gratis/colecao-gatos-colorido_1072063.htm</w:t>
      </w:r>
      <w:r w:rsidRPr="00A10636">
        <w:rPr>
          <w:color w:val="222222"/>
          <w:sz w:val="18"/>
          <w:szCs w:val="18"/>
          <w:shd w:val="clear" w:color="auto" w:fill="FFFFFF"/>
        </w:rPr>
        <w:t>. Acesso em: 18 nov. 2021.</w:t>
      </w:r>
    </w:p>
    <w:p w14:paraId="2D50B92C" w14:textId="72D7C771" w:rsidR="00114846" w:rsidRDefault="00114846" w:rsidP="005A616B">
      <w:pPr>
        <w:ind w:firstLine="0"/>
        <w:jc w:val="left"/>
        <w:rPr>
          <w:sz w:val="18"/>
        </w:rPr>
      </w:pPr>
    </w:p>
    <w:p w14:paraId="36D45C44" w14:textId="20431406" w:rsidR="00B72B73" w:rsidRPr="00731B21" w:rsidRDefault="004323A9" w:rsidP="005A616B">
      <w:pPr>
        <w:ind w:firstLine="0"/>
        <w:jc w:val="left"/>
        <w:rPr>
          <w:color w:val="222222"/>
          <w:sz w:val="18"/>
          <w:szCs w:val="18"/>
          <w:shd w:val="clear" w:color="auto" w:fill="FFFFFF"/>
        </w:rPr>
      </w:pPr>
      <w:r w:rsidRPr="004323A9">
        <w:rPr>
          <w:color w:val="222222"/>
          <w:sz w:val="18"/>
          <w:szCs w:val="18"/>
          <w:shd w:val="clear" w:color="auto" w:fill="FFFFFF"/>
        </w:rPr>
        <w:t>VE</w:t>
      </w:r>
      <w:r w:rsidR="00E639FE">
        <w:rPr>
          <w:color w:val="222222"/>
          <w:sz w:val="18"/>
          <w:szCs w:val="18"/>
          <w:shd w:val="clear" w:color="auto" w:fill="FFFFFF"/>
        </w:rPr>
        <w:t>C</w:t>
      </w:r>
      <w:r w:rsidRPr="004323A9">
        <w:rPr>
          <w:color w:val="222222"/>
          <w:sz w:val="18"/>
          <w:szCs w:val="18"/>
          <w:shd w:val="clear" w:color="auto" w:fill="FFFFFF"/>
        </w:rPr>
        <w:t>TEEZY. </w:t>
      </w:r>
      <w:r w:rsidRPr="004323A9">
        <w:rPr>
          <w:rStyle w:val="Forte"/>
          <w:color w:val="222222"/>
          <w:sz w:val="18"/>
          <w:szCs w:val="18"/>
          <w:shd w:val="clear" w:color="auto" w:fill="FFFFFF"/>
        </w:rPr>
        <w:t>Encontre seu caminho criativo</w:t>
      </w:r>
      <w:r w:rsidRPr="004323A9">
        <w:rPr>
          <w:color w:val="222222"/>
          <w:sz w:val="18"/>
          <w:szCs w:val="18"/>
          <w:shd w:val="clear" w:color="auto" w:fill="FFFFFF"/>
        </w:rPr>
        <w:t xml:space="preserve">. </w:t>
      </w:r>
      <w:proofErr w:type="gramStart"/>
      <w:r w:rsidRPr="004323A9">
        <w:rPr>
          <w:color w:val="222222"/>
          <w:sz w:val="18"/>
          <w:szCs w:val="18"/>
          <w:shd w:val="clear" w:color="auto" w:fill="FFFFFF"/>
        </w:rPr>
        <w:t>202?.</w:t>
      </w:r>
      <w:proofErr w:type="gramEnd"/>
      <w:r w:rsidRPr="004323A9">
        <w:rPr>
          <w:color w:val="222222"/>
          <w:sz w:val="18"/>
          <w:szCs w:val="18"/>
          <w:shd w:val="clear" w:color="auto" w:fill="FFFFFF"/>
        </w:rPr>
        <w:t xml:space="preserve"> Disponível em: https://pt.vecteezy.com/sobre. Acesso em: 18 nov. 2021.</w:t>
      </w:r>
    </w:p>
    <w:sectPr w:rsidR="00B72B73" w:rsidRPr="00731B21" w:rsidSect="0091584C">
      <w:headerReference w:type="even" r:id="rId15"/>
      <w:headerReference w:type="default" r:id="rId16"/>
      <w:footerReference w:type="even" r:id="rId17"/>
      <w:footerReference w:type="default" r:id="rId18"/>
      <w:type w:val="continuous"/>
      <w:pgSz w:w="8392" w:h="11907" w:code="11"/>
      <w:pgMar w:top="851" w:right="964" w:bottom="851" w:left="964" w:header="567" w:footer="283" w:gutter="0"/>
      <w:pgNumType w:start="9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6BED" w14:textId="77777777" w:rsidR="006D1449" w:rsidRDefault="006D1449" w:rsidP="00C01D9A">
      <w:r>
        <w:separator/>
      </w:r>
    </w:p>
  </w:endnote>
  <w:endnote w:type="continuationSeparator" w:id="0">
    <w:p w14:paraId="332BA99C" w14:textId="77777777" w:rsidR="006D1449" w:rsidRDefault="006D1449" w:rsidP="00C0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EF9F" w14:textId="77777777" w:rsidR="001C62CD" w:rsidRPr="001C62CD" w:rsidRDefault="001C62CD" w:rsidP="001C62CD">
    <w:pPr>
      <w:pStyle w:val="Rodap"/>
      <w:ind w:firstLine="0"/>
      <w:rPr>
        <w:i/>
        <w:sz w:val="18"/>
        <w:szCs w:val="18"/>
      </w:rPr>
    </w:pPr>
    <w:r w:rsidRPr="00500D95">
      <w:rPr>
        <w:i/>
        <w:sz w:val="18"/>
        <w:szCs w:val="18"/>
      </w:rPr>
      <w:t xml:space="preserve">PCTI - Rev. Sistemas de Informação ESUCRI, Criciúma, SC, n. </w:t>
    </w:r>
    <w:r w:rsidR="00A57A19">
      <w:rPr>
        <w:i/>
        <w:sz w:val="18"/>
        <w:szCs w:val="18"/>
      </w:rPr>
      <w:t>3</w:t>
    </w:r>
    <w:r w:rsidRPr="00500D95">
      <w:rPr>
        <w:i/>
        <w:sz w:val="18"/>
        <w:szCs w:val="18"/>
      </w:rPr>
      <w:t>, dez. 20</w:t>
    </w:r>
    <w:r w:rsidR="00A57A19">
      <w:rPr>
        <w:i/>
        <w:sz w:val="18"/>
        <w:szCs w:val="18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C089" w14:textId="77777777" w:rsidR="00974C95" w:rsidRDefault="00974C95" w:rsidP="00500D95">
    <w:pPr>
      <w:pStyle w:val="Rodap"/>
      <w:ind w:firstLine="0"/>
      <w:rPr>
        <w:i/>
        <w:sz w:val="18"/>
        <w:szCs w:val="18"/>
      </w:rPr>
    </w:pPr>
  </w:p>
  <w:p w14:paraId="483EAD2D" w14:textId="25814034" w:rsidR="00500D95" w:rsidRPr="00500D95" w:rsidRDefault="00500D95" w:rsidP="00500D95">
    <w:pPr>
      <w:pStyle w:val="Rodap"/>
      <w:ind w:firstLine="0"/>
      <w:rPr>
        <w:i/>
        <w:sz w:val="18"/>
        <w:szCs w:val="18"/>
      </w:rPr>
    </w:pPr>
    <w:r w:rsidRPr="00500D95">
      <w:rPr>
        <w:i/>
        <w:sz w:val="18"/>
        <w:szCs w:val="18"/>
      </w:rPr>
      <w:t xml:space="preserve">PCTI - Rev. Sistemas de Informação ESUCRI, Criciúma, SC, n. </w:t>
    </w:r>
    <w:r w:rsidR="00A57A19">
      <w:rPr>
        <w:i/>
        <w:sz w:val="18"/>
        <w:szCs w:val="18"/>
      </w:rPr>
      <w:t>3</w:t>
    </w:r>
    <w:r w:rsidRPr="00500D95">
      <w:rPr>
        <w:i/>
        <w:sz w:val="18"/>
        <w:szCs w:val="18"/>
      </w:rPr>
      <w:t>, dez. 20</w:t>
    </w:r>
    <w:r w:rsidR="00A57A19">
      <w:rPr>
        <w:i/>
        <w:sz w:val="18"/>
        <w:szCs w:val="1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6B53C" w14:textId="77777777" w:rsidR="006D1449" w:rsidRDefault="006D1449" w:rsidP="00C01D9A">
      <w:r>
        <w:separator/>
      </w:r>
    </w:p>
  </w:footnote>
  <w:footnote w:type="continuationSeparator" w:id="0">
    <w:p w14:paraId="11B822EB" w14:textId="77777777" w:rsidR="006D1449" w:rsidRDefault="006D1449" w:rsidP="00C01D9A">
      <w:r>
        <w:continuationSeparator/>
      </w:r>
    </w:p>
  </w:footnote>
  <w:footnote w:id="1">
    <w:p w14:paraId="0D6D4D8A" w14:textId="77777777" w:rsidR="00E5470A" w:rsidRPr="002936AB" w:rsidRDefault="00E5470A" w:rsidP="00E5470A">
      <w:pPr>
        <w:pStyle w:val="Textodenotaderodap"/>
        <w:rPr>
          <w:sz w:val="16"/>
          <w:szCs w:val="16"/>
        </w:rPr>
      </w:pPr>
      <w:r w:rsidRPr="002936AB">
        <w:rPr>
          <w:rStyle w:val="Refdenotaderodap"/>
          <w:sz w:val="16"/>
          <w:szCs w:val="16"/>
        </w:rPr>
        <w:footnoteRef/>
      </w:r>
      <w:r w:rsidRPr="002936AB">
        <w:rPr>
          <w:sz w:val="16"/>
          <w:szCs w:val="16"/>
        </w:rPr>
        <w:t xml:space="preserve"> </w:t>
      </w:r>
      <w:r>
        <w:rPr>
          <w:sz w:val="16"/>
          <w:szCs w:val="16"/>
        </w:rPr>
        <w:t>Professor orientador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75F9" w14:textId="77777777" w:rsidR="00A759B4" w:rsidRDefault="00470CB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87B432B" wp14:editId="1BCC80E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612140" cy="288290"/>
              <wp:effectExtent l="0" t="0" r="0" b="0"/>
              <wp:wrapNone/>
              <wp:docPr id="4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28829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BE350" w14:textId="77777777" w:rsidR="00A759B4" w:rsidRDefault="00A759B4" w:rsidP="008D1F12">
                          <w:pPr>
                            <w:ind w:firstLine="0"/>
                            <w:jc w:val="lef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B432B" id="_x0000_t202" coordsize="21600,21600" o:spt="202" path="m,l,21600r21600,l21600,xe">
              <v:stroke joinstyle="miter"/>
              <v:path gradientshapeok="t" o:connecttype="rect"/>
            </v:shapetype>
            <v:shape id="Text Box 84" o:spid="_x0000_s1026" type="#_x0000_t202" style="position:absolute;left:0;text-align:left;margin-left:0;margin-top:0;width:48.2pt;height:22.7pt;z-index:25166643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" o:allowincell="f" fillcolor="#a5a5a5 [2092]" stroked="f">
              <v:textbox inset=",0,,0">
                <w:txbxContent>
                  <w:p w14:paraId="1A6BE350" w14:textId="77777777" w:rsidR="00A759B4" w:rsidRDefault="00A759B4" w:rsidP="008D1F12">
                    <w:pPr>
                      <w:ind w:firstLine="0"/>
                      <w:jc w:val="lef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0F79947B" wp14:editId="4641EA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4104640" cy="131445"/>
              <wp:effectExtent l="0" t="0" r="0" b="635"/>
              <wp:wrapNone/>
              <wp:docPr id="3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464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i/>
                              <w:sz w:val="18"/>
                              <w:szCs w:val="18"/>
                            </w:rPr>
                            <w:alias w:val="Título"/>
                            <w:id w:val="78679243"/>
                            <w:placeholder>
                              <w:docPart w:val="3CE5E468A3A14496824BDF8C01743B3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436244" w14:textId="77777777" w:rsidR="00A759B4" w:rsidRDefault="0059312F" w:rsidP="00A759B4">
                              <w:pPr>
                                <w:ind w:firstLine="0"/>
                              </w:pPr>
                              <w:r w:rsidRPr="0059312F">
                                <w:rPr>
                                  <w:i/>
                                  <w:sz w:val="18"/>
                                  <w:szCs w:val="18"/>
                                </w:rPr>
                                <w:t>DAVEL;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59312F">
                                <w:rPr>
                                  <w:i/>
                                  <w:sz w:val="18"/>
                                  <w:szCs w:val="18"/>
                                </w:rPr>
                                <w:t>SAVI;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59312F">
                                <w:rPr>
                                  <w:i/>
                                  <w:sz w:val="18"/>
                                  <w:szCs w:val="18"/>
                                </w:rPr>
                                <w:t>PREIS;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59312F">
                                <w:rPr>
                                  <w:i/>
                                  <w:sz w:val="18"/>
                                  <w:szCs w:val="18"/>
                                </w:rPr>
                                <w:t>OSTETTO;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9947B" id="Text Box 85" o:spid="_x0000_s1027" type="#_x0000_t202" style="position:absolute;left:0;text-align:left;margin-left:0;margin-top:0;width:323.2pt;height:10.35pt;z-index:2516674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i/>
                        <w:sz w:val="18"/>
                        <w:szCs w:val="18"/>
                      </w:rPr>
                      <w:alias w:val="Título"/>
                      <w:id w:val="78679243"/>
                      <w:placeholder>
                        <w:docPart w:val="3CE5E468A3A14496824BDF8C01743B3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0436244" w14:textId="77777777" w:rsidR="00A759B4" w:rsidRDefault="0059312F" w:rsidP="00A759B4">
                        <w:pPr>
                          <w:ind w:firstLine="0"/>
                        </w:pPr>
                        <w:r w:rsidRPr="0059312F">
                          <w:rPr>
                            <w:i/>
                            <w:sz w:val="18"/>
                            <w:szCs w:val="18"/>
                          </w:rPr>
                          <w:t>DAVEL;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59312F">
                          <w:rPr>
                            <w:i/>
                            <w:sz w:val="18"/>
                            <w:szCs w:val="18"/>
                          </w:rPr>
                          <w:t>SAVI;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59312F">
                          <w:rPr>
                            <w:i/>
                            <w:sz w:val="18"/>
                            <w:szCs w:val="18"/>
                          </w:rPr>
                          <w:t>PREIS;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59312F">
                          <w:rPr>
                            <w:i/>
                            <w:sz w:val="18"/>
                            <w:szCs w:val="18"/>
                          </w:rPr>
                          <w:t>OSTETTO;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E891" w14:textId="77777777" w:rsidR="009511C0" w:rsidRDefault="00470CB5" w:rsidP="008950E2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9CE3D10" wp14:editId="280985B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12140" cy="288290"/>
              <wp:effectExtent l="0" t="0" r="0" b="0"/>
              <wp:wrapNone/>
              <wp:docPr id="2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28829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87EAD" w14:textId="77777777" w:rsidR="009511C0" w:rsidRDefault="009511C0" w:rsidP="008D1F12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E3D10" id="_x0000_t202" coordsize="21600,21600" o:spt="202" path="m,l,21600r21600,l21600,xe">
              <v:stroke joinstyle="miter"/>
              <v:path gradientshapeok="t" o:connecttype="rect"/>
            </v:shapetype>
            <v:shape id="Text Box 81" o:spid="_x0000_s1028" type="#_x0000_t202" style="position:absolute;left:0;text-align:left;margin-left:-3pt;margin-top:0;width:48.2pt;height:22.7pt;z-index:25166438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" o:allowincell="f" fillcolor="#a5a5a5 [2092]" stroked="f">
              <v:textbox inset=",0,,0">
                <w:txbxContent>
                  <w:p w14:paraId="55687EAD" w14:textId="77777777" w:rsidR="009511C0" w:rsidRDefault="009511C0" w:rsidP="008D1F12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05BEE2A" wp14:editId="31CC809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4104640" cy="131445"/>
              <wp:effectExtent l="0" t="0" r="0" b="635"/>
              <wp:wrapNone/>
              <wp:docPr id="1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464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F2796" w14:textId="02EC494E" w:rsidR="009511C0" w:rsidRPr="00A759B4" w:rsidRDefault="0059312F">
                          <w:pPr>
                            <w:jc w:val="right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DAVEL; SAVI; PREIS; OSTETO;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BEE2A" id="Text Box 82" o:spid="_x0000_s1029" type="#_x0000_t202" style="position:absolute;left:0;text-align:left;margin-left:0;margin-top:0;width:323.2pt;height:10.3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" o:allowincell="f" filled="f" stroked="f">
              <v:textbox style="mso-fit-shape-to-text:t" inset=",0,,0">
                <w:txbxContent>
                  <w:p w14:paraId="72FF2796" w14:textId="02EC494E" w:rsidR="009511C0" w:rsidRPr="00A759B4" w:rsidRDefault="0059312F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DAVEL; SAVI; PREIS; OSTETO;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6CE2D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1EF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323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D6C2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900E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806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F4B1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24AF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627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B65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5A7795"/>
    <w:multiLevelType w:val="hybridMultilevel"/>
    <w:tmpl w:val="CBF64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91805"/>
    <w:multiLevelType w:val="hybridMultilevel"/>
    <w:tmpl w:val="4D88A7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D12D4E"/>
    <w:multiLevelType w:val="multilevel"/>
    <w:tmpl w:val="1B70F1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C5734C6"/>
    <w:multiLevelType w:val="hybridMultilevel"/>
    <w:tmpl w:val="BF465E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CFF6DFA"/>
    <w:multiLevelType w:val="multilevel"/>
    <w:tmpl w:val="AC8E647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evenAndOddHeaders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4569"/>
    <w:rsid w:val="00000418"/>
    <w:rsid w:val="00004E17"/>
    <w:rsid w:val="000058A9"/>
    <w:rsid w:val="00010657"/>
    <w:rsid w:val="00012674"/>
    <w:rsid w:val="000129B3"/>
    <w:rsid w:val="00013C8A"/>
    <w:rsid w:val="00015CC0"/>
    <w:rsid w:val="000221B2"/>
    <w:rsid w:val="000266FE"/>
    <w:rsid w:val="00030AD0"/>
    <w:rsid w:val="00033218"/>
    <w:rsid w:val="0003326C"/>
    <w:rsid w:val="000368AE"/>
    <w:rsid w:val="0004188A"/>
    <w:rsid w:val="00042AAB"/>
    <w:rsid w:val="000539AA"/>
    <w:rsid w:val="00054A72"/>
    <w:rsid w:val="00060D9E"/>
    <w:rsid w:val="000632F0"/>
    <w:rsid w:val="00064FB3"/>
    <w:rsid w:val="00065354"/>
    <w:rsid w:val="00070216"/>
    <w:rsid w:val="00071D8F"/>
    <w:rsid w:val="00072A55"/>
    <w:rsid w:val="00077581"/>
    <w:rsid w:val="0008003A"/>
    <w:rsid w:val="000839F8"/>
    <w:rsid w:val="00083DC5"/>
    <w:rsid w:val="00084C3E"/>
    <w:rsid w:val="00095C27"/>
    <w:rsid w:val="0009727E"/>
    <w:rsid w:val="000A0005"/>
    <w:rsid w:val="000A16B6"/>
    <w:rsid w:val="000A1B77"/>
    <w:rsid w:val="000A3255"/>
    <w:rsid w:val="000A7E38"/>
    <w:rsid w:val="000B2CAB"/>
    <w:rsid w:val="000C23DC"/>
    <w:rsid w:val="000C7E1E"/>
    <w:rsid w:val="000D1872"/>
    <w:rsid w:val="000D3609"/>
    <w:rsid w:val="000D584E"/>
    <w:rsid w:val="000E005C"/>
    <w:rsid w:val="000E4BFA"/>
    <w:rsid w:val="000E5E59"/>
    <w:rsid w:val="000F0C5A"/>
    <w:rsid w:val="00101582"/>
    <w:rsid w:val="00101CFE"/>
    <w:rsid w:val="00113FC0"/>
    <w:rsid w:val="00114846"/>
    <w:rsid w:val="00114D3A"/>
    <w:rsid w:val="00116EB3"/>
    <w:rsid w:val="00120F19"/>
    <w:rsid w:val="001241D5"/>
    <w:rsid w:val="00125F03"/>
    <w:rsid w:val="00130B99"/>
    <w:rsid w:val="00131E96"/>
    <w:rsid w:val="0013273D"/>
    <w:rsid w:val="00134EA8"/>
    <w:rsid w:val="00135767"/>
    <w:rsid w:val="00136F07"/>
    <w:rsid w:val="00140DD4"/>
    <w:rsid w:val="00141805"/>
    <w:rsid w:val="00141A81"/>
    <w:rsid w:val="00143F1D"/>
    <w:rsid w:val="00144B54"/>
    <w:rsid w:val="00150B55"/>
    <w:rsid w:val="00151366"/>
    <w:rsid w:val="0015328A"/>
    <w:rsid w:val="0015501B"/>
    <w:rsid w:val="0015506A"/>
    <w:rsid w:val="001615B1"/>
    <w:rsid w:val="001621EE"/>
    <w:rsid w:val="00163B43"/>
    <w:rsid w:val="0017251D"/>
    <w:rsid w:val="0017785D"/>
    <w:rsid w:val="001840D1"/>
    <w:rsid w:val="001912C1"/>
    <w:rsid w:val="0019437F"/>
    <w:rsid w:val="00195BDC"/>
    <w:rsid w:val="001972A8"/>
    <w:rsid w:val="0019782E"/>
    <w:rsid w:val="001B07FE"/>
    <w:rsid w:val="001B19D7"/>
    <w:rsid w:val="001C1147"/>
    <w:rsid w:val="001C4DD3"/>
    <w:rsid w:val="001C62CD"/>
    <w:rsid w:val="001C63A2"/>
    <w:rsid w:val="001C7B9B"/>
    <w:rsid w:val="001D4DB2"/>
    <w:rsid w:val="001D700A"/>
    <w:rsid w:val="001E3D34"/>
    <w:rsid w:val="001E6A60"/>
    <w:rsid w:val="001F000C"/>
    <w:rsid w:val="001F0371"/>
    <w:rsid w:val="001F170A"/>
    <w:rsid w:val="001F429B"/>
    <w:rsid w:val="001F44BF"/>
    <w:rsid w:val="001F5FC8"/>
    <w:rsid w:val="001F7753"/>
    <w:rsid w:val="002056C7"/>
    <w:rsid w:val="00205C23"/>
    <w:rsid w:val="00206A81"/>
    <w:rsid w:val="00206B85"/>
    <w:rsid w:val="00211017"/>
    <w:rsid w:val="00213EFD"/>
    <w:rsid w:val="00217C3F"/>
    <w:rsid w:val="00220A5D"/>
    <w:rsid w:val="002220ED"/>
    <w:rsid w:val="00222ED0"/>
    <w:rsid w:val="00225923"/>
    <w:rsid w:val="0023199D"/>
    <w:rsid w:val="00244426"/>
    <w:rsid w:val="00245A02"/>
    <w:rsid w:val="002507E0"/>
    <w:rsid w:val="002545FD"/>
    <w:rsid w:val="00257603"/>
    <w:rsid w:val="00261DCD"/>
    <w:rsid w:val="0026285A"/>
    <w:rsid w:val="00264AA2"/>
    <w:rsid w:val="00271F9C"/>
    <w:rsid w:val="00281512"/>
    <w:rsid w:val="00282F02"/>
    <w:rsid w:val="002867BF"/>
    <w:rsid w:val="00287FC8"/>
    <w:rsid w:val="00290063"/>
    <w:rsid w:val="00291775"/>
    <w:rsid w:val="002927BF"/>
    <w:rsid w:val="00293306"/>
    <w:rsid w:val="0029450F"/>
    <w:rsid w:val="002967F3"/>
    <w:rsid w:val="0029726F"/>
    <w:rsid w:val="002A30E0"/>
    <w:rsid w:val="002B2820"/>
    <w:rsid w:val="002B53AD"/>
    <w:rsid w:val="002C1F28"/>
    <w:rsid w:val="002C1F8A"/>
    <w:rsid w:val="002C2C8B"/>
    <w:rsid w:val="002C469D"/>
    <w:rsid w:val="002C64A5"/>
    <w:rsid w:val="002D1854"/>
    <w:rsid w:val="002D5FE0"/>
    <w:rsid w:val="002E06A1"/>
    <w:rsid w:val="002E36FF"/>
    <w:rsid w:val="002E3B6D"/>
    <w:rsid w:val="002E42BE"/>
    <w:rsid w:val="002E4ECF"/>
    <w:rsid w:val="002F651E"/>
    <w:rsid w:val="002F7C67"/>
    <w:rsid w:val="003002C2"/>
    <w:rsid w:val="003022C9"/>
    <w:rsid w:val="003059E3"/>
    <w:rsid w:val="0031247E"/>
    <w:rsid w:val="003150C6"/>
    <w:rsid w:val="00322B98"/>
    <w:rsid w:val="00322F58"/>
    <w:rsid w:val="00325CC7"/>
    <w:rsid w:val="00326A30"/>
    <w:rsid w:val="003273B0"/>
    <w:rsid w:val="00330019"/>
    <w:rsid w:val="00331F38"/>
    <w:rsid w:val="003324CB"/>
    <w:rsid w:val="00336A43"/>
    <w:rsid w:val="00337673"/>
    <w:rsid w:val="0034234C"/>
    <w:rsid w:val="003509DF"/>
    <w:rsid w:val="00362018"/>
    <w:rsid w:val="00362189"/>
    <w:rsid w:val="0037076F"/>
    <w:rsid w:val="00370DB2"/>
    <w:rsid w:val="003716C8"/>
    <w:rsid w:val="00371B48"/>
    <w:rsid w:val="003756BD"/>
    <w:rsid w:val="00376766"/>
    <w:rsid w:val="00377AEE"/>
    <w:rsid w:val="003809BB"/>
    <w:rsid w:val="00381E93"/>
    <w:rsid w:val="00392107"/>
    <w:rsid w:val="00392ADB"/>
    <w:rsid w:val="003A5075"/>
    <w:rsid w:val="003A5140"/>
    <w:rsid w:val="003A6079"/>
    <w:rsid w:val="003B4828"/>
    <w:rsid w:val="003B5942"/>
    <w:rsid w:val="003C43A4"/>
    <w:rsid w:val="003C6F1B"/>
    <w:rsid w:val="003D5866"/>
    <w:rsid w:val="003D58FD"/>
    <w:rsid w:val="003E3980"/>
    <w:rsid w:val="003E3E0E"/>
    <w:rsid w:val="003F1586"/>
    <w:rsid w:val="003F5CCB"/>
    <w:rsid w:val="003F7DF8"/>
    <w:rsid w:val="0040124B"/>
    <w:rsid w:val="0040170E"/>
    <w:rsid w:val="00407451"/>
    <w:rsid w:val="004127C4"/>
    <w:rsid w:val="00416CD6"/>
    <w:rsid w:val="00420450"/>
    <w:rsid w:val="004243D8"/>
    <w:rsid w:val="00424C4E"/>
    <w:rsid w:val="0042654C"/>
    <w:rsid w:val="0042698A"/>
    <w:rsid w:val="004315B9"/>
    <w:rsid w:val="004323A9"/>
    <w:rsid w:val="004426C7"/>
    <w:rsid w:val="00443EB1"/>
    <w:rsid w:val="00447961"/>
    <w:rsid w:val="0045334D"/>
    <w:rsid w:val="004534DF"/>
    <w:rsid w:val="00454728"/>
    <w:rsid w:val="00470CB5"/>
    <w:rsid w:val="00471BB6"/>
    <w:rsid w:val="004764A8"/>
    <w:rsid w:val="00476615"/>
    <w:rsid w:val="00477E0C"/>
    <w:rsid w:val="00481923"/>
    <w:rsid w:val="00481C78"/>
    <w:rsid w:val="00487717"/>
    <w:rsid w:val="0048793C"/>
    <w:rsid w:val="00490393"/>
    <w:rsid w:val="00495DA7"/>
    <w:rsid w:val="004A581F"/>
    <w:rsid w:val="004B2330"/>
    <w:rsid w:val="004B47C9"/>
    <w:rsid w:val="004B491B"/>
    <w:rsid w:val="004B64A0"/>
    <w:rsid w:val="004C3142"/>
    <w:rsid w:val="004C3166"/>
    <w:rsid w:val="004C332B"/>
    <w:rsid w:val="004C4377"/>
    <w:rsid w:val="004C678A"/>
    <w:rsid w:val="004C6FD4"/>
    <w:rsid w:val="004D1E56"/>
    <w:rsid w:val="004D3774"/>
    <w:rsid w:val="004D5318"/>
    <w:rsid w:val="004D6A63"/>
    <w:rsid w:val="004D7EB7"/>
    <w:rsid w:val="004E3BEE"/>
    <w:rsid w:val="004E3CA1"/>
    <w:rsid w:val="004E6541"/>
    <w:rsid w:val="004F1073"/>
    <w:rsid w:val="004F43E3"/>
    <w:rsid w:val="004F4A26"/>
    <w:rsid w:val="0050077E"/>
    <w:rsid w:val="00500D95"/>
    <w:rsid w:val="005011EA"/>
    <w:rsid w:val="00501DEE"/>
    <w:rsid w:val="005027AF"/>
    <w:rsid w:val="00504848"/>
    <w:rsid w:val="00505EC6"/>
    <w:rsid w:val="0050656D"/>
    <w:rsid w:val="005144C8"/>
    <w:rsid w:val="00530648"/>
    <w:rsid w:val="005314F4"/>
    <w:rsid w:val="00532305"/>
    <w:rsid w:val="005327E5"/>
    <w:rsid w:val="005345DB"/>
    <w:rsid w:val="00535061"/>
    <w:rsid w:val="00537F72"/>
    <w:rsid w:val="0054018A"/>
    <w:rsid w:val="00540376"/>
    <w:rsid w:val="005428EB"/>
    <w:rsid w:val="005454BB"/>
    <w:rsid w:val="0055161A"/>
    <w:rsid w:val="00551B23"/>
    <w:rsid w:val="00553394"/>
    <w:rsid w:val="00554B64"/>
    <w:rsid w:val="00557B91"/>
    <w:rsid w:val="0056025F"/>
    <w:rsid w:val="00562D27"/>
    <w:rsid w:val="00564F35"/>
    <w:rsid w:val="00564FA1"/>
    <w:rsid w:val="0056513D"/>
    <w:rsid w:val="005703AE"/>
    <w:rsid w:val="00573E04"/>
    <w:rsid w:val="005749BA"/>
    <w:rsid w:val="00575BCC"/>
    <w:rsid w:val="00575F23"/>
    <w:rsid w:val="00581FBD"/>
    <w:rsid w:val="005847D3"/>
    <w:rsid w:val="00585682"/>
    <w:rsid w:val="0058612E"/>
    <w:rsid w:val="0059312F"/>
    <w:rsid w:val="00595D1C"/>
    <w:rsid w:val="00595D9A"/>
    <w:rsid w:val="005A1111"/>
    <w:rsid w:val="005A142E"/>
    <w:rsid w:val="005A551D"/>
    <w:rsid w:val="005A616B"/>
    <w:rsid w:val="005A765F"/>
    <w:rsid w:val="005B39FE"/>
    <w:rsid w:val="005B4CDC"/>
    <w:rsid w:val="005C08C0"/>
    <w:rsid w:val="005C3D79"/>
    <w:rsid w:val="005C62C8"/>
    <w:rsid w:val="005C6503"/>
    <w:rsid w:val="005C6C73"/>
    <w:rsid w:val="005D0F84"/>
    <w:rsid w:val="005D22C0"/>
    <w:rsid w:val="005D3BE1"/>
    <w:rsid w:val="005D608D"/>
    <w:rsid w:val="005E4900"/>
    <w:rsid w:val="005E4D57"/>
    <w:rsid w:val="005E53C8"/>
    <w:rsid w:val="005E6C0A"/>
    <w:rsid w:val="005F3B00"/>
    <w:rsid w:val="005F4F20"/>
    <w:rsid w:val="006025A4"/>
    <w:rsid w:val="0060260C"/>
    <w:rsid w:val="0060750E"/>
    <w:rsid w:val="006126C1"/>
    <w:rsid w:val="006241E4"/>
    <w:rsid w:val="00624D45"/>
    <w:rsid w:val="006270B0"/>
    <w:rsid w:val="006403FB"/>
    <w:rsid w:val="00640708"/>
    <w:rsid w:val="00642316"/>
    <w:rsid w:val="00645276"/>
    <w:rsid w:val="00646013"/>
    <w:rsid w:val="00646FC4"/>
    <w:rsid w:val="00650C4D"/>
    <w:rsid w:val="00653D56"/>
    <w:rsid w:val="00656738"/>
    <w:rsid w:val="0068109E"/>
    <w:rsid w:val="00684569"/>
    <w:rsid w:val="00686249"/>
    <w:rsid w:val="00691B0E"/>
    <w:rsid w:val="00693325"/>
    <w:rsid w:val="00695695"/>
    <w:rsid w:val="00696EA1"/>
    <w:rsid w:val="006A064F"/>
    <w:rsid w:val="006A1857"/>
    <w:rsid w:val="006A44F7"/>
    <w:rsid w:val="006B1D17"/>
    <w:rsid w:val="006B22B1"/>
    <w:rsid w:val="006B40D9"/>
    <w:rsid w:val="006C40A6"/>
    <w:rsid w:val="006C628D"/>
    <w:rsid w:val="006C6A44"/>
    <w:rsid w:val="006D09D1"/>
    <w:rsid w:val="006D1125"/>
    <w:rsid w:val="006D1449"/>
    <w:rsid w:val="006D35C8"/>
    <w:rsid w:val="006E30E8"/>
    <w:rsid w:val="006E7DEA"/>
    <w:rsid w:val="006F18E0"/>
    <w:rsid w:val="006F191F"/>
    <w:rsid w:val="006F5C79"/>
    <w:rsid w:val="006F701C"/>
    <w:rsid w:val="00701CE2"/>
    <w:rsid w:val="00702AB2"/>
    <w:rsid w:val="0070672B"/>
    <w:rsid w:val="00710DBC"/>
    <w:rsid w:val="00714191"/>
    <w:rsid w:val="0071603D"/>
    <w:rsid w:val="00717CEA"/>
    <w:rsid w:val="00720AD8"/>
    <w:rsid w:val="007210FC"/>
    <w:rsid w:val="007274CB"/>
    <w:rsid w:val="00730DDC"/>
    <w:rsid w:val="00731B21"/>
    <w:rsid w:val="00732928"/>
    <w:rsid w:val="00733B5E"/>
    <w:rsid w:val="00737104"/>
    <w:rsid w:val="007373B2"/>
    <w:rsid w:val="00740D08"/>
    <w:rsid w:val="00742036"/>
    <w:rsid w:val="00744800"/>
    <w:rsid w:val="007461E2"/>
    <w:rsid w:val="0075308F"/>
    <w:rsid w:val="0075415E"/>
    <w:rsid w:val="00760853"/>
    <w:rsid w:val="00760D31"/>
    <w:rsid w:val="00762283"/>
    <w:rsid w:val="00764DE3"/>
    <w:rsid w:val="00765F67"/>
    <w:rsid w:val="0076694C"/>
    <w:rsid w:val="00771589"/>
    <w:rsid w:val="00771D2F"/>
    <w:rsid w:val="00782577"/>
    <w:rsid w:val="00782626"/>
    <w:rsid w:val="00784C8D"/>
    <w:rsid w:val="00786421"/>
    <w:rsid w:val="00787C52"/>
    <w:rsid w:val="00787E98"/>
    <w:rsid w:val="0079012D"/>
    <w:rsid w:val="00792288"/>
    <w:rsid w:val="00793476"/>
    <w:rsid w:val="00793D66"/>
    <w:rsid w:val="00795C7A"/>
    <w:rsid w:val="007963F5"/>
    <w:rsid w:val="00797024"/>
    <w:rsid w:val="007975B8"/>
    <w:rsid w:val="007A0498"/>
    <w:rsid w:val="007A1A4E"/>
    <w:rsid w:val="007A59A0"/>
    <w:rsid w:val="007A7707"/>
    <w:rsid w:val="007B1079"/>
    <w:rsid w:val="007B2505"/>
    <w:rsid w:val="007B5589"/>
    <w:rsid w:val="007B65AA"/>
    <w:rsid w:val="007B6859"/>
    <w:rsid w:val="007B70E1"/>
    <w:rsid w:val="007C1A9E"/>
    <w:rsid w:val="007C6974"/>
    <w:rsid w:val="007D5346"/>
    <w:rsid w:val="007E04F6"/>
    <w:rsid w:val="007E6179"/>
    <w:rsid w:val="007F1AAD"/>
    <w:rsid w:val="0080048B"/>
    <w:rsid w:val="00802D6F"/>
    <w:rsid w:val="0080665B"/>
    <w:rsid w:val="008066DA"/>
    <w:rsid w:val="008125AA"/>
    <w:rsid w:val="0081447B"/>
    <w:rsid w:val="0081469C"/>
    <w:rsid w:val="008146AB"/>
    <w:rsid w:val="00816303"/>
    <w:rsid w:val="0082004A"/>
    <w:rsid w:val="008250A7"/>
    <w:rsid w:val="008254B4"/>
    <w:rsid w:val="00831A0B"/>
    <w:rsid w:val="00842BBB"/>
    <w:rsid w:val="00842BE7"/>
    <w:rsid w:val="00844C3C"/>
    <w:rsid w:val="00846B04"/>
    <w:rsid w:val="00856096"/>
    <w:rsid w:val="008574CA"/>
    <w:rsid w:val="0086471B"/>
    <w:rsid w:val="00866BB2"/>
    <w:rsid w:val="00877E83"/>
    <w:rsid w:val="008802F4"/>
    <w:rsid w:val="0088200F"/>
    <w:rsid w:val="0088203C"/>
    <w:rsid w:val="008846AA"/>
    <w:rsid w:val="00887D1C"/>
    <w:rsid w:val="00890031"/>
    <w:rsid w:val="0089256C"/>
    <w:rsid w:val="008925AD"/>
    <w:rsid w:val="008950E2"/>
    <w:rsid w:val="008A0EB1"/>
    <w:rsid w:val="008A1FA8"/>
    <w:rsid w:val="008A290B"/>
    <w:rsid w:val="008A477E"/>
    <w:rsid w:val="008A4FA5"/>
    <w:rsid w:val="008A6CFE"/>
    <w:rsid w:val="008B44AD"/>
    <w:rsid w:val="008B4C92"/>
    <w:rsid w:val="008B7E97"/>
    <w:rsid w:val="008C6EE9"/>
    <w:rsid w:val="008D0B70"/>
    <w:rsid w:val="008D1F12"/>
    <w:rsid w:val="008D2843"/>
    <w:rsid w:val="008D5B69"/>
    <w:rsid w:val="008D75DB"/>
    <w:rsid w:val="008E6190"/>
    <w:rsid w:val="008F21DD"/>
    <w:rsid w:val="008F74CB"/>
    <w:rsid w:val="00910DA2"/>
    <w:rsid w:val="009140A7"/>
    <w:rsid w:val="009145E9"/>
    <w:rsid w:val="0091584C"/>
    <w:rsid w:val="009177C9"/>
    <w:rsid w:val="0092097F"/>
    <w:rsid w:val="00922A1E"/>
    <w:rsid w:val="00925279"/>
    <w:rsid w:val="00925490"/>
    <w:rsid w:val="00926F7C"/>
    <w:rsid w:val="00932086"/>
    <w:rsid w:val="009325F0"/>
    <w:rsid w:val="00933A2F"/>
    <w:rsid w:val="00934D47"/>
    <w:rsid w:val="0094413F"/>
    <w:rsid w:val="00944BED"/>
    <w:rsid w:val="00947614"/>
    <w:rsid w:val="009511C0"/>
    <w:rsid w:val="00955494"/>
    <w:rsid w:val="0096185C"/>
    <w:rsid w:val="00961CB7"/>
    <w:rsid w:val="00964F5E"/>
    <w:rsid w:val="00972C3B"/>
    <w:rsid w:val="00974C95"/>
    <w:rsid w:val="009762A1"/>
    <w:rsid w:val="009855B9"/>
    <w:rsid w:val="009920A3"/>
    <w:rsid w:val="00992F02"/>
    <w:rsid w:val="009A1638"/>
    <w:rsid w:val="009B1DAD"/>
    <w:rsid w:val="009B1E74"/>
    <w:rsid w:val="009B3758"/>
    <w:rsid w:val="009C10A7"/>
    <w:rsid w:val="009C6FE1"/>
    <w:rsid w:val="009D3269"/>
    <w:rsid w:val="009E13ED"/>
    <w:rsid w:val="009E162A"/>
    <w:rsid w:val="009E1D0F"/>
    <w:rsid w:val="009E4CFE"/>
    <w:rsid w:val="009E4D37"/>
    <w:rsid w:val="009F5538"/>
    <w:rsid w:val="009F6AAD"/>
    <w:rsid w:val="00A019F8"/>
    <w:rsid w:val="00A020AF"/>
    <w:rsid w:val="00A04C35"/>
    <w:rsid w:val="00A06129"/>
    <w:rsid w:val="00A10636"/>
    <w:rsid w:val="00A15D15"/>
    <w:rsid w:val="00A201F3"/>
    <w:rsid w:val="00A211D7"/>
    <w:rsid w:val="00A32465"/>
    <w:rsid w:val="00A32759"/>
    <w:rsid w:val="00A3410C"/>
    <w:rsid w:val="00A358B1"/>
    <w:rsid w:val="00A413FD"/>
    <w:rsid w:val="00A4612B"/>
    <w:rsid w:val="00A47859"/>
    <w:rsid w:val="00A50793"/>
    <w:rsid w:val="00A53212"/>
    <w:rsid w:val="00A57A19"/>
    <w:rsid w:val="00A60597"/>
    <w:rsid w:val="00A6215E"/>
    <w:rsid w:val="00A639F2"/>
    <w:rsid w:val="00A655EB"/>
    <w:rsid w:val="00A7026B"/>
    <w:rsid w:val="00A70B91"/>
    <w:rsid w:val="00A72BDF"/>
    <w:rsid w:val="00A73AC8"/>
    <w:rsid w:val="00A759B4"/>
    <w:rsid w:val="00A77D82"/>
    <w:rsid w:val="00A96B58"/>
    <w:rsid w:val="00A97DFF"/>
    <w:rsid w:val="00AA60C4"/>
    <w:rsid w:val="00AA6C8D"/>
    <w:rsid w:val="00AA7032"/>
    <w:rsid w:val="00AB0700"/>
    <w:rsid w:val="00AB301B"/>
    <w:rsid w:val="00AB75A3"/>
    <w:rsid w:val="00AC7D6C"/>
    <w:rsid w:val="00AD275B"/>
    <w:rsid w:val="00AE3AAA"/>
    <w:rsid w:val="00AE6F65"/>
    <w:rsid w:val="00AF0282"/>
    <w:rsid w:val="00AF4D42"/>
    <w:rsid w:val="00AF523F"/>
    <w:rsid w:val="00AF7158"/>
    <w:rsid w:val="00B001FE"/>
    <w:rsid w:val="00B04EF0"/>
    <w:rsid w:val="00B05BDE"/>
    <w:rsid w:val="00B1027E"/>
    <w:rsid w:val="00B12DB0"/>
    <w:rsid w:val="00B1388A"/>
    <w:rsid w:val="00B16F27"/>
    <w:rsid w:val="00B30B1E"/>
    <w:rsid w:val="00B32942"/>
    <w:rsid w:val="00B3386C"/>
    <w:rsid w:val="00B42D36"/>
    <w:rsid w:val="00B43133"/>
    <w:rsid w:val="00B43D62"/>
    <w:rsid w:val="00B44D96"/>
    <w:rsid w:val="00B47B4D"/>
    <w:rsid w:val="00B510D4"/>
    <w:rsid w:val="00B5264C"/>
    <w:rsid w:val="00B52D31"/>
    <w:rsid w:val="00B53868"/>
    <w:rsid w:val="00B5538A"/>
    <w:rsid w:val="00B55954"/>
    <w:rsid w:val="00B57804"/>
    <w:rsid w:val="00B60AE2"/>
    <w:rsid w:val="00B619C6"/>
    <w:rsid w:val="00B65224"/>
    <w:rsid w:val="00B65BB4"/>
    <w:rsid w:val="00B661EF"/>
    <w:rsid w:val="00B66A7A"/>
    <w:rsid w:val="00B67800"/>
    <w:rsid w:val="00B72B73"/>
    <w:rsid w:val="00B87E09"/>
    <w:rsid w:val="00B9164B"/>
    <w:rsid w:val="00B91A23"/>
    <w:rsid w:val="00B9491E"/>
    <w:rsid w:val="00B9575E"/>
    <w:rsid w:val="00B96364"/>
    <w:rsid w:val="00B964EE"/>
    <w:rsid w:val="00BA1F71"/>
    <w:rsid w:val="00BB0477"/>
    <w:rsid w:val="00BB48E8"/>
    <w:rsid w:val="00BB4F03"/>
    <w:rsid w:val="00BB6357"/>
    <w:rsid w:val="00BC1A1D"/>
    <w:rsid w:val="00BC5E3C"/>
    <w:rsid w:val="00BC65B2"/>
    <w:rsid w:val="00BD111F"/>
    <w:rsid w:val="00BD207C"/>
    <w:rsid w:val="00BD3755"/>
    <w:rsid w:val="00BD7A21"/>
    <w:rsid w:val="00BE0C10"/>
    <w:rsid w:val="00BE137E"/>
    <w:rsid w:val="00BE387C"/>
    <w:rsid w:val="00BF1959"/>
    <w:rsid w:val="00BF5170"/>
    <w:rsid w:val="00BF5F31"/>
    <w:rsid w:val="00BF793C"/>
    <w:rsid w:val="00C0159E"/>
    <w:rsid w:val="00C01D9A"/>
    <w:rsid w:val="00C039E3"/>
    <w:rsid w:val="00C05B6A"/>
    <w:rsid w:val="00C070C7"/>
    <w:rsid w:val="00C10C7A"/>
    <w:rsid w:val="00C13748"/>
    <w:rsid w:val="00C140AF"/>
    <w:rsid w:val="00C16D3C"/>
    <w:rsid w:val="00C1744A"/>
    <w:rsid w:val="00C20FFF"/>
    <w:rsid w:val="00C231C8"/>
    <w:rsid w:val="00C2333C"/>
    <w:rsid w:val="00C258F0"/>
    <w:rsid w:val="00C26F3C"/>
    <w:rsid w:val="00C31592"/>
    <w:rsid w:val="00C36DE0"/>
    <w:rsid w:val="00C36DFA"/>
    <w:rsid w:val="00C36EB6"/>
    <w:rsid w:val="00C42367"/>
    <w:rsid w:val="00C44066"/>
    <w:rsid w:val="00C452A0"/>
    <w:rsid w:val="00C468C6"/>
    <w:rsid w:val="00C5510E"/>
    <w:rsid w:val="00C5520B"/>
    <w:rsid w:val="00C5540F"/>
    <w:rsid w:val="00C610A6"/>
    <w:rsid w:val="00C61842"/>
    <w:rsid w:val="00C6684B"/>
    <w:rsid w:val="00C66AA4"/>
    <w:rsid w:val="00C758E9"/>
    <w:rsid w:val="00C77A21"/>
    <w:rsid w:val="00C832CE"/>
    <w:rsid w:val="00C85834"/>
    <w:rsid w:val="00C86A6F"/>
    <w:rsid w:val="00C910C4"/>
    <w:rsid w:val="00C91498"/>
    <w:rsid w:val="00C914EA"/>
    <w:rsid w:val="00C91EA3"/>
    <w:rsid w:val="00C9382A"/>
    <w:rsid w:val="00C93A62"/>
    <w:rsid w:val="00C96883"/>
    <w:rsid w:val="00C96C40"/>
    <w:rsid w:val="00CA07E2"/>
    <w:rsid w:val="00CA186C"/>
    <w:rsid w:val="00CA3F16"/>
    <w:rsid w:val="00CB0243"/>
    <w:rsid w:val="00CB04E6"/>
    <w:rsid w:val="00CB56EE"/>
    <w:rsid w:val="00CC10DC"/>
    <w:rsid w:val="00CC60F0"/>
    <w:rsid w:val="00CD1B49"/>
    <w:rsid w:val="00CE08B0"/>
    <w:rsid w:val="00CE395C"/>
    <w:rsid w:val="00CE472A"/>
    <w:rsid w:val="00CE607E"/>
    <w:rsid w:val="00CE7EEB"/>
    <w:rsid w:val="00CF4F2A"/>
    <w:rsid w:val="00CF58FB"/>
    <w:rsid w:val="00CF6DED"/>
    <w:rsid w:val="00CF78F8"/>
    <w:rsid w:val="00D02B1B"/>
    <w:rsid w:val="00D05277"/>
    <w:rsid w:val="00D05473"/>
    <w:rsid w:val="00D10239"/>
    <w:rsid w:val="00D10CB5"/>
    <w:rsid w:val="00D11E4D"/>
    <w:rsid w:val="00D11F19"/>
    <w:rsid w:val="00D1447F"/>
    <w:rsid w:val="00D14E35"/>
    <w:rsid w:val="00D154A9"/>
    <w:rsid w:val="00D221E6"/>
    <w:rsid w:val="00D318F3"/>
    <w:rsid w:val="00D343F0"/>
    <w:rsid w:val="00D35611"/>
    <w:rsid w:val="00D4299D"/>
    <w:rsid w:val="00D4679E"/>
    <w:rsid w:val="00D46D79"/>
    <w:rsid w:val="00D46F24"/>
    <w:rsid w:val="00D5260A"/>
    <w:rsid w:val="00D54504"/>
    <w:rsid w:val="00D63652"/>
    <w:rsid w:val="00D65D7B"/>
    <w:rsid w:val="00D66CDE"/>
    <w:rsid w:val="00D67658"/>
    <w:rsid w:val="00D72A63"/>
    <w:rsid w:val="00D74DE1"/>
    <w:rsid w:val="00D81159"/>
    <w:rsid w:val="00D8334C"/>
    <w:rsid w:val="00D871D2"/>
    <w:rsid w:val="00D901A5"/>
    <w:rsid w:val="00D90900"/>
    <w:rsid w:val="00D910F9"/>
    <w:rsid w:val="00D94089"/>
    <w:rsid w:val="00D943E5"/>
    <w:rsid w:val="00D954A7"/>
    <w:rsid w:val="00DA02FA"/>
    <w:rsid w:val="00DA5AF0"/>
    <w:rsid w:val="00DA5BBF"/>
    <w:rsid w:val="00DA6546"/>
    <w:rsid w:val="00DA76BC"/>
    <w:rsid w:val="00DA7F8B"/>
    <w:rsid w:val="00DB60A2"/>
    <w:rsid w:val="00DB7EEF"/>
    <w:rsid w:val="00DC087C"/>
    <w:rsid w:val="00DC1479"/>
    <w:rsid w:val="00DC497C"/>
    <w:rsid w:val="00DC526A"/>
    <w:rsid w:val="00DC5802"/>
    <w:rsid w:val="00DD1DE1"/>
    <w:rsid w:val="00DD2151"/>
    <w:rsid w:val="00DD2DD7"/>
    <w:rsid w:val="00DD4420"/>
    <w:rsid w:val="00DD6052"/>
    <w:rsid w:val="00DD7239"/>
    <w:rsid w:val="00DD75C7"/>
    <w:rsid w:val="00DE0FAA"/>
    <w:rsid w:val="00DE10BE"/>
    <w:rsid w:val="00DE447A"/>
    <w:rsid w:val="00DE67D1"/>
    <w:rsid w:val="00DF335C"/>
    <w:rsid w:val="00DF5AD6"/>
    <w:rsid w:val="00DF63E1"/>
    <w:rsid w:val="00E00CE0"/>
    <w:rsid w:val="00E011F6"/>
    <w:rsid w:val="00E02944"/>
    <w:rsid w:val="00E04A3B"/>
    <w:rsid w:val="00E1233D"/>
    <w:rsid w:val="00E16318"/>
    <w:rsid w:val="00E213E9"/>
    <w:rsid w:val="00E239DB"/>
    <w:rsid w:val="00E23BFF"/>
    <w:rsid w:val="00E34118"/>
    <w:rsid w:val="00E3448E"/>
    <w:rsid w:val="00E347CC"/>
    <w:rsid w:val="00E37379"/>
    <w:rsid w:val="00E5470A"/>
    <w:rsid w:val="00E639FE"/>
    <w:rsid w:val="00E66B83"/>
    <w:rsid w:val="00E66CFC"/>
    <w:rsid w:val="00E66E69"/>
    <w:rsid w:val="00E701D9"/>
    <w:rsid w:val="00E703DD"/>
    <w:rsid w:val="00E7200D"/>
    <w:rsid w:val="00E7291A"/>
    <w:rsid w:val="00E73974"/>
    <w:rsid w:val="00E73B37"/>
    <w:rsid w:val="00E7430E"/>
    <w:rsid w:val="00E80087"/>
    <w:rsid w:val="00E83F24"/>
    <w:rsid w:val="00E90F2F"/>
    <w:rsid w:val="00E90F37"/>
    <w:rsid w:val="00EA2555"/>
    <w:rsid w:val="00EA4209"/>
    <w:rsid w:val="00EA5172"/>
    <w:rsid w:val="00EB2AAB"/>
    <w:rsid w:val="00EC1F54"/>
    <w:rsid w:val="00EC239F"/>
    <w:rsid w:val="00EC38E2"/>
    <w:rsid w:val="00EC3A99"/>
    <w:rsid w:val="00EC4E1F"/>
    <w:rsid w:val="00EC5335"/>
    <w:rsid w:val="00EC5D4E"/>
    <w:rsid w:val="00EC7BE7"/>
    <w:rsid w:val="00ED3645"/>
    <w:rsid w:val="00EE25FD"/>
    <w:rsid w:val="00EE457D"/>
    <w:rsid w:val="00EE587F"/>
    <w:rsid w:val="00EE64BB"/>
    <w:rsid w:val="00EE7481"/>
    <w:rsid w:val="00EE7491"/>
    <w:rsid w:val="00EF19E2"/>
    <w:rsid w:val="00EF2089"/>
    <w:rsid w:val="00EF215D"/>
    <w:rsid w:val="00EF3704"/>
    <w:rsid w:val="00EF544C"/>
    <w:rsid w:val="00EF59BA"/>
    <w:rsid w:val="00EF5E23"/>
    <w:rsid w:val="00EF7911"/>
    <w:rsid w:val="00F0091A"/>
    <w:rsid w:val="00F0151A"/>
    <w:rsid w:val="00F02529"/>
    <w:rsid w:val="00F02DA2"/>
    <w:rsid w:val="00F04C04"/>
    <w:rsid w:val="00F12A7D"/>
    <w:rsid w:val="00F13D6A"/>
    <w:rsid w:val="00F15916"/>
    <w:rsid w:val="00F16FF5"/>
    <w:rsid w:val="00F175BD"/>
    <w:rsid w:val="00F20DC3"/>
    <w:rsid w:val="00F23F19"/>
    <w:rsid w:val="00F24D08"/>
    <w:rsid w:val="00F311FB"/>
    <w:rsid w:val="00F3445F"/>
    <w:rsid w:val="00F35227"/>
    <w:rsid w:val="00F41445"/>
    <w:rsid w:val="00F41817"/>
    <w:rsid w:val="00F439F6"/>
    <w:rsid w:val="00F446C9"/>
    <w:rsid w:val="00F47B73"/>
    <w:rsid w:val="00F56FC4"/>
    <w:rsid w:val="00F601A6"/>
    <w:rsid w:val="00F64787"/>
    <w:rsid w:val="00F64B2E"/>
    <w:rsid w:val="00F65944"/>
    <w:rsid w:val="00F66664"/>
    <w:rsid w:val="00F66E96"/>
    <w:rsid w:val="00F71ACB"/>
    <w:rsid w:val="00F71BF2"/>
    <w:rsid w:val="00F732F6"/>
    <w:rsid w:val="00F74ED5"/>
    <w:rsid w:val="00F80FFF"/>
    <w:rsid w:val="00F81339"/>
    <w:rsid w:val="00F822A3"/>
    <w:rsid w:val="00F83C31"/>
    <w:rsid w:val="00F8429E"/>
    <w:rsid w:val="00F861BD"/>
    <w:rsid w:val="00F87A27"/>
    <w:rsid w:val="00F928C7"/>
    <w:rsid w:val="00F94A27"/>
    <w:rsid w:val="00FA3431"/>
    <w:rsid w:val="00FA493D"/>
    <w:rsid w:val="00FA51FA"/>
    <w:rsid w:val="00FB0AB0"/>
    <w:rsid w:val="00FB15EC"/>
    <w:rsid w:val="00FB2A84"/>
    <w:rsid w:val="00FB6A31"/>
    <w:rsid w:val="00FB6BDE"/>
    <w:rsid w:val="00FC0C2E"/>
    <w:rsid w:val="00FC3CA3"/>
    <w:rsid w:val="00FC4183"/>
    <w:rsid w:val="00FC4B0E"/>
    <w:rsid w:val="00FC5F12"/>
    <w:rsid w:val="00FC61DD"/>
    <w:rsid w:val="00FD04E7"/>
    <w:rsid w:val="00FD0F4E"/>
    <w:rsid w:val="00FD1F46"/>
    <w:rsid w:val="00FD5A3B"/>
    <w:rsid w:val="00FE05A5"/>
    <w:rsid w:val="00FE0820"/>
    <w:rsid w:val="00FE3536"/>
    <w:rsid w:val="00FE6C10"/>
    <w:rsid w:val="00FE7E93"/>
    <w:rsid w:val="00FF3135"/>
    <w:rsid w:val="00FF4392"/>
    <w:rsid w:val="00FF6389"/>
    <w:rsid w:val="00FF6898"/>
    <w:rsid w:val="00FF6D40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3051D8"/>
  <w15:docId w15:val="{B8818FCE-ACC0-48B3-B19C-2EB2536C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D6A"/>
    <w:pPr>
      <w:widowControl w:val="0"/>
      <w:ind w:firstLine="567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qFormat/>
    <w:rsid w:val="00797024"/>
    <w:pPr>
      <w:keepNext/>
      <w:numPr>
        <w:numId w:val="1"/>
      </w:numPr>
      <w:tabs>
        <w:tab w:val="left" w:pos="0"/>
      </w:tabs>
      <w:spacing w:before="480" w:after="240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701CE2"/>
    <w:pPr>
      <w:keepNext/>
      <w:numPr>
        <w:ilvl w:val="1"/>
        <w:numId w:val="1"/>
      </w:numPr>
      <w:tabs>
        <w:tab w:val="left" w:pos="2340"/>
      </w:tabs>
      <w:spacing w:before="240" w:after="120"/>
      <w:outlineLvl w:val="1"/>
    </w:pPr>
    <w:rPr>
      <w:b/>
      <w:caps/>
    </w:rPr>
  </w:style>
  <w:style w:type="paragraph" w:styleId="Ttulo3">
    <w:name w:val="heading 3"/>
    <w:basedOn w:val="Normal"/>
    <w:next w:val="Normal"/>
    <w:qFormat/>
    <w:rsid w:val="004764A8"/>
    <w:pPr>
      <w:keepNext/>
      <w:numPr>
        <w:ilvl w:val="2"/>
        <w:numId w:val="1"/>
      </w:numPr>
      <w:spacing w:before="160" w:after="1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42654C"/>
    <w:pPr>
      <w:keepNext/>
      <w:numPr>
        <w:ilvl w:val="3"/>
        <w:numId w:val="1"/>
      </w:numPr>
      <w:spacing w:before="240" w:after="120"/>
      <w:outlineLvl w:val="3"/>
    </w:pPr>
    <w:rPr>
      <w:rFonts w:eastAsia="Arial Unicode MS"/>
      <w:b/>
      <w:caps/>
    </w:rPr>
  </w:style>
  <w:style w:type="paragraph" w:styleId="Ttulo5">
    <w:name w:val="heading 5"/>
    <w:basedOn w:val="Normal"/>
    <w:next w:val="Normal"/>
    <w:qFormat/>
    <w:rsid w:val="00BF1959"/>
    <w:pPr>
      <w:keepNext/>
      <w:numPr>
        <w:ilvl w:val="4"/>
        <w:numId w:val="1"/>
      </w:numPr>
      <w:outlineLvl w:val="4"/>
    </w:pPr>
    <w:rPr>
      <w:rFonts w:eastAsia="Arial Unicode MS"/>
      <w:b/>
    </w:rPr>
  </w:style>
  <w:style w:type="paragraph" w:styleId="Ttulo6">
    <w:name w:val="heading 6"/>
    <w:basedOn w:val="Normal"/>
    <w:next w:val="Normal"/>
    <w:qFormat/>
    <w:rsid w:val="00BF1959"/>
    <w:pPr>
      <w:keepNext/>
      <w:numPr>
        <w:ilvl w:val="5"/>
        <w:numId w:val="1"/>
      </w:numPr>
      <w:tabs>
        <w:tab w:val="left" w:pos="3402"/>
      </w:tabs>
      <w:outlineLvl w:val="5"/>
    </w:pPr>
    <w:rPr>
      <w:b/>
    </w:rPr>
  </w:style>
  <w:style w:type="paragraph" w:styleId="Ttulo7">
    <w:name w:val="heading 7"/>
    <w:basedOn w:val="Normal"/>
    <w:next w:val="Normal"/>
    <w:qFormat/>
    <w:rsid w:val="00BF1959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F195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F1959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BF1959"/>
    <w:pPr>
      <w:ind w:left="3402"/>
    </w:pPr>
  </w:style>
  <w:style w:type="paragraph" w:styleId="Ttulo">
    <w:name w:val="Title"/>
    <w:basedOn w:val="Normal"/>
    <w:qFormat/>
    <w:rsid w:val="001D700A"/>
    <w:pPr>
      <w:tabs>
        <w:tab w:val="left" w:pos="2340"/>
      </w:tabs>
      <w:spacing w:before="480" w:after="240"/>
      <w:ind w:firstLine="0"/>
    </w:pPr>
    <w:rPr>
      <w:b/>
    </w:rPr>
  </w:style>
  <w:style w:type="character" w:styleId="Hyperlink">
    <w:name w:val="Hyperlink"/>
    <w:basedOn w:val="Fontepargpadro"/>
    <w:uiPriority w:val="99"/>
    <w:rsid w:val="00BF1959"/>
    <w:rPr>
      <w:color w:val="0000FF"/>
      <w:u w:val="single"/>
    </w:rPr>
  </w:style>
  <w:style w:type="character" w:styleId="HiperlinkVisitado">
    <w:name w:val="FollowedHyperlink"/>
    <w:basedOn w:val="Fontepargpadro"/>
    <w:rsid w:val="00BF1959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BF1959"/>
    <w:pPr>
      <w:ind w:left="720"/>
    </w:pPr>
  </w:style>
  <w:style w:type="paragraph" w:styleId="Sumrio1">
    <w:name w:val="toc 1"/>
    <w:basedOn w:val="Normal"/>
    <w:next w:val="Normal"/>
    <w:autoRedefine/>
    <w:uiPriority w:val="39"/>
    <w:rsid w:val="009F5538"/>
    <w:pPr>
      <w:ind w:firstLine="0"/>
    </w:pPr>
    <w:rPr>
      <w:caps/>
    </w:rPr>
  </w:style>
  <w:style w:type="paragraph" w:styleId="Sumrio2">
    <w:name w:val="toc 2"/>
    <w:basedOn w:val="Normal"/>
    <w:next w:val="Normal"/>
    <w:autoRedefine/>
    <w:uiPriority w:val="39"/>
    <w:rsid w:val="00BF1959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BF1959"/>
    <w:pPr>
      <w:ind w:left="480"/>
    </w:pPr>
  </w:style>
  <w:style w:type="paragraph" w:styleId="Sumrio5">
    <w:name w:val="toc 5"/>
    <w:basedOn w:val="Normal"/>
    <w:next w:val="Normal"/>
    <w:autoRedefine/>
    <w:semiHidden/>
    <w:rsid w:val="00BF1959"/>
    <w:pPr>
      <w:ind w:left="960"/>
    </w:pPr>
  </w:style>
  <w:style w:type="paragraph" w:styleId="Sumrio6">
    <w:name w:val="toc 6"/>
    <w:basedOn w:val="Normal"/>
    <w:next w:val="Normal"/>
    <w:autoRedefine/>
    <w:semiHidden/>
    <w:rsid w:val="00BF1959"/>
    <w:pPr>
      <w:ind w:left="1200"/>
    </w:pPr>
  </w:style>
  <w:style w:type="paragraph" w:styleId="Sumrio7">
    <w:name w:val="toc 7"/>
    <w:basedOn w:val="Normal"/>
    <w:next w:val="Normal"/>
    <w:autoRedefine/>
    <w:semiHidden/>
    <w:rsid w:val="00BF1959"/>
    <w:pPr>
      <w:ind w:left="1440"/>
    </w:pPr>
  </w:style>
  <w:style w:type="paragraph" w:styleId="Sumrio8">
    <w:name w:val="toc 8"/>
    <w:basedOn w:val="Normal"/>
    <w:next w:val="Normal"/>
    <w:autoRedefine/>
    <w:semiHidden/>
    <w:rsid w:val="00BF1959"/>
    <w:pPr>
      <w:ind w:left="1680"/>
    </w:pPr>
  </w:style>
  <w:style w:type="paragraph" w:styleId="Sumrio9">
    <w:name w:val="toc 9"/>
    <w:basedOn w:val="Normal"/>
    <w:next w:val="Normal"/>
    <w:autoRedefine/>
    <w:semiHidden/>
    <w:rsid w:val="00BF1959"/>
    <w:pPr>
      <w:ind w:left="1920"/>
    </w:pPr>
  </w:style>
  <w:style w:type="paragraph" w:styleId="Rodap">
    <w:name w:val="footer"/>
    <w:basedOn w:val="Normal"/>
    <w:link w:val="RodapChar"/>
    <w:uiPriority w:val="99"/>
    <w:rsid w:val="00BF195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F1959"/>
    <w:rPr>
      <w:rFonts w:ascii="Arial" w:hAnsi="Arial"/>
    </w:rPr>
  </w:style>
  <w:style w:type="paragraph" w:styleId="Cabealho">
    <w:name w:val="header"/>
    <w:basedOn w:val="Normal"/>
    <w:link w:val="CabealhoChar"/>
    <w:uiPriority w:val="99"/>
    <w:rsid w:val="00BF1959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rsid w:val="00BF1959"/>
  </w:style>
  <w:style w:type="paragraph" w:styleId="Legenda">
    <w:name w:val="caption"/>
    <w:basedOn w:val="Normal"/>
    <w:next w:val="Normal"/>
    <w:qFormat/>
    <w:rsid w:val="00764DE3"/>
    <w:pPr>
      <w:ind w:firstLine="0"/>
      <w:jc w:val="center"/>
    </w:pPr>
    <w:rPr>
      <w:b/>
      <w:bCs/>
    </w:rPr>
  </w:style>
  <w:style w:type="paragraph" w:styleId="ndicedeilustraes">
    <w:name w:val="table of figures"/>
    <w:basedOn w:val="Normal"/>
    <w:next w:val="Normal"/>
    <w:uiPriority w:val="99"/>
    <w:rsid w:val="00CE395C"/>
    <w:pPr>
      <w:ind w:left="480" w:hanging="480"/>
    </w:pPr>
  </w:style>
  <w:style w:type="paragraph" w:customStyle="1" w:styleId="Fonte">
    <w:name w:val="Fonte"/>
    <w:basedOn w:val="Recuodecorpodetexto2"/>
    <w:rsid w:val="002967F3"/>
    <w:pPr>
      <w:ind w:firstLine="0"/>
      <w:jc w:val="center"/>
    </w:pPr>
  </w:style>
  <w:style w:type="paragraph" w:styleId="Textodenotaderodap">
    <w:name w:val="footnote text"/>
    <w:basedOn w:val="Normal"/>
    <w:semiHidden/>
    <w:rsid w:val="004B2330"/>
    <w:pPr>
      <w:ind w:firstLine="0"/>
    </w:pPr>
  </w:style>
  <w:style w:type="character" w:styleId="Refdenotaderodap">
    <w:name w:val="footnote reference"/>
    <w:basedOn w:val="Fontepargpadro"/>
    <w:semiHidden/>
    <w:rsid w:val="004B2330"/>
    <w:rPr>
      <w:vertAlign w:val="superscript"/>
    </w:rPr>
  </w:style>
  <w:style w:type="paragraph" w:customStyle="1" w:styleId="CitaoDiretaRecuada">
    <w:name w:val="Citação Direta Recuada"/>
    <w:basedOn w:val="Normal"/>
    <w:rsid w:val="0004188A"/>
    <w:pPr>
      <w:ind w:left="2268" w:firstLine="0"/>
    </w:pPr>
  </w:style>
  <w:style w:type="paragraph" w:styleId="Textodebalo">
    <w:name w:val="Balloon Text"/>
    <w:basedOn w:val="Normal"/>
    <w:link w:val="TextodebaloChar"/>
    <w:rsid w:val="00CC60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CC60F0"/>
    <w:rPr>
      <w:rFonts w:ascii="Segoe UI" w:hAnsi="Segoe UI" w:cs="Segoe UI"/>
      <w:sz w:val="18"/>
      <w:szCs w:val="18"/>
    </w:rPr>
  </w:style>
  <w:style w:type="character" w:styleId="nfase">
    <w:name w:val="Emphasis"/>
    <w:aliases w:val="Resumo"/>
    <w:basedOn w:val="Fontepargpadro"/>
    <w:uiPriority w:val="20"/>
    <w:qFormat/>
    <w:rsid w:val="001D700A"/>
    <w:rPr>
      <w:i/>
      <w:iCs/>
    </w:rPr>
  </w:style>
  <w:style w:type="character" w:styleId="Refdecomentrio">
    <w:name w:val="annotation reference"/>
    <w:basedOn w:val="Fontepargpadro"/>
    <w:uiPriority w:val="99"/>
    <w:rsid w:val="00FC61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FC61DD"/>
  </w:style>
  <w:style w:type="character" w:customStyle="1" w:styleId="TextodecomentrioChar">
    <w:name w:val="Texto de comentário Char"/>
    <w:basedOn w:val="Fontepargpadro"/>
    <w:link w:val="Textodecomentrio"/>
    <w:uiPriority w:val="99"/>
    <w:rsid w:val="00FC61DD"/>
    <w:rPr>
      <w:rFonts w:ascii="Arial" w:hAnsi="Arial" w:cs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C61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C61DD"/>
    <w:rPr>
      <w:rFonts w:ascii="Arial" w:hAnsi="Arial" w:cs="Arial"/>
      <w:b/>
      <w:bCs/>
    </w:rPr>
  </w:style>
  <w:style w:type="character" w:customStyle="1" w:styleId="RodapChar">
    <w:name w:val="Rodapé Char"/>
    <w:basedOn w:val="Fontepargpadro"/>
    <w:link w:val="Rodap"/>
    <w:uiPriority w:val="99"/>
    <w:rsid w:val="00FC4B0E"/>
    <w:rPr>
      <w:rFonts w:ascii="Arial" w:hAnsi="Arial" w:cs="Arial"/>
    </w:rPr>
  </w:style>
  <w:style w:type="character" w:customStyle="1" w:styleId="CabealhoChar">
    <w:name w:val="Cabeçalho Char"/>
    <w:basedOn w:val="Fontepargpadro"/>
    <w:link w:val="Cabealho"/>
    <w:uiPriority w:val="99"/>
    <w:rsid w:val="00FC4B0E"/>
    <w:rPr>
      <w:rFonts w:ascii="Arial" w:hAnsi="Arial" w:cs="Arial"/>
    </w:rPr>
  </w:style>
  <w:style w:type="paragraph" w:styleId="SemEspaamento">
    <w:name w:val="No Spacing"/>
    <w:link w:val="SemEspaamentoChar"/>
    <w:uiPriority w:val="1"/>
    <w:qFormat/>
    <w:rsid w:val="008950E2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50E2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LinkdaInternet">
    <w:name w:val="Link da Internet"/>
    <w:basedOn w:val="Fontepargpadro"/>
    <w:uiPriority w:val="99"/>
    <w:rsid w:val="00E5470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5470A"/>
    <w:rPr>
      <w:b/>
      <w:bCs/>
    </w:rPr>
  </w:style>
  <w:style w:type="paragraph" w:styleId="PargrafodaLista">
    <w:name w:val="List Paragraph"/>
    <w:basedOn w:val="Normal"/>
    <w:uiPriority w:val="34"/>
    <w:qFormat/>
    <w:rsid w:val="00E5470A"/>
    <w:pPr>
      <w:ind w:left="720"/>
      <w:contextualSpacing/>
    </w:pPr>
  </w:style>
  <w:style w:type="paragraph" w:customStyle="1" w:styleId="Default">
    <w:name w:val="Default"/>
    <w:rsid w:val="00CF6DE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43F0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F000C"/>
    <w:rPr>
      <w:color w:val="605E5C"/>
      <w:shd w:val="clear" w:color="auto" w:fill="E1DFDD"/>
    </w:rPr>
  </w:style>
  <w:style w:type="character" w:customStyle="1" w:styleId="jlqj4b">
    <w:name w:val="jlqj4b"/>
    <w:basedOn w:val="Fontepargpadro"/>
    <w:rsid w:val="006126C1"/>
  </w:style>
  <w:style w:type="character" w:customStyle="1" w:styleId="Ttulo2Char">
    <w:name w:val="Título 2 Char"/>
    <w:basedOn w:val="Fontepargpadro"/>
    <w:link w:val="Ttulo2"/>
    <w:rsid w:val="003324CB"/>
    <w:rPr>
      <w:rFonts w:ascii="Arial" w:hAnsi="Arial" w:cs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27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yli.com/KjRNd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22481/recic.v2i1.666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E5E468A3A14496824BDF8C01743B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DA017-6CCB-4A7D-8DB0-5E63684380D2}"/>
      </w:docPartPr>
      <w:docPartBody>
        <w:p w:rsidR="00CA3357" w:rsidRDefault="003A2872" w:rsidP="003A2872">
          <w:pPr>
            <w:pStyle w:val="3CE5E468A3A14496824BDF8C01743B36"/>
          </w:pPr>
          <w: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872"/>
    <w:rsid w:val="000928F4"/>
    <w:rsid w:val="000D326D"/>
    <w:rsid w:val="000F526F"/>
    <w:rsid w:val="00163DB0"/>
    <w:rsid w:val="0017697E"/>
    <w:rsid w:val="00187890"/>
    <w:rsid w:val="001D525B"/>
    <w:rsid w:val="00227F9F"/>
    <w:rsid w:val="00230B03"/>
    <w:rsid w:val="0026332A"/>
    <w:rsid w:val="00295E75"/>
    <w:rsid w:val="00340513"/>
    <w:rsid w:val="00347B44"/>
    <w:rsid w:val="003A2872"/>
    <w:rsid w:val="003B795F"/>
    <w:rsid w:val="003C1F51"/>
    <w:rsid w:val="003D2040"/>
    <w:rsid w:val="00406159"/>
    <w:rsid w:val="004155EF"/>
    <w:rsid w:val="00415F94"/>
    <w:rsid w:val="00420167"/>
    <w:rsid w:val="00443993"/>
    <w:rsid w:val="00534BE2"/>
    <w:rsid w:val="005B7B25"/>
    <w:rsid w:val="005F2C8A"/>
    <w:rsid w:val="006638C0"/>
    <w:rsid w:val="00681F63"/>
    <w:rsid w:val="006C47E7"/>
    <w:rsid w:val="006D1CB5"/>
    <w:rsid w:val="007517DF"/>
    <w:rsid w:val="00791F2A"/>
    <w:rsid w:val="007A0129"/>
    <w:rsid w:val="007C1806"/>
    <w:rsid w:val="007C47CE"/>
    <w:rsid w:val="007C5CA4"/>
    <w:rsid w:val="007D11F3"/>
    <w:rsid w:val="007E115D"/>
    <w:rsid w:val="007E1696"/>
    <w:rsid w:val="007E7D3C"/>
    <w:rsid w:val="007F0801"/>
    <w:rsid w:val="00816151"/>
    <w:rsid w:val="00832C9E"/>
    <w:rsid w:val="008412A7"/>
    <w:rsid w:val="00860B2B"/>
    <w:rsid w:val="00867E37"/>
    <w:rsid w:val="008743BB"/>
    <w:rsid w:val="008C6021"/>
    <w:rsid w:val="00934222"/>
    <w:rsid w:val="0099309D"/>
    <w:rsid w:val="009B6BF0"/>
    <w:rsid w:val="009F0FD8"/>
    <w:rsid w:val="00A36F99"/>
    <w:rsid w:val="00A966A8"/>
    <w:rsid w:val="00A972F0"/>
    <w:rsid w:val="00B12BE2"/>
    <w:rsid w:val="00B149A6"/>
    <w:rsid w:val="00B90DB9"/>
    <w:rsid w:val="00BE3EE0"/>
    <w:rsid w:val="00C15E88"/>
    <w:rsid w:val="00CA3357"/>
    <w:rsid w:val="00CD7197"/>
    <w:rsid w:val="00D101F7"/>
    <w:rsid w:val="00D2448A"/>
    <w:rsid w:val="00D869E7"/>
    <w:rsid w:val="00DA216B"/>
    <w:rsid w:val="00DC0CCD"/>
    <w:rsid w:val="00E730A5"/>
    <w:rsid w:val="00E97B6A"/>
    <w:rsid w:val="00EC1BBE"/>
    <w:rsid w:val="00ED619C"/>
    <w:rsid w:val="00EE28D0"/>
    <w:rsid w:val="00EF4E3B"/>
    <w:rsid w:val="00F72C1F"/>
    <w:rsid w:val="00FA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CE5E468A3A14496824BDF8C01743B36">
    <w:name w:val="3CE5E468A3A14496824BDF8C01743B36"/>
    <w:rsid w:val="003A2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B6AF6-4760-4F1F-B94B-900EBD1D8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22</Pages>
  <Words>6264</Words>
  <Characters>33828</Characters>
  <Application>Microsoft Office Word</Application>
  <DocSecurity>0</DocSecurity>
  <Lines>281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DAVEL; SAVI; PREIS; OSTETTO;</vt:lpstr>
    </vt:vector>
  </TitlesOfParts>
  <Company>ESUCRI</Company>
  <LinksUpToDate>false</LinksUpToDate>
  <CharactersWithSpaces>40012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DAVEL; SAVI; PREIS; OSTETTO;</dc:title>
  <dc:creator>ESUCRI</dc:creator>
  <cp:lastModifiedBy>osmar savi junior</cp:lastModifiedBy>
  <cp:revision>86</cp:revision>
  <cp:lastPrinted>2021-11-09T23:45:00Z</cp:lastPrinted>
  <dcterms:created xsi:type="dcterms:W3CDTF">2021-11-13T23:25:00Z</dcterms:created>
  <dcterms:modified xsi:type="dcterms:W3CDTF">2021-11-21T23:10:00Z</dcterms:modified>
</cp:coreProperties>
</file>