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D7B9" w14:textId="42E1DB5C" w:rsidR="008F76B0" w:rsidRPr="007A15F0" w:rsidRDefault="00BE4568" w:rsidP="007A15F0">
      <w:pPr>
        <w:spacing w:line="360" w:lineRule="auto"/>
        <w:rPr>
          <w:rFonts w:cstheme="minorHAnsi"/>
          <w:b/>
          <w:bCs/>
        </w:rPr>
      </w:pPr>
      <w:r w:rsidRPr="007A15F0">
        <w:rPr>
          <w:rFonts w:cstheme="minorHAnsi"/>
          <w:b/>
          <w:bCs/>
        </w:rPr>
        <w:t>Practica 4</w:t>
      </w:r>
    </w:p>
    <w:p w14:paraId="5367E5CF" w14:textId="183DF1DF" w:rsidR="00BE4568" w:rsidRPr="007A15F0" w:rsidRDefault="00BE4568" w:rsidP="007A15F0">
      <w:pPr>
        <w:spacing w:line="360" w:lineRule="auto"/>
        <w:rPr>
          <w:rFonts w:ascii="Arial Black" w:hAnsi="Arial Black"/>
          <w:sz w:val="24"/>
          <w:szCs w:val="24"/>
        </w:rPr>
      </w:pPr>
      <w:r w:rsidRPr="007A15F0">
        <w:rPr>
          <w:rFonts w:ascii="Arial Black" w:hAnsi="Arial Black"/>
          <w:sz w:val="24"/>
          <w:szCs w:val="24"/>
        </w:rPr>
        <w:t xml:space="preserve"> Instrucciones: </w:t>
      </w:r>
      <w:r w:rsidRPr="007A15F0">
        <w:rPr>
          <w:rFonts w:ascii="Arial Black" w:hAnsi="Arial Black"/>
          <w:sz w:val="24"/>
          <w:szCs w:val="24"/>
        </w:rPr>
        <w:t>Investigar, explicar con tus palabras y hacer un ejemplo de las operaciones con listas doblemente ligadas en C# (consola)</w:t>
      </w:r>
      <w:r w:rsidR="007A15F0" w:rsidRPr="007A15F0">
        <w:rPr>
          <w:rFonts w:ascii="Arial Black" w:hAnsi="Arial Black"/>
          <w:sz w:val="24"/>
          <w:szCs w:val="24"/>
        </w:rPr>
        <w:t>:</w:t>
      </w:r>
    </w:p>
    <w:p w14:paraId="4D8D08CA" w14:textId="77777777" w:rsidR="007A15F0" w:rsidRPr="007A15F0" w:rsidRDefault="007A15F0" w:rsidP="007A1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Arial Black" w:eastAsia="Times New Roman" w:hAnsi="Arial Black" w:cs="Arial"/>
          <w:color w:val="545251"/>
          <w:sz w:val="24"/>
          <w:szCs w:val="24"/>
          <w:lang w:eastAsia="es-MX"/>
        </w:rPr>
      </w:pPr>
      <w:r w:rsidRPr="007A15F0">
        <w:rPr>
          <w:rFonts w:ascii="Arial Black" w:eastAsia="Times New Roman" w:hAnsi="Arial Black" w:cs="Arial"/>
          <w:color w:val="545251"/>
          <w:sz w:val="24"/>
          <w:szCs w:val="24"/>
          <w:lang w:eastAsia="es-MX"/>
        </w:rPr>
        <w:t>Recorrido de lista</w:t>
      </w:r>
    </w:p>
    <w:p w14:paraId="369708B9" w14:textId="77777777" w:rsidR="007A15F0" w:rsidRPr="007A15F0" w:rsidRDefault="007A15F0" w:rsidP="007A1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Arial Black" w:eastAsia="Times New Roman" w:hAnsi="Arial Black" w:cs="Arial"/>
          <w:color w:val="545251"/>
          <w:sz w:val="24"/>
          <w:szCs w:val="24"/>
          <w:lang w:eastAsia="es-MX"/>
        </w:rPr>
      </w:pPr>
      <w:r w:rsidRPr="007A15F0">
        <w:rPr>
          <w:rFonts w:ascii="Arial Black" w:eastAsia="Times New Roman" w:hAnsi="Arial Black" w:cs="Arial"/>
          <w:color w:val="545251"/>
          <w:sz w:val="24"/>
          <w:szCs w:val="24"/>
          <w:lang w:eastAsia="es-MX"/>
        </w:rPr>
        <w:t>Inserción de un elemento</w:t>
      </w:r>
    </w:p>
    <w:p w14:paraId="53E815F5" w14:textId="3C5EDA2E" w:rsidR="00BE4568" w:rsidRPr="007A15F0" w:rsidRDefault="007A15F0" w:rsidP="007A1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Arial Black" w:eastAsia="Times New Roman" w:hAnsi="Arial Black" w:cs="Arial"/>
          <w:color w:val="545251"/>
          <w:sz w:val="24"/>
          <w:szCs w:val="24"/>
          <w:lang w:eastAsia="es-MX"/>
        </w:rPr>
      </w:pPr>
      <w:r w:rsidRPr="007A15F0">
        <w:rPr>
          <w:rFonts w:ascii="Arial Black" w:eastAsia="Times New Roman" w:hAnsi="Arial Black" w:cs="Arial"/>
          <w:color w:val="545251"/>
          <w:sz w:val="24"/>
          <w:szCs w:val="24"/>
          <w:lang w:eastAsia="es-MX"/>
        </w:rPr>
        <w:t>Borrado de un elemento</w:t>
      </w:r>
    </w:p>
    <w:p w14:paraId="099F3717" w14:textId="737DD6B0" w:rsidR="00BE4568" w:rsidRDefault="00BE4568" w:rsidP="007A15F0">
      <w:pPr>
        <w:spacing w:line="360" w:lineRule="auto"/>
      </w:pPr>
      <w:r w:rsidRPr="007A15F0">
        <w:rPr>
          <w:b/>
          <w:bCs/>
          <w:color w:val="0070C0"/>
        </w:rPr>
        <w:t>1.-</w:t>
      </w:r>
      <w:r w:rsidRPr="007A15F0">
        <w:rPr>
          <w:b/>
          <w:bCs/>
          <w:color w:val="0070C0"/>
        </w:rPr>
        <w:t>Recorrido de lista</w:t>
      </w:r>
      <w:r w:rsidRPr="007A15F0">
        <w:rPr>
          <w:b/>
          <w:bCs/>
          <w:color w:val="0070C0"/>
        </w:rPr>
        <w:t>:</w:t>
      </w:r>
      <w:r w:rsidRPr="007A15F0">
        <w:rPr>
          <w:color w:val="0070C0"/>
        </w:rPr>
        <w:t xml:space="preserve"> </w:t>
      </w:r>
      <w:r>
        <w:t>En este caso, la lista puede recorrerse para ambos extremos, ya sea ir al principio o fin, es la ventaja de las doblemente ligadas, esto se hace por medio de Iteraciones; en casos también es posible agregar un nodo, con la posibilidad de que este vacía.</w:t>
      </w:r>
    </w:p>
    <w:p w14:paraId="3C113417" w14:textId="67A498F1" w:rsidR="00BE4568" w:rsidRDefault="00BE4568" w:rsidP="007A15F0">
      <w:pPr>
        <w:spacing w:line="360" w:lineRule="auto"/>
      </w:pPr>
      <w:r w:rsidRPr="007A15F0">
        <w:rPr>
          <w:b/>
          <w:bCs/>
          <w:color w:val="0070C0"/>
        </w:rPr>
        <w:t>2.-</w:t>
      </w:r>
      <w:r w:rsidRPr="007A15F0">
        <w:rPr>
          <w:b/>
          <w:bCs/>
          <w:color w:val="0070C0"/>
        </w:rPr>
        <w:t>Inserción de un elemento</w:t>
      </w:r>
      <w:r w:rsidRPr="007A15F0">
        <w:rPr>
          <w:b/>
          <w:bCs/>
          <w:color w:val="0070C0"/>
        </w:rPr>
        <w:t>:</w:t>
      </w:r>
      <w:r w:rsidRPr="007A15F0">
        <w:rPr>
          <w:color w:val="0070C0"/>
        </w:rPr>
        <w:t xml:space="preserve"> </w:t>
      </w:r>
      <w:r>
        <w:t>Al igual que la inserción de un elemento en una lista unidimensional, consiste en agregar un nuevo elemento a una lista, la ventaja en este caso, es que podemos decidir de que lado se agregara el nodo, ya sea inicio o al final, en otros casos se puede poner antes o después de un nodo en específico.</w:t>
      </w:r>
    </w:p>
    <w:p w14:paraId="0530CDB1" w14:textId="42B3DAC8" w:rsidR="00BE4568" w:rsidRDefault="00BE4568" w:rsidP="007A15F0">
      <w:pPr>
        <w:spacing w:line="360" w:lineRule="auto"/>
      </w:pPr>
      <w:r w:rsidRPr="007A15F0">
        <w:rPr>
          <w:b/>
          <w:bCs/>
          <w:color w:val="0070C0"/>
        </w:rPr>
        <w:t>3.-</w:t>
      </w:r>
      <w:r w:rsidRPr="007A15F0">
        <w:rPr>
          <w:b/>
          <w:bCs/>
          <w:color w:val="0070C0"/>
        </w:rPr>
        <w:t>Borrado de un elemento</w:t>
      </w:r>
      <w:r w:rsidRPr="007A15F0">
        <w:rPr>
          <w:b/>
          <w:bCs/>
          <w:color w:val="0070C0"/>
        </w:rPr>
        <w:t>:</w:t>
      </w:r>
      <w:r w:rsidRPr="007A15F0">
        <w:rPr>
          <w:color w:val="0070C0"/>
        </w:rPr>
        <w:t xml:space="preserve"> </w:t>
      </w:r>
      <w:r>
        <w:t xml:space="preserve">El borrado de un elemento en una lista doblemente ligada, es de igual forma que en una lista unidimensional, consistiendo en Eliminar/borrar uno de los elementos que se encuentra en la lista, esto puede ser de distintas formas: </w:t>
      </w:r>
    </w:p>
    <w:p w14:paraId="1EE58725" w14:textId="1F5D73EC" w:rsidR="00BE4568" w:rsidRDefault="00BE4568" w:rsidP="007A15F0">
      <w:pPr>
        <w:spacing w:line="360" w:lineRule="auto"/>
      </w:pPr>
      <w:r>
        <w:t>-Nodo inicial</w:t>
      </w:r>
    </w:p>
    <w:p w14:paraId="7DB38064" w14:textId="741042D9" w:rsidR="00BE4568" w:rsidRDefault="00BE4568" w:rsidP="007A15F0">
      <w:pPr>
        <w:spacing w:line="360" w:lineRule="auto"/>
      </w:pPr>
      <w:r>
        <w:t>-Nodo Final</w:t>
      </w:r>
    </w:p>
    <w:p w14:paraId="33FB259A" w14:textId="4C30E1D2" w:rsidR="00BE4568" w:rsidRDefault="00BE4568" w:rsidP="007A15F0">
      <w:pPr>
        <w:spacing w:line="360" w:lineRule="auto"/>
      </w:pPr>
      <w:r>
        <w:t>-Nodo Con información en especifica</w:t>
      </w:r>
    </w:p>
    <w:p w14:paraId="10AED6B7" w14:textId="08DCF969" w:rsidR="00BE4568" w:rsidRDefault="00BE4568" w:rsidP="007A15F0">
      <w:pPr>
        <w:spacing w:line="360" w:lineRule="auto"/>
      </w:pPr>
      <w:r>
        <w:t>- Nodo después u antes de otro nodo en especifico</w:t>
      </w:r>
    </w:p>
    <w:p w14:paraId="2058E0F3" w14:textId="0CBA9FC6" w:rsidR="00BE4568" w:rsidRDefault="00BE4568" w:rsidP="007A15F0">
      <w:pPr>
        <w:spacing w:line="360" w:lineRule="auto"/>
      </w:pPr>
    </w:p>
    <w:p w14:paraId="6E902C12" w14:textId="757C7FC1" w:rsidR="00BE4568" w:rsidRDefault="00BE4568" w:rsidP="007A15F0">
      <w:pPr>
        <w:spacing w:line="360" w:lineRule="auto"/>
      </w:pPr>
      <w:r>
        <w:t xml:space="preserve">En ambos casos de tipos de listas que hemos visto, se pueden apreciar que son muy similares, o iguales en mayor parte, la principal diferencia siendo que en las listas doblemente ligadas tienen la posibilidad de moverse para ambos lados, </w:t>
      </w:r>
      <w:r w:rsidR="007A15F0">
        <w:t>principio o fin.</w:t>
      </w:r>
    </w:p>
    <w:sectPr w:rsidR="00BE45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DD10" w14:textId="77777777" w:rsidR="00876CC8" w:rsidRDefault="00876CC8" w:rsidP="007A15F0">
      <w:pPr>
        <w:spacing w:after="0" w:line="240" w:lineRule="auto"/>
      </w:pPr>
      <w:r>
        <w:separator/>
      </w:r>
    </w:p>
  </w:endnote>
  <w:endnote w:type="continuationSeparator" w:id="0">
    <w:p w14:paraId="2035468D" w14:textId="77777777" w:rsidR="00876CC8" w:rsidRDefault="00876CC8" w:rsidP="007A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76D7C" w14:textId="77777777" w:rsidR="00876CC8" w:rsidRDefault="00876CC8" w:rsidP="007A15F0">
      <w:pPr>
        <w:spacing w:after="0" w:line="240" w:lineRule="auto"/>
      </w:pPr>
      <w:r>
        <w:separator/>
      </w:r>
    </w:p>
  </w:footnote>
  <w:footnote w:type="continuationSeparator" w:id="0">
    <w:p w14:paraId="737BC8B5" w14:textId="77777777" w:rsidR="00876CC8" w:rsidRDefault="00876CC8" w:rsidP="007A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E4499" w14:textId="4EF401B3" w:rsidR="007A15F0" w:rsidRDefault="007A15F0">
    <w:pPr>
      <w:pStyle w:val="Header"/>
    </w:pPr>
    <w:r>
      <w:t xml:space="preserve">Luis Antonio Diaz </w:t>
    </w:r>
    <w:proofErr w:type="spellStart"/>
    <w:r>
      <w:t>Olguin</w:t>
    </w:r>
    <w:proofErr w:type="spellEnd"/>
    <w:r>
      <w:tab/>
    </w:r>
    <w:r>
      <w:tab/>
      <w:t>02/05/2020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1AF1"/>
    <w:multiLevelType w:val="multilevel"/>
    <w:tmpl w:val="92D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68"/>
    <w:rsid w:val="000B2139"/>
    <w:rsid w:val="007A15F0"/>
    <w:rsid w:val="00876CC8"/>
    <w:rsid w:val="009D509D"/>
    <w:rsid w:val="00B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C899"/>
  <w15:chartTrackingRefBased/>
  <w15:docId w15:val="{B751C260-E466-4601-B05D-9AEB1CB0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F0"/>
  </w:style>
  <w:style w:type="paragraph" w:styleId="Footer">
    <w:name w:val="footer"/>
    <w:basedOn w:val="Normal"/>
    <w:link w:val="FooterChar"/>
    <w:uiPriority w:val="99"/>
    <w:unhideWhenUsed/>
    <w:rsid w:val="007A15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diaz</dc:creator>
  <cp:keywords/>
  <dc:description/>
  <cp:lastModifiedBy>luis diaz</cp:lastModifiedBy>
  <cp:revision>1</cp:revision>
  <dcterms:created xsi:type="dcterms:W3CDTF">2020-05-02T10:21:00Z</dcterms:created>
  <dcterms:modified xsi:type="dcterms:W3CDTF">2020-05-02T10:45:00Z</dcterms:modified>
</cp:coreProperties>
</file>