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footer13.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14.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oter15.xml" ContentType="application/vnd.openxmlformats-officedocument.wordprocessingml.footer+xml"/>
  <Override PartName="/word/header25.xml" ContentType="application/vnd.openxmlformats-officedocument.wordprocessingml.header+xml"/>
  <Override PartName="/word/footer16.xml" ContentType="application/vnd.openxmlformats-officedocument.wordprocessingml.footer+xml"/>
  <Override PartName="/word/header2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4872" w:type="pct"/>
        <w:jc w:val="center"/>
        <w:tblLook w:val="04A0" w:firstRow="1" w:lastRow="0" w:firstColumn="1" w:lastColumn="0" w:noHBand="0" w:noVBand="1"/>
      </w:tblPr>
      <w:tblGrid>
        <w:gridCol w:w="8562"/>
      </w:tblGrid>
      <w:tr w:rsidR="004214B4" w14:paraId="0901C712" w14:textId="77777777" w:rsidTr="007D63E7">
        <w:trPr>
          <w:trHeight w:val="2688"/>
          <w:jc w:val="center"/>
        </w:trPr>
        <w:tc>
          <w:tcPr>
            <w:tcW w:w="5000" w:type="pct"/>
          </w:tcPr>
          <w:p w14:paraId="7F9818F1" w14:textId="77777777" w:rsidR="004214B4" w:rsidRDefault="00392338" w:rsidP="00392338">
            <w:pPr>
              <w:pStyle w:val="Sinespaciado"/>
              <w:jc w:val="center"/>
              <w:rPr>
                <w:rFonts w:ascii="Cambria" w:hAnsi="Cambria"/>
                <w:caps/>
              </w:rPr>
            </w:pPr>
            <w:r w:rsidRPr="00392338">
              <w:rPr>
                <w:noProof/>
                <w:lang w:eastAsia="es-ES"/>
              </w:rPr>
              <w:drawing>
                <wp:inline distT="0" distB="0" distL="0" distR="0" wp14:anchorId="6730C8C6" wp14:editId="55934213">
                  <wp:extent cx="1609725" cy="1609725"/>
                  <wp:effectExtent l="0" t="0" r="0" b="0"/>
                  <wp:docPr id="52"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tc>
      </w:tr>
      <w:tr w:rsidR="004214B4" w14:paraId="6F8C3262" w14:textId="77777777" w:rsidTr="007D63E7">
        <w:trPr>
          <w:trHeight w:val="1440"/>
          <w:jc w:val="center"/>
        </w:trPr>
        <w:tc>
          <w:tcPr>
            <w:tcW w:w="5000" w:type="pct"/>
            <w:vAlign w:val="center"/>
          </w:tcPr>
          <w:p w14:paraId="243EB836" w14:textId="77777777" w:rsidR="004214B4" w:rsidRPr="00504EA9" w:rsidRDefault="004214B4" w:rsidP="007D63E7">
            <w:pPr>
              <w:pStyle w:val="Sinespaciado"/>
              <w:jc w:val="center"/>
              <w:rPr>
                <w:rFonts w:ascii="Times New Roman" w:hAnsi="Times New Roman"/>
                <w:b/>
                <w:sz w:val="16"/>
                <w:szCs w:val="80"/>
              </w:rPr>
            </w:pPr>
          </w:p>
          <w:p w14:paraId="152DABB6" w14:textId="77777777" w:rsidR="004214B4" w:rsidRDefault="004214B4" w:rsidP="007D63E7">
            <w:pPr>
              <w:pStyle w:val="Sinespaciado"/>
              <w:jc w:val="center"/>
              <w:rPr>
                <w:rFonts w:ascii="Times New Roman" w:hAnsi="Times New Roman"/>
                <w:b/>
                <w:sz w:val="36"/>
                <w:szCs w:val="80"/>
              </w:rPr>
            </w:pPr>
            <w:r w:rsidRPr="00060203">
              <w:rPr>
                <w:rFonts w:ascii="Times New Roman" w:hAnsi="Times New Roman"/>
                <w:b/>
                <w:sz w:val="36"/>
                <w:szCs w:val="80"/>
              </w:rPr>
              <w:t>UNIVERSIDAD DE CASTILLA-LA MANCHA</w:t>
            </w:r>
          </w:p>
          <w:p w14:paraId="14213285" w14:textId="77777777" w:rsidR="004214B4" w:rsidRPr="00504EA9" w:rsidRDefault="004214B4" w:rsidP="007D63E7">
            <w:pPr>
              <w:pStyle w:val="Sinespaciado"/>
              <w:jc w:val="center"/>
              <w:rPr>
                <w:rFonts w:ascii="Times New Roman" w:hAnsi="Times New Roman"/>
                <w:b/>
                <w:sz w:val="20"/>
                <w:szCs w:val="80"/>
              </w:rPr>
            </w:pPr>
          </w:p>
          <w:p w14:paraId="589BE425" w14:textId="77777777" w:rsidR="004214B4" w:rsidRPr="00060203" w:rsidRDefault="004214B4" w:rsidP="007D63E7">
            <w:pPr>
              <w:pStyle w:val="Sinespaciado"/>
              <w:jc w:val="center"/>
              <w:rPr>
                <w:rFonts w:ascii="Times New Roman" w:hAnsi="Times New Roman"/>
                <w:b/>
                <w:sz w:val="44"/>
                <w:szCs w:val="80"/>
              </w:rPr>
            </w:pPr>
            <w:r w:rsidRPr="00060203">
              <w:rPr>
                <w:rFonts w:ascii="Times New Roman" w:hAnsi="Times New Roman"/>
                <w:b/>
                <w:sz w:val="36"/>
                <w:szCs w:val="80"/>
              </w:rPr>
              <w:t xml:space="preserve">ESCUELA </w:t>
            </w:r>
            <w:r w:rsidR="00392338">
              <w:rPr>
                <w:rFonts w:ascii="Times New Roman" w:hAnsi="Times New Roman"/>
                <w:b/>
                <w:sz w:val="36"/>
                <w:szCs w:val="80"/>
              </w:rPr>
              <w:t>SUPERIOR DE INGENIERÍA INFORMÁTICA</w:t>
            </w:r>
          </w:p>
        </w:tc>
      </w:tr>
      <w:tr w:rsidR="004214B4" w14:paraId="74A1A09C" w14:textId="77777777" w:rsidTr="007D63E7">
        <w:trPr>
          <w:trHeight w:val="720"/>
          <w:jc w:val="center"/>
        </w:trPr>
        <w:tc>
          <w:tcPr>
            <w:tcW w:w="5000" w:type="pct"/>
            <w:vAlign w:val="center"/>
          </w:tcPr>
          <w:p w14:paraId="7075DCB9" w14:textId="77777777" w:rsidR="004214B4" w:rsidRDefault="004214B4" w:rsidP="007D63E7">
            <w:pPr>
              <w:pStyle w:val="Sinespaciado"/>
              <w:jc w:val="center"/>
              <w:rPr>
                <w:rFonts w:ascii="Cambria" w:hAnsi="Cambria"/>
                <w:sz w:val="44"/>
                <w:szCs w:val="44"/>
              </w:rPr>
            </w:pPr>
          </w:p>
        </w:tc>
      </w:tr>
      <w:tr w:rsidR="004214B4" w14:paraId="249D5843" w14:textId="77777777" w:rsidTr="007D63E7">
        <w:trPr>
          <w:trHeight w:val="360"/>
          <w:jc w:val="center"/>
        </w:trPr>
        <w:tc>
          <w:tcPr>
            <w:tcW w:w="5000" w:type="pct"/>
            <w:vAlign w:val="center"/>
          </w:tcPr>
          <w:p w14:paraId="779B872A" w14:textId="77777777" w:rsidR="004214B4" w:rsidRPr="00060203" w:rsidRDefault="004214B4" w:rsidP="007D63E7">
            <w:pPr>
              <w:pStyle w:val="Sinespaciado"/>
              <w:jc w:val="center"/>
            </w:pPr>
          </w:p>
        </w:tc>
      </w:tr>
      <w:tr w:rsidR="004214B4" w14:paraId="64D95AC4" w14:textId="77777777" w:rsidTr="007D63E7">
        <w:trPr>
          <w:trHeight w:val="360"/>
          <w:jc w:val="center"/>
        </w:trPr>
        <w:tc>
          <w:tcPr>
            <w:tcW w:w="5000" w:type="pct"/>
            <w:vAlign w:val="center"/>
          </w:tcPr>
          <w:p w14:paraId="434FBB83" w14:textId="77777777" w:rsidR="004214B4" w:rsidRPr="00060203" w:rsidRDefault="004214B4" w:rsidP="007D63E7">
            <w:pPr>
              <w:pStyle w:val="Sinespaciado"/>
              <w:jc w:val="center"/>
              <w:rPr>
                <w:b/>
                <w:bCs/>
              </w:rPr>
            </w:pPr>
          </w:p>
        </w:tc>
      </w:tr>
      <w:tr w:rsidR="004214B4" w14:paraId="47F08FAE" w14:textId="77777777" w:rsidTr="007D63E7">
        <w:trPr>
          <w:trHeight w:val="360"/>
          <w:jc w:val="center"/>
        </w:trPr>
        <w:tc>
          <w:tcPr>
            <w:tcW w:w="5000" w:type="pct"/>
            <w:vAlign w:val="center"/>
          </w:tcPr>
          <w:p w14:paraId="017C0AAB" w14:textId="77777777" w:rsidR="004214B4" w:rsidRDefault="00351786" w:rsidP="007D63E7">
            <w:pPr>
              <w:pStyle w:val="Sinespaciado"/>
              <w:jc w:val="center"/>
              <w:rPr>
                <w:rFonts w:ascii="Times New Roman" w:hAnsi="Times New Roman"/>
                <w:b/>
                <w:sz w:val="36"/>
                <w:szCs w:val="80"/>
              </w:rPr>
            </w:pPr>
            <w:r>
              <w:rPr>
                <w:rFonts w:ascii="Times New Roman" w:hAnsi="Times New Roman"/>
                <w:b/>
                <w:sz w:val="36"/>
                <w:szCs w:val="80"/>
              </w:rPr>
              <w:t>MÁSTER UNIVERSITARIO</w:t>
            </w:r>
            <w:r w:rsidR="00392338">
              <w:rPr>
                <w:rFonts w:ascii="Times New Roman" w:hAnsi="Times New Roman"/>
                <w:b/>
                <w:sz w:val="36"/>
                <w:szCs w:val="80"/>
              </w:rPr>
              <w:t xml:space="preserve"> </w:t>
            </w:r>
            <w:r w:rsidR="004214B4">
              <w:rPr>
                <w:rFonts w:ascii="Times New Roman" w:hAnsi="Times New Roman"/>
                <w:b/>
                <w:sz w:val="36"/>
                <w:szCs w:val="80"/>
              </w:rPr>
              <w:t xml:space="preserve">EN </w:t>
            </w:r>
            <w:r>
              <w:rPr>
                <w:rFonts w:ascii="Times New Roman" w:hAnsi="Times New Roman"/>
                <w:b/>
                <w:sz w:val="36"/>
                <w:szCs w:val="80"/>
              </w:rPr>
              <w:t xml:space="preserve">INGENIERÍA </w:t>
            </w:r>
            <w:r w:rsidR="004214B4">
              <w:rPr>
                <w:rFonts w:ascii="Times New Roman" w:hAnsi="Times New Roman"/>
                <w:b/>
                <w:sz w:val="36"/>
                <w:szCs w:val="80"/>
              </w:rPr>
              <w:t>INFORMÁTICA</w:t>
            </w:r>
          </w:p>
          <w:p w14:paraId="0EB1E019" w14:textId="77777777" w:rsidR="004214B4" w:rsidRDefault="004214B4" w:rsidP="007D63E7">
            <w:pPr>
              <w:pStyle w:val="Sinespaciado"/>
              <w:jc w:val="center"/>
              <w:rPr>
                <w:rFonts w:ascii="Times New Roman" w:hAnsi="Times New Roman"/>
                <w:b/>
                <w:sz w:val="36"/>
                <w:szCs w:val="80"/>
              </w:rPr>
            </w:pPr>
          </w:p>
          <w:p w14:paraId="58EEC55F" w14:textId="77777777" w:rsidR="004214B4" w:rsidRDefault="004214B4" w:rsidP="007D63E7">
            <w:pPr>
              <w:pStyle w:val="Sinespaciado"/>
              <w:jc w:val="center"/>
              <w:rPr>
                <w:rFonts w:ascii="Times New Roman" w:hAnsi="Times New Roman"/>
                <w:b/>
                <w:sz w:val="36"/>
                <w:szCs w:val="80"/>
              </w:rPr>
            </w:pPr>
          </w:p>
          <w:p w14:paraId="5B16ABE2" w14:textId="77777777" w:rsidR="004214B4" w:rsidRDefault="004214B4" w:rsidP="007D63E7">
            <w:pPr>
              <w:pStyle w:val="Sinespaciado"/>
              <w:jc w:val="center"/>
              <w:rPr>
                <w:rFonts w:ascii="Times New Roman" w:hAnsi="Times New Roman"/>
                <w:b/>
                <w:sz w:val="36"/>
                <w:szCs w:val="80"/>
              </w:rPr>
            </w:pPr>
          </w:p>
          <w:p w14:paraId="0FCCE182" w14:textId="77777777" w:rsidR="004214B4" w:rsidRPr="00504EA9" w:rsidRDefault="004214B4" w:rsidP="007D63E7">
            <w:pPr>
              <w:pStyle w:val="Sinespaciado"/>
              <w:jc w:val="center"/>
              <w:rPr>
                <w:rFonts w:ascii="Times New Roman" w:hAnsi="Times New Roman"/>
                <w:b/>
                <w:szCs w:val="80"/>
              </w:rPr>
            </w:pPr>
          </w:p>
          <w:p w14:paraId="41F3FAFD" w14:textId="77777777" w:rsidR="004214B4" w:rsidRPr="00060203" w:rsidRDefault="00392338" w:rsidP="00392338">
            <w:pPr>
              <w:pStyle w:val="Sinespaciado"/>
              <w:jc w:val="center"/>
              <w:rPr>
                <w:b/>
                <w:bCs/>
              </w:rPr>
            </w:pPr>
            <w:r>
              <w:rPr>
                <w:rFonts w:ascii="Times New Roman" w:hAnsi="Times New Roman"/>
                <w:b/>
                <w:sz w:val="36"/>
                <w:szCs w:val="80"/>
              </w:rPr>
              <w:t>TRABAJO</w:t>
            </w:r>
            <w:r w:rsidR="004214B4">
              <w:rPr>
                <w:rFonts w:ascii="Times New Roman" w:hAnsi="Times New Roman"/>
                <w:b/>
                <w:sz w:val="36"/>
                <w:szCs w:val="80"/>
              </w:rPr>
              <w:t xml:space="preserve"> FIN DE </w:t>
            </w:r>
            <w:r w:rsidR="00351786">
              <w:rPr>
                <w:rFonts w:ascii="Times New Roman" w:hAnsi="Times New Roman"/>
                <w:b/>
                <w:sz w:val="36"/>
                <w:szCs w:val="80"/>
              </w:rPr>
              <w:t>MÁSTER</w:t>
            </w:r>
          </w:p>
        </w:tc>
      </w:tr>
      <w:tr w:rsidR="004214B4" w14:paraId="271AAB90" w14:textId="77777777" w:rsidTr="007D63E7">
        <w:trPr>
          <w:trHeight w:val="360"/>
          <w:jc w:val="center"/>
        </w:trPr>
        <w:tc>
          <w:tcPr>
            <w:tcW w:w="5000" w:type="pct"/>
            <w:vAlign w:val="center"/>
          </w:tcPr>
          <w:p w14:paraId="72C4E2E5" w14:textId="77777777" w:rsidR="004214B4" w:rsidRDefault="004214B4" w:rsidP="007D63E7">
            <w:pPr>
              <w:pStyle w:val="Sinespaciado"/>
              <w:jc w:val="center"/>
              <w:rPr>
                <w:rFonts w:ascii="Times New Roman" w:hAnsi="Times New Roman"/>
                <w:b/>
                <w:sz w:val="36"/>
                <w:szCs w:val="80"/>
              </w:rPr>
            </w:pPr>
          </w:p>
          <w:p w14:paraId="06415F7C" w14:textId="77777777" w:rsidR="004214B4" w:rsidRDefault="004214B4" w:rsidP="007D63E7">
            <w:pPr>
              <w:pStyle w:val="Sinespaciado"/>
              <w:jc w:val="center"/>
              <w:rPr>
                <w:rFonts w:ascii="Times New Roman" w:hAnsi="Times New Roman"/>
                <w:b/>
                <w:sz w:val="36"/>
                <w:szCs w:val="80"/>
              </w:rPr>
            </w:pPr>
          </w:p>
          <w:sdt>
            <w:sdtPr>
              <w:rPr>
                <w:sz w:val="32"/>
              </w:rPr>
              <w:alias w:val="Título"/>
              <w:tag w:val=""/>
              <w:id w:val="-499589731"/>
              <w:placeholder>
                <w:docPart w:val="1E719A8A14574A7B9EBD72BC10BCD41E"/>
              </w:placeholder>
              <w:dataBinding w:prefixMappings="xmlns:ns0='http://purl.org/dc/elements/1.1/' xmlns:ns1='http://schemas.openxmlformats.org/package/2006/metadata/core-properties' " w:xpath="/ns1:coreProperties[1]/ns0:title[1]" w:storeItemID="{6C3C8BC8-F283-45AE-878A-BAB7291924A1}"/>
              <w:text/>
            </w:sdtPr>
            <w:sdtContent>
              <w:p w14:paraId="14F8C7EE" w14:textId="77777777" w:rsidR="004214B4" w:rsidRPr="004214B4" w:rsidRDefault="002E0046" w:rsidP="004214B4">
                <w:pPr>
                  <w:jc w:val="center"/>
                  <w:rPr>
                    <w:sz w:val="32"/>
                  </w:rPr>
                </w:pPr>
                <w:proofErr w:type="spellStart"/>
                <w:r>
                  <w:rPr>
                    <w:sz w:val="32"/>
                  </w:rPr>
                  <w:t>Titulo</w:t>
                </w:r>
                <w:proofErr w:type="spellEnd"/>
                <w:r>
                  <w:rPr>
                    <w:sz w:val="32"/>
                  </w:rPr>
                  <w:t xml:space="preserve"> del trabajo</w:t>
                </w:r>
              </w:p>
            </w:sdtContent>
          </w:sdt>
        </w:tc>
      </w:tr>
      <w:tr w:rsidR="004214B4" w14:paraId="5EECFF62" w14:textId="77777777" w:rsidTr="007D63E7">
        <w:trPr>
          <w:trHeight w:val="360"/>
          <w:jc w:val="center"/>
        </w:trPr>
        <w:tc>
          <w:tcPr>
            <w:tcW w:w="5000" w:type="pct"/>
            <w:vAlign w:val="center"/>
          </w:tcPr>
          <w:p w14:paraId="45346C55" w14:textId="77777777" w:rsidR="004214B4" w:rsidRPr="004B5A28" w:rsidRDefault="004214B4" w:rsidP="007D63E7">
            <w:pPr>
              <w:pStyle w:val="Sinespaciado"/>
              <w:jc w:val="center"/>
              <w:rPr>
                <w:rFonts w:ascii="Times New Roman" w:hAnsi="Times New Roman"/>
                <w:sz w:val="24"/>
                <w:szCs w:val="80"/>
              </w:rPr>
            </w:pPr>
          </w:p>
          <w:sdt>
            <w:sdtPr>
              <w:rPr>
                <w:rFonts w:ascii="Times New Roman" w:hAnsi="Times New Roman"/>
                <w:sz w:val="32"/>
                <w:szCs w:val="80"/>
              </w:rPr>
              <w:alias w:val="Autor"/>
              <w:tag w:val=""/>
              <w:id w:val="1110861358"/>
              <w:placeholder>
                <w:docPart w:val="8A82F4C30C7E4E65B962860C23E57246"/>
              </w:placeholder>
              <w:dataBinding w:prefixMappings="xmlns:ns0='http://purl.org/dc/elements/1.1/' xmlns:ns1='http://schemas.openxmlformats.org/package/2006/metadata/core-properties' " w:xpath="/ns1:coreProperties[1]/ns0:creator[1]" w:storeItemID="{6C3C8BC8-F283-45AE-878A-BAB7291924A1}"/>
              <w:text/>
            </w:sdtPr>
            <w:sdtContent>
              <w:p w14:paraId="072CDB7D" w14:textId="77777777" w:rsidR="004214B4" w:rsidRPr="00504EA9" w:rsidRDefault="0000636E" w:rsidP="007D63E7">
                <w:pPr>
                  <w:pStyle w:val="Sinespaciado"/>
                  <w:jc w:val="center"/>
                  <w:rPr>
                    <w:rFonts w:ascii="Times New Roman" w:hAnsi="Times New Roman"/>
                    <w:b/>
                    <w:sz w:val="32"/>
                    <w:szCs w:val="80"/>
                  </w:rPr>
                </w:pPr>
                <w:r>
                  <w:rPr>
                    <w:rFonts w:ascii="Times New Roman" w:hAnsi="Times New Roman"/>
                    <w:sz w:val="32"/>
                    <w:szCs w:val="80"/>
                  </w:rPr>
                  <w:t>Academia Robotikaforkids</w:t>
                </w:r>
              </w:p>
            </w:sdtContent>
          </w:sdt>
        </w:tc>
      </w:tr>
      <w:tr w:rsidR="004214B4" w14:paraId="67D12672" w14:textId="77777777" w:rsidTr="007D63E7">
        <w:trPr>
          <w:trHeight w:val="360"/>
          <w:jc w:val="center"/>
        </w:trPr>
        <w:tc>
          <w:tcPr>
            <w:tcW w:w="5000" w:type="pct"/>
            <w:vAlign w:val="center"/>
          </w:tcPr>
          <w:p w14:paraId="450E3C8D" w14:textId="77777777" w:rsidR="004214B4" w:rsidRDefault="004214B4" w:rsidP="007D63E7">
            <w:pPr>
              <w:pStyle w:val="Sinespaciado"/>
              <w:jc w:val="center"/>
              <w:rPr>
                <w:rFonts w:ascii="Times New Roman" w:hAnsi="Times New Roman"/>
                <w:sz w:val="40"/>
                <w:szCs w:val="80"/>
              </w:rPr>
            </w:pPr>
          </w:p>
          <w:p w14:paraId="4E35C0EB" w14:textId="77777777" w:rsidR="004214B4" w:rsidRPr="00504EA9" w:rsidRDefault="004214B4" w:rsidP="007D63E7">
            <w:pPr>
              <w:pStyle w:val="Sinespaciado"/>
              <w:jc w:val="center"/>
              <w:rPr>
                <w:rFonts w:ascii="Times New Roman" w:hAnsi="Times New Roman"/>
                <w:sz w:val="52"/>
                <w:szCs w:val="80"/>
              </w:rPr>
            </w:pPr>
          </w:p>
          <w:p w14:paraId="7F36CD16" w14:textId="77777777" w:rsidR="004214B4" w:rsidRDefault="004214B4" w:rsidP="007D63E7">
            <w:pPr>
              <w:pStyle w:val="Sinespaciado"/>
              <w:jc w:val="center"/>
              <w:rPr>
                <w:rFonts w:ascii="Times New Roman" w:hAnsi="Times New Roman"/>
                <w:sz w:val="40"/>
                <w:szCs w:val="80"/>
              </w:rPr>
            </w:pPr>
          </w:p>
          <w:p w14:paraId="7466BD66" w14:textId="77777777" w:rsidR="004214B4" w:rsidRDefault="004214B4" w:rsidP="007D63E7">
            <w:pPr>
              <w:pStyle w:val="Sinespaciado"/>
              <w:jc w:val="center"/>
              <w:rPr>
                <w:rFonts w:ascii="Times New Roman" w:hAnsi="Times New Roman"/>
                <w:sz w:val="40"/>
                <w:szCs w:val="80"/>
              </w:rPr>
            </w:pPr>
          </w:p>
          <w:p w14:paraId="247CEE5D" w14:textId="77777777" w:rsidR="004214B4" w:rsidRPr="00504EA9" w:rsidRDefault="002E0046" w:rsidP="002E0046">
            <w:pPr>
              <w:pStyle w:val="Sinespaciado"/>
              <w:ind w:right="308"/>
              <w:jc w:val="right"/>
              <w:rPr>
                <w:rFonts w:ascii="Times New Roman" w:hAnsi="Times New Roman"/>
                <w:b/>
                <w:sz w:val="40"/>
                <w:szCs w:val="80"/>
              </w:rPr>
            </w:pPr>
            <w:r>
              <w:rPr>
                <w:rFonts w:ascii="Times New Roman" w:hAnsi="Times New Roman"/>
                <w:b/>
                <w:sz w:val="32"/>
                <w:szCs w:val="80"/>
              </w:rPr>
              <w:t>Mes</w:t>
            </w:r>
            <w:r w:rsidR="00392338">
              <w:rPr>
                <w:rFonts w:ascii="Times New Roman" w:hAnsi="Times New Roman"/>
                <w:b/>
                <w:sz w:val="32"/>
                <w:szCs w:val="80"/>
              </w:rPr>
              <w:t xml:space="preserve">, </w:t>
            </w:r>
            <w:r>
              <w:rPr>
                <w:rFonts w:ascii="Times New Roman" w:hAnsi="Times New Roman"/>
                <w:b/>
                <w:sz w:val="32"/>
                <w:szCs w:val="80"/>
              </w:rPr>
              <w:t>2011</w:t>
            </w:r>
          </w:p>
        </w:tc>
      </w:tr>
    </w:tbl>
    <w:p w14:paraId="5DBCDA40" w14:textId="77777777" w:rsidR="002E0046" w:rsidRDefault="002E0046" w:rsidP="001F2282"/>
    <w:p w14:paraId="310DA63D" w14:textId="77777777" w:rsidR="00EC0D0D" w:rsidRDefault="002E0046" w:rsidP="00D674DE">
      <w:pPr>
        <w:spacing w:after="0" w:line="240" w:lineRule="auto"/>
        <w:ind w:firstLine="0"/>
        <w:jc w:val="left"/>
      </w:pPr>
      <w:r>
        <w:lastRenderedPageBreak/>
        <w:br w:type="page"/>
      </w:r>
    </w:p>
    <w:p w14:paraId="73AF3598" w14:textId="77777777" w:rsidR="006F32E8" w:rsidRDefault="006F32E8" w:rsidP="007D63E7">
      <w:pPr>
        <w:sectPr w:rsidR="006F32E8" w:rsidSect="00484FF6">
          <w:footerReference w:type="even" r:id="rId9"/>
          <w:pgSz w:w="11906" w:h="16838" w:code="9"/>
          <w:pgMar w:top="1418" w:right="1134" w:bottom="1418" w:left="1985" w:header="709" w:footer="709" w:gutter="0"/>
          <w:pgNumType w:fmt="upperRoman" w:start="1"/>
          <w:cols w:space="708"/>
          <w:titlePg/>
          <w:docGrid w:linePitch="360"/>
        </w:sectPr>
      </w:pPr>
    </w:p>
    <w:tbl>
      <w:tblPr>
        <w:tblpPr w:leftFromText="141" w:rightFromText="141" w:vertAnchor="text" w:tblpY="-66"/>
        <w:tblW w:w="0" w:type="auto"/>
        <w:tblLook w:val="04A0" w:firstRow="1" w:lastRow="0" w:firstColumn="1" w:lastColumn="0" w:noHBand="0" w:noVBand="1"/>
      </w:tblPr>
      <w:tblGrid>
        <w:gridCol w:w="8677"/>
      </w:tblGrid>
      <w:tr w:rsidR="004214B4" w14:paraId="7D558BA3" w14:textId="77777777" w:rsidTr="004214B4">
        <w:trPr>
          <w:trHeight w:val="2532"/>
        </w:trPr>
        <w:tc>
          <w:tcPr>
            <w:tcW w:w="8677" w:type="dxa"/>
          </w:tcPr>
          <w:p w14:paraId="23A7F458" w14:textId="77777777" w:rsidR="004214B4" w:rsidRDefault="00392338" w:rsidP="00392338">
            <w:pPr>
              <w:jc w:val="center"/>
            </w:pPr>
            <w:r w:rsidRPr="00392338">
              <w:rPr>
                <w:noProof/>
                <w:lang w:eastAsia="es-ES"/>
              </w:rPr>
              <w:lastRenderedPageBreak/>
              <w:drawing>
                <wp:inline distT="0" distB="0" distL="0" distR="0" wp14:anchorId="5804C5AC" wp14:editId="4A2041F5">
                  <wp:extent cx="1609725" cy="1609725"/>
                  <wp:effectExtent l="0" t="0" r="0" b="0"/>
                  <wp:docPr id="56"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tc>
      </w:tr>
      <w:tr w:rsidR="004214B4" w14:paraId="03A2B138" w14:textId="77777777" w:rsidTr="004214B4">
        <w:trPr>
          <w:trHeight w:val="1284"/>
        </w:trPr>
        <w:tc>
          <w:tcPr>
            <w:tcW w:w="8677" w:type="dxa"/>
          </w:tcPr>
          <w:p w14:paraId="55DAEAD8" w14:textId="77777777" w:rsidR="004214B4" w:rsidRPr="00F76498" w:rsidRDefault="004214B4" w:rsidP="007D63E7">
            <w:pPr>
              <w:pStyle w:val="Sinespaciado"/>
              <w:jc w:val="center"/>
              <w:rPr>
                <w:rFonts w:ascii="Times New Roman" w:hAnsi="Times New Roman"/>
                <w:b/>
                <w:sz w:val="36"/>
                <w:szCs w:val="80"/>
              </w:rPr>
            </w:pPr>
            <w:r w:rsidRPr="00F76498">
              <w:rPr>
                <w:rFonts w:ascii="Times New Roman" w:hAnsi="Times New Roman"/>
                <w:b/>
                <w:sz w:val="36"/>
                <w:szCs w:val="80"/>
              </w:rPr>
              <w:t>UNIVERSIDAD DE CASTILLA-LA MANCHA</w:t>
            </w:r>
          </w:p>
          <w:p w14:paraId="4A703969" w14:textId="77777777" w:rsidR="004214B4" w:rsidRPr="00F76498" w:rsidRDefault="004214B4" w:rsidP="007D63E7">
            <w:pPr>
              <w:pStyle w:val="Sinespaciado"/>
              <w:jc w:val="center"/>
              <w:rPr>
                <w:rFonts w:ascii="Times New Roman" w:hAnsi="Times New Roman"/>
                <w:b/>
                <w:sz w:val="20"/>
                <w:szCs w:val="80"/>
              </w:rPr>
            </w:pPr>
          </w:p>
          <w:p w14:paraId="4E573BEC" w14:textId="77777777" w:rsidR="004214B4" w:rsidRDefault="00392338" w:rsidP="007D63E7">
            <w:pPr>
              <w:jc w:val="center"/>
            </w:pPr>
            <w:r>
              <w:rPr>
                <w:b/>
                <w:sz w:val="36"/>
                <w:szCs w:val="80"/>
              </w:rPr>
              <w:t xml:space="preserve">ESCUELA </w:t>
            </w:r>
            <w:r w:rsidR="004214B4" w:rsidRPr="00F76498">
              <w:rPr>
                <w:b/>
                <w:sz w:val="36"/>
                <w:szCs w:val="80"/>
              </w:rPr>
              <w:t>SUPERIOR</w:t>
            </w:r>
            <w:r>
              <w:rPr>
                <w:b/>
                <w:sz w:val="36"/>
                <w:szCs w:val="80"/>
              </w:rPr>
              <w:t xml:space="preserve"> DE INGENIERÍA INFORMÁTICA</w:t>
            </w:r>
          </w:p>
        </w:tc>
      </w:tr>
      <w:tr w:rsidR="004214B4" w14:paraId="173F99C5" w14:textId="77777777" w:rsidTr="004214B4">
        <w:trPr>
          <w:trHeight w:val="641"/>
        </w:trPr>
        <w:tc>
          <w:tcPr>
            <w:tcW w:w="8677" w:type="dxa"/>
          </w:tcPr>
          <w:p w14:paraId="137554B7" w14:textId="77777777" w:rsidR="004214B4" w:rsidRDefault="004214B4" w:rsidP="007D63E7">
            <w:pPr>
              <w:jc w:val="center"/>
            </w:pPr>
            <w:r w:rsidRPr="00F76498">
              <w:rPr>
                <w:sz w:val="32"/>
              </w:rPr>
              <w:t>Departamento de Sistemas Informáticos</w:t>
            </w:r>
          </w:p>
        </w:tc>
      </w:tr>
      <w:tr w:rsidR="004214B4" w14:paraId="1A3AE81C" w14:textId="77777777" w:rsidTr="00392338">
        <w:trPr>
          <w:trHeight w:val="2109"/>
        </w:trPr>
        <w:tc>
          <w:tcPr>
            <w:tcW w:w="8677" w:type="dxa"/>
          </w:tcPr>
          <w:p w14:paraId="7DFAD143" w14:textId="77777777" w:rsidR="004214B4" w:rsidRDefault="004214B4" w:rsidP="007D63E7"/>
        </w:tc>
      </w:tr>
      <w:tr w:rsidR="004214B4" w14:paraId="21F13268" w14:textId="77777777" w:rsidTr="004214B4">
        <w:trPr>
          <w:trHeight w:val="571"/>
        </w:trPr>
        <w:tc>
          <w:tcPr>
            <w:tcW w:w="8677" w:type="dxa"/>
          </w:tcPr>
          <w:p w14:paraId="60E73BE2" w14:textId="77777777" w:rsidR="004214B4" w:rsidRDefault="00392338" w:rsidP="00351786">
            <w:pPr>
              <w:jc w:val="center"/>
            </w:pPr>
            <w:r>
              <w:rPr>
                <w:b/>
                <w:sz w:val="36"/>
                <w:szCs w:val="80"/>
              </w:rPr>
              <w:t>TRABAJO</w:t>
            </w:r>
            <w:r w:rsidR="004214B4" w:rsidRPr="00F76498">
              <w:rPr>
                <w:b/>
                <w:sz w:val="36"/>
                <w:szCs w:val="80"/>
              </w:rPr>
              <w:t xml:space="preserve"> FIN DE </w:t>
            </w:r>
            <w:r w:rsidR="00351786">
              <w:rPr>
                <w:b/>
                <w:sz w:val="36"/>
                <w:szCs w:val="80"/>
              </w:rPr>
              <w:t>MÁSTER</w:t>
            </w:r>
          </w:p>
        </w:tc>
      </w:tr>
      <w:tr w:rsidR="004214B4" w14:paraId="30D0565F" w14:textId="77777777" w:rsidTr="00392338">
        <w:trPr>
          <w:trHeight w:val="1019"/>
        </w:trPr>
        <w:tc>
          <w:tcPr>
            <w:tcW w:w="8677" w:type="dxa"/>
          </w:tcPr>
          <w:p w14:paraId="3D278970" w14:textId="77777777" w:rsidR="004214B4" w:rsidRPr="004B5A28" w:rsidRDefault="004214B4" w:rsidP="002E0046">
            <w:pPr>
              <w:jc w:val="center"/>
              <w:rPr>
                <w:sz w:val="32"/>
              </w:rPr>
            </w:pPr>
            <w:r w:rsidRPr="004B5A28">
              <w:rPr>
                <w:sz w:val="32"/>
                <w:szCs w:val="80"/>
              </w:rPr>
              <w:t xml:space="preserve">    </w:t>
            </w:r>
            <w:r>
              <w:rPr>
                <w:sz w:val="32"/>
                <w:szCs w:val="80"/>
              </w:rPr>
              <w:t xml:space="preserve"> </w:t>
            </w:r>
            <w:r>
              <w:rPr>
                <w:sz w:val="32"/>
              </w:rPr>
              <w:t xml:space="preserve"> </w:t>
            </w:r>
            <w:sdt>
              <w:sdtPr>
                <w:rPr>
                  <w:sz w:val="32"/>
                </w:rPr>
                <w:alias w:val="Título"/>
                <w:tag w:val=""/>
                <w:id w:val="-1325581334"/>
                <w:placeholder>
                  <w:docPart w:val="B849FD0F9B29406CBB2E62876C9A5DE3"/>
                </w:placeholder>
                <w:dataBinding w:prefixMappings="xmlns:ns0='http://purl.org/dc/elements/1.1/' xmlns:ns1='http://schemas.openxmlformats.org/package/2006/metadata/core-properties' " w:xpath="/ns1:coreProperties[1]/ns0:title[1]" w:storeItemID="{6C3C8BC8-F283-45AE-878A-BAB7291924A1}"/>
                <w:text/>
              </w:sdtPr>
              <w:sdtContent>
                <w:proofErr w:type="spellStart"/>
                <w:r w:rsidR="002E0046">
                  <w:rPr>
                    <w:sz w:val="32"/>
                  </w:rPr>
                  <w:t>Titulo</w:t>
                </w:r>
                <w:proofErr w:type="spellEnd"/>
                <w:r w:rsidR="002E0046">
                  <w:rPr>
                    <w:sz w:val="32"/>
                  </w:rPr>
                  <w:t xml:space="preserve"> del trabajo</w:t>
                </w:r>
              </w:sdtContent>
            </w:sdt>
          </w:p>
        </w:tc>
      </w:tr>
      <w:tr w:rsidR="004214B4" w14:paraId="41A0C7E9" w14:textId="77777777" w:rsidTr="00392338">
        <w:trPr>
          <w:trHeight w:val="2224"/>
        </w:trPr>
        <w:tc>
          <w:tcPr>
            <w:tcW w:w="8677" w:type="dxa"/>
          </w:tcPr>
          <w:p w14:paraId="438E3555" w14:textId="77777777" w:rsidR="004214B4" w:rsidRDefault="004214B4" w:rsidP="007D63E7"/>
        </w:tc>
      </w:tr>
      <w:tr w:rsidR="004214B4" w14:paraId="7B9B1768" w14:textId="77777777" w:rsidTr="004214B4">
        <w:trPr>
          <w:trHeight w:val="287"/>
        </w:trPr>
        <w:tc>
          <w:tcPr>
            <w:tcW w:w="8677" w:type="dxa"/>
          </w:tcPr>
          <w:p w14:paraId="5021FACD" w14:textId="77777777" w:rsidR="004214B4" w:rsidRDefault="004214B4" w:rsidP="000529F0">
            <w:pPr>
              <w:spacing w:after="120"/>
              <w:rPr>
                <w:sz w:val="32"/>
                <w:szCs w:val="80"/>
              </w:rPr>
            </w:pPr>
            <w:r w:rsidRPr="00F76498">
              <w:rPr>
                <w:sz w:val="32"/>
                <w:szCs w:val="80"/>
              </w:rPr>
              <w:t xml:space="preserve">Autor: </w:t>
            </w:r>
            <w:sdt>
              <w:sdtPr>
                <w:rPr>
                  <w:sz w:val="32"/>
                  <w:szCs w:val="80"/>
                </w:rPr>
                <w:alias w:val="Autor"/>
                <w:tag w:val=""/>
                <w:id w:val="-1136104700"/>
                <w:placeholder>
                  <w:docPart w:val="84DC927AEF5D40EE8DE4205A19F5F8A3"/>
                </w:placeholder>
                <w:dataBinding w:prefixMappings="xmlns:ns0='http://purl.org/dc/elements/1.1/' xmlns:ns1='http://schemas.openxmlformats.org/package/2006/metadata/core-properties' " w:xpath="/ns1:coreProperties[1]/ns0:creator[1]" w:storeItemID="{6C3C8BC8-F283-45AE-878A-BAB7291924A1}"/>
                <w:text/>
              </w:sdtPr>
              <w:sdtContent>
                <w:r w:rsidR="0000636E">
                  <w:rPr>
                    <w:sz w:val="32"/>
                    <w:szCs w:val="80"/>
                  </w:rPr>
                  <w:t>Academia Robotikaforkids</w:t>
                </w:r>
              </w:sdtContent>
            </w:sdt>
          </w:p>
          <w:p w14:paraId="429F7D6A" w14:textId="77777777" w:rsidR="004214B4" w:rsidRDefault="004214B4" w:rsidP="002E0046">
            <w:pPr>
              <w:spacing w:after="0"/>
            </w:pPr>
            <w:r>
              <w:rPr>
                <w:sz w:val="32"/>
                <w:szCs w:val="80"/>
              </w:rPr>
              <w:t>D</w:t>
            </w:r>
            <w:r w:rsidRPr="00F76498">
              <w:rPr>
                <w:sz w:val="32"/>
              </w:rPr>
              <w:t xml:space="preserve">irector: </w:t>
            </w:r>
            <w:r w:rsidR="002E0046">
              <w:rPr>
                <w:sz w:val="32"/>
              </w:rPr>
              <w:t>Nombre Apellido 1 Apellido2</w:t>
            </w:r>
          </w:p>
        </w:tc>
      </w:tr>
      <w:tr w:rsidR="004214B4" w14:paraId="044B38A1" w14:textId="77777777" w:rsidTr="004214B4">
        <w:trPr>
          <w:trHeight w:val="287"/>
        </w:trPr>
        <w:tc>
          <w:tcPr>
            <w:tcW w:w="8677" w:type="dxa"/>
          </w:tcPr>
          <w:p w14:paraId="07DDF110" w14:textId="77777777" w:rsidR="004214B4" w:rsidRPr="00F76498" w:rsidRDefault="002E0046" w:rsidP="004214B4">
            <w:pPr>
              <w:ind w:right="34"/>
              <w:jc w:val="right"/>
              <w:rPr>
                <w:b/>
                <w:sz w:val="32"/>
                <w:szCs w:val="80"/>
              </w:rPr>
            </w:pPr>
            <w:r>
              <w:rPr>
                <w:b/>
                <w:sz w:val="32"/>
                <w:szCs w:val="80"/>
              </w:rPr>
              <w:t>Mes, 2011</w:t>
            </w:r>
          </w:p>
          <w:p w14:paraId="6875A516" w14:textId="77777777" w:rsidR="004214B4" w:rsidRPr="00F76498" w:rsidRDefault="004214B4" w:rsidP="007D63E7">
            <w:pPr>
              <w:jc w:val="center"/>
              <w:rPr>
                <w:b/>
                <w:sz w:val="32"/>
                <w:szCs w:val="80"/>
              </w:rPr>
            </w:pPr>
          </w:p>
        </w:tc>
      </w:tr>
    </w:tbl>
    <w:p w14:paraId="54C820B9" w14:textId="77777777" w:rsidR="004214B4" w:rsidRDefault="004214B4" w:rsidP="004214B4"/>
    <w:p w14:paraId="1C9C47CE" w14:textId="77777777" w:rsidR="004214B4" w:rsidRPr="00972468" w:rsidRDefault="00972468" w:rsidP="005E3805">
      <w:pPr>
        <w:spacing w:after="0" w:line="240" w:lineRule="auto"/>
        <w:outlineLvl w:val="0"/>
        <w:rPr>
          <w:b/>
          <w:sz w:val="28"/>
          <w:szCs w:val="28"/>
        </w:rPr>
      </w:pPr>
      <w:r>
        <w:rPr>
          <w:b/>
          <w:sz w:val="28"/>
          <w:szCs w:val="28"/>
        </w:rPr>
        <w:br w:type="page"/>
      </w:r>
      <w:r w:rsidR="004214B4" w:rsidRPr="004B5A28">
        <w:rPr>
          <w:b/>
          <w:sz w:val="28"/>
          <w:szCs w:val="28"/>
        </w:rPr>
        <w:lastRenderedPageBreak/>
        <w:t>Resumen</w:t>
      </w:r>
    </w:p>
    <w:p w14:paraId="327B6136" w14:textId="77777777" w:rsidR="00514663" w:rsidRDefault="00514663"/>
    <w:p w14:paraId="424D1102" w14:textId="77777777" w:rsidR="00CB1F33" w:rsidRDefault="002E0046" w:rsidP="00514663">
      <w:pPr>
        <w:ind w:firstLine="576"/>
        <w:rPr>
          <w:rFonts w:eastAsia="Times New Roman"/>
          <w:szCs w:val="24"/>
          <w:lang w:eastAsia="es-ES"/>
        </w:rPr>
      </w:pPr>
      <w:r>
        <w:rPr>
          <w:rFonts w:eastAsia="Times New Roman"/>
          <w:szCs w:val="24"/>
          <w:lang w:eastAsia="es-ES"/>
        </w:rPr>
        <w:t>Esto sería el resumen del documento</w:t>
      </w:r>
    </w:p>
    <w:p w14:paraId="21926301" w14:textId="77777777" w:rsidR="002E0046" w:rsidRDefault="002E0046" w:rsidP="00514663">
      <w:pPr>
        <w:ind w:firstLine="576"/>
        <w:rPr>
          <w:rFonts w:eastAsia="Times New Roman"/>
          <w:szCs w:val="24"/>
          <w:lang w:eastAsia="es-ES"/>
        </w:rPr>
      </w:pPr>
      <w:proofErr w:type="spellStart"/>
      <w:r>
        <w:rPr>
          <w:rFonts w:eastAsia="Times New Roman"/>
          <w:szCs w:val="24"/>
          <w:lang w:eastAsia="es-ES"/>
        </w:rPr>
        <w:t>A</w:t>
      </w:r>
      <w:r w:rsidRPr="002E0046">
        <w:rPr>
          <w:rFonts w:eastAsia="Times New Roman"/>
          <w:szCs w:val="24"/>
          <w:lang w:eastAsia="es-ES"/>
        </w:rPr>
        <w:t>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w:t>
      </w:r>
      <w:r>
        <w:rPr>
          <w:rFonts w:eastAsia="Times New Roman"/>
          <w:szCs w:val="24"/>
          <w:lang w:eastAsia="es-ES"/>
        </w:rPr>
        <w:t>n</w:t>
      </w:r>
      <w:proofErr w:type="spellEnd"/>
      <w:r>
        <w:rPr>
          <w:rFonts w:eastAsia="Times New Roman"/>
          <w:szCs w:val="24"/>
          <w:lang w:eastAsia="es-ES"/>
        </w:rPr>
        <w:t xml:space="preserve"> </w:t>
      </w:r>
      <w:proofErr w:type="spellStart"/>
      <w:r>
        <w:rPr>
          <w:rFonts w:eastAsia="Times New Roman"/>
          <w:szCs w:val="24"/>
          <w:lang w:eastAsia="es-ES"/>
        </w:rPr>
        <w:t>lagj</w:t>
      </w:r>
      <w:proofErr w:type="spellEnd"/>
      <w:r>
        <w:rPr>
          <w:rFonts w:eastAsia="Times New Roman"/>
          <w:szCs w:val="24"/>
          <w:lang w:eastAsia="es-ES"/>
        </w:rPr>
        <w:t xml:space="preserve"> </w:t>
      </w:r>
      <w:proofErr w:type="spellStart"/>
      <w:r>
        <w:rPr>
          <w:rFonts w:eastAsia="Times New Roman"/>
          <w:szCs w:val="24"/>
          <w:lang w:eastAsia="es-ES"/>
        </w:rPr>
        <w:t>kagnl</w:t>
      </w:r>
      <w:proofErr w:type="spellEnd"/>
      <w:r>
        <w:rPr>
          <w:rFonts w:eastAsia="Times New Roman"/>
          <w:szCs w:val="24"/>
          <w:lang w:eastAsia="es-ES"/>
        </w:rPr>
        <w:t xml:space="preserve"> </w:t>
      </w:r>
      <w:proofErr w:type="spellStart"/>
      <w:r>
        <w:rPr>
          <w:rFonts w:eastAsia="Times New Roman"/>
          <w:szCs w:val="24"/>
          <w:lang w:eastAsia="es-ES"/>
        </w:rPr>
        <w:t>dhga</w:t>
      </w:r>
      <w:proofErr w:type="spellEnd"/>
      <w:r>
        <w:rPr>
          <w:rFonts w:eastAsia="Times New Roman"/>
          <w:szCs w:val="24"/>
          <w:lang w:eastAsia="es-ES"/>
        </w:rPr>
        <w:t xml:space="preserve"> </w:t>
      </w:r>
      <w:proofErr w:type="spellStart"/>
      <w:r>
        <w:rPr>
          <w:rFonts w:eastAsia="Times New Roman"/>
          <w:szCs w:val="24"/>
          <w:lang w:eastAsia="es-ES"/>
        </w:rPr>
        <w:t>alfkaj</w:t>
      </w:r>
      <w:proofErr w:type="spellEnd"/>
      <w:r>
        <w:rPr>
          <w:rFonts w:eastAsia="Times New Roman"/>
          <w:szCs w:val="24"/>
          <w:lang w:eastAsia="es-ES"/>
        </w:rPr>
        <w:t xml:space="preserve"> </w:t>
      </w:r>
      <w:proofErr w:type="spellStart"/>
      <w:r>
        <w:rPr>
          <w:rFonts w:eastAsia="Times New Roman"/>
          <w:szCs w:val="24"/>
          <w:lang w:eastAsia="es-ES"/>
        </w:rPr>
        <w:t>ldfjal</w:t>
      </w:r>
      <w:r w:rsidRPr="002E0046">
        <w:rPr>
          <w:rFonts w:eastAsia="Times New Roman"/>
          <w:szCs w:val="24"/>
          <w:lang w:eastAsia="es-ES"/>
        </w:rPr>
        <w:t>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07ECD8B6" w14:textId="77777777" w:rsidR="009D5C13" w:rsidRDefault="002E0046" w:rsidP="00514663">
      <w:pPr>
        <w:ind w:firstLine="576"/>
        <w:rPr>
          <w:rFonts w:eastAsia="Times New Roman"/>
          <w:szCs w:val="24"/>
          <w:lang w:eastAsia="es-ES"/>
        </w:rPr>
      </w:pPr>
      <w:proofErr w:type="spellStart"/>
      <w:r>
        <w:rPr>
          <w:rFonts w:eastAsia="Times New Roman"/>
          <w:szCs w:val="24"/>
          <w:lang w:eastAsia="es-ES"/>
        </w:rPr>
        <w:t>A</w:t>
      </w:r>
      <w:r w:rsidRPr="002E0046">
        <w:rPr>
          <w:rFonts w:eastAsia="Times New Roman"/>
          <w:szCs w:val="24"/>
          <w:lang w:eastAsia="es-ES"/>
        </w:rPr>
        <w:t>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24426C33" w14:textId="77777777" w:rsidR="002E0046" w:rsidRDefault="002E0046" w:rsidP="00514663">
      <w:pPr>
        <w:ind w:firstLine="576"/>
        <w:rPr>
          <w:rFonts w:eastAsia="Times New Roman"/>
          <w:szCs w:val="24"/>
          <w:lang w:eastAsia="es-ES"/>
        </w:rPr>
      </w:pPr>
      <w:proofErr w:type="spellStart"/>
      <w:r>
        <w:rPr>
          <w:rFonts w:eastAsia="Times New Roman"/>
          <w:szCs w:val="24"/>
          <w:lang w:eastAsia="es-ES"/>
        </w:rPr>
        <w:t>A</w:t>
      </w:r>
      <w:r w:rsidRPr="002E0046">
        <w:rPr>
          <w:rFonts w:eastAsia="Times New Roman"/>
          <w:szCs w:val="24"/>
          <w:lang w:eastAsia="es-ES"/>
        </w:rPr>
        <w:t>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233DAF34" w14:textId="77777777" w:rsidR="002E0046" w:rsidRDefault="002E0046" w:rsidP="002E0046">
      <w:pPr>
        <w:ind w:firstLine="576"/>
        <w:rPr>
          <w:rFonts w:eastAsia="Times New Roman"/>
          <w:szCs w:val="24"/>
          <w:lang w:eastAsia="es-ES"/>
        </w:rPr>
      </w:pPr>
      <w:proofErr w:type="spellStart"/>
      <w:r>
        <w:rPr>
          <w:rFonts w:eastAsia="Times New Roman"/>
          <w:szCs w:val="24"/>
          <w:lang w:eastAsia="es-ES"/>
        </w:rPr>
        <w:t>A</w:t>
      </w:r>
      <w:r w:rsidRPr="002E0046">
        <w:rPr>
          <w:rFonts w:eastAsia="Times New Roman"/>
          <w:szCs w:val="24"/>
          <w:lang w:eastAsia="es-ES"/>
        </w:rPr>
        <w:t>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10772D18" w14:textId="77777777" w:rsidR="002E0046" w:rsidRDefault="002E0046" w:rsidP="00514663">
      <w:pPr>
        <w:ind w:firstLine="576"/>
        <w:rPr>
          <w:rFonts w:eastAsia="Times New Roman"/>
          <w:szCs w:val="24"/>
          <w:lang w:eastAsia="es-ES"/>
        </w:rPr>
        <w:sectPr w:rsidR="002E0046" w:rsidSect="00180F48">
          <w:headerReference w:type="even" r:id="rId10"/>
          <w:headerReference w:type="default" r:id="rId11"/>
          <w:footerReference w:type="even" r:id="rId12"/>
          <w:footerReference w:type="default" r:id="rId13"/>
          <w:footerReference w:type="first" r:id="rId14"/>
          <w:type w:val="oddPage"/>
          <w:pgSz w:w="11906" w:h="16838" w:code="9"/>
          <w:pgMar w:top="1418" w:right="1134" w:bottom="1418" w:left="1985" w:header="709" w:footer="709" w:gutter="0"/>
          <w:pgNumType w:fmt="upperRoman" w:start="1"/>
          <w:cols w:space="708"/>
          <w:titlePg/>
          <w:docGrid w:linePitch="360"/>
        </w:sectPr>
      </w:pPr>
    </w:p>
    <w:p w14:paraId="4709A4F8" w14:textId="77777777" w:rsidR="007123F4" w:rsidRDefault="007123F4" w:rsidP="00514663">
      <w:pPr>
        <w:ind w:firstLine="576"/>
        <w:rPr>
          <w:rFonts w:eastAsia="Times New Roman"/>
          <w:szCs w:val="24"/>
          <w:lang w:eastAsia="es-ES"/>
        </w:rPr>
      </w:pPr>
    </w:p>
    <w:tbl>
      <w:tblPr>
        <w:tblW w:w="0" w:type="auto"/>
        <w:tblInd w:w="108" w:type="dxa"/>
        <w:tblLook w:val="04A0" w:firstRow="1" w:lastRow="0" w:firstColumn="1" w:lastColumn="0" w:noHBand="0" w:noVBand="1"/>
      </w:tblPr>
      <w:tblGrid>
        <w:gridCol w:w="4255"/>
        <w:gridCol w:w="4424"/>
      </w:tblGrid>
      <w:tr w:rsidR="004214B4" w14:paraId="057C7768" w14:textId="77777777" w:rsidTr="007D63E7">
        <w:trPr>
          <w:trHeight w:val="11411"/>
        </w:trPr>
        <w:tc>
          <w:tcPr>
            <w:tcW w:w="4355" w:type="dxa"/>
            <w:vAlign w:val="center"/>
          </w:tcPr>
          <w:p w14:paraId="580AA139" w14:textId="77777777" w:rsidR="004214B4" w:rsidRPr="006F3070" w:rsidRDefault="004214B4" w:rsidP="007D63E7"/>
        </w:tc>
        <w:tc>
          <w:tcPr>
            <w:tcW w:w="4464" w:type="dxa"/>
            <w:vAlign w:val="center"/>
          </w:tcPr>
          <w:p w14:paraId="2AD7ED76" w14:textId="77777777" w:rsidR="004214B4" w:rsidRPr="006F3070" w:rsidRDefault="004214B4" w:rsidP="007D63E7">
            <w:pPr>
              <w:rPr>
                <w:b/>
                <w:sz w:val="28"/>
                <w:szCs w:val="28"/>
              </w:rPr>
            </w:pPr>
            <w:r w:rsidRPr="006F3070">
              <w:rPr>
                <w:b/>
                <w:sz w:val="28"/>
                <w:szCs w:val="28"/>
              </w:rPr>
              <w:t>Agradecimientos</w:t>
            </w:r>
          </w:p>
          <w:p w14:paraId="38BD94F8" w14:textId="77777777" w:rsidR="002E0046" w:rsidRDefault="002E0046" w:rsidP="002E0046">
            <w:pPr>
              <w:ind w:firstLine="576"/>
              <w:rPr>
                <w:rFonts w:eastAsia="Times New Roman"/>
                <w:szCs w:val="24"/>
                <w:lang w:eastAsia="es-ES"/>
              </w:rPr>
            </w:pPr>
            <w:r>
              <w:rPr>
                <w:rFonts w:eastAsia="Times New Roman"/>
                <w:szCs w:val="24"/>
                <w:lang w:eastAsia="es-ES"/>
              </w:rPr>
              <w:t>Aquí colocamos los agradecimientos</w:t>
            </w:r>
          </w:p>
          <w:p w14:paraId="5C08C469" w14:textId="77777777" w:rsidR="004214B4" w:rsidRPr="002E0046" w:rsidRDefault="002E0046" w:rsidP="002E0046">
            <w:pPr>
              <w:ind w:firstLine="576"/>
              <w:rPr>
                <w:rFonts w:eastAsia="Times New Roman"/>
                <w:szCs w:val="24"/>
                <w:lang w:eastAsia="es-ES"/>
              </w:rPr>
            </w:pP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5763D393" w14:textId="77777777" w:rsidR="00EA2A18" w:rsidRDefault="004214B4" w:rsidP="007D63E7">
            <w:pPr>
              <w:rPr>
                <w:b/>
                <w:sz w:val="28"/>
                <w:szCs w:val="28"/>
              </w:rPr>
            </w:pPr>
            <w:r w:rsidRPr="006F3070">
              <w:rPr>
                <w:b/>
                <w:sz w:val="28"/>
                <w:szCs w:val="28"/>
              </w:rPr>
              <w:t>Dedicatorias</w:t>
            </w:r>
          </w:p>
          <w:p w14:paraId="2BB889AB" w14:textId="77777777" w:rsidR="002E0046" w:rsidRDefault="002E0046" w:rsidP="002E0046">
            <w:pPr>
              <w:ind w:firstLine="576"/>
              <w:rPr>
                <w:rFonts w:eastAsia="Times New Roman"/>
                <w:szCs w:val="24"/>
                <w:lang w:eastAsia="es-ES"/>
              </w:rPr>
            </w:pPr>
            <w:r>
              <w:rPr>
                <w:rFonts w:eastAsia="Times New Roman"/>
                <w:szCs w:val="24"/>
                <w:lang w:eastAsia="es-ES"/>
              </w:rPr>
              <w:t>Aquí colocamos los agradecimientos</w:t>
            </w:r>
          </w:p>
          <w:p w14:paraId="618621BD" w14:textId="77777777" w:rsidR="002E0046" w:rsidRPr="00EA2A18" w:rsidRDefault="002E0046" w:rsidP="002E0046">
            <w:pPr>
              <w:ind w:firstLine="576"/>
              <w:rPr>
                <w:rFonts w:eastAsia="Times New Roman"/>
                <w:szCs w:val="24"/>
                <w:lang w:eastAsia="es-ES"/>
              </w:rPr>
            </w:pP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r w:rsidRPr="002E0046">
              <w:rPr>
                <w:rFonts w:eastAsia="Times New Roman"/>
                <w:szCs w:val="24"/>
                <w:lang w:eastAsia="es-ES"/>
              </w:rPr>
              <w:t xml:space="preserve"> </w:t>
            </w:r>
            <w:proofErr w:type="spellStart"/>
            <w:r w:rsidRPr="002E0046">
              <w:rPr>
                <w:rFonts w:eastAsia="Times New Roman"/>
                <w:szCs w:val="24"/>
                <w:lang w:eastAsia="es-ES"/>
              </w:rPr>
              <w:t>nagla</w:t>
            </w:r>
            <w:proofErr w:type="spellEnd"/>
            <w:r w:rsidRPr="002E0046">
              <w:rPr>
                <w:rFonts w:eastAsia="Times New Roman"/>
                <w:szCs w:val="24"/>
                <w:lang w:eastAsia="es-ES"/>
              </w:rPr>
              <w:t xml:space="preserve"> </w:t>
            </w:r>
            <w:proofErr w:type="spellStart"/>
            <w:r w:rsidRPr="002E0046">
              <w:rPr>
                <w:rFonts w:eastAsia="Times New Roman"/>
                <w:szCs w:val="24"/>
                <w:lang w:eastAsia="es-ES"/>
              </w:rPr>
              <w:t>jf</w:t>
            </w:r>
            <w:proofErr w:type="spellEnd"/>
            <w:r w:rsidRPr="002E0046">
              <w:rPr>
                <w:rFonts w:eastAsia="Times New Roman"/>
                <w:szCs w:val="24"/>
                <w:lang w:eastAsia="es-ES"/>
              </w:rPr>
              <w:t xml:space="preserve"> </w:t>
            </w:r>
            <w:proofErr w:type="spellStart"/>
            <w:r w:rsidRPr="002E0046">
              <w:rPr>
                <w:rFonts w:eastAsia="Times New Roman"/>
                <w:szCs w:val="24"/>
                <w:lang w:eastAsia="es-ES"/>
              </w:rPr>
              <w:t>kajgn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lagj</w:t>
            </w:r>
            <w:proofErr w:type="spellEnd"/>
            <w:r w:rsidRPr="002E0046">
              <w:rPr>
                <w:rFonts w:eastAsia="Times New Roman"/>
                <w:szCs w:val="24"/>
                <w:lang w:eastAsia="es-ES"/>
              </w:rPr>
              <w:t xml:space="preserve"> </w:t>
            </w:r>
            <w:proofErr w:type="spellStart"/>
            <w:r w:rsidRPr="002E0046">
              <w:rPr>
                <w:rFonts w:eastAsia="Times New Roman"/>
                <w:szCs w:val="24"/>
                <w:lang w:eastAsia="es-ES"/>
              </w:rPr>
              <w:t>kagnl</w:t>
            </w:r>
            <w:proofErr w:type="spellEnd"/>
            <w:r w:rsidRPr="002E0046">
              <w:rPr>
                <w:rFonts w:eastAsia="Times New Roman"/>
                <w:szCs w:val="24"/>
                <w:lang w:eastAsia="es-ES"/>
              </w:rPr>
              <w:t xml:space="preserve"> </w:t>
            </w:r>
            <w:proofErr w:type="spellStart"/>
            <w:r w:rsidRPr="002E0046">
              <w:rPr>
                <w:rFonts w:eastAsia="Times New Roman"/>
                <w:szCs w:val="24"/>
                <w:lang w:eastAsia="es-ES"/>
              </w:rPr>
              <w:t>dhga</w:t>
            </w:r>
            <w:proofErr w:type="spellEnd"/>
            <w:r w:rsidRPr="002E0046">
              <w:rPr>
                <w:rFonts w:eastAsia="Times New Roman"/>
                <w:szCs w:val="24"/>
                <w:lang w:eastAsia="es-ES"/>
              </w:rPr>
              <w:t xml:space="preserve"> </w:t>
            </w:r>
            <w:proofErr w:type="spellStart"/>
            <w:r w:rsidRPr="002E0046">
              <w:rPr>
                <w:rFonts w:eastAsia="Times New Roman"/>
                <w:szCs w:val="24"/>
                <w:lang w:eastAsia="es-ES"/>
              </w:rPr>
              <w:t>alfkaj</w:t>
            </w:r>
            <w:proofErr w:type="spellEnd"/>
            <w:r w:rsidRPr="002E0046">
              <w:rPr>
                <w:rFonts w:eastAsia="Times New Roman"/>
                <w:szCs w:val="24"/>
                <w:lang w:eastAsia="es-ES"/>
              </w:rPr>
              <w:t xml:space="preserve"> </w:t>
            </w:r>
            <w:proofErr w:type="spellStart"/>
            <w:r w:rsidRPr="002E0046">
              <w:rPr>
                <w:rFonts w:eastAsia="Times New Roman"/>
                <w:szCs w:val="24"/>
                <w:lang w:eastAsia="es-ES"/>
              </w:rPr>
              <w:t>ldfjaldñf</w:t>
            </w:r>
            <w:proofErr w:type="spellEnd"/>
            <w:r w:rsidRPr="002E0046">
              <w:rPr>
                <w:rFonts w:eastAsia="Times New Roman"/>
                <w:szCs w:val="24"/>
                <w:lang w:eastAsia="es-ES"/>
              </w:rPr>
              <w:t xml:space="preserve"> </w:t>
            </w:r>
            <w:proofErr w:type="spellStart"/>
            <w:r w:rsidRPr="002E0046">
              <w:rPr>
                <w:rFonts w:eastAsia="Times New Roman"/>
                <w:szCs w:val="24"/>
                <w:lang w:eastAsia="es-ES"/>
              </w:rPr>
              <w:t>jaldfn</w:t>
            </w:r>
            <w:proofErr w:type="spellEnd"/>
            <w:r w:rsidRPr="002E0046">
              <w:rPr>
                <w:rFonts w:eastAsia="Times New Roman"/>
                <w:szCs w:val="24"/>
                <w:lang w:eastAsia="es-ES"/>
              </w:rPr>
              <w:t xml:space="preserve">  </w:t>
            </w:r>
            <w:proofErr w:type="spellStart"/>
            <w:r w:rsidRPr="002E0046">
              <w:rPr>
                <w:rFonts w:eastAsia="Times New Roman"/>
                <w:szCs w:val="24"/>
                <w:lang w:eastAsia="es-ES"/>
              </w:rPr>
              <w:t>adslfkj</w:t>
            </w:r>
            <w:proofErr w:type="spellEnd"/>
            <w:r w:rsidRPr="002E0046">
              <w:rPr>
                <w:rFonts w:eastAsia="Times New Roman"/>
                <w:szCs w:val="24"/>
                <w:lang w:eastAsia="es-ES"/>
              </w:rPr>
              <w:t xml:space="preserve"> </w:t>
            </w:r>
            <w:proofErr w:type="spellStart"/>
            <w:r w:rsidRPr="002E0046">
              <w:rPr>
                <w:rFonts w:eastAsia="Times New Roman"/>
                <w:szCs w:val="24"/>
                <w:lang w:eastAsia="es-ES"/>
              </w:rPr>
              <w:t>aldfj</w:t>
            </w:r>
            <w:proofErr w:type="spellEnd"/>
            <w:r w:rsidRPr="002E0046">
              <w:rPr>
                <w:rFonts w:eastAsia="Times New Roman"/>
                <w:szCs w:val="24"/>
                <w:lang w:eastAsia="es-ES"/>
              </w:rPr>
              <w:t xml:space="preserve"> </w:t>
            </w:r>
            <w:proofErr w:type="spellStart"/>
            <w:r w:rsidRPr="002E0046">
              <w:rPr>
                <w:rFonts w:eastAsia="Times New Roman"/>
                <w:szCs w:val="24"/>
                <w:lang w:eastAsia="es-ES"/>
              </w:rPr>
              <w:t>adfg</w:t>
            </w:r>
            <w:proofErr w:type="spellEnd"/>
            <w:r w:rsidRPr="002E0046">
              <w:rPr>
                <w:rFonts w:eastAsia="Times New Roman"/>
                <w:szCs w:val="24"/>
                <w:lang w:eastAsia="es-ES"/>
              </w:rPr>
              <w:t xml:space="preserve"> </w:t>
            </w:r>
            <w:proofErr w:type="spellStart"/>
            <w:r w:rsidRPr="002E0046">
              <w:rPr>
                <w:rFonts w:eastAsia="Times New Roman"/>
                <w:szCs w:val="24"/>
                <w:lang w:eastAsia="es-ES"/>
              </w:rPr>
              <w:t>jadf</w:t>
            </w:r>
            <w:proofErr w:type="spellEnd"/>
            <w:r w:rsidRPr="002E0046">
              <w:rPr>
                <w:rFonts w:eastAsia="Times New Roman"/>
                <w:szCs w:val="24"/>
                <w:lang w:eastAsia="es-ES"/>
              </w:rPr>
              <w:t xml:space="preserve"> </w:t>
            </w:r>
            <w:proofErr w:type="spellStart"/>
            <w:r w:rsidRPr="002E0046">
              <w:rPr>
                <w:rFonts w:eastAsia="Times New Roman"/>
                <w:szCs w:val="24"/>
                <w:lang w:eastAsia="es-ES"/>
              </w:rPr>
              <w:t>nalsg</w:t>
            </w:r>
            <w:proofErr w:type="spellEnd"/>
            <w:r w:rsidRPr="002E0046">
              <w:rPr>
                <w:rFonts w:eastAsia="Times New Roman"/>
                <w:szCs w:val="24"/>
                <w:lang w:eastAsia="es-ES"/>
              </w:rPr>
              <w:t xml:space="preserve"> </w:t>
            </w:r>
            <w:proofErr w:type="spellStart"/>
            <w:r w:rsidRPr="002E0046">
              <w:rPr>
                <w:rFonts w:eastAsia="Times New Roman"/>
                <w:szCs w:val="24"/>
                <w:lang w:eastAsia="es-ES"/>
              </w:rPr>
              <w:t>jakgn</w:t>
            </w:r>
            <w:proofErr w:type="spellEnd"/>
            <w:r w:rsidRPr="002E0046">
              <w:rPr>
                <w:rFonts w:eastAsia="Times New Roman"/>
                <w:szCs w:val="24"/>
                <w:lang w:eastAsia="es-ES"/>
              </w:rPr>
              <w:t xml:space="preserve"> </w:t>
            </w:r>
            <w:proofErr w:type="spellStart"/>
            <w:r w:rsidRPr="002E0046">
              <w:rPr>
                <w:rFonts w:eastAsia="Times New Roman"/>
                <w:szCs w:val="24"/>
                <w:lang w:eastAsia="es-ES"/>
              </w:rPr>
              <w:t>lagh</w:t>
            </w:r>
            <w:proofErr w:type="spellEnd"/>
            <w:r w:rsidRPr="002E0046">
              <w:rPr>
                <w:rFonts w:eastAsia="Times New Roman"/>
                <w:szCs w:val="24"/>
                <w:lang w:eastAsia="es-ES"/>
              </w:rPr>
              <w:t xml:space="preserve"> </w:t>
            </w:r>
            <w:proofErr w:type="spellStart"/>
            <w:r w:rsidRPr="002E0046">
              <w:rPr>
                <w:rFonts w:eastAsia="Times New Roman"/>
                <w:szCs w:val="24"/>
                <w:lang w:eastAsia="es-ES"/>
              </w:rPr>
              <w:t>ag</w:t>
            </w:r>
            <w:proofErr w:type="spellEnd"/>
            <w:r w:rsidRPr="002E0046">
              <w:rPr>
                <w:rFonts w:eastAsia="Times New Roman"/>
                <w:szCs w:val="24"/>
                <w:lang w:eastAsia="es-ES"/>
              </w:rPr>
              <w:t xml:space="preserve"> </w:t>
            </w:r>
            <w:proofErr w:type="spellStart"/>
            <w:r w:rsidRPr="002E0046">
              <w:rPr>
                <w:rFonts w:eastAsia="Times New Roman"/>
                <w:szCs w:val="24"/>
                <w:lang w:eastAsia="es-ES"/>
              </w:rPr>
              <w:t>lkadsjf</w:t>
            </w:r>
            <w:proofErr w:type="spellEnd"/>
          </w:p>
          <w:p w14:paraId="71C92779" w14:textId="77777777" w:rsidR="00971261" w:rsidRPr="00EA2A18" w:rsidRDefault="00921C3D" w:rsidP="00971261">
            <w:pPr>
              <w:ind w:firstLine="576"/>
              <w:rPr>
                <w:rFonts w:eastAsia="Times New Roman"/>
                <w:szCs w:val="24"/>
                <w:lang w:eastAsia="es-ES"/>
              </w:rPr>
            </w:pPr>
            <w:r w:rsidRPr="00EA2A18">
              <w:rPr>
                <w:rFonts w:eastAsia="Times New Roman"/>
                <w:szCs w:val="24"/>
                <w:lang w:eastAsia="es-ES"/>
              </w:rPr>
              <w:t>.</w:t>
            </w:r>
            <w:r w:rsidR="00971261">
              <w:rPr>
                <w:rFonts w:eastAsia="Times New Roman"/>
                <w:szCs w:val="24"/>
                <w:lang w:eastAsia="es-ES"/>
              </w:rPr>
              <w:t xml:space="preserve"> </w:t>
            </w:r>
          </w:p>
          <w:p w14:paraId="4CFC48AA" w14:textId="77777777" w:rsidR="004214B4" w:rsidRPr="006F3070" w:rsidRDefault="004214B4" w:rsidP="007D63E7"/>
        </w:tc>
      </w:tr>
    </w:tbl>
    <w:p w14:paraId="12FD7580" w14:textId="77777777" w:rsidR="00EC0D0D" w:rsidRDefault="00EC0D0D" w:rsidP="000529F0">
      <w:pPr>
        <w:spacing w:after="0" w:line="240" w:lineRule="auto"/>
        <w:ind w:firstLine="0"/>
        <w:rPr>
          <w:b/>
          <w:sz w:val="28"/>
          <w:szCs w:val="28"/>
        </w:rPr>
      </w:pPr>
      <w:r>
        <w:rPr>
          <w:b/>
          <w:sz w:val="28"/>
          <w:szCs w:val="28"/>
        </w:rPr>
        <w:lastRenderedPageBreak/>
        <w:br w:type="page"/>
      </w:r>
    </w:p>
    <w:p w14:paraId="20916321" w14:textId="77777777" w:rsidR="00DC645C" w:rsidRDefault="00DC645C" w:rsidP="00F5712E">
      <w:pPr>
        <w:ind w:firstLine="0"/>
        <w:rPr>
          <w:b/>
          <w:sz w:val="28"/>
          <w:szCs w:val="28"/>
        </w:rPr>
        <w:sectPr w:rsidR="00DC645C" w:rsidSect="005F504F">
          <w:headerReference w:type="default" r:id="rId15"/>
          <w:footerReference w:type="default" r:id="rId16"/>
          <w:type w:val="oddPage"/>
          <w:pgSz w:w="11906" w:h="16838" w:code="9"/>
          <w:pgMar w:top="1418" w:right="1134" w:bottom="1418" w:left="1985" w:header="709" w:footer="709" w:gutter="0"/>
          <w:pgNumType w:fmt="upperRoman" w:start="1"/>
          <w:cols w:space="708"/>
          <w:docGrid w:linePitch="360"/>
        </w:sectPr>
      </w:pPr>
    </w:p>
    <w:p w14:paraId="0494A23D" w14:textId="77777777" w:rsidR="00E54AC1" w:rsidRDefault="00F5712E" w:rsidP="000802A6">
      <w:pPr>
        <w:ind w:firstLine="0"/>
        <w:outlineLvl w:val="0"/>
        <w:rPr>
          <w:b/>
          <w:sz w:val="28"/>
          <w:szCs w:val="28"/>
        </w:rPr>
      </w:pPr>
      <w:r w:rsidRPr="00F5712E">
        <w:rPr>
          <w:b/>
          <w:sz w:val="28"/>
          <w:szCs w:val="28"/>
        </w:rPr>
        <w:lastRenderedPageBreak/>
        <w:t>ÍNDICE</w:t>
      </w:r>
      <w:r w:rsidR="004214B4" w:rsidRPr="00F5712E">
        <w:rPr>
          <w:b/>
          <w:sz w:val="28"/>
          <w:szCs w:val="28"/>
        </w:rPr>
        <w:t xml:space="preserve"> </w:t>
      </w:r>
    </w:p>
    <w:p w14:paraId="5468585F" w14:textId="7000F177" w:rsidR="00C247EF" w:rsidRDefault="00941C24">
      <w:pPr>
        <w:pStyle w:val="TDC1"/>
        <w:tabs>
          <w:tab w:val="left" w:pos="2206"/>
          <w:tab w:val="right" w:leader="dot" w:pos="8777"/>
        </w:tabs>
        <w:rPr>
          <w:rFonts w:asciiTheme="minorHAnsi" w:eastAsiaTheme="minorEastAsia" w:hAnsiTheme="minorHAnsi" w:cstheme="minorBidi"/>
          <w:noProof/>
          <w:kern w:val="2"/>
          <w14:ligatures w14:val="standardContextual"/>
        </w:rPr>
      </w:pPr>
      <w:r>
        <w:rPr>
          <w:b/>
          <w:sz w:val="28"/>
          <w:szCs w:val="28"/>
        </w:rPr>
        <w:fldChar w:fldCharType="begin"/>
      </w:r>
      <w:r w:rsidR="004214B4">
        <w:rPr>
          <w:b/>
          <w:sz w:val="28"/>
          <w:szCs w:val="28"/>
        </w:rPr>
        <w:instrText xml:space="preserve"> TOC \o "1-3" \h \z \t "Anexo_tit2,2,Anexo_tit3,3" </w:instrText>
      </w:r>
      <w:r>
        <w:rPr>
          <w:b/>
          <w:sz w:val="28"/>
          <w:szCs w:val="28"/>
        </w:rPr>
        <w:fldChar w:fldCharType="separate"/>
      </w:r>
      <w:hyperlink w:anchor="_Toc228167539" w:history="1">
        <w:r w:rsidR="00C247EF" w:rsidRPr="000B140B">
          <w:rPr>
            <w:rStyle w:val="Hipervnculo"/>
            <w:noProof/>
          </w:rPr>
          <w:t>CAPÍTULO 1.</w:t>
        </w:r>
        <w:r w:rsidR="00C247EF">
          <w:rPr>
            <w:rFonts w:asciiTheme="minorHAnsi" w:eastAsiaTheme="minorEastAsia" w:hAnsiTheme="minorHAnsi" w:cstheme="minorBidi"/>
            <w:noProof/>
            <w:kern w:val="2"/>
            <w14:ligatures w14:val="standardContextual"/>
          </w:rPr>
          <w:tab/>
        </w:r>
        <w:r w:rsidR="00C247EF" w:rsidRPr="000B140B">
          <w:rPr>
            <w:rStyle w:val="Hipervnculo"/>
            <w:noProof/>
          </w:rPr>
          <w:t>INTRODUCCIÓN</w:t>
        </w:r>
        <w:r w:rsidR="00C247EF">
          <w:rPr>
            <w:noProof/>
            <w:webHidden/>
          </w:rPr>
          <w:tab/>
        </w:r>
        <w:r w:rsidR="00C247EF">
          <w:rPr>
            <w:noProof/>
            <w:webHidden/>
          </w:rPr>
          <w:fldChar w:fldCharType="begin"/>
        </w:r>
        <w:r w:rsidR="00C247EF">
          <w:rPr>
            <w:noProof/>
            <w:webHidden/>
          </w:rPr>
          <w:instrText xml:space="preserve"> PAGEREF _Toc228167539 \h </w:instrText>
        </w:r>
        <w:r w:rsidR="00C247EF">
          <w:rPr>
            <w:noProof/>
            <w:webHidden/>
          </w:rPr>
        </w:r>
        <w:r w:rsidR="00C247EF">
          <w:rPr>
            <w:noProof/>
            <w:webHidden/>
          </w:rPr>
          <w:fldChar w:fldCharType="separate"/>
        </w:r>
        <w:r w:rsidR="00C247EF">
          <w:rPr>
            <w:noProof/>
            <w:webHidden/>
          </w:rPr>
          <w:t>10</w:t>
        </w:r>
        <w:r w:rsidR="00C247EF">
          <w:rPr>
            <w:noProof/>
            <w:webHidden/>
          </w:rPr>
          <w:fldChar w:fldCharType="end"/>
        </w:r>
      </w:hyperlink>
    </w:p>
    <w:p w14:paraId="4213280D" w14:textId="7668DE62"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0" w:history="1">
        <w:r w:rsidRPr="000B140B">
          <w:rPr>
            <w:rStyle w:val="Hipervnculo"/>
            <w:noProof/>
          </w:rPr>
          <w:t>1.1</w:t>
        </w:r>
        <w:r>
          <w:rPr>
            <w:rFonts w:asciiTheme="minorHAnsi" w:eastAsiaTheme="minorEastAsia" w:hAnsiTheme="minorHAnsi" w:cstheme="minorBidi"/>
            <w:noProof/>
            <w:kern w:val="2"/>
            <w14:ligatures w14:val="standardContextual"/>
          </w:rPr>
          <w:tab/>
        </w:r>
        <w:r w:rsidRPr="000B140B">
          <w:rPr>
            <w:rStyle w:val="Hipervnculo"/>
            <w:noProof/>
          </w:rPr>
          <w:t>MOTIVACIÓN</w:t>
        </w:r>
        <w:r>
          <w:rPr>
            <w:noProof/>
            <w:webHidden/>
          </w:rPr>
          <w:tab/>
        </w:r>
        <w:r>
          <w:rPr>
            <w:noProof/>
            <w:webHidden/>
          </w:rPr>
          <w:fldChar w:fldCharType="begin"/>
        </w:r>
        <w:r>
          <w:rPr>
            <w:noProof/>
            <w:webHidden/>
          </w:rPr>
          <w:instrText xml:space="preserve"> PAGEREF _Toc228167540 \h </w:instrText>
        </w:r>
        <w:r>
          <w:rPr>
            <w:noProof/>
            <w:webHidden/>
          </w:rPr>
        </w:r>
        <w:r>
          <w:rPr>
            <w:noProof/>
            <w:webHidden/>
          </w:rPr>
          <w:fldChar w:fldCharType="separate"/>
        </w:r>
        <w:r>
          <w:rPr>
            <w:noProof/>
            <w:webHidden/>
          </w:rPr>
          <w:t>11</w:t>
        </w:r>
        <w:r>
          <w:rPr>
            <w:noProof/>
            <w:webHidden/>
          </w:rPr>
          <w:fldChar w:fldCharType="end"/>
        </w:r>
      </w:hyperlink>
    </w:p>
    <w:p w14:paraId="73F45801" w14:textId="131DB7DE"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1" w:history="1">
        <w:r w:rsidRPr="000B140B">
          <w:rPr>
            <w:rStyle w:val="Hipervnculo"/>
            <w:noProof/>
          </w:rPr>
          <w:t>1.2</w:t>
        </w:r>
        <w:r>
          <w:rPr>
            <w:rFonts w:asciiTheme="minorHAnsi" w:eastAsiaTheme="minorEastAsia" w:hAnsiTheme="minorHAnsi" w:cstheme="minorBidi"/>
            <w:noProof/>
            <w:kern w:val="2"/>
            <w14:ligatures w14:val="standardContextual"/>
          </w:rPr>
          <w:tab/>
        </w:r>
        <w:r w:rsidRPr="000B140B">
          <w:rPr>
            <w:rStyle w:val="Hipervnculo"/>
            <w:noProof/>
          </w:rPr>
          <w:t>Planteamiento del problema</w:t>
        </w:r>
        <w:r>
          <w:rPr>
            <w:noProof/>
            <w:webHidden/>
          </w:rPr>
          <w:tab/>
        </w:r>
        <w:r>
          <w:rPr>
            <w:noProof/>
            <w:webHidden/>
          </w:rPr>
          <w:fldChar w:fldCharType="begin"/>
        </w:r>
        <w:r>
          <w:rPr>
            <w:noProof/>
            <w:webHidden/>
          </w:rPr>
          <w:instrText xml:space="preserve"> PAGEREF _Toc228167541 \h </w:instrText>
        </w:r>
        <w:r>
          <w:rPr>
            <w:noProof/>
            <w:webHidden/>
          </w:rPr>
        </w:r>
        <w:r>
          <w:rPr>
            <w:noProof/>
            <w:webHidden/>
          </w:rPr>
          <w:fldChar w:fldCharType="separate"/>
        </w:r>
        <w:r>
          <w:rPr>
            <w:noProof/>
            <w:webHidden/>
          </w:rPr>
          <w:t>13</w:t>
        </w:r>
        <w:r>
          <w:rPr>
            <w:noProof/>
            <w:webHidden/>
          </w:rPr>
          <w:fldChar w:fldCharType="end"/>
        </w:r>
      </w:hyperlink>
    </w:p>
    <w:p w14:paraId="7FE12408" w14:textId="48D3867F"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2" w:history="1">
        <w:r w:rsidRPr="000B140B">
          <w:rPr>
            <w:rStyle w:val="Hipervnculo"/>
            <w:noProof/>
          </w:rPr>
          <w:t>1.3</w:t>
        </w:r>
        <w:r>
          <w:rPr>
            <w:rFonts w:asciiTheme="minorHAnsi" w:eastAsiaTheme="minorEastAsia" w:hAnsiTheme="minorHAnsi" w:cstheme="minorBidi"/>
            <w:noProof/>
            <w:kern w:val="2"/>
            <w14:ligatures w14:val="standardContextual"/>
          </w:rPr>
          <w:tab/>
        </w:r>
        <w:r w:rsidRPr="000B140B">
          <w:rPr>
            <w:rStyle w:val="Hipervnculo"/>
            <w:noProof/>
          </w:rPr>
          <w:t>OBJETIVO GENERAL</w:t>
        </w:r>
        <w:r>
          <w:rPr>
            <w:noProof/>
            <w:webHidden/>
          </w:rPr>
          <w:tab/>
        </w:r>
        <w:r>
          <w:rPr>
            <w:noProof/>
            <w:webHidden/>
          </w:rPr>
          <w:fldChar w:fldCharType="begin"/>
        </w:r>
        <w:r>
          <w:rPr>
            <w:noProof/>
            <w:webHidden/>
          </w:rPr>
          <w:instrText xml:space="preserve"> PAGEREF _Toc228167542 \h </w:instrText>
        </w:r>
        <w:r>
          <w:rPr>
            <w:noProof/>
            <w:webHidden/>
          </w:rPr>
        </w:r>
        <w:r>
          <w:rPr>
            <w:noProof/>
            <w:webHidden/>
          </w:rPr>
          <w:fldChar w:fldCharType="separate"/>
        </w:r>
        <w:r>
          <w:rPr>
            <w:noProof/>
            <w:webHidden/>
          </w:rPr>
          <w:t>15</w:t>
        </w:r>
        <w:r>
          <w:rPr>
            <w:noProof/>
            <w:webHidden/>
          </w:rPr>
          <w:fldChar w:fldCharType="end"/>
        </w:r>
      </w:hyperlink>
    </w:p>
    <w:p w14:paraId="7B3048E7" w14:textId="022107A7"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3" w:history="1">
        <w:r w:rsidRPr="000B140B">
          <w:rPr>
            <w:rStyle w:val="Hipervnculo"/>
            <w:rFonts w:eastAsia="Calibri"/>
            <w:noProof/>
          </w:rPr>
          <w:t>1.4</w:t>
        </w:r>
        <w:r>
          <w:rPr>
            <w:rFonts w:asciiTheme="minorHAnsi" w:eastAsiaTheme="minorEastAsia" w:hAnsiTheme="minorHAnsi" w:cstheme="minorBidi"/>
            <w:noProof/>
            <w:kern w:val="2"/>
            <w14:ligatures w14:val="standardContextual"/>
          </w:rPr>
          <w:tab/>
        </w:r>
        <w:r w:rsidRPr="000B140B">
          <w:rPr>
            <w:rStyle w:val="Hipervnculo"/>
            <w:rFonts w:eastAsia="Calibri"/>
            <w:noProof/>
          </w:rPr>
          <w:t>OBJETIVOS ESPECÍFICOS</w:t>
        </w:r>
        <w:r>
          <w:rPr>
            <w:noProof/>
            <w:webHidden/>
          </w:rPr>
          <w:tab/>
        </w:r>
        <w:r>
          <w:rPr>
            <w:noProof/>
            <w:webHidden/>
          </w:rPr>
          <w:fldChar w:fldCharType="begin"/>
        </w:r>
        <w:r>
          <w:rPr>
            <w:noProof/>
            <w:webHidden/>
          </w:rPr>
          <w:instrText xml:space="preserve"> PAGEREF _Toc228167543 \h </w:instrText>
        </w:r>
        <w:r>
          <w:rPr>
            <w:noProof/>
            <w:webHidden/>
          </w:rPr>
        </w:r>
        <w:r>
          <w:rPr>
            <w:noProof/>
            <w:webHidden/>
          </w:rPr>
          <w:fldChar w:fldCharType="separate"/>
        </w:r>
        <w:r>
          <w:rPr>
            <w:noProof/>
            <w:webHidden/>
          </w:rPr>
          <w:t>15</w:t>
        </w:r>
        <w:r>
          <w:rPr>
            <w:noProof/>
            <w:webHidden/>
          </w:rPr>
          <w:fldChar w:fldCharType="end"/>
        </w:r>
      </w:hyperlink>
    </w:p>
    <w:p w14:paraId="0669CBD2" w14:textId="58FAE86D"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4" w:history="1">
        <w:r w:rsidRPr="000B140B">
          <w:rPr>
            <w:rStyle w:val="Hipervnculo"/>
            <w:noProof/>
          </w:rPr>
          <w:t>1.5</w:t>
        </w:r>
        <w:r>
          <w:rPr>
            <w:rFonts w:asciiTheme="minorHAnsi" w:eastAsiaTheme="minorEastAsia" w:hAnsiTheme="minorHAnsi" w:cstheme="minorBidi"/>
            <w:noProof/>
            <w:kern w:val="2"/>
            <w14:ligatures w14:val="standardContextual"/>
          </w:rPr>
          <w:tab/>
        </w:r>
        <w:r w:rsidRPr="000B140B">
          <w:rPr>
            <w:rStyle w:val="Hipervnculo"/>
            <w:noProof/>
          </w:rPr>
          <w:t>ALCANCE DEL PROYECTO</w:t>
        </w:r>
        <w:r>
          <w:rPr>
            <w:noProof/>
            <w:webHidden/>
          </w:rPr>
          <w:tab/>
        </w:r>
        <w:r>
          <w:rPr>
            <w:noProof/>
            <w:webHidden/>
          </w:rPr>
          <w:fldChar w:fldCharType="begin"/>
        </w:r>
        <w:r>
          <w:rPr>
            <w:noProof/>
            <w:webHidden/>
          </w:rPr>
          <w:instrText xml:space="preserve"> PAGEREF _Toc228167544 \h </w:instrText>
        </w:r>
        <w:r>
          <w:rPr>
            <w:noProof/>
            <w:webHidden/>
          </w:rPr>
        </w:r>
        <w:r>
          <w:rPr>
            <w:noProof/>
            <w:webHidden/>
          </w:rPr>
          <w:fldChar w:fldCharType="separate"/>
        </w:r>
        <w:r>
          <w:rPr>
            <w:noProof/>
            <w:webHidden/>
          </w:rPr>
          <w:t>18</w:t>
        </w:r>
        <w:r>
          <w:rPr>
            <w:noProof/>
            <w:webHidden/>
          </w:rPr>
          <w:fldChar w:fldCharType="end"/>
        </w:r>
      </w:hyperlink>
    </w:p>
    <w:p w14:paraId="23BCDB2F" w14:textId="7B2DBE8A"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45" w:history="1">
        <w:r w:rsidRPr="000B140B">
          <w:rPr>
            <w:rStyle w:val="Hipervnculo"/>
            <w:noProof/>
          </w:rPr>
          <w:t>1.5.1</w:t>
        </w:r>
        <w:r>
          <w:rPr>
            <w:rFonts w:asciiTheme="minorHAnsi" w:eastAsiaTheme="minorEastAsia" w:hAnsiTheme="minorHAnsi" w:cstheme="minorBidi"/>
            <w:noProof/>
            <w:kern w:val="2"/>
            <w14:ligatures w14:val="standardContextual"/>
          </w:rPr>
          <w:tab/>
        </w:r>
        <w:r w:rsidRPr="000B140B">
          <w:rPr>
            <w:rStyle w:val="Hipervnculo"/>
            <w:noProof/>
          </w:rPr>
          <w:t>Lo que incluye el proyecto</w:t>
        </w:r>
        <w:r>
          <w:rPr>
            <w:noProof/>
            <w:webHidden/>
          </w:rPr>
          <w:tab/>
        </w:r>
        <w:r>
          <w:rPr>
            <w:noProof/>
            <w:webHidden/>
          </w:rPr>
          <w:fldChar w:fldCharType="begin"/>
        </w:r>
        <w:r>
          <w:rPr>
            <w:noProof/>
            <w:webHidden/>
          </w:rPr>
          <w:instrText xml:space="preserve"> PAGEREF _Toc228167545 \h </w:instrText>
        </w:r>
        <w:r>
          <w:rPr>
            <w:noProof/>
            <w:webHidden/>
          </w:rPr>
        </w:r>
        <w:r>
          <w:rPr>
            <w:noProof/>
            <w:webHidden/>
          </w:rPr>
          <w:fldChar w:fldCharType="separate"/>
        </w:r>
        <w:r>
          <w:rPr>
            <w:noProof/>
            <w:webHidden/>
          </w:rPr>
          <w:t>18</w:t>
        </w:r>
        <w:r>
          <w:rPr>
            <w:noProof/>
            <w:webHidden/>
          </w:rPr>
          <w:fldChar w:fldCharType="end"/>
        </w:r>
      </w:hyperlink>
    </w:p>
    <w:p w14:paraId="1F314DC7" w14:textId="3223D28B"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46" w:history="1">
        <w:r w:rsidRPr="000B140B">
          <w:rPr>
            <w:rStyle w:val="Hipervnculo"/>
            <w:noProof/>
          </w:rPr>
          <w:t>1.5.2</w:t>
        </w:r>
        <w:r>
          <w:rPr>
            <w:rFonts w:asciiTheme="minorHAnsi" w:eastAsiaTheme="minorEastAsia" w:hAnsiTheme="minorHAnsi" w:cstheme="minorBidi"/>
            <w:noProof/>
            <w:kern w:val="2"/>
            <w14:ligatures w14:val="standardContextual"/>
          </w:rPr>
          <w:tab/>
        </w:r>
        <w:r w:rsidRPr="000B140B">
          <w:rPr>
            <w:rStyle w:val="Hipervnculo"/>
            <w:noProof/>
          </w:rPr>
          <w:t>Lo que explícitamente NO incluye el proyecto</w:t>
        </w:r>
        <w:r>
          <w:rPr>
            <w:noProof/>
            <w:webHidden/>
          </w:rPr>
          <w:tab/>
        </w:r>
        <w:r>
          <w:rPr>
            <w:noProof/>
            <w:webHidden/>
          </w:rPr>
          <w:fldChar w:fldCharType="begin"/>
        </w:r>
        <w:r>
          <w:rPr>
            <w:noProof/>
            <w:webHidden/>
          </w:rPr>
          <w:instrText xml:space="preserve"> PAGEREF _Toc228167546 \h </w:instrText>
        </w:r>
        <w:r>
          <w:rPr>
            <w:noProof/>
            <w:webHidden/>
          </w:rPr>
        </w:r>
        <w:r>
          <w:rPr>
            <w:noProof/>
            <w:webHidden/>
          </w:rPr>
          <w:fldChar w:fldCharType="separate"/>
        </w:r>
        <w:r>
          <w:rPr>
            <w:noProof/>
            <w:webHidden/>
          </w:rPr>
          <w:t>19</w:t>
        </w:r>
        <w:r>
          <w:rPr>
            <w:noProof/>
            <w:webHidden/>
          </w:rPr>
          <w:fldChar w:fldCharType="end"/>
        </w:r>
      </w:hyperlink>
    </w:p>
    <w:p w14:paraId="41818B82" w14:textId="71880D1D"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47" w:history="1">
        <w:r w:rsidRPr="000B140B">
          <w:rPr>
            <w:rStyle w:val="Hipervnculo"/>
            <w:noProof/>
          </w:rPr>
          <w:t>1.5.3</w:t>
        </w:r>
        <w:r>
          <w:rPr>
            <w:rFonts w:asciiTheme="minorHAnsi" w:eastAsiaTheme="minorEastAsia" w:hAnsiTheme="minorHAnsi" w:cstheme="minorBidi"/>
            <w:noProof/>
            <w:kern w:val="2"/>
            <w14:ligatures w14:val="standardContextual"/>
          </w:rPr>
          <w:tab/>
        </w:r>
        <w:r w:rsidRPr="000B140B">
          <w:rPr>
            <w:rStyle w:val="Hipervnculo"/>
            <w:noProof/>
          </w:rPr>
          <w:t>Límites técnicos explícitos</w:t>
        </w:r>
        <w:r>
          <w:rPr>
            <w:noProof/>
            <w:webHidden/>
          </w:rPr>
          <w:tab/>
        </w:r>
        <w:r>
          <w:rPr>
            <w:noProof/>
            <w:webHidden/>
          </w:rPr>
          <w:fldChar w:fldCharType="begin"/>
        </w:r>
        <w:r>
          <w:rPr>
            <w:noProof/>
            <w:webHidden/>
          </w:rPr>
          <w:instrText xml:space="preserve"> PAGEREF _Toc228167547 \h </w:instrText>
        </w:r>
        <w:r>
          <w:rPr>
            <w:noProof/>
            <w:webHidden/>
          </w:rPr>
        </w:r>
        <w:r>
          <w:rPr>
            <w:noProof/>
            <w:webHidden/>
          </w:rPr>
          <w:fldChar w:fldCharType="separate"/>
        </w:r>
        <w:r>
          <w:rPr>
            <w:noProof/>
            <w:webHidden/>
          </w:rPr>
          <w:t>20</w:t>
        </w:r>
        <w:r>
          <w:rPr>
            <w:noProof/>
            <w:webHidden/>
          </w:rPr>
          <w:fldChar w:fldCharType="end"/>
        </w:r>
      </w:hyperlink>
    </w:p>
    <w:p w14:paraId="21D1C741" w14:textId="4A6D42CA"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48" w:history="1">
        <w:r w:rsidRPr="000B140B">
          <w:rPr>
            <w:rStyle w:val="Hipervnculo"/>
            <w:noProof/>
          </w:rPr>
          <w:t>1.5.4</w:t>
        </w:r>
        <w:r>
          <w:rPr>
            <w:rFonts w:asciiTheme="minorHAnsi" w:eastAsiaTheme="minorEastAsia" w:hAnsiTheme="minorHAnsi" w:cstheme="minorBidi"/>
            <w:noProof/>
            <w:kern w:val="2"/>
            <w14:ligatures w14:val="standardContextual"/>
          </w:rPr>
          <w:tab/>
        </w:r>
        <w:r w:rsidRPr="000B140B">
          <w:rPr>
            <w:rStyle w:val="Hipervnculo"/>
            <w:noProof/>
          </w:rPr>
          <w:t>Criterios de éxito del alcance</w:t>
        </w:r>
        <w:r>
          <w:rPr>
            <w:noProof/>
            <w:webHidden/>
          </w:rPr>
          <w:tab/>
        </w:r>
        <w:r>
          <w:rPr>
            <w:noProof/>
            <w:webHidden/>
          </w:rPr>
          <w:fldChar w:fldCharType="begin"/>
        </w:r>
        <w:r>
          <w:rPr>
            <w:noProof/>
            <w:webHidden/>
          </w:rPr>
          <w:instrText xml:space="preserve"> PAGEREF _Toc228167548 \h </w:instrText>
        </w:r>
        <w:r>
          <w:rPr>
            <w:noProof/>
            <w:webHidden/>
          </w:rPr>
        </w:r>
        <w:r>
          <w:rPr>
            <w:noProof/>
            <w:webHidden/>
          </w:rPr>
          <w:fldChar w:fldCharType="separate"/>
        </w:r>
        <w:r>
          <w:rPr>
            <w:noProof/>
            <w:webHidden/>
          </w:rPr>
          <w:t>21</w:t>
        </w:r>
        <w:r>
          <w:rPr>
            <w:noProof/>
            <w:webHidden/>
          </w:rPr>
          <w:fldChar w:fldCharType="end"/>
        </w:r>
      </w:hyperlink>
    </w:p>
    <w:p w14:paraId="07D5D7F7" w14:textId="3AADF0EB"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49" w:history="1">
        <w:r w:rsidRPr="000B140B">
          <w:rPr>
            <w:rStyle w:val="Hipervnculo"/>
            <w:noProof/>
          </w:rPr>
          <w:t>1.6</w:t>
        </w:r>
        <w:r>
          <w:rPr>
            <w:rFonts w:asciiTheme="minorHAnsi" w:eastAsiaTheme="minorEastAsia" w:hAnsiTheme="minorHAnsi" w:cstheme="minorBidi"/>
            <w:noProof/>
            <w:kern w:val="2"/>
            <w14:ligatures w14:val="standardContextual"/>
          </w:rPr>
          <w:tab/>
        </w:r>
        <w:r w:rsidRPr="000B140B">
          <w:rPr>
            <w:rStyle w:val="Hipervnculo"/>
            <w:noProof/>
          </w:rPr>
          <w:t>Metodología de trabajo</w:t>
        </w:r>
        <w:r>
          <w:rPr>
            <w:noProof/>
            <w:webHidden/>
          </w:rPr>
          <w:tab/>
        </w:r>
        <w:r>
          <w:rPr>
            <w:noProof/>
            <w:webHidden/>
          </w:rPr>
          <w:fldChar w:fldCharType="begin"/>
        </w:r>
        <w:r>
          <w:rPr>
            <w:noProof/>
            <w:webHidden/>
          </w:rPr>
          <w:instrText xml:space="preserve"> PAGEREF _Toc228167549 \h </w:instrText>
        </w:r>
        <w:r>
          <w:rPr>
            <w:noProof/>
            <w:webHidden/>
          </w:rPr>
        </w:r>
        <w:r>
          <w:rPr>
            <w:noProof/>
            <w:webHidden/>
          </w:rPr>
          <w:fldChar w:fldCharType="separate"/>
        </w:r>
        <w:r>
          <w:rPr>
            <w:noProof/>
            <w:webHidden/>
          </w:rPr>
          <w:t>21</w:t>
        </w:r>
        <w:r>
          <w:rPr>
            <w:noProof/>
            <w:webHidden/>
          </w:rPr>
          <w:fldChar w:fldCharType="end"/>
        </w:r>
      </w:hyperlink>
    </w:p>
    <w:p w14:paraId="31CADFEB" w14:textId="2AF7E49C"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0" w:history="1">
        <w:r w:rsidRPr="000B140B">
          <w:rPr>
            <w:rStyle w:val="Hipervnculo"/>
            <w:noProof/>
          </w:rPr>
          <w:t>1.6.1</w:t>
        </w:r>
        <w:r>
          <w:rPr>
            <w:rFonts w:asciiTheme="minorHAnsi" w:eastAsiaTheme="minorEastAsia" w:hAnsiTheme="minorHAnsi" w:cstheme="minorBidi"/>
            <w:noProof/>
            <w:kern w:val="2"/>
            <w14:ligatures w14:val="standardContextual"/>
          </w:rPr>
          <w:tab/>
        </w:r>
        <w:r w:rsidRPr="000B140B">
          <w:rPr>
            <w:rStyle w:val="Hipervnculo"/>
            <w:noProof/>
          </w:rPr>
          <w:t>Fases del proyecto</w:t>
        </w:r>
        <w:r>
          <w:rPr>
            <w:noProof/>
            <w:webHidden/>
          </w:rPr>
          <w:tab/>
        </w:r>
        <w:r>
          <w:rPr>
            <w:noProof/>
            <w:webHidden/>
          </w:rPr>
          <w:fldChar w:fldCharType="begin"/>
        </w:r>
        <w:r>
          <w:rPr>
            <w:noProof/>
            <w:webHidden/>
          </w:rPr>
          <w:instrText xml:space="preserve"> PAGEREF _Toc228167550 \h </w:instrText>
        </w:r>
        <w:r>
          <w:rPr>
            <w:noProof/>
            <w:webHidden/>
          </w:rPr>
        </w:r>
        <w:r>
          <w:rPr>
            <w:noProof/>
            <w:webHidden/>
          </w:rPr>
          <w:fldChar w:fldCharType="separate"/>
        </w:r>
        <w:r>
          <w:rPr>
            <w:noProof/>
            <w:webHidden/>
          </w:rPr>
          <w:t>22</w:t>
        </w:r>
        <w:r>
          <w:rPr>
            <w:noProof/>
            <w:webHidden/>
          </w:rPr>
          <w:fldChar w:fldCharType="end"/>
        </w:r>
      </w:hyperlink>
    </w:p>
    <w:p w14:paraId="4EFD1542" w14:textId="3182C44B"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1" w:history="1">
        <w:r w:rsidRPr="000B140B">
          <w:rPr>
            <w:rStyle w:val="Hipervnculo"/>
            <w:noProof/>
          </w:rPr>
          <w:t>1.6.2</w:t>
        </w:r>
        <w:r>
          <w:rPr>
            <w:rFonts w:asciiTheme="minorHAnsi" w:eastAsiaTheme="minorEastAsia" w:hAnsiTheme="minorHAnsi" w:cstheme="minorBidi"/>
            <w:noProof/>
            <w:kern w:val="2"/>
            <w14:ligatures w14:val="standardContextual"/>
          </w:rPr>
          <w:tab/>
        </w:r>
        <w:r w:rsidRPr="000B140B">
          <w:rPr>
            <w:rStyle w:val="Hipervnculo"/>
            <w:noProof/>
          </w:rPr>
          <w:t>Enfoque iterativo-incremental</w:t>
        </w:r>
        <w:r>
          <w:rPr>
            <w:noProof/>
            <w:webHidden/>
          </w:rPr>
          <w:tab/>
        </w:r>
        <w:r>
          <w:rPr>
            <w:noProof/>
            <w:webHidden/>
          </w:rPr>
          <w:fldChar w:fldCharType="begin"/>
        </w:r>
        <w:r>
          <w:rPr>
            <w:noProof/>
            <w:webHidden/>
          </w:rPr>
          <w:instrText xml:space="preserve"> PAGEREF _Toc228167551 \h </w:instrText>
        </w:r>
        <w:r>
          <w:rPr>
            <w:noProof/>
            <w:webHidden/>
          </w:rPr>
        </w:r>
        <w:r>
          <w:rPr>
            <w:noProof/>
            <w:webHidden/>
          </w:rPr>
          <w:fldChar w:fldCharType="separate"/>
        </w:r>
        <w:r>
          <w:rPr>
            <w:noProof/>
            <w:webHidden/>
          </w:rPr>
          <w:t>25</w:t>
        </w:r>
        <w:r>
          <w:rPr>
            <w:noProof/>
            <w:webHidden/>
          </w:rPr>
          <w:fldChar w:fldCharType="end"/>
        </w:r>
      </w:hyperlink>
    </w:p>
    <w:p w14:paraId="5E256B7A" w14:textId="296178C9"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2" w:history="1">
        <w:r w:rsidRPr="000B140B">
          <w:rPr>
            <w:rStyle w:val="Hipervnculo"/>
            <w:noProof/>
          </w:rPr>
          <w:t>1.6.3</w:t>
        </w:r>
        <w:r>
          <w:rPr>
            <w:rFonts w:asciiTheme="minorHAnsi" w:eastAsiaTheme="minorEastAsia" w:hAnsiTheme="minorHAnsi" w:cstheme="minorBidi"/>
            <w:noProof/>
            <w:kern w:val="2"/>
            <w14:ligatures w14:val="standardContextual"/>
          </w:rPr>
          <w:tab/>
        </w:r>
        <w:r w:rsidRPr="000B140B">
          <w:rPr>
            <w:rStyle w:val="Hipervnculo"/>
            <w:noProof/>
          </w:rPr>
          <w:t>Relación con sprints y capítulos de memoria</w:t>
        </w:r>
        <w:r>
          <w:rPr>
            <w:noProof/>
            <w:webHidden/>
          </w:rPr>
          <w:tab/>
        </w:r>
        <w:r>
          <w:rPr>
            <w:noProof/>
            <w:webHidden/>
          </w:rPr>
          <w:fldChar w:fldCharType="begin"/>
        </w:r>
        <w:r>
          <w:rPr>
            <w:noProof/>
            <w:webHidden/>
          </w:rPr>
          <w:instrText xml:space="preserve"> PAGEREF _Toc228167552 \h </w:instrText>
        </w:r>
        <w:r>
          <w:rPr>
            <w:noProof/>
            <w:webHidden/>
          </w:rPr>
        </w:r>
        <w:r>
          <w:rPr>
            <w:noProof/>
            <w:webHidden/>
          </w:rPr>
          <w:fldChar w:fldCharType="separate"/>
        </w:r>
        <w:r>
          <w:rPr>
            <w:noProof/>
            <w:webHidden/>
          </w:rPr>
          <w:t>26</w:t>
        </w:r>
        <w:r>
          <w:rPr>
            <w:noProof/>
            <w:webHidden/>
          </w:rPr>
          <w:fldChar w:fldCharType="end"/>
        </w:r>
      </w:hyperlink>
    </w:p>
    <w:p w14:paraId="5C9913BD" w14:textId="535200C5"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3" w:history="1">
        <w:r w:rsidRPr="000B140B">
          <w:rPr>
            <w:rStyle w:val="Hipervnculo"/>
            <w:noProof/>
          </w:rPr>
          <w:t>1.6.4</w:t>
        </w:r>
        <w:r>
          <w:rPr>
            <w:rFonts w:asciiTheme="minorHAnsi" w:eastAsiaTheme="minorEastAsia" w:hAnsiTheme="minorHAnsi" w:cstheme="minorBidi"/>
            <w:noProof/>
            <w:kern w:val="2"/>
            <w14:ligatures w14:val="standardContextual"/>
          </w:rPr>
          <w:tab/>
        </w:r>
        <w:r w:rsidRPr="000B140B">
          <w:rPr>
            <w:rStyle w:val="Hipervnculo"/>
            <w:noProof/>
          </w:rPr>
          <w:t>Herramientas y artefactos de gestión</w:t>
        </w:r>
        <w:r>
          <w:rPr>
            <w:noProof/>
            <w:webHidden/>
          </w:rPr>
          <w:tab/>
        </w:r>
        <w:r>
          <w:rPr>
            <w:noProof/>
            <w:webHidden/>
          </w:rPr>
          <w:fldChar w:fldCharType="begin"/>
        </w:r>
        <w:r>
          <w:rPr>
            <w:noProof/>
            <w:webHidden/>
          </w:rPr>
          <w:instrText xml:space="preserve"> PAGEREF _Toc228167553 \h </w:instrText>
        </w:r>
        <w:r>
          <w:rPr>
            <w:noProof/>
            <w:webHidden/>
          </w:rPr>
        </w:r>
        <w:r>
          <w:rPr>
            <w:noProof/>
            <w:webHidden/>
          </w:rPr>
          <w:fldChar w:fldCharType="separate"/>
        </w:r>
        <w:r>
          <w:rPr>
            <w:noProof/>
            <w:webHidden/>
          </w:rPr>
          <w:t>26</w:t>
        </w:r>
        <w:r>
          <w:rPr>
            <w:noProof/>
            <w:webHidden/>
          </w:rPr>
          <w:fldChar w:fldCharType="end"/>
        </w:r>
      </w:hyperlink>
    </w:p>
    <w:p w14:paraId="7797337E" w14:textId="3B0C62C3"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54" w:history="1">
        <w:r w:rsidRPr="000B140B">
          <w:rPr>
            <w:rStyle w:val="Hipervnculo"/>
            <w:noProof/>
          </w:rPr>
          <w:t>1.7</w:t>
        </w:r>
        <w:r>
          <w:rPr>
            <w:rFonts w:asciiTheme="minorHAnsi" w:eastAsiaTheme="minorEastAsia" w:hAnsiTheme="minorHAnsi" w:cstheme="minorBidi"/>
            <w:noProof/>
            <w:kern w:val="2"/>
            <w14:ligatures w14:val="standardContextual"/>
          </w:rPr>
          <w:tab/>
        </w:r>
        <w:r w:rsidRPr="000B140B">
          <w:rPr>
            <w:rStyle w:val="Hipervnculo"/>
            <w:noProof/>
          </w:rPr>
          <w:t>ESTRUCTURA DE LA MEMORIA</w:t>
        </w:r>
        <w:r>
          <w:rPr>
            <w:noProof/>
            <w:webHidden/>
          </w:rPr>
          <w:tab/>
        </w:r>
        <w:r>
          <w:rPr>
            <w:noProof/>
            <w:webHidden/>
          </w:rPr>
          <w:fldChar w:fldCharType="begin"/>
        </w:r>
        <w:r>
          <w:rPr>
            <w:noProof/>
            <w:webHidden/>
          </w:rPr>
          <w:instrText xml:space="preserve"> PAGEREF _Toc228167554 \h </w:instrText>
        </w:r>
        <w:r>
          <w:rPr>
            <w:noProof/>
            <w:webHidden/>
          </w:rPr>
        </w:r>
        <w:r>
          <w:rPr>
            <w:noProof/>
            <w:webHidden/>
          </w:rPr>
          <w:fldChar w:fldCharType="separate"/>
        </w:r>
        <w:r>
          <w:rPr>
            <w:noProof/>
            <w:webHidden/>
          </w:rPr>
          <w:t>27</w:t>
        </w:r>
        <w:r>
          <w:rPr>
            <w:noProof/>
            <w:webHidden/>
          </w:rPr>
          <w:fldChar w:fldCharType="end"/>
        </w:r>
      </w:hyperlink>
    </w:p>
    <w:p w14:paraId="7E9F4FF2" w14:textId="538B0AC9"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55" w:history="1">
        <w:r w:rsidRPr="000B140B">
          <w:rPr>
            <w:rStyle w:val="Hipervnculo"/>
            <w:noProof/>
          </w:rPr>
          <w:t>CAPÍTULO 2.</w:t>
        </w:r>
        <w:r>
          <w:rPr>
            <w:rFonts w:asciiTheme="minorHAnsi" w:eastAsiaTheme="minorEastAsia" w:hAnsiTheme="minorHAnsi" w:cstheme="minorBidi"/>
            <w:noProof/>
            <w:kern w:val="2"/>
            <w14:ligatures w14:val="standardContextual"/>
          </w:rPr>
          <w:tab/>
        </w:r>
        <w:r w:rsidRPr="000B140B">
          <w:rPr>
            <w:rStyle w:val="Hipervnculo"/>
            <w:noProof/>
          </w:rPr>
          <w:t>Estado del arte y fundamentos teóricos</w:t>
        </w:r>
        <w:r>
          <w:rPr>
            <w:noProof/>
            <w:webHidden/>
          </w:rPr>
          <w:tab/>
        </w:r>
        <w:r>
          <w:rPr>
            <w:noProof/>
            <w:webHidden/>
          </w:rPr>
          <w:fldChar w:fldCharType="begin"/>
        </w:r>
        <w:r>
          <w:rPr>
            <w:noProof/>
            <w:webHidden/>
          </w:rPr>
          <w:instrText xml:space="preserve"> PAGEREF _Toc228167555 \h </w:instrText>
        </w:r>
        <w:r>
          <w:rPr>
            <w:noProof/>
            <w:webHidden/>
          </w:rPr>
        </w:r>
        <w:r>
          <w:rPr>
            <w:noProof/>
            <w:webHidden/>
          </w:rPr>
          <w:fldChar w:fldCharType="separate"/>
        </w:r>
        <w:r>
          <w:rPr>
            <w:noProof/>
            <w:webHidden/>
          </w:rPr>
          <w:t>31</w:t>
        </w:r>
        <w:r>
          <w:rPr>
            <w:noProof/>
            <w:webHidden/>
          </w:rPr>
          <w:fldChar w:fldCharType="end"/>
        </w:r>
      </w:hyperlink>
    </w:p>
    <w:p w14:paraId="40CAFBC3" w14:textId="0DF6094E"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56" w:history="1">
        <w:r w:rsidRPr="000B140B">
          <w:rPr>
            <w:rStyle w:val="Hipervnculo"/>
            <w:noProof/>
          </w:rPr>
          <w:t>2.1</w:t>
        </w:r>
        <w:r>
          <w:rPr>
            <w:rFonts w:asciiTheme="minorHAnsi" w:eastAsiaTheme="minorEastAsia" w:hAnsiTheme="minorHAnsi" w:cstheme="minorBidi"/>
            <w:noProof/>
            <w:kern w:val="2"/>
            <w14:ligatures w14:val="standardContextual"/>
          </w:rPr>
          <w:tab/>
        </w:r>
        <w:r w:rsidRPr="000B140B">
          <w:rPr>
            <w:rStyle w:val="Hipervnculo"/>
            <w:noProof/>
          </w:rPr>
          <w:t>Contexto general de la ciberseguridad en redes IoT</w:t>
        </w:r>
        <w:r>
          <w:rPr>
            <w:noProof/>
            <w:webHidden/>
          </w:rPr>
          <w:tab/>
        </w:r>
        <w:r>
          <w:rPr>
            <w:noProof/>
            <w:webHidden/>
          </w:rPr>
          <w:fldChar w:fldCharType="begin"/>
        </w:r>
        <w:r>
          <w:rPr>
            <w:noProof/>
            <w:webHidden/>
          </w:rPr>
          <w:instrText xml:space="preserve"> PAGEREF _Toc228167556 \h </w:instrText>
        </w:r>
        <w:r>
          <w:rPr>
            <w:noProof/>
            <w:webHidden/>
          </w:rPr>
        </w:r>
        <w:r>
          <w:rPr>
            <w:noProof/>
            <w:webHidden/>
          </w:rPr>
          <w:fldChar w:fldCharType="separate"/>
        </w:r>
        <w:r>
          <w:rPr>
            <w:noProof/>
            <w:webHidden/>
          </w:rPr>
          <w:t>32</w:t>
        </w:r>
        <w:r>
          <w:rPr>
            <w:noProof/>
            <w:webHidden/>
          </w:rPr>
          <w:fldChar w:fldCharType="end"/>
        </w:r>
      </w:hyperlink>
    </w:p>
    <w:p w14:paraId="462943A0" w14:textId="65B3EC67"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57" w:history="1">
        <w:r w:rsidRPr="000B140B">
          <w:rPr>
            <w:rStyle w:val="Hipervnculo"/>
            <w:noProof/>
          </w:rPr>
          <w:t>2.2</w:t>
        </w:r>
        <w:r>
          <w:rPr>
            <w:rFonts w:asciiTheme="minorHAnsi" w:eastAsiaTheme="minorEastAsia" w:hAnsiTheme="minorHAnsi" w:cstheme="minorBidi"/>
            <w:noProof/>
            <w:kern w:val="2"/>
            <w14:ligatures w14:val="standardContextual"/>
          </w:rPr>
          <w:tab/>
        </w:r>
        <w:r w:rsidRPr="000B140B">
          <w:rPr>
            <w:rStyle w:val="Hipervnculo"/>
            <w:noProof/>
          </w:rPr>
          <w:t>Conceptos básicos de redes y tráfico</w:t>
        </w:r>
        <w:r>
          <w:rPr>
            <w:noProof/>
            <w:webHidden/>
          </w:rPr>
          <w:tab/>
        </w:r>
        <w:r>
          <w:rPr>
            <w:noProof/>
            <w:webHidden/>
          </w:rPr>
          <w:fldChar w:fldCharType="begin"/>
        </w:r>
        <w:r>
          <w:rPr>
            <w:noProof/>
            <w:webHidden/>
          </w:rPr>
          <w:instrText xml:space="preserve"> PAGEREF _Toc228167557 \h </w:instrText>
        </w:r>
        <w:r>
          <w:rPr>
            <w:noProof/>
            <w:webHidden/>
          </w:rPr>
        </w:r>
        <w:r>
          <w:rPr>
            <w:noProof/>
            <w:webHidden/>
          </w:rPr>
          <w:fldChar w:fldCharType="separate"/>
        </w:r>
        <w:r>
          <w:rPr>
            <w:noProof/>
            <w:webHidden/>
          </w:rPr>
          <w:t>34</w:t>
        </w:r>
        <w:r>
          <w:rPr>
            <w:noProof/>
            <w:webHidden/>
          </w:rPr>
          <w:fldChar w:fldCharType="end"/>
        </w:r>
      </w:hyperlink>
    </w:p>
    <w:p w14:paraId="38143E85" w14:textId="6CCA2E97"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8" w:history="1">
        <w:r w:rsidRPr="000B140B">
          <w:rPr>
            <w:rStyle w:val="Hipervnculo"/>
            <w:noProof/>
          </w:rPr>
          <w:t>2.2.1</w:t>
        </w:r>
        <w:r>
          <w:rPr>
            <w:rFonts w:asciiTheme="minorHAnsi" w:eastAsiaTheme="minorEastAsia" w:hAnsiTheme="minorHAnsi" w:cstheme="minorBidi"/>
            <w:noProof/>
            <w:kern w:val="2"/>
            <w14:ligatures w14:val="standardContextual"/>
          </w:rPr>
          <w:tab/>
        </w:r>
        <w:r w:rsidRPr="000B140B">
          <w:rPr>
            <w:rStyle w:val="Hipervnculo"/>
            <w:noProof/>
          </w:rPr>
          <w:t>Elementos básicos del paquete de red</w:t>
        </w:r>
        <w:r>
          <w:rPr>
            <w:noProof/>
            <w:webHidden/>
          </w:rPr>
          <w:tab/>
        </w:r>
        <w:r>
          <w:rPr>
            <w:noProof/>
            <w:webHidden/>
          </w:rPr>
          <w:fldChar w:fldCharType="begin"/>
        </w:r>
        <w:r>
          <w:rPr>
            <w:noProof/>
            <w:webHidden/>
          </w:rPr>
          <w:instrText xml:space="preserve"> PAGEREF _Toc228167558 \h </w:instrText>
        </w:r>
        <w:r>
          <w:rPr>
            <w:noProof/>
            <w:webHidden/>
          </w:rPr>
        </w:r>
        <w:r>
          <w:rPr>
            <w:noProof/>
            <w:webHidden/>
          </w:rPr>
          <w:fldChar w:fldCharType="separate"/>
        </w:r>
        <w:r>
          <w:rPr>
            <w:noProof/>
            <w:webHidden/>
          </w:rPr>
          <w:t>34</w:t>
        </w:r>
        <w:r>
          <w:rPr>
            <w:noProof/>
            <w:webHidden/>
          </w:rPr>
          <w:fldChar w:fldCharType="end"/>
        </w:r>
      </w:hyperlink>
    </w:p>
    <w:p w14:paraId="7BAF55A5" w14:textId="41A62BAE"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59" w:history="1">
        <w:r w:rsidRPr="000B140B">
          <w:rPr>
            <w:rStyle w:val="Hipervnculo"/>
            <w:noProof/>
          </w:rPr>
          <w:t>2.2.2</w:t>
        </w:r>
        <w:r>
          <w:rPr>
            <w:rFonts w:asciiTheme="minorHAnsi" w:eastAsiaTheme="minorEastAsia" w:hAnsiTheme="minorHAnsi" w:cstheme="minorBidi"/>
            <w:noProof/>
            <w:kern w:val="2"/>
            <w14:ligatures w14:val="standardContextual"/>
          </w:rPr>
          <w:tab/>
        </w:r>
        <w:r w:rsidRPr="000B140B">
          <w:rPr>
            <w:rStyle w:val="Hipervnculo"/>
            <w:noProof/>
          </w:rPr>
          <w:t>Protocolos fundamentales y su firma característica</w:t>
        </w:r>
        <w:r>
          <w:rPr>
            <w:noProof/>
            <w:webHidden/>
          </w:rPr>
          <w:tab/>
        </w:r>
        <w:r>
          <w:rPr>
            <w:noProof/>
            <w:webHidden/>
          </w:rPr>
          <w:fldChar w:fldCharType="begin"/>
        </w:r>
        <w:r>
          <w:rPr>
            <w:noProof/>
            <w:webHidden/>
          </w:rPr>
          <w:instrText xml:space="preserve"> PAGEREF _Toc228167559 \h </w:instrText>
        </w:r>
        <w:r>
          <w:rPr>
            <w:noProof/>
            <w:webHidden/>
          </w:rPr>
        </w:r>
        <w:r>
          <w:rPr>
            <w:noProof/>
            <w:webHidden/>
          </w:rPr>
          <w:fldChar w:fldCharType="separate"/>
        </w:r>
        <w:r>
          <w:rPr>
            <w:noProof/>
            <w:webHidden/>
          </w:rPr>
          <w:t>35</w:t>
        </w:r>
        <w:r>
          <w:rPr>
            <w:noProof/>
            <w:webHidden/>
          </w:rPr>
          <w:fldChar w:fldCharType="end"/>
        </w:r>
      </w:hyperlink>
    </w:p>
    <w:p w14:paraId="10759946" w14:textId="0C195199"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60" w:history="1">
        <w:r w:rsidRPr="000B140B">
          <w:rPr>
            <w:rStyle w:val="Hipervnculo"/>
            <w:noProof/>
          </w:rPr>
          <w:t>2.2.3</w:t>
        </w:r>
        <w:r>
          <w:rPr>
            <w:rFonts w:asciiTheme="minorHAnsi" w:eastAsiaTheme="minorEastAsia" w:hAnsiTheme="minorHAnsi" w:cstheme="minorBidi"/>
            <w:noProof/>
            <w:kern w:val="2"/>
            <w14:ligatures w14:val="standardContextual"/>
          </w:rPr>
          <w:tab/>
        </w:r>
        <w:r w:rsidRPr="000B140B">
          <w:rPr>
            <w:rStyle w:val="Hipervnculo"/>
            <w:noProof/>
          </w:rPr>
          <w:t>Tráfico normal versus tráfico sospechoso</w:t>
        </w:r>
        <w:r>
          <w:rPr>
            <w:noProof/>
            <w:webHidden/>
          </w:rPr>
          <w:tab/>
        </w:r>
        <w:r>
          <w:rPr>
            <w:noProof/>
            <w:webHidden/>
          </w:rPr>
          <w:fldChar w:fldCharType="begin"/>
        </w:r>
        <w:r>
          <w:rPr>
            <w:noProof/>
            <w:webHidden/>
          </w:rPr>
          <w:instrText xml:space="preserve"> PAGEREF _Toc228167560 \h </w:instrText>
        </w:r>
        <w:r>
          <w:rPr>
            <w:noProof/>
            <w:webHidden/>
          </w:rPr>
        </w:r>
        <w:r>
          <w:rPr>
            <w:noProof/>
            <w:webHidden/>
          </w:rPr>
          <w:fldChar w:fldCharType="separate"/>
        </w:r>
        <w:r>
          <w:rPr>
            <w:noProof/>
            <w:webHidden/>
          </w:rPr>
          <w:t>37</w:t>
        </w:r>
        <w:r>
          <w:rPr>
            <w:noProof/>
            <w:webHidden/>
          </w:rPr>
          <w:fldChar w:fldCharType="end"/>
        </w:r>
      </w:hyperlink>
    </w:p>
    <w:p w14:paraId="0A85CF80" w14:textId="622974E2"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61" w:history="1">
        <w:r w:rsidRPr="000B140B">
          <w:rPr>
            <w:rStyle w:val="Hipervnculo"/>
            <w:noProof/>
          </w:rPr>
          <w:t>2.2.4</w:t>
        </w:r>
        <w:r>
          <w:rPr>
            <w:rFonts w:asciiTheme="minorHAnsi" w:eastAsiaTheme="minorEastAsia" w:hAnsiTheme="minorHAnsi" w:cstheme="minorBidi"/>
            <w:noProof/>
            <w:kern w:val="2"/>
            <w14:ligatures w14:val="standardContextual"/>
          </w:rPr>
          <w:tab/>
        </w:r>
        <w:r w:rsidRPr="000B140B">
          <w:rPr>
            <w:rStyle w:val="Hipervnculo"/>
            <w:noProof/>
          </w:rPr>
          <w:t>Ventanas temporales de análisis</w:t>
        </w:r>
        <w:r>
          <w:rPr>
            <w:noProof/>
            <w:webHidden/>
          </w:rPr>
          <w:tab/>
        </w:r>
        <w:r>
          <w:rPr>
            <w:noProof/>
            <w:webHidden/>
          </w:rPr>
          <w:fldChar w:fldCharType="begin"/>
        </w:r>
        <w:r>
          <w:rPr>
            <w:noProof/>
            <w:webHidden/>
          </w:rPr>
          <w:instrText xml:space="preserve"> PAGEREF _Toc228167561 \h </w:instrText>
        </w:r>
        <w:r>
          <w:rPr>
            <w:noProof/>
            <w:webHidden/>
          </w:rPr>
        </w:r>
        <w:r>
          <w:rPr>
            <w:noProof/>
            <w:webHidden/>
          </w:rPr>
          <w:fldChar w:fldCharType="separate"/>
        </w:r>
        <w:r>
          <w:rPr>
            <w:noProof/>
            <w:webHidden/>
          </w:rPr>
          <w:t>38</w:t>
        </w:r>
        <w:r>
          <w:rPr>
            <w:noProof/>
            <w:webHidden/>
          </w:rPr>
          <w:fldChar w:fldCharType="end"/>
        </w:r>
      </w:hyperlink>
    </w:p>
    <w:p w14:paraId="4A761666" w14:textId="285A667C" w:rsidR="00C247EF" w:rsidRDefault="00C247EF">
      <w:pPr>
        <w:pStyle w:val="TDC3"/>
        <w:tabs>
          <w:tab w:val="left" w:pos="1760"/>
          <w:tab w:val="right" w:leader="dot" w:pos="8777"/>
        </w:tabs>
        <w:rPr>
          <w:rFonts w:asciiTheme="minorHAnsi" w:eastAsiaTheme="minorEastAsia" w:hAnsiTheme="minorHAnsi" w:cstheme="minorBidi"/>
          <w:noProof/>
          <w:kern w:val="2"/>
          <w14:ligatures w14:val="standardContextual"/>
        </w:rPr>
      </w:pPr>
      <w:hyperlink w:anchor="_Toc228167562" w:history="1">
        <w:r w:rsidRPr="000B140B">
          <w:rPr>
            <w:rStyle w:val="Hipervnculo"/>
            <w:noProof/>
          </w:rPr>
          <w:t>2.2.5</w:t>
        </w:r>
        <w:r>
          <w:rPr>
            <w:rFonts w:asciiTheme="minorHAnsi" w:eastAsiaTheme="minorEastAsia" w:hAnsiTheme="minorHAnsi" w:cstheme="minorBidi"/>
            <w:noProof/>
            <w:kern w:val="2"/>
            <w14:ligatures w14:val="standardContextual"/>
          </w:rPr>
          <w:tab/>
        </w:r>
        <w:r w:rsidRPr="000B140B">
          <w:rPr>
            <w:rStyle w:val="Hipervnculo"/>
            <w:noProof/>
          </w:rPr>
          <w:t>Implicaciones para sistemas embebidos</w:t>
        </w:r>
        <w:r>
          <w:rPr>
            <w:noProof/>
            <w:webHidden/>
          </w:rPr>
          <w:tab/>
        </w:r>
        <w:r>
          <w:rPr>
            <w:noProof/>
            <w:webHidden/>
          </w:rPr>
          <w:fldChar w:fldCharType="begin"/>
        </w:r>
        <w:r>
          <w:rPr>
            <w:noProof/>
            <w:webHidden/>
          </w:rPr>
          <w:instrText xml:space="preserve"> PAGEREF _Toc228167562 \h </w:instrText>
        </w:r>
        <w:r>
          <w:rPr>
            <w:noProof/>
            <w:webHidden/>
          </w:rPr>
        </w:r>
        <w:r>
          <w:rPr>
            <w:noProof/>
            <w:webHidden/>
          </w:rPr>
          <w:fldChar w:fldCharType="separate"/>
        </w:r>
        <w:r>
          <w:rPr>
            <w:noProof/>
            <w:webHidden/>
          </w:rPr>
          <w:t>38</w:t>
        </w:r>
        <w:r>
          <w:rPr>
            <w:noProof/>
            <w:webHidden/>
          </w:rPr>
          <w:fldChar w:fldCharType="end"/>
        </w:r>
      </w:hyperlink>
    </w:p>
    <w:p w14:paraId="2F462A09" w14:textId="246FB692"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3" w:history="1">
        <w:r w:rsidRPr="000B140B">
          <w:rPr>
            <w:rStyle w:val="Hipervnculo"/>
            <w:caps/>
            <w:noProof/>
          </w:rPr>
          <w:t>CAPÍTULO 3.</w:t>
        </w:r>
        <w:r>
          <w:rPr>
            <w:rFonts w:asciiTheme="minorHAnsi" w:eastAsiaTheme="minorEastAsia" w:hAnsiTheme="minorHAnsi" w:cstheme="minorBidi"/>
            <w:noProof/>
            <w:kern w:val="2"/>
            <w14:ligatures w14:val="standardContextual"/>
          </w:rPr>
          <w:tab/>
        </w:r>
        <w:r w:rsidRPr="000B140B">
          <w:rPr>
            <w:rStyle w:val="Hipervnculo"/>
            <w:noProof/>
          </w:rPr>
          <w:t>Análisis del problema y requisitos</w:t>
        </w:r>
        <w:r>
          <w:rPr>
            <w:noProof/>
            <w:webHidden/>
          </w:rPr>
          <w:tab/>
        </w:r>
        <w:r>
          <w:rPr>
            <w:noProof/>
            <w:webHidden/>
          </w:rPr>
          <w:fldChar w:fldCharType="begin"/>
        </w:r>
        <w:r>
          <w:rPr>
            <w:noProof/>
            <w:webHidden/>
          </w:rPr>
          <w:instrText xml:space="preserve"> PAGEREF _Toc228167563 \h </w:instrText>
        </w:r>
        <w:r>
          <w:rPr>
            <w:noProof/>
            <w:webHidden/>
          </w:rPr>
        </w:r>
        <w:r>
          <w:rPr>
            <w:noProof/>
            <w:webHidden/>
          </w:rPr>
          <w:fldChar w:fldCharType="separate"/>
        </w:r>
        <w:r>
          <w:rPr>
            <w:noProof/>
            <w:webHidden/>
          </w:rPr>
          <w:t>71</w:t>
        </w:r>
        <w:r>
          <w:rPr>
            <w:noProof/>
            <w:webHidden/>
          </w:rPr>
          <w:fldChar w:fldCharType="end"/>
        </w:r>
      </w:hyperlink>
    </w:p>
    <w:p w14:paraId="31C77316" w14:textId="7D4283FE"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4" w:history="1">
        <w:r w:rsidRPr="000B140B">
          <w:rPr>
            <w:rStyle w:val="Hipervnculo"/>
            <w:noProof/>
          </w:rPr>
          <w:t>CAPÍTULO 4.</w:t>
        </w:r>
        <w:r>
          <w:rPr>
            <w:rFonts w:asciiTheme="minorHAnsi" w:eastAsiaTheme="minorEastAsia" w:hAnsiTheme="minorHAnsi" w:cstheme="minorBidi"/>
            <w:noProof/>
            <w:kern w:val="2"/>
            <w14:ligatures w14:val="standardContextual"/>
          </w:rPr>
          <w:tab/>
        </w:r>
        <w:r w:rsidRPr="000B140B">
          <w:rPr>
            <w:rStyle w:val="Hipervnculo"/>
            <w:noProof/>
          </w:rPr>
          <w:t>Diseño de la solución</w:t>
        </w:r>
        <w:r>
          <w:rPr>
            <w:noProof/>
            <w:webHidden/>
          </w:rPr>
          <w:tab/>
        </w:r>
        <w:r>
          <w:rPr>
            <w:noProof/>
            <w:webHidden/>
          </w:rPr>
          <w:fldChar w:fldCharType="begin"/>
        </w:r>
        <w:r>
          <w:rPr>
            <w:noProof/>
            <w:webHidden/>
          </w:rPr>
          <w:instrText xml:space="preserve"> PAGEREF _Toc228167564 \h </w:instrText>
        </w:r>
        <w:r>
          <w:rPr>
            <w:noProof/>
            <w:webHidden/>
          </w:rPr>
        </w:r>
        <w:r>
          <w:rPr>
            <w:noProof/>
            <w:webHidden/>
          </w:rPr>
          <w:fldChar w:fldCharType="separate"/>
        </w:r>
        <w:r>
          <w:rPr>
            <w:noProof/>
            <w:webHidden/>
          </w:rPr>
          <w:t>73</w:t>
        </w:r>
        <w:r>
          <w:rPr>
            <w:noProof/>
            <w:webHidden/>
          </w:rPr>
          <w:fldChar w:fldCharType="end"/>
        </w:r>
      </w:hyperlink>
    </w:p>
    <w:p w14:paraId="4B96E856" w14:textId="42CABBC1"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5" w:history="1">
        <w:r w:rsidRPr="000B140B">
          <w:rPr>
            <w:rStyle w:val="Hipervnculo"/>
            <w:noProof/>
          </w:rPr>
          <w:t>CAPÍTULO 5.</w:t>
        </w:r>
        <w:r>
          <w:rPr>
            <w:rFonts w:asciiTheme="minorHAnsi" w:eastAsiaTheme="minorEastAsia" w:hAnsiTheme="minorHAnsi" w:cstheme="minorBidi"/>
            <w:noProof/>
            <w:kern w:val="2"/>
            <w14:ligatures w14:val="standardContextual"/>
          </w:rPr>
          <w:tab/>
        </w:r>
        <w:r w:rsidRPr="000B140B">
          <w:rPr>
            <w:rStyle w:val="Hipervnculo"/>
            <w:noProof/>
          </w:rPr>
          <w:t>Implementación</w:t>
        </w:r>
        <w:r>
          <w:rPr>
            <w:noProof/>
            <w:webHidden/>
          </w:rPr>
          <w:tab/>
        </w:r>
        <w:r>
          <w:rPr>
            <w:noProof/>
            <w:webHidden/>
          </w:rPr>
          <w:fldChar w:fldCharType="begin"/>
        </w:r>
        <w:r>
          <w:rPr>
            <w:noProof/>
            <w:webHidden/>
          </w:rPr>
          <w:instrText xml:space="preserve"> PAGEREF _Toc228167565 \h </w:instrText>
        </w:r>
        <w:r>
          <w:rPr>
            <w:noProof/>
            <w:webHidden/>
          </w:rPr>
        </w:r>
        <w:r>
          <w:rPr>
            <w:noProof/>
            <w:webHidden/>
          </w:rPr>
          <w:fldChar w:fldCharType="separate"/>
        </w:r>
        <w:r>
          <w:rPr>
            <w:noProof/>
            <w:webHidden/>
          </w:rPr>
          <w:t>75</w:t>
        </w:r>
        <w:r>
          <w:rPr>
            <w:noProof/>
            <w:webHidden/>
          </w:rPr>
          <w:fldChar w:fldCharType="end"/>
        </w:r>
      </w:hyperlink>
    </w:p>
    <w:p w14:paraId="775C00CF" w14:textId="515BA958"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6" w:history="1">
        <w:r w:rsidRPr="000B140B">
          <w:rPr>
            <w:rStyle w:val="Hipervnculo"/>
            <w:noProof/>
          </w:rPr>
          <w:t>CAPÍTULO 6.</w:t>
        </w:r>
        <w:r>
          <w:rPr>
            <w:rFonts w:asciiTheme="minorHAnsi" w:eastAsiaTheme="minorEastAsia" w:hAnsiTheme="minorHAnsi" w:cstheme="minorBidi"/>
            <w:noProof/>
            <w:kern w:val="2"/>
            <w14:ligatures w14:val="standardContextual"/>
          </w:rPr>
          <w:tab/>
        </w:r>
        <w:r w:rsidRPr="000B140B">
          <w:rPr>
            <w:rStyle w:val="Hipervnculo"/>
            <w:noProof/>
          </w:rPr>
          <w:t>Validación y pruebas</w:t>
        </w:r>
        <w:r>
          <w:rPr>
            <w:noProof/>
            <w:webHidden/>
          </w:rPr>
          <w:tab/>
        </w:r>
        <w:r>
          <w:rPr>
            <w:noProof/>
            <w:webHidden/>
          </w:rPr>
          <w:fldChar w:fldCharType="begin"/>
        </w:r>
        <w:r>
          <w:rPr>
            <w:noProof/>
            <w:webHidden/>
          </w:rPr>
          <w:instrText xml:space="preserve"> PAGEREF _Toc228167566 \h </w:instrText>
        </w:r>
        <w:r>
          <w:rPr>
            <w:noProof/>
            <w:webHidden/>
          </w:rPr>
        </w:r>
        <w:r>
          <w:rPr>
            <w:noProof/>
            <w:webHidden/>
          </w:rPr>
          <w:fldChar w:fldCharType="separate"/>
        </w:r>
        <w:r>
          <w:rPr>
            <w:noProof/>
            <w:webHidden/>
          </w:rPr>
          <w:t>77</w:t>
        </w:r>
        <w:r>
          <w:rPr>
            <w:noProof/>
            <w:webHidden/>
          </w:rPr>
          <w:fldChar w:fldCharType="end"/>
        </w:r>
      </w:hyperlink>
    </w:p>
    <w:p w14:paraId="1F97EFAD" w14:textId="744C5186"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7" w:history="1">
        <w:r w:rsidRPr="000B140B">
          <w:rPr>
            <w:rStyle w:val="Hipervnculo"/>
            <w:noProof/>
          </w:rPr>
          <w:t>CAPÍTULO 7.</w:t>
        </w:r>
        <w:r>
          <w:rPr>
            <w:rFonts w:asciiTheme="minorHAnsi" w:eastAsiaTheme="minorEastAsia" w:hAnsiTheme="minorHAnsi" w:cstheme="minorBidi"/>
            <w:noProof/>
            <w:kern w:val="2"/>
            <w14:ligatures w14:val="standardContextual"/>
          </w:rPr>
          <w:tab/>
        </w:r>
        <w:r w:rsidRPr="000B140B">
          <w:rPr>
            <w:rStyle w:val="Hipervnculo"/>
            <w:noProof/>
          </w:rPr>
          <w:t>Gestión del proyecto</w:t>
        </w:r>
        <w:r>
          <w:rPr>
            <w:noProof/>
            <w:webHidden/>
          </w:rPr>
          <w:tab/>
        </w:r>
        <w:r>
          <w:rPr>
            <w:noProof/>
            <w:webHidden/>
          </w:rPr>
          <w:fldChar w:fldCharType="begin"/>
        </w:r>
        <w:r>
          <w:rPr>
            <w:noProof/>
            <w:webHidden/>
          </w:rPr>
          <w:instrText xml:space="preserve"> PAGEREF _Toc228167567 \h </w:instrText>
        </w:r>
        <w:r>
          <w:rPr>
            <w:noProof/>
            <w:webHidden/>
          </w:rPr>
        </w:r>
        <w:r>
          <w:rPr>
            <w:noProof/>
            <w:webHidden/>
          </w:rPr>
          <w:fldChar w:fldCharType="separate"/>
        </w:r>
        <w:r>
          <w:rPr>
            <w:noProof/>
            <w:webHidden/>
          </w:rPr>
          <w:t>79</w:t>
        </w:r>
        <w:r>
          <w:rPr>
            <w:noProof/>
            <w:webHidden/>
          </w:rPr>
          <w:fldChar w:fldCharType="end"/>
        </w:r>
      </w:hyperlink>
    </w:p>
    <w:p w14:paraId="22D277AC" w14:textId="750ED66A" w:rsidR="00C247EF" w:rsidRDefault="00C247EF">
      <w:pPr>
        <w:pStyle w:val="TDC1"/>
        <w:tabs>
          <w:tab w:val="left" w:pos="2206"/>
          <w:tab w:val="right" w:leader="dot" w:pos="8777"/>
        </w:tabs>
        <w:rPr>
          <w:rFonts w:asciiTheme="minorHAnsi" w:eastAsiaTheme="minorEastAsia" w:hAnsiTheme="minorHAnsi" w:cstheme="minorBidi"/>
          <w:noProof/>
          <w:kern w:val="2"/>
          <w14:ligatures w14:val="standardContextual"/>
        </w:rPr>
      </w:pPr>
      <w:hyperlink w:anchor="_Toc228167568" w:history="1">
        <w:r w:rsidRPr="000B140B">
          <w:rPr>
            <w:rStyle w:val="Hipervnculo"/>
            <w:noProof/>
          </w:rPr>
          <w:t>CAPÍTULO 8.</w:t>
        </w:r>
        <w:r>
          <w:rPr>
            <w:rFonts w:asciiTheme="minorHAnsi" w:eastAsiaTheme="minorEastAsia" w:hAnsiTheme="minorHAnsi" w:cstheme="minorBidi"/>
            <w:noProof/>
            <w:kern w:val="2"/>
            <w14:ligatures w14:val="standardContextual"/>
          </w:rPr>
          <w:tab/>
        </w:r>
        <w:r w:rsidRPr="000B140B">
          <w:rPr>
            <w:rStyle w:val="Hipervnculo"/>
            <w:noProof/>
          </w:rPr>
          <w:t>Conclusiones y trabajo futuro</w:t>
        </w:r>
        <w:r>
          <w:rPr>
            <w:noProof/>
            <w:webHidden/>
          </w:rPr>
          <w:tab/>
        </w:r>
        <w:r>
          <w:rPr>
            <w:noProof/>
            <w:webHidden/>
          </w:rPr>
          <w:fldChar w:fldCharType="begin"/>
        </w:r>
        <w:r>
          <w:rPr>
            <w:noProof/>
            <w:webHidden/>
          </w:rPr>
          <w:instrText xml:space="preserve"> PAGEREF _Toc228167568 \h </w:instrText>
        </w:r>
        <w:r>
          <w:rPr>
            <w:noProof/>
            <w:webHidden/>
          </w:rPr>
        </w:r>
        <w:r>
          <w:rPr>
            <w:noProof/>
            <w:webHidden/>
          </w:rPr>
          <w:fldChar w:fldCharType="separate"/>
        </w:r>
        <w:r>
          <w:rPr>
            <w:noProof/>
            <w:webHidden/>
          </w:rPr>
          <w:t>81</w:t>
        </w:r>
        <w:r>
          <w:rPr>
            <w:noProof/>
            <w:webHidden/>
          </w:rPr>
          <w:fldChar w:fldCharType="end"/>
        </w:r>
      </w:hyperlink>
    </w:p>
    <w:p w14:paraId="7F45C152" w14:textId="45858FE6"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69" w:history="1">
        <w:r w:rsidRPr="000B140B">
          <w:rPr>
            <w:rStyle w:val="Hipervnculo"/>
            <w:caps/>
            <w:noProof/>
          </w:rPr>
          <w:t>8.1</w:t>
        </w:r>
        <w:r>
          <w:rPr>
            <w:rFonts w:asciiTheme="minorHAnsi" w:eastAsiaTheme="minorEastAsia" w:hAnsiTheme="minorHAnsi" w:cstheme="minorBidi"/>
            <w:noProof/>
            <w:kern w:val="2"/>
            <w14:ligatures w14:val="standardContextual"/>
          </w:rPr>
          <w:tab/>
        </w:r>
        <w:r w:rsidRPr="000B140B">
          <w:rPr>
            <w:rStyle w:val="Hipervnculo"/>
            <w:caps/>
            <w:noProof/>
          </w:rPr>
          <w:t>CONCLUSIONES</w:t>
        </w:r>
        <w:r>
          <w:rPr>
            <w:noProof/>
            <w:webHidden/>
          </w:rPr>
          <w:tab/>
        </w:r>
        <w:r>
          <w:rPr>
            <w:noProof/>
            <w:webHidden/>
          </w:rPr>
          <w:fldChar w:fldCharType="begin"/>
        </w:r>
        <w:r>
          <w:rPr>
            <w:noProof/>
            <w:webHidden/>
          </w:rPr>
          <w:instrText xml:space="preserve"> PAGEREF _Toc228167569 \h </w:instrText>
        </w:r>
        <w:r>
          <w:rPr>
            <w:noProof/>
            <w:webHidden/>
          </w:rPr>
        </w:r>
        <w:r>
          <w:rPr>
            <w:noProof/>
            <w:webHidden/>
          </w:rPr>
          <w:fldChar w:fldCharType="separate"/>
        </w:r>
        <w:r>
          <w:rPr>
            <w:noProof/>
            <w:webHidden/>
          </w:rPr>
          <w:t>81</w:t>
        </w:r>
        <w:r>
          <w:rPr>
            <w:noProof/>
            <w:webHidden/>
          </w:rPr>
          <w:fldChar w:fldCharType="end"/>
        </w:r>
      </w:hyperlink>
    </w:p>
    <w:p w14:paraId="32165DB4" w14:textId="6543AB86" w:rsidR="00C247EF" w:rsidRDefault="00C247EF">
      <w:pPr>
        <w:pStyle w:val="TDC2"/>
        <w:tabs>
          <w:tab w:val="left" w:pos="1320"/>
          <w:tab w:val="right" w:leader="dot" w:pos="8777"/>
        </w:tabs>
        <w:rPr>
          <w:rFonts w:asciiTheme="minorHAnsi" w:eastAsiaTheme="minorEastAsia" w:hAnsiTheme="minorHAnsi" w:cstheme="minorBidi"/>
          <w:noProof/>
          <w:kern w:val="2"/>
          <w14:ligatures w14:val="standardContextual"/>
        </w:rPr>
      </w:pPr>
      <w:hyperlink w:anchor="_Toc228167570" w:history="1">
        <w:r w:rsidRPr="000B140B">
          <w:rPr>
            <w:rStyle w:val="Hipervnculo"/>
            <w:caps/>
            <w:noProof/>
          </w:rPr>
          <w:t>8.2</w:t>
        </w:r>
        <w:r>
          <w:rPr>
            <w:rFonts w:asciiTheme="minorHAnsi" w:eastAsiaTheme="minorEastAsia" w:hAnsiTheme="minorHAnsi" w:cstheme="minorBidi"/>
            <w:noProof/>
            <w:kern w:val="2"/>
            <w14:ligatures w14:val="standardContextual"/>
          </w:rPr>
          <w:tab/>
        </w:r>
        <w:r w:rsidRPr="000B140B">
          <w:rPr>
            <w:rStyle w:val="Hipervnculo"/>
            <w:caps/>
            <w:noProof/>
          </w:rPr>
          <w:t>Trabajo futuro y posibles ampliaciones</w:t>
        </w:r>
        <w:r>
          <w:rPr>
            <w:noProof/>
            <w:webHidden/>
          </w:rPr>
          <w:tab/>
        </w:r>
        <w:r>
          <w:rPr>
            <w:noProof/>
            <w:webHidden/>
          </w:rPr>
          <w:fldChar w:fldCharType="begin"/>
        </w:r>
        <w:r>
          <w:rPr>
            <w:noProof/>
            <w:webHidden/>
          </w:rPr>
          <w:instrText xml:space="preserve"> PAGEREF _Toc228167570 \h </w:instrText>
        </w:r>
        <w:r>
          <w:rPr>
            <w:noProof/>
            <w:webHidden/>
          </w:rPr>
        </w:r>
        <w:r>
          <w:rPr>
            <w:noProof/>
            <w:webHidden/>
          </w:rPr>
          <w:fldChar w:fldCharType="separate"/>
        </w:r>
        <w:r>
          <w:rPr>
            <w:noProof/>
            <w:webHidden/>
          </w:rPr>
          <w:t>82</w:t>
        </w:r>
        <w:r>
          <w:rPr>
            <w:noProof/>
            <w:webHidden/>
          </w:rPr>
          <w:fldChar w:fldCharType="end"/>
        </w:r>
      </w:hyperlink>
    </w:p>
    <w:p w14:paraId="1F15800F" w14:textId="65FC56CA" w:rsidR="00C247EF" w:rsidRDefault="00C247EF">
      <w:pPr>
        <w:pStyle w:val="TDC1"/>
        <w:tabs>
          <w:tab w:val="right" w:leader="dot" w:pos="8777"/>
        </w:tabs>
        <w:rPr>
          <w:rFonts w:asciiTheme="minorHAnsi" w:eastAsiaTheme="minorEastAsia" w:hAnsiTheme="minorHAnsi" w:cstheme="minorBidi"/>
          <w:noProof/>
          <w:kern w:val="2"/>
          <w14:ligatures w14:val="standardContextual"/>
        </w:rPr>
      </w:pPr>
      <w:hyperlink w:anchor="_Toc228167571" w:history="1">
        <w:r w:rsidRPr="000B140B">
          <w:rPr>
            <w:rStyle w:val="Hipervnculo"/>
            <w:noProof/>
          </w:rPr>
          <w:t>BIBLIOGRAFÍA</w:t>
        </w:r>
        <w:r>
          <w:rPr>
            <w:noProof/>
            <w:webHidden/>
          </w:rPr>
          <w:tab/>
        </w:r>
        <w:r>
          <w:rPr>
            <w:noProof/>
            <w:webHidden/>
          </w:rPr>
          <w:fldChar w:fldCharType="begin"/>
        </w:r>
        <w:r>
          <w:rPr>
            <w:noProof/>
            <w:webHidden/>
          </w:rPr>
          <w:instrText xml:space="preserve"> PAGEREF _Toc228167571 \h </w:instrText>
        </w:r>
        <w:r>
          <w:rPr>
            <w:noProof/>
            <w:webHidden/>
          </w:rPr>
        </w:r>
        <w:r>
          <w:rPr>
            <w:noProof/>
            <w:webHidden/>
          </w:rPr>
          <w:fldChar w:fldCharType="separate"/>
        </w:r>
        <w:r>
          <w:rPr>
            <w:noProof/>
            <w:webHidden/>
          </w:rPr>
          <w:t>83</w:t>
        </w:r>
        <w:r>
          <w:rPr>
            <w:noProof/>
            <w:webHidden/>
          </w:rPr>
          <w:fldChar w:fldCharType="end"/>
        </w:r>
      </w:hyperlink>
    </w:p>
    <w:p w14:paraId="16DE85BC" w14:textId="69E89A83" w:rsidR="00C247EF" w:rsidRDefault="00C247EF">
      <w:pPr>
        <w:pStyle w:val="TDC2"/>
        <w:tabs>
          <w:tab w:val="right" w:leader="dot" w:pos="8777"/>
        </w:tabs>
        <w:rPr>
          <w:rFonts w:asciiTheme="minorHAnsi" w:eastAsiaTheme="minorEastAsia" w:hAnsiTheme="minorHAnsi" w:cstheme="minorBidi"/>
          <w:noProof/>
          <w:kern w:val="2"/>
          <w14:ligatures w14:val="standardContextual"/>
        </w:rPr>
      </w:pPr>
      <w:hyperlink w:anchor="_Toc228167572" w:history="1">
        <w:r w:rsidRPr="000B140B">
          <w:rPr>
            <w:rStyle w:val="Hipervnculo"/>
            <w:noProof/>
          </w:rPr>
          <w:t>LIBROS Y ARTICULOS</w:t>
        </w:r>
        <w:r>
          <w:rPr>
            <w:noProof/>
            <w:webHidden/>
          </w:rPr>
          <w:tab/>
        </w:r>
        <w:r>
          <w:rPr>
            <w:noProof/>
            <w:webHidden/>
          </w:rPr>
          <w:fldChar w:fldCharType="begin"/>
        </w:r>
        <w:r>
          <w:rPr>
            <w:noProof/>
            <w:webHidden/>
          </w:rPr>
          <w:instrText xml:space="preserve"> PAGEREF _Toc228167572 \h </w:instrText>
        </w:r>
        <w:r>
          <w:rPr>
            <w:noProof/>
            <w:webHidden/>
          </w:rPr>
        </w:r>
        <w:r>
          <w:rPr>
            <w:noProof/>
            <w:webHidden/>
          </w:rPr>
          <w:fldChar w:fldCharType="separate"/>
        </w:r>
        <w:r>
          <w:rPr>
            <w:noProof/>
            <w:webHidden/>
          </w:rPr>
          <w:t>83</w:t>
        </w:r>
        <w:r>
          <w:rPr>
            <w:noProof/>
            <w:webHidden/>
          </w:rPr>
          <w:fldChar w:fldCharType="end"/>
        </w:r>
      </w:hyperlink>
    </w:p>
    <w:p w14:paraId="71BD3F4E" w14:textId="150AE6C0" w:rsidR="00C247EF" w:rsidRDefault="00C247EF">
      <w:pPr>
        <w:pStyle w:val="TDC2"/>
        <w:tabs>
          <w:tab w:val="right" w:leader="dot" w:pos="8777"/>
        </w:tabs>
        <w:rPr>
          <w:rFonts w:asciiTheme="minorHAnsi" w:eastAsiaTheme="minorEastAsia" w:hAnsiTheme="minorHAnsi" w:cstheme="minorBidi"/>
          <w:noProof/>
          <w:kern w:val="2"/>
          <w14:ligatures w14:val="standardContextual"/>
        </w:rPr>
      </w:pPr>
      <w:hyperlink w:anchor="_Toc228167573" w:history="1">
        <w:r w:rsidRPr="000B140B">
          <w:rPr>
            <w:rStyle w:val="Hipervnculo"/>
            <w:noProof/>
          </w:rPr>
          <w:t>ENLACES INTERNET</w:t>
        </w:r>
        <w:r>
          <w:rPr>
            <w:noProof/>
            <w:webHidden/>
          </w:rPr>
          <w:tab/>
        </w:r>
        <w:r>
          <w:rPr>
            <w:noProof/>
            <w:webHidden/>
          </w:rPr>
          <w:fldChar w:fldCharType="begin"/>
        </w:r>
        <w:r>
          <w:rPr>
            <w:noProof/>
            <w:webHidden/>
          </w:rPr>
          <w:instrText xml:space="preserve"> PAGEREF _Toc228167573 \h </w:instrText>
        </w:r>
        <w:r>
          <w:rPr>
            <w:noProof/>
            <w:webHidden/>
          </w:rPr>
        </w:r>
        <w:r>
          <w:rPr>
            <w:noProof/>
            <w:webHidden/>
          </w:rPr>
          <w:fldChar w:fldCharType="separate"/>
        </w:r>
        <w:r>
          <w:rPr>
            <w:noProof/>
            <w:webHidden/>
          </w:rPr>
          <w:t>83</w:t>
        </w:r>
        <w:r>
          <w:rPr>
            <w:noProof/>
            <w:webHidden/>
          </w:rPr>
          <w:fldChar w:fldCharType="end"/>
        </w:r>
      </w:hyperlink>
    </w:p>
    <w:p w14:paraId="04329484" w14:textId="4C0612EA" w:rsidR="00C247EF" w:rsidRDefault="00C247EF">
      <w:pPr>
        <w:pStyle w:val="TDC1"/>
        <w:tabs>
          <w:tab w:val="right" w:leader="dot" w:pos="8777"/>
        </w:tabs>
        <w:rPr>
          <w:rFonts w:asciiTheme="minorHAnsi" w:eastAsiaTheme="minorEastAsia" w:hAnsiTheme="minorHAnsi" w:cstheme="minorBidi"/>
          <w:noProof/>
          <w:kern w:val="2"/>
          <w14:ligatures w14:val="standardContextual"/>
        </w:rPr>
      </w:pPr>
      <w:hyperlink w:anchor="_Toc228167574" w:history="1">
        <w:r w:rsidRPr="000B140B">
          <w:rPr>
            <w:rStyle w:val="Hipervnculo"/>
            <w:noProof/>
          </w:rPr>
          <w:t>GLOSARIO DE TÉRMINOS</w:t>
        </w:r>
        <w:r>
          <w:rPr>
            <w:noProof/>
            <w:webHidden/>
          </w:rPr>
          <w:tab/>
        </w:r>
        <w:r>
          <w:rPr>
            <w:noProof/>
            <w:webHidden/>
          </w:rPr>
          <w:fldChar w:fldCharType="begin"/>
        </w:r>
        <w:r>
          <w:rPr>
            <w:noProof/>
            <w:webHidden/>
          </w:rPr>
          <w:instrText xml:space="preserve"> PAGEREF _Toc228167574 \h </w:instrText>
        </w:r>
        <w:r>
          <w:rPr>
            <w:noProof/>
            <w:webHidden/>
          </w:rPr>
        </w:r>
        <w:r>
          <w:rPr>
            <w:noProof/>
            <w:webHidden/>
          </w:rPr>
          <w:fldChar w:fldCharType="separate"/>
        </w:r>
        <w:r>
          <w:rPr>
            <w:noProof/>
            <w:webHidden/>
          </w:rPr>
          <w:t>85</w:t>
        </w:r>
        <w:r>
          <w:rPr>
            <w:noProof/>
            <w:webHidden/>
          </w:rPr>
          <w:fldChar w:fldCharType="end"/>
        </w:r>
      </w:hyperlink>
    </w:p>
    <w:p w14:paraId="23784520" w14:textId="340327A0" w:rsidR="00C247EF" w:rsidRDefault="00C247EF">
      <w:pPr>
        <w:pStyle w:val="TDC1"/>
        <w:tabs>
          <w:tab w:val="right" w:leader="dot" w:pos="8777"/>
        </w:tabs>
        <w:rPr>
          <w:rFonts w:asciiTheme="minorHAnsi" w:eastAsiaTheme="minorEastAsia" w:hAnsiTheme="minorHAnsi" w:cstheme="minorBidi"/>
          <w:noProof/>
          <w:kern w:val="2"/>
          <w14:ligatures w14:val="standardContextual"/>
        </w:rPr>
      </w:pPr>
      <w:hyperlink w:anchor="_Toc228167575" w:history="1">
        <w:r w:rsidRPr="000B140B">
          <w:rPr>
            <w:rStyle w:val="Hipervnculo"/>
            <w:noProof/>
          </w:rPr>
          <w:t>CONTENIDO DEL CD</w:t>
        </w:r>
        <w:r>
          <w:rPr>
            <w:noProof/>
            <w:webHidden/>
          </w:rPr>
          <w:tab/>
        </w:r>
        <w:r>
          <w:rPr>
            <w:noProof/>
            <w:webHidden/>
          </w:rPr>
          <w:fldChar w:fldCharType="begin"/>
        </w:r>
        <w:r>
          <w:rPr>
            <w:noProof/>
            <w:webHidden/>
          </w:rPr>
          <w:instrText xml:space="preserve"> PAGEREF _Toc228167575 \h </w:instrText>
        </w:r>
        <w:r>
          <w:rPr>
            <w:noProof/>
            <w:webHidden/>
          </w:rPr>
        </w:r>
        <w:r>
          <w:rPr>
            <w:noProof/>
            <w:webHidden/>
          </w:rPr>
          <w:fldChar w:fldCharType="separate"/>
        </w:r>
        <w:r>
          <w:rPr>
            <w:noProof/>
            <w:webHidden/>
          </w:rPr>
          <w:t>87</w:t>
        </w:r>
        <w:r>
          <w:rPr>
            <w:noProof/>
            <w:webHidden/>
          </w:rPr>
          <w:fldChar w:fldCharType="end"/>
        </w:r>
      </w:hyperlink>
    </w:p>
    <w:p w14:paraId="5800A6CE" w14:textId="2E29C972" w:rsidR="00C247EF" w:rsidRDefault="00C247EF">
      <w:pPr>
        <w:pStyle w:val="TDC1"/>
        <w:tabs>
          <w:tab w:val="left" w:pos="1912"/>
          <w:tab w:val="right" w:leader="dot" w:pos="8777"/>
        </w:tabs>
        <w:rPr>
          <w:rFonts w:asciiTheme="minorHAnsi" w:eastAsiaTheme="minorEastAsia" w:hAnsiTheme="minorHAnsi" w:cstheme="minorBidi"/>
          <w:noProof/>
          <w:kern w:val="2"/>
          <w14:ligatures w14:val="standardContextual"/>
        </w:rPr>
      </w:pPr>
      <w:hyperlink w:anchor="_Toc228167576" w:history="1">
        <w:r w:rsidRPr="000B140B">
          <w:rPr>
            <w:rStyle w:val="Hipervnculo"/>
            <w:noProof/>
            <w:snapToGrid w:val="0"/>
            <w:w w:val="0"/>
          </w:rPr>
          <w:t>ANEXO A.</w:t>
        </w:r>
        <w:r>
          <w:rPr>
            <w:rFonts w:asciiTheme="minorHAnsi" w:eastAsiaTheme="minorEastAsia" w:hAnsiTheme="minorHAnsi" w:cstheme="minorBidi"/>
            <w:noProof/>
            <w:kern w:val="2"/>
            <w14:ligatures w14:val="standardContextual"/>
          </w:rPr>
          <w:tab/>
        </w:r>
        <w:r w:rsidRPr="000B140B">
          <w:rPr>
            <w:rStyle w:val="Hipervnculo"/>
            <w:noProof/>
          </w:rPr>
          <w:t>ESTE ES EL ANEXO A</w:t>
        </w:r>
        <w:r>
          <w:rPr>
            <w:noProof/>
            <w:webHidden/>
          </w:rPr>
          <w:tab/>
        </w:r>
        <w:r>
          <w:rPr>
            <w:noProof/>
            <w:webHidden/>
          </w:rPr>
          <w:fldChar w:fldCharType="begin"/>
        </w:r>
        <w:r>
          <w:rPr>
            <w:noProof/>
            <w:webHidden/>
          </w:rPr>
          <w:instrText xml:space="preserve"> PAGEREF _Toc228167576 \h </w:instrText>
        </w:r>
        <w:r>
          <w:rPr>
            <w:noProof/>
            <w:webHidden/>
          </w:rPr>
        </w:r>
        <w:r>
          <w:rPr>
            <w:noProof/>
            <w:webHidden/>
          </w:rPr>
          <w:fldChar w:fldCharType="separate"/>
        </w:r>
        <w:r>
          <w:rPr>
            <w:noProof/>
            <w:webHidden/>
          </w:rPr>
          <w:t>89</w:t>
        </w:r>
        <w:r>
          <w:rPr>
            <w:noProof/>
            <w:webHidden/>
          </w:rPr>
          <w:fldChar w:fldCharType="end"/>
        </w:r>
      </w:hyperlink>
    </w:p>
    <w:p w14:paraId="2C0BFFEF" w14:textId="713D65FA" w:rsidR="00C247EF" w:rsidRDefault="00C247EF">
      <w:pPr>
        <w:pStyle w:val="TDC1"/>
        <w:tabs>
          <w:tab w:val="left" w:pos="1899"/>
          <w:tab w:val="right" w:leader="dot" w:pos="8777"/>
        </w:tabs>
        <w:rPr>
          <w:rFonts w:asciiTheme="minorHAnsi" w:eastAsiaTheme="minorEastAsia" w:hAnsiTheme="minorHAnsi" w:cstheme="minorBidi"/>
          <w:noProof/>
          <w:kern w:val="2"/>
          <w14:ligatures w14:val="standardContextual"/>
        </w:rPr>
      </w:pPr>
      <w:hyperlink w:anchor="_Toc228167577" w:history="1">
        <w:r w:rsidRPr="000B140B">
          <w:rPr>
            <w:rStyle w:val="Hipervnculo"/>
            <w:noProof/>
            <w:snapToGrid w:val="0"/>
            <w:w w:val="0"/>
          </w:rPr>
          <w:t>ANEXO B.</w:t>
        </w:r>
        <w:r>
          <w:rPr>
            <w:rFonts w:asciiTheme="minorHAnsi" w:eastAsiaTheme="minorEastAsia" w:hAnsiTheme="minorHAnsi" w:cstheme="minorBidi"/>
            <w:noProof/>
            <w:kern w:val="2"/>
            <w14:ligatures w14:val="standardContextual"/>
          </w:rPr>
          <w:tab/>
        </w:r>
        <w:r w:rsidRPr="000B140B">
          <w:rPr>
            <w:rStyle w:val="Hipervnculo"/>
            <w:noProof/>
          </w:rPr>
          <w:t>ESTE ES EL ANEXO B</w:t>
        </w:r>
        <w:r>
          <w:rPr>
            <w:noProof/>
            <w:webHidden/>
          </w:rPr>
          <w:tab/>
        </w:r>
        <w:r>
          <w:rPr>
            <w:noProof/>
            <w:webHidden/>
          </w:rPr>
          <w:fldChar w:fldCharType="begin"/>
        </w:r>
        <w:r>
          <w:rPr>
            <w:noProof/>
            <w:webHidden/>
          </w:rPr>
          <w:instrText xml:space="preserve"> PAGEREF _Toc228167577 \h </w:instrText>
        </w:r>
        <w:r>
          <w:rPr>
            <w:noProof/>
            <w:webHidden/>
          </w:rPr>
        </w:r>
        <w:r>
          <w:rPr>
            <w:noProof/>
            <w:webHidden/>
          </w:rPr>
          <w:fldChar w:fldCharType="separate"/>
        </w:r>
        <w:r>
          <w:rPr>
            <w:noProof/>
            <w:webHidden/>
          </w:rPr>
          <w:t>91</w:t>
        </w:r>
        <w:r>
          <w:rPr>
            <w:noProof/>
            <w:webHidden/>
          </w:rPr>
          <w:fldChar w:fldCharType="end"/>
        </w:r>
      </w:hyperlink>
    </w:p>
    <w:p w14:paraId="2A9AC545" w14:textId="63663828" w:rsidR="004214B4" w:rsidRDefault="00941C24" w:rsidP="004214B4">
      <w:r>
        <w:rPr>
          <w:b/>
          <w:sz w:val="28"/>
          <w:szCs w:val="28"/>
        </w:rPr>
        <w:fldChar w:fldCharType="end"/>
      </w:r>
    </w:p>
    <w:p w14:paraId="0E8EB16D" w14:textId="77777777" w:rsidR="00DC645C" w:rsidRDefault="00DC645C" w:rsidP="00475A6F">
      <w:pPr>
        <w:pStyle w:val="Tabladeilustraciones"/>
        <w:tabs>
          <w:tab w:val="right" w:leader="dot" w:pos="8777"/>
        </w:tabs>
        <w:spacing w:after="240"/>
        <w:rPr>
          <w:b/>
          <w:sz w:val="28"/>
          <w:szCs w:val="28"/>
        </w:rPr>
        <w:sectPr w:rsidR="00DC645C" w:rsidSect="006F32E8">
          <w:type w:val="oddPage"/>
          <w:pgSz w:w="11906" w:h="16838" w:code="9"/>
          <w:pgMar w:top="1418" w:right="1134" w:bottom="1418" w:left="1985" w:header="709" w:footer="709" w:gutter="0"/>
          <w:pgNumType w:fmt="upperRoman"/>
          <w:cols w:space="708"/>
          <w:docGrid w:linePitch="360"/>
        </w:sectPr>
      </w:pPr>
    </w:p>
    <w:p w14:paraId="13394F68" w14:textId="77777777" w:rsidR="002E0046" w:rsidRDefault="002E0046">
      <w:pPr>
        <w:spacing w:after="0" w:line="240" w:lineRule="auto"/>
        <w:ind w:firstLine="0"/>
        <w:jc w:val="left"/>
        <w:rPr>
          <w:rFonts w:eastAsia="Times New Roman"/>
          <w:b/>
          <w:sz w:val="28"/>
          <w:szCs w:val="28"/>
          <w:lang w:eastAsia="es-ES"/>
        </w:rPr>
      </w:pPr>
      <w:r>
        <w:rPr>
          <w:b/>
          <w:sz w:val="28"/>
          <w:szCs w:val="28"/>
        </w:rPr>
        <w:lastRenderedPageBreak/>
        <w:br w:type="page"/>
      </w:r>
    </w:p>
    <w:p w14:paraId="18A81416" w14:textId="77777777" w:rsidR="00FC5983" w:rsidRDefault="00FC5983" w:rsidP="005E3805">
      <w:pPr>
        <w:pStyle w:val="Tabladeilustraciones"/>
        <w:tabs>
          <w:tab w:val="right" w:leader="dot" w:pos="8777"/>
        </w:tabs>
        <w:spacing w:after="240"/>
        <w:outlineLvl w:val="0"/>
        <w:rPr>
          <w:b/>
          <w:sz w:val="28"/>
          <w:szCs w:val="28"/>
        </w:rPr>
      </w:pPr>
      <w:r w:rsidRPr="003A50DD">
        <w:rPr>
          <w:b/>
          <w:sz w:val="28"/>
          <w:szCs w:val="28"/>
        </w:rPr>
        <w:lastRenderedPageBreak/>
        <w:t>ÍNDICE DE FIGURAS</w:t>
      </w:r>
    </w:p>
    <w:p w14:paraId="03175887" w14:textId="77777777" w:rsidR="00760886" w:rsidRPr="00760886" w:rsidRDefault="00941C24" w:rsidP="00760886">
      <w:pPr>
        <w:pStyle w:val="Tabladeilustraciones"/>
        <w:tabs>
          <w:tab w:val="right" w:leader="dot" w:pos="8777"/>
        </w:tabs>
      </w:pPr>
      <w:r>
        <w:fldChar w:fldCharType="begin"/>
      </w:r>
      <w:r w:rsidR="00FC5983">
        <w:instrText xml:space="preserve"> TOC \h \z \c "Figura" </w:instrText>
      </w:r>
      <w:r>
        <w:fldChar w:fldCharType="separate"/>
      </w:r>
      <w:r w:rsidR="00E9704E">
        <w:rPr>
          <w:b/>
          <w:bCs/>
          <w:noProof/>
        </w:rPr>
        <w:t>No se encuentran elementos de tabla de ilustraciones.</w:t>
      </w:r>
      <w:r>
        <w:fldChar w:fldCharType="end"/>
      </w:r>
    </w:p>
    <w:p w14:paraId="31ABDFED" w14:textId="77777777" w:rsidR="00A62A5A" w:rsidRDefault="00A62A5A">
      <w:pPr>
        <w:spacing w:after="0" w:line="240" w:lineRule="auto"/>
        <w:ind w:firstLine="0"/>
        <w:jc w:val="left"/>
        <w:rPr>
          <w:b/>
          <w:sz w:val="28"/>
          <w:szCs w:val="28"/>
        </w:rPr>
        <w:sectPr w:rsidR="00A62A5A" w:rsidSect="006F32E8">
          <w:type w:val="oddPage"/>
          <w:pgSz w:w="11906" w:h="16838" w:code="9"/>
          <w:pgMar w:top="1418" w:right="1134" w:bottom="1418" w:left="1985" w:header="709" w:footer="709" w:gutter="0"/>
          <w:pgNumType w:fmt="upperRoman"/>
          <w:cols w:space="708"/>
          <w:docGrid w:linePitch="360"/>
        </w:sectPr>
      </w:pPr>
    </w:p>
    <w:p w14:paraId="29BA595F" w14:textId="77777777" w:rsidR="002E0046" w:rsidRDefault="002E0046">
      <w:pPr>
        <w:spacing w:after="0" w:line="240" w:lineRule="auto"/>
        <w:ind w:firstLine="0"/>
        <w:jc w:val="left"/>
        <w:rPr>
          <w:rFonts w:eastAsia="Times New Roman"/>
          <w:b/>
          <w:sz w:val="28"/>
          <w:szCs w:val="28"/>
          <w:lang w:eastAsia="es-ES"/>
        </w:rPr>
      </w:pPr>
      <w:r>
        <w:rPr>
          <w:b/>
          <w:sz w:val="28"/>
          <w:szCs w:val="28"/>
        </w:rPr>
        <w:lastRenderedPageBreak/>
        <w:br w:type="page"/>
      </w:r>
    </w:p>
    <w:p w14:paraId="6D036CEC" w14:textId="77777777" w:rsidR="006747D2" w:rsidRDefault="00FC5983" w:rsidP="005E3805">
      <w:pPr>
        <w:pStyle w:val="Tabladeilustraciones"/>
        <w:tabs>
          <w:tab w:val="right" w:leader="dot" w:pos="8777"/>
        </w:tabs>
        <w:spacing w:after="240"/>
        <w:outlineLvl w:val="0"/>
        <w:rPr>
          <w:b/>
          <w:sz w:val="28"/>
          <w:szCs w:val="28"/>
        </w:rPr>
      </w:pPr>
      <w:r w:rsidRPr="003A50DD">
        <w:rPr>
          <w:b/>
          <w:sz w:val="28"/>
          <w:szCs w:val="28"/>
        </w:rPr>
        <w:lastRenderedPageBreak/>
        <w:t xml:space="preserve">ÍNDICE DE </w:t>
      </w:r>
      <w:r w:rsidR="00E92009">
        <w:rPr>
          <w:b/>
          <w:sz w:val="28"/>
          <w:szCs w:val="28"/>
        </w:rPr>
        <w:t>TABLAS</w:t>
      </w:r>
    </w:p>
    <w:p w14:paraId="5A653884" w14:textId="73B922DA" w:rsidR="005E3805" w:rsidRDefault="00941C24" w:rsidP="006F32E8">
      <w:pPr>
        <w:pStyle w:val="Tabladeilustraciones"/>
        <w:tabs>
          <w:tab w:val="right" w:leader="dot" w:pos="8777"/>
        </w:tabs>
        <w:rPr>
          <w:rFonts w:cs="Arial"/>
          <w:kern w:val="32"/>
          <w:sz w:val="28"/>
          <w:szCs w:val="28"/>
        </w:rPr>
      </w:pPr>
      <w:r>
        <w:rPr>
          <w:rFonts w:cs="Arial"/>
          <w:kern w:val="32"/>
          <w:sz w:val="28"/>
          <w:szCs w:val="28"/>
        </w:rPr>
        <w:fldChar w:fldCharType="begin"/>
      </w:r>
      <w:r w:rsidR="006747D2">
        <w:rPr>
          <w:rFonts w:cs="Arial"/>
          <w:kern w:val="32"/>
          <w:sz w:val="28"/>
          <w:szCs w:val="28"/>
        </w:rPr>
        <w:instrText xml:space="preserve"> TOC \h \z \c "Tabla" </w:instrText>
      </w:r>
      <w:r>
        <w:rPr>
          <w:rFonts w:cs="Arial"/>
          <w:kern w:val="32"/>
          <w:sz w:val="28"/>
          <w:szCs w:val="28"/>
        </w:rPr>
        <w:fldChar w:fldCharType="separate"/>
      </w:r>
      <w:r w:rsidR="00BD1F16">
        <w:rPr>
          <w:rFonts w:cs="Arial"/>
          <w:b/>
          <w:bCs/>
          <w:noProof/>
          <w:kern w:val="32"/>
          <w:sz w:val="28"/>
          <w:szCs w:val="28"/>
        </w:rPr>
        <w:t>No se encuentran elementos de tabla de ilustraciones.</w:t>
      </w:r>
      <w:r>
        <w:rPr>
          <w:rFonts w:cs="Arial"/>
          <w:kern w:val="32"/>
          <w:sz w:val="28"/>
          <w:szCs w:val="28"/>
        </w:rPr>
        <w:fldChar w:fldCharType="end"/>
      </w:r>
    </w:p>
    <w:p w14:paraId="4BBF3B45" w14:textId="2537504D" w:rsidR="00A15809" w:rsidRDefault="00A15809">
      <w:pPr>
        <w:spacing w:after="0" w:line="240" w:lineRule="auto"/>
        <w:ind w:firstLine="0"/>
        <w:jc w:val="left"/>
        <w:rPr>
          <w:lang w:eastAsia="es-ES"/>
        </w:rPr>
      </w:pPr>
      <w:r>
        <w:rPr>
          <w:lang w:eastAsia="es-ES"/>
        </w:rPr>
        <w:br w:type="page"/>
      </w:r>
    </w:p>
    <w:p w14:paraId="56105324" w14:textId="77777777" w:rsidR="0000636E" w:rsidRDefault="0000636E" w:rsidP="0000636E">
      <w:pPr>
        <w:rPr>
          <w:lang w:eastAsia="es-ES"/>
        </w:rPr>
      </w:pPr>
    </w:p>
    <w:p w14:paraId="37768AA7" w14:textId="3D2E61D5" w:rsidR="0000636E" w:rsidRDefault="0000636E">
      <w:pPr>
        <w:spacing w:after="0" w:line="240" w:lineRule="auto"/>
        <w:ind w:firstLine="0"/>
        <w:jc w:val="left"/>
        <w:rPr>
          <w:lang w:eastAsia="es-ES"/>
        </w:rPr>
      </w:pPr>
    </w:p>
    <w:p w14:paraId="0F11A8BC" w14:textId="2850CE59" w:rsidR="0000636E" w:rsidRDefault="0000636E">
      <w:pPr>
        <w:spacing w:after="0" w:line="240" w:lineRule="auto"/>
        <w:ind w:firstLine="0"/>
        <w:jc w:val="left"/>
        <w:rPr>
          <w:lang w:eastAsia="es-ES"/>
        </w:rPr>
      </w:pPr>
      <w:r>
        <w:rPr>
          <w:lang w:eastAsia="es-ES"/>
        </w:rPr>
        <w:br w:type="page"/>
      </w:r>
    </w:p>
    <w:p w14:paraId="3F09063F" w14:textId="77777777" w:rsidR="0000636E" w:rsidRPr="0000636E" w:rsidRDefault="0000636E" w:rsidP="0000636E">
      <w:pPr>
        <w:rPr>
          <w:lang w:eastAsia="es-ES"/>
        </w:rPr>
        <w:sectPr w:rsidR="0000636E" w:rsidRPr="0000636E" w:rsidSect="006F32E8">
          <w:type w:val="oddPage"/>
          <w:pgSz w:w="11906" w:h="16838" w:code="9"/>
          <w:pgMar w:top="1418" w:right="1134" w:bottom="1418" w:left="1985" w:header="709" w:footer="709" w:gutter="0"/>
          <w:pgNumType w:fmt="upperRoman"/>
          <w:cols w:space="708"/>
          <w:docGrid w:linePitch="360"/>
        </w:sectPr>
      </w:pPr>
    </w:p>
    <w:p w14:paraId="59B1F851" w14:textId="77777777" w:rsidR="004214B4" w:rsidRDefault="004214B4" w:rsidP="005E3805">
      <w:pPr>
        <w:pStyle w:val="Ttulo1"/>
      </w:pPr>
      <w:bookmarkStart w:id="0" w:name="_Ref289515409"/>
      <w:bookmarkStart w:id="1" w:name="_Ref289515588"/>
      <w:bookmarkStart w:id="2" w:name="_Ref289515666"/>
      <w:bookmarkStart w:id="3" w:name="_Toc228167539"/>
      <w:r w:rsidRPr="003A50DD">
        <w:lastRenderedPageBreak/>
        <w:t>INTRODUCCIÓN</w:t>
      </w:r>
      <w:bookmarkEnd w:id="0"/>
      <w:bookmarkEnd w:id="1"/>
      <w:bookmarkEnd w:id="2"/>
      <w:bookmarkEnd w:id="3"/>
    </w:p>
    <w:p w14:paraId="34583F0C" w14:textId="21A49355" w:rsidR="00CB515A" w:rsidRDefault="00CB515A" w:rsidP="003D46E7">
      <w:pPr>
        <w:rPr>
          <w:lang w:eastAsia="es-ES"/>
        </w:rPr>
      </w:pPr>
      <w:r>
        <w:rPr>
          <w:lang w:eastAsia="es-ES"/>
        </w:rPr>
        <w:t xml:space="preserve">La evolución tecnológica de las últimas décadas ha transformado radicalmente la estructura y el funcionamiento de las redes informáticas, pasando de entornos centralizados y controlados a ecosistemas distribuidos donde conviven dispositivos de todo tipo y propósito. Este cambio ha sido especialmente notable en el ámbito doméstico y en pequeñas organizaciones, donde la proliferación de dispositivos conectados a Internet —conocidos como Internet de las Cosas o </w:t>
      </w:r>
      <w:proofErr w:type="spellStart"/>
      <w:r>
        <w:rPr>
          <w:lang w:eastAsia="es-ES"/>
        </w:rPr>
        <w:t>IoT</w:t>
      </w:r>
      <w:proofErr w:type="spellEnd"/>
      <w:r>
        <w:rPr>
          <w:lang w:eastAsia="es-ES"/>
        </w:rPr>
        <w:t>— ha generado nuevas oportunidades de automatización y control, pero también desafíos significativos en materia de seguridad y monitorización.</w:t>
      </w:r>
    </w:p>
    <w:p w14:paraId="38777EEF" w14:textId="77777777" w:rsidR="00CB515A" w:rsidRDefault="00CB515A" w:rsidP="00CB515A">
      <w:pPr>
        <w:rPr>
          <w:lang w:eastAsia="es-ES"/>
        </w:rPr>
      </w:pPr>
      <w:r>
        <w:rPr>
          <w:lang w:eastAsia="es-ES"/>
        </w:rPr>
        <w:t>En este contexto, la capacidad de observar, analizar y reaccionar ante comportamientos sospechosos en la red se ha convertido en una necesidad básica para cualquier administrador, independientemente del tamaño de su infraestructura. Sin embargo, las soluciones comerciales disponibles suelen orientarse hacia entornos empresariales de gran escala, dejando un vacío importante en escenarios de menor tamaño donde los recursos técnicos y económicos son limitados. La detección temprana de anomalías, la identificación automática de dispositivos conectados y la presentación clara de información relevante al usuario representan capacidades esenciales que aún no cuentan con soluciones accesibles y adaptadas a estas realidades.</w:t>
      </w:r>
    </w:p>
    <w:p w14:paraId="445841E5" w14:textId="77777777" w:rsidR="00CB515A" w:rsidRDefault="00CB515A" w:rsidP="00CB515A">
      <w:pPr>
        <w:rPr>
          <w:lang w:eastAsia="es-ES"/>
        </w:rPr>
      </w:pPr>
      <w:r>
        <w:rPr>
          <w:lang w:eastAsia="es-ES"/>
        </w:rPr>
        <w:t xml:space="preserve">Este Trabajo de Fin de Máster aborda precisamente esa necesidad, proponiendo el diseño e implementación de un sistema ligero de monitorización de red basado en una plataforma Raspberry Pi. La solución combina técnicas de captura y análisis de tráfico con modelos de aprendizaje automático, un módulo de descubrimiento de dispositivos </w:t>
      </w:r>
      <w:proofErr w:type="spellStart"/>
      <w:r>
        <w:rPr>
          <w:lang w:eastAsia="es-ES"/>
        </w:rPr>
        <w:t>IoT</w:t>
      </w:r>
      <w:proofErr w:type="spellEnd"/>
      <w:r>
        <w:rPr>
          <w:lang w:eastAsia="es-ES"/>
        </w:rPr>
        <w:t xml:space="preserve"> y una interfaz gráfica intuitiva desarrollada en </w:t>
      </w:r>
      <w:proofErr w:type="spellStart"/>
      <w:r>
        <w:rPr>
          <w:lang w:eastAsia="es-ES"/>
        </w:rPr>
        <w:t>Streamlit</w:t>
      </w:r>
      <w:proofErr w:type="spellEnd"/>
      <w:r>
        <w:rPr>
          <w:lang w:eastAsia="es-ES"/>
        </w:rPr>
        <w:t xml:space="preserve">, todo ello ejecutándose localmente en hardware de bajo coste y consumo. El sistema no pretende competir con IDS profesionales ni reemplazar infraestructuras complejas, sino ofrecer una alternativa </w:t>
      </w:r>
      <w:r>
        <w:rPr>
          <w:lang w:eastAsia="es-ES"/>
        </w:rPr>
        <w:lastRenderedPageBreak/>
        <w:t>práctica y funcional para entornos domésticos y pequeñas redes que carecen de herramientas de supervisión adecuadas.</w:t>
      </w:r>
    </w:p>
    <w:p w14:paraId="4DEB94C8" w14:textId="77777777" w:rsidR="00CB515A" w:rsidRDefault="00CB515A" w:rsidP="00CB515A">
      <w:pPr>
        <w:rPr>
          <w:lang w:eastAsia="es-ES"/>
        </w:rPr>
      </w:pPr>
      <w:r>
        <w:rPr>
          <w:lang w:eastAsia="es-ES"/>
        </w:rPr>
        <w:t>El desarrollo de este proyecto responde tanto a una motivación práctica —democratizar el acceso a capacidades básicas de ciberseguridad— como a un interés académico consistente en integrar conocimientos adquiridos durante la formación del máster en áreas como redes, sistemas embebidos, aprendizaje automático, ingeniería de datos y desarrollo de interfaces. A lo largo de esta memoria se documentará de forma detallada el proceso completo de análisis, diseño, implementación y validación del sistema, incluyendo las decisiones técnicas adoptadas, los resultados obtenidos y las limitaciones identificadas.</w:t>
      </w:r>
    </w:p>
    <w:p w14:paraId="5D6A64BF" w14:textId="7309B9DF" w:rsidR="00CB515A" w:rsidRPr="00CB515A" w:rsidRDefault="00CB515A" w:rsidP="00CB515A">
      <w:pPr>
        <w:rPr>
          <w:lang w:eastAsia="es-ES"/>
        </w:rPr>
      </w:pPr>
      <w:r>
        <w:rPr>
          <w:lang w:eastAsia="es-ES"/>
        </w:rPr>
        <w:t>Los apartados siguientes de este capítulo exponen con mayor detalle la motivación específica del trabajo, los objetivos generales y específicos planteados, el alcance y limitaciones del proyecto, la metodología seguida y, finalmente, la estructura detallada de la memoria, que guiará al lector a través de las distintas fases del desarrollo.</w:t>
      </w:r>
    </w:p>
    <w:p w14:paraId="61084B15" w14:textId="0BBF36CF" w:rsidR="00746BBB" w:rsidRDefault="004214B4" w:rsidP="00BD2AC0">
      <w:pPr>
        <w:pStyle w:val="Ttulo2"/>
      </w:pPr>
      <w:bookmarkStart w:id="4" w:name="_Toc228167540"/>
      <w:r w:rsidRPr="005D12D7">
        <w:t>MOTIVACIÓN</w:t>
      </w:r>
      <w:bookmarkEnd w:id="4"/>
    </w:p>
    <w:p w14:paraId="6721E6B0" w14:textId="7FAF3112" w:rsidR="00867473" w:rsidRPr="00867473" w:rsidRDefault="00867473" w:rsidP="00867473">
      <w:pPr>
        <w:rPr>
          <w:lang w:eastAsia="es-ES"/>
        </w:rPr>
      </w:pPr>
      <w:r w:rsidRPr="00867473">
        <w:rPr>
          <w:lang w:eastAsia="es-ES"/>
        </w:rPr>
        <w:t>La digitalización acelerada de los entornos domésticos y de las pequeñas organizaciones ha transformado radicalmente el perfil de riesgo de sus infraestructuras de red. Lo que hace apenas una década era un escenario relativamente simple</w:t>
      </w:r>
      <w:r>
        <w:rPr>
          <w:lang w:eastAsia="es-ES"/>
        </w:rPr>
        <w:t xml:space="preserve">, </w:t>
      </w:r>
      <w:r w:rsidRPr="00867473">
        <w:rPr>
          <w:lang w:eastAsia="es-ES"/>
        </w:rPr>
        <w:t xml:space="preserve">unos pocos equipos conectados a un </w:t>
      </w:r>
      <w:proofErr w:type="spellStart"/>
      <w:r w:rsidRPr="00867473">
        <w:rPr>
          <w:lang w:eastAsia="es-ES"/>
        </w:rPr>
        <w:t>router</w:t>
      </w:r>
      <w:proofErr w:type="spellEnd"/>
      <w:r w:rsidRPr="00867473">
        <w:rPr>
          <w:lang w:eastAsia="es-ES"/>
        </w:rPr>
        <w:t xml:space="preserve"> </w:t>
      </w:r>
      <w:r>
        <w:rPr>
          <w:lang w:eastAsia="es-ES"/>
        </w:rPr>
        <w:t>con</w:t>
      </w:r>
      <w:r w:rsidRPr="00867473">
        <w:rPr>
          <w:lang w:eastAsia="es-ES"/>
        </w:rPr>
        <w:t xml:space="preserve"> acceso a Interne</w:t>
      </w:r>
      <w:r>
        <w:rPr>
          <w:lang w:eastAsia="es-ES"/>
        </w:rPr>
        <w:t xml:space="preserve">t, </w:t>
      </w:r>
      <w:r w:rsidRPr="00867473">
        <w:rPr>
          <w:lang w:eastAsia="es-ES"/>
        </w:rPr>
        <w:t xml:space="preserve">ha evolucionado hacia entornos complejos en los que conviven ordenadores personales, teléfonos inteligentes, televisores conectados, cámaras de videovigilancia, sistemas de domótica, electrodomésticos inteligentes, dispositivos de entretenimiento y una creciente variedad de sensores y actuadores clasificados genéricamente bajo el término Internet de las Cosas, conocido por sus siglas </w:t>
      </w:r>
      <w:proofErr w:type="spellStart"/>
      <w:r w:rsidRPr="00867473">
        <w:rPr>
          <w:lang w:eastAsia="es-ES"/>
        </w:rPr>
        <w:t>IoT</w:t>
      </w:r>
      <w:proofErr w:type="spellEnd"/>
      <w:r w:rsidRPr="00867473">
        <w:rPr>
          <w:lang w:eastAsia="es-ES"/>
        </w:rPr>
        <w:t>. Esta proliferación de dispositivos conectados no es un fenómeno marginal</w:t>
      </w:r>
      <w:r>
        <w:rPr>
          <w:lang w:eastAsia="es-ES"/>
        </w:rPr>
        <w:t xml:space="preserve">, </w:t>
      </w:r>
      <w:r w:rsidRPr="00867473">
        <w:rPr>
          <w:lang w:eastAsia="es-ES"/>
        </w:rPr>
        <w:t xml:space="preserve">según proyecciones de </w:t>
      </w:r>
      <w:proofErr w:type="spellStart"/>
      <w:r w:rsidRPr="00867473">
        <w:rPr>
          <w:lang w:eastAsia="es-ES"/>
        </w:rPr>
        <w:t>IoT</w:t>
      </w:r>
      <w:proofErr w:type="spellEnd"/>
      <w:r w:rsidRPr="00867473">
        <w:rPr>
          <w:lang w:eastAsia="es-ES"/>
        </w:rPr>
        <w:t xml:space="preserve"> </w:t>
      </w:r>
      <w:proofErr w:type="spellStart"/>
      <w:r w:rsidRPr="00867473">
        <w:rPr>
          <w:lang w:eastAsia="es-ES"/>
        </w:rPr>
        <w:t>Analytics</w:t>
      </w:r>
      <w:proofErr w:type="spellEnd"/>
      <w:r w:rsidRPr="00867473">
        <w:rPr>
          <w:lang w:eastAsia="es-ES"/>
        </w:rPr>
        <w:t xml:space="preserve">, el número de dispositivos </w:t>
      </w:r>
      <w:proofErr w:type="spellStart"/>
      <w:r w:rsidRPr="00867473">
        <w:rPr>
          <w:lang w:eastAsia="es-ES"/>
        </w:rPr>
        <w:t>IoT</w:t>
      </w:r>
      <w:proofErr w:type="spellEnd"/>
      <w:r w:rsidRPr="00867473">
        <w:rPr>
          <w:lang w:eastAsia="es-ES"/>
        </w:rPr>
        <w:t xml:space="preserve"> activos en todo el mundo crecerá un 14% en 2025, superando los 18.000 millones de unidades, y podría alcanzar los 39.000 millones en 2030 y más de 50.000 millones en 2035</w:t>
      </w:r>
      <w:r>
        <w:rPr>
          <w:lang w:eastAsia="es-ES"/>
        </w:rPr>
        <w:t>.</w:t>
      </w:r>
      <w:r>
        <w:rPr>
          <w:rStyle w:val="Refdenotaalpie"/>
          <w:lang w:eastAsia="es-ES"/>
        </w:rPr>
        <w:footnoteReference w:id="1"/>
      </w:r>
    </w:p>
    <w:p w14:paraId="3D42C907" w14:textId="7B0F8AB9" w:rsidR="006C5012" w:rsidRDefault="006C5012" w:rsidP="006C5012">
      <w:pPr>
        <w:rPr>
          <w:lang w:eastAsia="es-ES"/>
        </w:rPr>
      </w:pPr>
      <w:r w:rsidRPr="006C5012">
        <w:rPr>
          <w:lang w:eastAsia="es-ES"/>
        </w:rPr>
        <w:t>Esta expansión genera oportunidades indiscutibles en términos de eficiencia, comodidad y automatización, pero conlleva una consecuencia directa e ineludible</w:t>
      </w:r>
      <w:r>
        <w:rPr>
          <w:lang w:eastAsia="es-ES"/>
        </w:rPr>
        <w:t xml:space="preserve"> como es que</w:t>
      </w:r>
      <w:r w:rsidRPr="006C5012">
        <w:rPr>
          <w:lang w:eastAsia="es-ES"/>
        </w:rPr>
        <w:t xml:space="preserve"> la superficie de ataque disponible para actores maliciosos crece en la misma proporción. Los dispositivos </w:t>
      </w:r>
      <w:proofErr w:type="spellStart"/>
      <w:r w:rsidRPr="006C5012">
        <w:rPr>
          <w:lang w:eastAsia="es-ES"/>
        </w:rPr>
        <w:t>IoT</w:t>
      </w:r>
      <w:proofErr w:type="spellEnd"/>
      <w:r w:rsidRPr="006C5012">
        <w:rPr>
          <w:lang w:eastAsia="es-ES"/>
        </w:rPr>
        <w:t xml:space="preserve"> presentan, de forma generalizada, características que los hacen especialmente vulnerables desde el punto de vista de la ciberseguridad. Sus recursos computacionales limitados dificultan la implementación de mecanismos de cifrado robustos, autenticación </w:t>
      </w:r>
      <w:proofErr w:type="spellStart"/>
      <w:r w:rsidRPr="006C5012">
        <w:rPr>
          <w:lang w:eastAsia="es-ES"/>
        </w:rPr>
        <w:t>multifactor</w:t>
      </w:r>
      <w:proofErr w:type="spellEnd"/>
      <w:r w:rsidRPr="006C5012">
        <w:rPr>
          <w:lang w:eastAsia="es-ES"/>
        </w:rPr>
        <w:t xml:space="preserve"> o actualizaciones automáticas de seguridad. Sus ciclos </w:t>
      </w:r>
      <w:r w:rsidRPr="006C5012">
        <w:rPr>
          <w:lang w:eastAsia="es-ES"/>
        </w:rPr>
        <w:lastRenderedPageBreak/>
        <w:t>de vida son frecuentemente largos y sus fabricantes no siempre garantizan soporte continuado de parches y correcciones. Muchos se despliegan con configuraciones por defecto inseguras que los usuarios no modifican, y su heterogeneidad dificulta la aplicación de políticas de seguridad coherentes. El resultado es un ecosistema de red en el que coexisten dispositivos de muy distinto nivel de exposición y en el que los atacantes disponen de múltiples vectores de entrada que, en muchos casos, permanecen invisibles para el usuario.</w:t>
      </w:r>
    </w:p>
    <w:p w14:paraId="100638D4" w14:textId="385980DE" w:rsidR="006C5012" w:rsidRDefault="006C5012" w:rsidP="006C5012">
      <w:pPr>
        <w:rPr>
          <w:lang w:eastAsia="es-ES"/>
        </w:rPr>
      </w:pPr>
      <w:r w:rsidRPr="006C5012">
        <w:rPr>
          <w:lang w:eastAsia="es-ES"/>
        </w:rPr>
        <w:t xml:space="preserve">Los datos más recientes confirman la gravedad del problema. Según el Informe sobre el panorama de la seguridad </w:t>
      </w:r>
      <w:proofErr w:type="spellStart"/>
      <w:r w:rsidRPr="006C5012">
        <w:rPr>
          <w:lang w:eastAsia="es-ES"/>
        </w:rPr>
        <w:t>IoT</w:t>
      </w:r>
      <w:proofErr w:type="spellEnd"/>
      <w:r w:rsidRPr="006C5012">
        <w:rPr>
          <w:lang w:eastAsia="es-ES"/>
        </w:rPr>
        <w:t xml:space="preserve"> 2025, elaborado conjuntamente por </w:t>
      </w:r>
      <w:proofErr w:type="spellStart"/>
      <w:r w:rsidRPr="006C5012">
        <w:rPr>
          <w:lang w:eastAsia="es-ES"/>
        </w:rPr>
        <w:t>Bitdefender</w:t>
      </w:r>
      <w:proofErr w:type="spellEnd"/>
      <w:r w:rsidRPr="006C5012">
        <w:rPr>
          <w:lang w:eastAsia="es-ES"/>
        </w:rPr>
        <w:t xml:space="preserve"> y NETGEAR a partir de la telemetría de más de 6,1 millones de hogares inteligentes en Norteamérica, Europa y Australia, el hogar medio cuenta actualmente con 22 dispositivos conectados y sufre una media de 29 ataques diarios,</w:t>
      </w:r>
      <w:r>
        <w:rPr>
          <w:rStyle w:val="Refdenotaalpie"/>
          <w:lang w:eastAsia="es-ES"/>
        </w:rPr>
        <w:footnoteReference w:id="2"/>
      </w:r>
      <w:r w:rsidRPr="006C5012">
        <w:rPr>
          <w:lang w:eastAsia="es-ES"/>
        </w:rPr>
        <w:t xml:space="preserve"> lo que supone casi el triple de los 10 ataques diarios registrados en el mismo periodo de 2024. El mismo informe documenta incidentes de escala considerable</w:t>
      </w:r>
      <w:r>
        <w:rPr>
          <w:lang w:eastAsia="es-ES"/>
        </w:rPr>
        <w:t xml:space="preserve"> tales como </w:t>
      </w:r>
      <w:r w:rsidRPr="006C5012">
        <w:rPr>
          <w:lang w:eastAsia="es-ES"/>
        </w:rPr>
        <w:t xml:space="preserve">ataques </w:t>
      </w:r>
      <w:proofErr w:type="spellStart"/>
      <w:r w:rsidRPr="006C5012">
        <w:rPr>
          <w:lang w:eastAsia="es-ES"/>
        </w:rPr>
        <w:t>DDoS</w:t>
      </w:r>
      <w:proofErr w:type="spellEnd"/>
      <w:r w:rsidRPr="006C5012">
        <w:rPr>
          <w:lang w:eastAsia="es-ES"/>
        </w:rPr>
        <w:t xml:space="preserve"> de 22,2 terabytes por segundo impulsados por </w:t>
      </w:r>
      <w:proofErr w:type="spellStart"/>
      <w:r w:rsidRPr="006C5012">
        <w:rPr>
          <w:lang w:eastAsia="es-ES"/>
        </w:rPr>
        <w:t>routers</w:t>
      </w:r>
      <w:proofErr w:type="spellEnd"/>
      <w:r w:rsidRPr="006C5012">
        <w:rPr>
          <w:lang w:eastAsia="es-ES"/>
        </w:rPr>
        <w:t xml:space="preserve"> domésticos comprometidos, y la propagación de la </w:t>
      </w:r>
      <w:proofErr w:type="spellStart"/>
      <w:r w:rsidRPr="006C5012">
        <w:rPr>
          <w:lang w:eastAsia="es-ES"/>
        </w:rPr>
        <w:t>botnet</w:t>
      </w:r>
      <w:proofErr w:type="spellEnd"/>
      <w:r w:rsidRPr="006C5012">
        <w:rPr>
          <w:lang w:eastAsia="es-ES"/>
        </w:rPr>
        <w:t xml:space="preserve"> </w:t>
      </w:r>
      <w:proofErr w:type="spellStart"/>
      <w:r w:rsidRPr="006C5012">
        <w:rPr>
          <w:lang w:eastAsia="es-ES"/>
        </w:rPr>
        <w:t>BadBox</w:t>
      </w:r>
      <w:proofErr w:type="spellEnd"/>
      <w:r w:rsidRPr="006C5012">
        <w:rPr>
          <w:lang w:eastAsia="es-ES"/>
        </w:rPr>
        <w:t>, que infectó más de un millón de dispositivos antes de que sus usuarios fueran conscientes del compromiso. En España, el Instituto Nacional de Ciberseguridad (INCIBE) gestionó durante 2024 un total de 97.348 incidentes de ciberseguridad, lo que representa un incremento del 16,6% respecto al año anterior, con 7.470 intrusiones e intentos de acceso no autorizados a redes y sistemas de empresas y hogares</w:t>
      </w:r>
      <w:r>
        <w:rPr>
          <w:rStyle w:val="Refdenotaalpie"/>
          <w:lang w:eastAsia="es-ES"/>
        </w:rPr>
        <w:footnoteReference w:id="3"/>
      </w:r>
      <w:r>
        <w:rPr>
          <w:lang w:eastAsia="es-ES"/>
        </w:rPr>
        <w:t>.</w:t>
      </w:r>
    </w:p>
    <w:p w14:paraId="12313C58" w14:textId="54CD5CBF" w:rsidR="006C5012" w:rsidRDefault="004B1DCC" w:rsidP="006C5012">
      <w:pPr>
        <w:rPr>
          <w:lang w:eastAsia="es-ES"/>
        </w:rPr>
      </w:pPr>
      <w:r w:rsidRPr="004B1DCC">
        <w:rPr>
          <w:lang w:eastAsia="es-ES"/>
        </w:rPr>
        <w:t>Frente a este panorama, la protección de redes domésticas y de pequeñas organizaciones enfrenta una paradoja evidente</w:t>
      </w:r>
      <w:r>
        <w:rPr>
          <w:lang w:eastAsia="es-ES"/>
        </w:rPr>
        <w:t xml:space="preserve"> debido a que</w:t>
      </w:r>
      <w:r w:rsidRPr="004B1DCC">
        <w:rPr>
          <w:lang w:eastAsia="es-ES"/>
        </w:rPr>
        <w:t xml:space="preserve"> las amenazas son crecientes y sofisticadas, pero los recursos técnicos y económicos disponibles para combatirlas son reducidos. Las soluciones de ciberseguridad empresarial</w:t>
      </w:r>
      <w:r>
        <w:rPr>
          <w:lang w:eastAsia="es-ES"/>
        </w:rPr>
        <w:t xml:space="preserve"> tales como los </w:t>
      </w:r>
      <w:r w:rsidRPr="004B1DCC">
        <w:rPr>
          <w:lang w:eastAsia="es-ES"/>
        </w:rPr>
        <w:t>sistemas de detección y prevención de intrusiones de gama alta, plataformas SIEM, servicios de análisis de amenazas en tiempo rea</w:t>
      </w:r>
      <w:r>
        <w:rPr>
          <w:lang w:eastAsia="es-ES"/>
        </w:rPr>
        <w:t>l</w:t>
      </w:r>
      <w:r w:rsidRPr="004B1DCC">
        <w:rPr>
          <w:lang w:eastAsia="es-ES"/>
        </w:rPr>
        <w:t xml:space="preserve"> están diseñadas para infraestructuras con personal técnico especializado y presupuestos de seguridad considerables, lo que las hace inaccesibles para un hogar conectado o para una microempresa con escasas competencias en tecnología. El resultado es una brecha de protección significativa</w:t>
      </w:r>
      <w:r>
        <w:rPr>
          <w:lang w:eastAsia="es-ES"/>
        </w:rPr>
        <w:t xml:space="preserve"> debido a que </w:t>
      </w:r>
      <w:r w:rsidRPr="004B1DCC">
        <w:rPr>
          <w:lang w:eastAsia="es-ES"/>
        </w:rPr>
        <w:t xml:space="preserve">los dispositivos </w:t>
      </w:r>
      <w:proofErr w:type="spellStart"/>
      <w:r w:rsidRPr="004B1DCC">
        <w:rPr>
          <w:lang w:eastAsia="es-ES"/>
        </w:rPr>
        <w:t>IoT</w:t>
      </w:r>
      <w:proofErr w:type="spellEnd"/>
      <w:r w:rsidRPr="004B1DCC">
        <w:rPr>
          <w:lang w:eastAsia="es-ES"/>
        </w:rPr>
        <w:t xml:space="preserve"> domésticos representan objetivos de valor creciente para los atacantes, pero carecen de mecanismos de defensa activos adecuados a su entorno.</w:t>
      </w:r>
    </w:p>
    <w:p w14:paraId="798499E0" w14:textId="52364FED" w:rsidR="004B1DCC" w:rsidRDefault="004B1DCC" w:rsidP="006C5012">
      <w:pPr>
        <w:rPr>
          <w:lang w:eastAsia="es-ES"/>
        </w:rPr>
      </w:pPr>
      <w:r w:rsidRPr="004B1DCC">
        <w:rPr>
          <w:lang w:eastAsia="es-ES"/>
        </w:rPr>
        <w:t xml:space="preserve">La presente propuesta nace precisamente de esta realidad. El objetivo fundamental de este trabajo es diseñar e implementar un sistema de detección de intrusiones de red ligero, asequible y autónomo, desplegable sobre una Raspberry Pi y orientado a redes domésticas y de pequeña organización con presencia significativa de dispositivos </w:t>
      </w:r>
      <w:proofErr w:type="spellStart"/>
      <w:r w:rsidRPr="004B1DCC">
        <w:rPr>
          <w:lang w:eastAsia="es-ES"/>
        </w:rPr>
        <w:t>IoT</w:t>
      </w:r>
      <w:proofErr w:type="spellEnd"/>
      <w:r w:rsidRPr="004B1DCC">
        <w:rPr>
          <w:lang w:eastAsia="es-ES"/>
        </w:rPr>
        <w:t xml:space="preserve">. La elección de la Raspberry Pi como plataforma de despliegue no es casual: con un coste aproximado de entre 50 y 100 euros, un consumo eléctrico de apenas 5 vatios en operación </w:t>
      </w:r>
      <w:r w:rsidRPr="004B1DCC">
        <w:rPr>
          <w:lang w:eastAsia="es-ES"/>
        </w:rPr>
        <w:lastRenderedPageBreak/>
        <w:t xml:space="preserve">continua y una capacidad de procesamiento suficiente para tareas de inferencia y monitorización, representa la plataforma ideal para un sistema de seguridad accesible, silencioso y permanentemente activo. Sobre esta plataforma se construye un sistema que integra captura de tráfico de red en tiempo real, extracción de características de flujo, clasificación mediante modelos de aprendizaje automático y presentación de resultados a través de un </w:t>
      </w:r>
      <w:proofErr w:type="spellStart"/>
      <w:r w:rsidRPr="004B1DCC">
        <w:rPr>
          <w:lang w:eastAsia="es-ES"/>
        </w:rPr>
        <w:t>dashboard</w:t>
      </w:r>
      <w:proofErr w:type="spellEnd"/>
      <w:r w:rsidRPr="004B1DCC">
        <w:rPr>
          <w:lang w:eastAsia="es-ES"/>
        </w:rPr>
        <w:t xml:space="preserve"> interactivo accesible desde cualquier dispositivo conectado a la red local</w:t>
      </w:r>
    </w:p>
    <w:p w14:paraId="46B8CA4A" w14:textId="5EDD2010" w:rsidR="006C5012" w:rsidRPr="006C5012" w:rsidRDefault="006C5012" w:rsidP="00FC61F7">
      <w:pPr>
        <w:ind w:firstLine="0"/>
        <w:rPr>
          <w:color w:val="EE0000"/>
          <w:lang w:eastAsia="es-ES"/>
        </w:rPr>
      </w:pPr>
      <w:r w:rsidRPr="006C5012">
        <w:rPr>
          <w:color w:val="EE0000"/>
          <w:lang w:eastAsia="es-ES"/>
        </w:rPr>
        <w:t>###########################</w:t>
      </w:r>
    </w:p>
    <w:p w14:paraId="525F9990" w14:textId="19EB1941" w:rsidR="006C5012" w:rsidRPr="006C5012" w:rsidRDefault="006C5012" w:rsidP="00FC61F7">
      <w:pPr>
        <w:ind w:firstLine="0"/>
        <w:rPr>
          <w:color w:val="EE0000"/>
          <w:lang w:eastAsia="es-ES"/>
        </w:rPr>
      </w:pPr>
      <w:r w:rsidRPr="006C5012">
        <w:rPr>
          <w:color w:val="EE0000"/>
          <w:lang w:eastAsia="es-ES"/>
        </w:rPr>
        <w:t>REVISION</w:t>
      </w:r>
    </w:p>
    <w:p w14:paraId="2AECD24B" w14:textId="77777777" w:rsidR="006C5012" w:rsidRPr="00054964" w:rsidRDefault="006C5012" w:rsidP="00FC61F7">
      <w:pPr>
        <w:ind w:firstLine="0"/>
        <w:rPr>
          <w:color w:val="EE0000"/>
          <w:lang w:eastAsia="es-ES"/>
        </w:rPr>
      </w:pPr>
    </w:p>
    <w:p w14:paraId="73CDAEF8" w14:textId="3A355439" w:rsidR="00FC61F7" w:rsidRPr="00054964" w:rsidRDefault="00FC61F7" w:rsidP="00FC61F7">
      <w:pPr>
        <w:ind w:firstLine="0"/>
        <w:rPr>
          <w:color w:val="EE0000"/>
          <w:lang w:eastAsia="es-ES"/>
        </w:rPr>
      </w:pPr>
      <w:r w:rsidRPr="00054964">
        <w:rPr>
          <w:color w:val="EE0000"/>
          <w:lang w:eastAsia="es-ES"/>
        </w:rPr>
        <w:t xml:space="preserve">En los últimos años, el crecimiento exponencial de la conectividad digital ha transformado de manera profunda la forma en que se diseñan, despliegan y utilizan las redes informáticas. Este cambio ha afectado no solo a grandes organizaciones y entornos industriales, sino también a hogares, pequeñas oficinas, negocios de reducido tamaño y entornos domésticos donde conviven cada vez más dispositivos conectados. La llamada Internet de las Cosas, o </w:t>
      </w:r>
      <w:proofErr w:type="spellStart"/>
      <w:r w:rsidRPr="00054964">
        <w:rPr>
          <w:color w:val="EE0000"/>
          <w:lang w:eastAsia="es-ES"/>
        </w:rPr>
        <w:t>IoT</w:t>
      </w:r>
      <w:proofErr w:type="spellEnd"/>
      <w:r w:rsidRPr="00054964">
        <w:rPr>
          <w:color w:val="EE0000"/>
          <w:lang w:eastAsia="es-ES"/>
        </w:rPr>
        <w:t xml:space="preserve"> por sus siglas en inglés, ha contribuido de forma decisiva a esta expansión, incorporando a la red dispositivos tan diversos como cámaras de videovigilancia, asistentes de voz, televisores inteligentes, enchufes conectados, termostatos, sensores ambientales, electrodomésticos y otros sistemas embebidos que operan de forma continua y, en muchos casos, con escasa supervisión por parte del usuario final.</w:t>
      </w:r>
    </w:p>
    <w:p w14:paraId="058CC06D" w14:textId="77777777" w:rsidR="00FC61F7" w:rsidRPr="00054964" w:rsidRDefault="00FC61F7" w:rsidP="00FC61F7">
      <w:pPr>
        <w:ind w:firstLine="0"/>
        <w:rPr>
          <w:color w:val="EE0000"/>
          <w:lang w:eastAsia="es-ES"/>
        </w:rPr>
      </w:pPr>
      <w:r w:rsidRPr="00054964">
        <w:rPr>
          <w:color w:val="EE0000"/>
          <w:lang w:eastAsia="es-ES"/>
        </w:rPr>
        <w:t xml:space="preserve">Esta realidad ha supuesto una mejora evidente en comodidad, automatización y accesibilidad, pero también ha introducido una superficie de ataque mucho mayor y más heterogénea. A diferencia de los sistemas tradicionales de escritorio o de servidores, muchos dispositivos </w:t>
      </w:r>
      <w:proofErr w:type="spellStart"/>
      <w:r w:rsidRPr="00054964">
        <w:rPr>
          <w:color w:val="EE0000"/>
          <w:lang w:eastAsia="es-ES"/>
        </w:rPr>
        <w:t>IoT</w:t>
      </w:r>
      <w:proofErr w:type="spellEnd"/>
      <w:r w:rsidRPr="00054964">
        <w:rPr>
          <w:color w:val="EE0000"/>
          <w:lang w:eastAsia="es-ES"/>
        </w:rPr>
        <w:t xml:space="preserve"> presentan limitaciones importantes en materia de seguridad, actualizaciones, visibilidad operativa y capacidad de monitorización. En numerosas ocasiones, estos equipos se despliegan con configuraciones por defecto, credenciales débiles, firmware desactualizado o servicios expuestos innecesariamente, lo que los convierte en objetivos muy atractivos para atacantes que buscan explotar vulnerabilidades conocidas o aprovechar la falta de vigilancia en entornos poco protegidos.</w:t>
      </w:r>
    </w:p>
    <w:p w14:paraId="4BFAAFA1" w14:textId="77777777" w:rsidR="00FC61F7" w:rsidRPr="00054964" w:rsidRDefault="00FC61F7" w:rsidP="00FC61F7">
      <w:pPr>
        <w:ind w:firstLine="0"/>
        <w:rPr>
          <w:color w:val="EE0000"/>
          <w:lang w:eastAsia="es-ES"/>
        </w:rPr>
      </w:pPr>
      <w:r w:rsidRPr="00054964">
        <w:rPr>
          <w:color w:val="EE0000"/>
          <w:lang w:eastAsia="es-ES"/>
        </w:rPr>
        <w:t xml:space="preserve">En este contexto, la ciberseguridad en redes domésticas y en pequeñas infraestructuras cobra una relevancia especial. Aunque durante mucho tiempo la atención se ha centrado en entornos corporativos de gran tamaño, la realidad demuestra que los atacantes también dirigen sus acciones hacia entornos de menor escala, precisamente por ser más difíciles de defender y por contar habitualmente con menos herramientas de monitorización y respuesta. En una red doméstica o de pequeño tamaño, un comportamiento malicioso puede pasar desapercibido durante largos periodos de tiempo, especialmente si no existen sistemas que permitan visualizar el tráfico, identificar dispositivos, detectar anomalías o </w:t>
      </w:r>
      <w:r w:rsidRPr="00054964">
        <w:rPr>
          <w:color w:val="EE0000"/>
          <w:lang w:eastAsia="es-ES"/>
        </w:rPr>
        <w:lastRenderedPageBreak/>
        <w:t xml:space="preserve">alertar de actividades sospechosas. Esta falta de </w:t>
      </w:r>
      <w:proofErr w:type="spellStart"/>
      <w:r w:rsidRPr="00054964">
        <w:rPr>
          <w:color w:val="EE0000"/>
          <w:lang w:eastAsia="es-ES"/>
        </w:rPr>
        <w:t>observabilidad</w:t>
      </w:r>
      <w:proofErr w:type="spellEnd"/>
      <w:r w:rsidRPr="00054964">
        <w:rPr>
          <w:color w:val="EE0000"/>
          <w:lang w:eastAsia="es-ES"/>
        </w:rPr>
        <w:t xml:space="preserve"> constituye uno de los principales problemas a resolver.</w:t>
      </w:r>
    </w:p>
    <w:p w14:paraId="4348630E" w14:textId="77777777" w:rsidR="00FC61F7" w:rsidRPr="00054964" w:rsidRDefault="00FC61F7" w:rsidP="00FC61F7">
      <w:pPr>
        <w:ind w:firstLine="0"/>
        <w:rPr>
          <w:color w:val="EE0000"/>
          <w:lang w:eastAsia="es-ES"/>
        </w:rPr>
      </w:pPr>
      <w:r w:rsidRPr="00054964">
        <w:rPr>
          <w:color w:val="EE0000"/>
          <w:lang w:eastAsia="es-ES"/>
        </w:rPr>
        <w:t>Entre las amenazas más habituales que pueden afectar a este tipo de entornos se encuentran los escaneos de puertos, los intentos de conexión indebidos, el tráfico anómalo generado por malware, el acceso no autorizado a dispositivos expuestos, la explotación de servicios inseguros y la generación de comunicaciones automatizadas hacia servidores remotos. A ello se suma la dificultad de distinguir entre tráfico legítimo y tráfico potencialmente peligroso cuando no se dispone de una plataforma de análisis adecuada. Un usuario final, por lo general, no tiene la capacidad técnica ni el tiempo necesario para interpretar logs de red, analizar paquetes o revisar manualmente el comportamiento de cada dispositivo conectado. Por tanto, existe una necesidad clara de desarrollar soluciones que simplifiquen esta tarea y ofrezcan una visión comprensible, útil y accionable del estado de la red.</w:t>
      </w:r>
    </w:p>
    <w:p w14:paraId="493D7D5B" w14:textId="77777777" w:rsidR="00FC61F7" w:rsidRPr="00054964" w:rsidRDefault="00FC61F7" w:rsidP="00FC61F7">
      <w:pPr>
        <w:ind w:firstLine="0"/>
        <w:rPr>
          <w:color w:val="EE0000"/>
          <w:lang w:eastAsia="es-ES"/>
        </w:rPr>
      </w:pPr>
      <w:r w:rsidRPr="00054964">
        <w:rPr>
          <w:color w:val="EE0000"/>
          <w:lang w:eastAsia="es-ES"/>
        </w:rPr>
        <w:t>A partir de esta necesidad surge la motivación principal de este Trabajo de Fin de Máster: diseñar e implementar un sistema ligero de monitorización y análisis de red que permita detectar comportamientos anómalos, identificar dispositivos conectados y ofrecer al usuario una interfaz clara para comprender lo que ocurre en su entorno. La elección de una plataforma como Raspberry Pi responde precisamente a esa idea de ligereza, accesibilidad y proximidad al entorno real en el que este tipo de solución puede desplegarse. Raspberry Pi proporciona un equilibrio muy interesante entre coste, tamaño, consumo energético y capacidad de procesamiento, lo que la convierte en una plataforma especialmente adecuada para prototipos de ciberseguridad en redes pequeñas o escenarios domésticos. Su bajo coste facilita la reproducción del sistema, mientras que su versatilidad permite integrar módulos de captura, análisis, almacenamiento y visualización en un único dispositivo.</w:t>
      </w:r>
    </w:p>
    <w:p w14:paraId="0C8FB12D" w14:textId="77777777" w:rsidR="00FC61F7" w:rsidRPr="00054964" w:rsidRDefault="00FC61F7" w:rsidP="00FC61F7">
      <w:pPr>
        <w:ind w:firstLine="0"/>
        <w:rPr>
          <w:color w:val="EE0000"/>
          <w:lang w:eastAsia="es-ES"/>
        </w:rPr>
      </w:pPr>
      <w:r w:rsidRPr="00054964">
        <w:rPr>
          <w:color w:val="EE0000"/>
          <w:lang w:eastAsia="es-ES"/>
        </w:rPr>
        <w:t>Además de su interés práctico, este enfoque presenta un importante valor académico. Por un lado, permite aplicar conocimientos adquiridos en distintas áreas de la formación de máster, como redes, sistemas, ciberseguridad, análisis de datos, automatización y desarrollo de software. Por otro, ofrece la oportunidad de trabajar sobre un problema real, con restricciones igualmente reales, como el consumo de recursos, la heterogeneidad de los datos y la necesidad de presentar la información de forma comprensible para usuarios no expertos. Esto obliga a tomar decisiones de diseño fundamentadas, tanto en la selección de tecnologías como en la definición de la arquitectura del sistema y en la elección de los modelos de aprendizaje automático.</w:t>
      </w:r>
    </w:p>
    <w:p w14:paraId="58335749" w14:textId="77777777" w:rsidR="00FC61F7" w:rsidRPr="00054964" w:rsidRDefault="00FC61F7" w:rsidP="00FC61F7">
      <w:pPr>
        <w:ind w:firstLine="0"/>
        <w:rPr>
          <w:color w:val="EE0000"/>
          <w:lang w:eastAsia="es-ES"/>
        </w:rPr>
      </w:pPr>
      <w:r w:rsidRPr="00054964">
        <w:rPr>
          <w:color w:val="EE0000"/>
          <w:lang w:eastAsia="es-ES"/>
        </w:rPr>
        <w:t xml:space="preserve">La parte de inteligencia artificial y aprendizaje automático añade un componente especialmente relevante a la motivación del trabajo. En lugar de depender únicamente de reglas estáticas o firmas predefinidas, el sistema propone analizar el tráfico de red mediante modelos entrenados con datos etiquetados, lo que abre la puerta a una detección más flexible y adaptable de comportamientos sospechosos. Esta aproximación resulta especialmente interesante en entornos </w:t>
      </w:r>
      <w:proofErr w:type="spellStart"/>
      <w:r w:rsidRPr="00054964">
        <w:rPr>
          <w:color w:val="EE0000"/>
          <w:lang w:eastAsia="es-ES"/>
        </w:rPr>
        <w:t>IoT</w:t>
      </w:r>
      <w:proofErr w:type="spellEnd"/>
      <w:r w:rsidRPr="00054964">
        <w:rPr>
          <w:color w:val="EE0000"/>
          <w:lang w:eastAsia="es-ES"/>
        </w:rPr>
        <w:t xml:space="preserve">, donde la diversidad de dispositivos y de patrones de comunicación dificulta la creación de reglas universales. Los modelos de </w:t>
      </w:r>
      <w:r w:rsidRPr="00054964">
        <w:rPr>
          <w:color w:val="EE0000"/>
          <w:lang w:eastAsia="es-ES"/>
        </w:rPr>
        <w:lastRenderedPageBreak/>
        <w:t>clasificación permiten trabajar con características extraídas del tráfico y asignar una probabilidad o categoría a cada evento observado, proporcionando así una base más escalable para el análisis.</w:t>
      </w:r>
    </w:p>
    <w:p w14:paraId="0C7BBE21" w14:textId="77777777" w:rsidR="00FC61F7" w:rsidRPr="00054964" w:rsidRDefault="00FC61F7" w:rsidP="00FC61F7">
      <w:pPr>
        <w:ind w:firstLine="0"/>
        <w:rPr>
          <w:color w:val="EE0000"/>
          <w:lang w:eastAsia="es-ES"/>
        </w:rPr>
      </w:pPr>
      <w:r w:rsidRPr="00054964">
        <w:rPr>
          <w:color w:val="EE0000"/>
          <w:lang w:eastAsia="es-ES"/>
        </w:rPr>
        <w:t>Junto a la detección de anomalías, otro aspecto motivador del proyecto es la necesidad de conocer qué dispositivos forman parte de la red y cuál es su nivel de exposición. En muchas redes domésticas, los usuarios desconocen cuántos dispositivos están realmente conectados, qué servicios ofrecen o si su firmware está actualizado. Un sistema que combine detección de tráfico anómalo con descubrimiento de dispositivos puede aportar una visión mucho más completa del estado de la red, ayudando a identificar equipos potencialmente vulnerables y a priorizar acciones de mejora. Esta combinación entre monitorización del tráfico y reconocimiento del inventario conectado refuerza la utilidad práctica del proyecto y amplía su alcance más allá de la mera clasificación de ataques.</w:t>
      </w:r>
    </w:p>
    <w:p w14:paraId="3683B2DC" w14:textId="7BACEC4B" w:rsidR="00A15809" w:rsidRPr="00054964" w:rsidRDefault="00FC61F7" w:rsidP="00FC61F7">
      <w:pPr>
        <w:ind w:firstLine="0"/>
        <w:rPr>
          <w:color w:val="EE0000"/>
          <w:lang w:eastAsia="es-ES"/>
        </w:rPr>
      </w:pPr>
      <w:r w:rsidRPr="00054964">
        <w:rPr>
          <w:color w:val="EE0000"/>
          <w:lang w:eastAsia="es-ES"/>
        </w:rPr>
        <w:t xml:space="preserve">En definitiva, la motivación de este TFM se apoya en una necesidad creciente y real: dotar a redes de pequeño tamaño de una capacidad básica pero efectiva de supervisión, detección y visualización de amenazas, sin requerir infraestructuras complejas ni costes elevados. La propuesta pretende responder a un problema actual con una solución técnicamente asumible, académicamente sólida y potencialmente útil en escenarios reales. La elección de Raspberry Pi, el uso de técnicas de aprendizaje automático, la integración de un </w:t>
      </w:r>
      <w:proofErr w:type="spellStart"/>
      <w:r w:rsidRPr="00054964">
        <w:rPr>
          <w:color w:val="EE0000"/>
          <w:lang w:eastAsia="es-ES"/>
        </w:rPr>
        <w:t>dashboard</w:t>
      </w:r>
      <w:proofErr w:type="spellEnd"/>
      <w:r w:rsidRPr="00054964">
        <w:rPr>
          <w:color w:val="EE0000"/>
          <w:lang w:eastAsia="es-ES"/>
        </w:rPr>
        <w:t xml:space="preserve"> visual y el enfoque centrado en la red </w:t>
      </w:r>
      <w:proofErr w:type="spellStart"/>
      <w:r w:rsidRPr="00054964">
        <w:rPr>
          <w:color w:val="EE0000"/>
          <w:lang w:eastAsia="es-ES"/>
        </w:rPr>
        <w:t>IoT</w:t>
      </w:r>
      <w:proofErr w:type="spellEnd"/>
      <w:r w:rsidRPr="00054964">
        <w:rPr>
          <w:color w:val="EE0000"/>
          <w:lang w:eastAsia="es-ES"/>
        </w:rPr>
        <w:t xml:space="preserve"> convierten este trabajo en un ejercicio completo de diseño e implementación de una solución de ciberseguridad aplicada, con valor tanto formativo como práctico.</w:t>
      </w:r>
    </w:p>
    <w:p w14:paraId="29944708" w14:textId="77777777" w:rsidR="00054964" w:rsidRPr="006C5012" w:rsidRDefault="00054964" w:rsidP="00054964">
      <w:pPr>
        <w:ind w:firstLine="0"/>
        <w:rPr>
          <w:color w:val="EE0000"/>
          <w:lang w:eastAsia="es-ES"/>
        </w:rPr>
      </w:pPr>
      <w:r w:rsidRPr="006C5012">
        <w:rPr>
          <w:color w:val="EE0000"/>
          <w:lang w:eastAsia="es-ES"/>
        </w:rPr>
        <w:t>###################</w:t>
      </w:r>
    </w:p>
    <w:p w14:paraId="199DDB53" w14:textId="77777777" w:rsidR="003D46E7" w:rsidRDefault="003D46E7" w:rsidP="003D46E7">
      <w:pPr>
        <w:pStyle w:val="Ttulo2"/>
      </w:pPr>
      <w:bookmarkStart w:id="5" w:name="_Toc228167541"/>
      <w:r>
        <w:t>Planteamiento del problema</w:t>
      </w:r>
      <w:bookmarkEnd w:id="5"/>
    </w:p>
    <w:p w14:paraId="476B7CE0" w14:textId="77777777" w:rsidR="00413361" w:rsidRDefault="00413361" w:rsidP="00413361">
      <w:pPr>
        <w:rPr>
          <w:lang w:eastAsia="es-ES"/>
        </w:rPr>
      </w:pPr>
      <w:r>
        <w:rPr>
          <w:lang w:eastAsia="es-ES"/>
        </w:rPr>
        <w:t xml:space="preserve">La detección efectiva de intrusiones en redes domésticas con dispositivos </w:t>
      </w:r>
      <w:proofErr w:type="spellStart"/>
      <w:r>
        <w:rPr>
          <w:lang w:eastAsia="es-ES"/>
        </w:rPr>
        <w:t>IoT</w:t>
      </w:r>
      <w:proofErr w:type="spellEnd"/>
      <w:r>
        <w:rPr>
          <w:lang w:eastAsia="es-ES"/>
        </w:rPr>
        <w:t xml:space="preserve"> plantea varios problemas técnicos que deben abordarse de manera explícita y ordenada antes de proponer cualquier solución.</w:t>
      </w:r>
    </w:p>
    <w:p w14:paraId="4FA4D796" w14:textId="32451AE8" w:rsidR="00413361" w:rsidRDefault="00413361" w:rsidP="00413361">
      <w:pPr>
        <w:rPr>
          <w:lang w:eastAsia="es-ES"/>
        </w:rPr>
      </w:pPr>
      <w:r>
        <w:rPr>
          <w:lang w:eastAsia="es-ES"/>
        </w:rPr>
        <w:t xml:space="preserve">El primero de ellos es la heterogeneidad del entorno. A diferencia de redes corporativas con topologías bien definidas y políticas de uso estrictamente controladas, la red doméstica o de una pequeña organización mezcla dispositivos de muy distinta naturaleza </w:t>
      </w:r>
      <w:r>
        <w:rPr>
          <w:lang w:eastAsia="es-ES"/>
        </w:rPr>
        <w:t xml:space="preserve">entre los que se incluyen </w:t>
      </w:r>
      <w:r>
        <w:rPr>
          <w:lang w:eastAsia="es-ES"/>
        </w:rPr>
        <w:t xml:space="preserve">ordenadores de propósito general, smartphones, </w:t>
      </w:r>
      <w:proofErr w:type="spellStart"/>
      <w:r>
        <w:rPr>
          <w:lang w:eastAsia="es-ES"/>
        </w:rPr>
        <w:t>smart</w:t>
      </w:r>
      <w:proofErr w:type="spellEnd"/>
      <w:r>
        <w:rPr>
          <w:lang w:eastAsia="es-ES"/>
        </w:rPr>
        <w:t xml:space="preserve"> </w:t>
      </w:r>
      <w:proofErr w:type="spellStart"/>
      <w:r>
        <w:rPr>
          <w:lang w:eastAsia="es-ES"/>
        </w:rPr>
        <w:t>TVs</w:t>
      </w:r>
      <w:proofErr w:type="spellEnd"/>
      <w:r>
        <w:rPr>
          <w:lang w:eastAsia="es-ES"/>
        </w:rPr>
        <w:t xml:space="preserve">, cámaras IP, </w:t>
      </w:r>
      <w:proofErr w:type="spellStart"/>
      <w:r>
        <w:rPr>
          <w:lang w:eastAsia="es-ES"/>
        </w:rPr>
        <w:t>routers</w:t>
      </w:r>
      <w:proofErr w:type="spellEnd"/>
      <w:r>
        <w:rPr>
          <w:lang w:eastAsia="es-ES"/>
        </w:rPr>
        <w:t>, sensores, asistentes de voz</w:t>
      </w:r>
      <w:r>
        <w:rPr>
          <w:lang w:eastAsia="es-ES"/>
        </w:rPr>
        <w:t xml:space="preserve"> y</w:t>
      </w:r>
      <w:r>
        <w:rPr>
          <w:lang w:eastAsia="es-ES"/>
        </w:rPr>
        <w:t xml:space="preserve"> electrodomésticos conectados que utilizan protocolos distintos, generan tráfico con patrones muy diferentes y presentan niveles de seguridad radicalmente dispares. Esta diversidad exige que el sistema de detección sea suficientemente flexible para modelar comportamientos heterogéneos sin requerir configuración manual extensiva.</w:t>
      </w:r>
    </w:p>
    <w:p w14:paraId="34126787" w14:textId="06F4FFB3" w:rsidR="00413361" w:rsidRDefault="00413361" w:rsidP="00413361">
      <w:pPr>
        <w:rPr>
          <w:lang w:eastAsia="es-ES"/>
        </w:rPr>
      </w:pPr>
      <w:r>
        <w:rPr>
          <w:lang w:eastAsia="es-ES"/>
        </w:rPr>
        <w:lastRenderedPageBreak/>
        <w:t>El segundo problema es la visibilidad limitada. En redes domésticas, el administrador de red suele ser un usuario sin formación técnica especializada que no dispone de herramientas de observación del tráfico ni de mecanismos para identificar dispositivos comprometidos. La ausencia de visibilidad es, en sí misma, un problema de seguridad</w:t>
      </w:r>
      <w:r>
        <w:rPr>
          <w:lang w:eastAsia="es-ES"/>
        </w:rPr>
        <w:t xml:space="preserve"> ya que</w:t>
      </w:r>
      <w:r>
        <w:rPr>
          <w:lang w:eastAsia="es-ES"/>
        </w:rPr>
        <w:t xml:space="preserve"> un dispositivo que ha sido incorporado a una </w:t>
      </w:r>
      <w:proofErr w:type="spellStart"/>
      <w:r>
        <w:rPr>
          <w:lang w:eastAsia="es-ES"/>
        </w:rPr>
        <w:t>botnet</w:t>
      </w:r>
      <w:proofErr w:type="spellEnd"/>
      <w:r>
        <w:rPr>
          <w:lang w:eastAsia="es-ES"/>
        </w:rPr>
        <w:t>, que exfiltra información o que participa en un ataque distribuido puede permanecer invisible durante semanas o meses sin que nadie lo detecte. El sistema debe, por tanto, proporcionar visibilidad activa y continuada sobre el estado de la red y alertar al usuario en términos comprensibles cuando se detecten comportamientos anómalos.</w:t>
      </w:r>
    </w:p>
    <w:p w14:paraId="107A2EE4" w14:textId="32EB950E" w:rsidR="00413361" w:rsidRDefault="00413361" w:rsidP="00413361">
      <w:pPr>
        <w:rPr>
          <w:lang w:eastAsia="es-ES"/>
        </w:rPr>
      </w:pPr>
      <w:r>
        <w:rPr>
          <w:lang w:eastAsia="es-ES"/>
        </w:rPr>
        <w:t>El tercer problema es la limitación de recursos. Desplegar el sistema sobre hardware embebido implica operar con restricciones de CPU, memoria RAM y almacenamiento que condicionan directamente las decisiones arquitectónicas</w:t>
      </w:r>
      <w:r>
        <w:rPr>
          <w:lang w:eastAsia="es-ES"/>
        </w:rPr>
        <w:t xml:space="preserve"> y donde</w:t>
      </w:r>
      <w:r>
        <w:rPr>
          <w:lang w:eastAsia="es-ES"/>
        </w:rPr>
        <w:t xml:space="preserve"> no es viable realizar inspección profunda de paquetes de forma continua, ni desplegar arquitecturas de aprendizaje profundo computacionalmente exigentes, ni mantener bases de datos de firmas de gran tamaño. El diseño debe orientarse hacia la eficiencia computacional, priorizando la extracción de metadatos de tráfico sobre la inspección de contenido, y la selección de modelos de clasificación tabular optimizados para plataformas ARM.</w:t>
      </w:r>
    </w:p>
    <w:p w14:paraId="4ED5F48D" w14:textId="67CBD0ED" w:rsidR="00413361" w:rsidRDefault="00413361" w:rsidP="00413361">
      <w:pPr>
        <w:rPr>
          <w:lang w:eastAsia="es-ES"/>
        </w:rPr>
      </w:pPr>
      <w:r>
        <w:rPr>
          <w:lang w:eastAsia="es-ES"/>
        </w:rPr>
        <w:t xml:space="preserve">El cuarto problema es la ausencia de etiquetado en tiempo real. En un entorno productivo, el tráfico observado no está etiquetado: el sistema no puede saber a priori si una comunicación es legítima o maliciosa, sino que debe inferirlo a partir de características estadísticas del flujo. Esto exige un modelo entrenado previamente sobre datos representativos del tráfico </w:t>
      </w:r>
      <w:proofErr w:type="spellStart"/>
      <w:r>
        <w:rPr>
          <w:lang w:eastAsia="es-ES"/>
        </w:rPr>
        <w:t>IoT</w:t>
      </w:r>
      <w:proofErr w:type="spellEnd"/>
      <w:r>
        <w:rPr>
          <w:lang w:eastAsia="es-ES"/>
        </w:rPr>
        <w:t xml:space="preserve"> real bajo condiciones de ataque controladas. La disponibilidad del </w:t>
      </w:r>
      <w:proofErr w:type="spellStart"/>
      <w:r>
        <w:rPr>
          <w:lang w:eastAsia="es-ES"/>
        </w:rPr>
        <w:t>dataset</w:t>
      </w:r>
      <w:proofErr w:type="spellEnd"/>
      <w:r>
        <w:rPr>
          <w:lang w:eastAsia="es-ES"/>
        </w:rPr>
        <w:t xml:space="preserve"> Edge-</w:t>
      </w:r>
      <w:proofErr w:type="spellStart"/>
      <w:r>
        <w:rPr>
          <w:lang w:eastAsia="es-ES"/>
        </w:rPr>
        <w:t>IIoTset</w:t>
      </w:r>
      <w:proofErr w:type="spellEnd"/>
      <w:r>
        <w:rPr>
          <w:lang w:eastAsia="es-ES"/>
        </w:rPr>
        <w:t xml:space="preserve">, que contiene tráfico etiquetado de redes </w:t>
      </w:r>
      <w:proofErr w:type="spellStart"/>
      <w:r>
        <w:rPr>
          <w:lang w:eastAsia="es-ES"/>
        </w:rPr>
        <w:t>IoT</w:t>
      </w:r>
      <w:proofErr w:type="spellEnd"/>
      <w:r>
        <w:rPr>
          <w:lang w:eastAsia="es-ES"/>
        </w:rPr>
        <w:t xml:space="preserve"> e </w:t>
      </w:r>
      <w:proofErr w:type="spellStart"/>
      <w:r>
        <w:rPr>
          <w:lang w:eastAsia="es-ES"/>
        </w:rPr>
        <w:t>IIoT</w:t>
      </w:r>
      <w:proofErr w:type="spellEnd"/>
      <w:r>
        <w:rPr>
          <w:lang w:eastAsia="es-ES"/>
        </w:rPr>
        <w:t xml:space="preserve"> con 15 tipos de ataque distintos, resuelve parcialmente este problema al proporcionar datos de entrenamiento de alta calidad para el proceso de aprendizaje supervisado.</w:t>
      </w:r>
    </w:p>
    <w:p w14:paraId="2C47C536" w14:textId="798568BB" w:rsidR="00413361" w:rsidRPr="00413361" w:rsidRDefault="00413361" w:rsidP="00413361">
      <w:pPr>
        <w:rPr>
          <w:color w:val="EE0000"/>
          <w:lang w:eastAsia="es-ES"/>
        </w:rPr>
      </w:pPr>
      <w:r w:rsidRPr="00413361">
        <w:rPr>
          <w:color w:val="EE0000"/>
          <w:lang w:eastAsia="es-ES"/>
        </w:rPr>
        <w:t>#########################</w:t>
      </w:r>
    </w:p>
    <w:p w14:paraId="0D83DBFD" w14:textId="19CD0858" w:rsidR="00413361" w:rsidRPr="00413361" w:rsidRDefault="00413361" w:rsidP="00413361">
      <w:pPr>
        <w:rPr>
          <w:color w:val="EE0000"/>
          <w:lang w:eastAsia="es-ES"/>
        </w:rPr>
      </w:pPr>
      <w:r w:rsidRPr="00413361">
        <w:rPr>
          <w:color w:val="EE0000"/>
          <w:lang w:eastAsia="es-ES"/>
        </w:rPr>
        <w:t>REVISIÓN</w:t>
      </w:r>
    </w:p>
    <w:p w14:paraId="1186FD2C" w14:textId="59CFF2AE" w:rsidR="003D46E7" w:rsidRPr="00413361" w:rsidRDefault="003D46E7" w:rsidP="00413361">
      <w:pPr>
        <w:rPr>
          <w:rFonts w:eastAsia="Times New Roman" w:cs="Arial"/>
          <w:b/>
          <w:bCs/>
          <w:iCs/>
          <w:color w:val="EE0000"/>
          <w:szCs w:val="28"/>
        </w:rPr>
      </w:pPr>
      <w:r w:rsidRPr="00413361">
        <w:rPr>
          <w:color w:val="EE0000"/>
        </w:rPr>
        <w:t>A esta dificultad se suma el hecho de que las soluciones de seguridad disponibles no siempre resultan adecuadas para este tipo de entornos. Por un lado, muchas herramientas comerciales están pensadas para empresas con recursos técnicos y económicos suficientes, lo que implica licencias de coste elevado, infraestructuras más complejas o configuraciones orientadas a administradores con experiencia avanzada. Por otro lado, algunas propuestas académicas o prototipos de investigación presentan un alto grado de complejidad técnica, un uso intensivo de recursos o una dependencia de entornos controlados que dificulta su aplicación práctica en escenarios reales de baja escala. En ambos casos, se observa una carencia importante: no siempre existe una solución intermedia, ligera, comprensible y económicamente asumible que permita cubrir unas necesidades básicas de monitorización y análisis de seguridad.</w:t>
      </w:r>
    </w:p>
    <w:p w14:paraId="7C47CD33" w14:textId="3BE4703E" w:rsidR="003D46E7" w:rsidRPr="00413361" w:rsidRDefault="003D46E7" w:rsidP="003D46E7">
      <w:pPr>
        <w:rPr>
          <w:color w:val="EE0000"/>
        </w:rPr>
      </w:pPr>
      <w:r w:rsidRPr="00413361">
        <w:rPr>
          <w:color w:val="EE0000"/>
        </w:rPr>
        <w:lastRenderedPageBreak/>
        <w:t xml:space="preserve">En este contexto, el proyecto pretende cubrir varias necesidades complementarias. La primera de ellas es la detección temprana de tráfico anómalo o sospechoso. Disponer de un sistema que sea capaz de observar el comportamiento de la red y señalar posibles desviaciones respecto al tráfico esperado </w:t>
      </w:r>
      <w:r w:rsidR="007E7694" w:rsidRPr="00413361">
        <w:rPr>
          <w:color w:val="EE0000"/>
        </w:rPr>
        <w:t xml:space="preserve">que </w:t>
      </w:r>
      <w:r w:rsidRPr="00413361">
        <w:rPr>
          <w:color w:val="EE0000"/>
        </w:rPr>
        <w:t>permit</w:t>
      </w:r>
      <w:r w:rsidR="007E7694" w:rsidRPr="00413361">
        <w:rPr>
          <w:color w:val="EE0000"/>
        </w:rPr>
        <w:t>a</w:t>
      </w:r>
      <w:r w:rsidRPr="00413361">
        <w:rPr>
          <w:color w:val="EE0000"/>
        </w:rPr>
        <w:t xml:space="preserve"> anticiparse a incidentes que, de otro modo, podrían pasar desapercibidos durante demasiado tiempo. Esta capacidad resulta especialmente valiosa en redes con dispositivos </w:t>
      </w:r>
      <w:proofErr w:type="spellStart"/>
      <w:r w:rsidRPr="00413361">
        <w:rPr>
          <w:color w:val="EE0000"/>
        </w:rPr>
        <w:t>IoT</w:t>
      </w:r>
      <w:proofErr w:type="spellEnd"/>
      <w:r w:rsidRPr="00413361">
        <w:rPr>
          <w:color w:val="EE0000"/>
        </w:rPr>
        <w:t>, donde algunos equipos pueden generar tráfico inesperado o ser utilizados como punto de entrada para actividades maliciosas sin que el usuario lo detecte de forma manual.</w:t>
      </w:r>
    </w:p>
    <w:p w14:paraId="5152977A" w14:textId="18CC0D78" w:rsidR="003D46E7" w:rsidRPr="00413361" w:rsidRDefault="003D46E7" w:rsidP="003D46E7">
      <w:pPr>
        <w:rPr>
          <w:color w:val="EE0000"/>
        </w:rPr>
      </w:pPr>
      <w:r w:rsidRPr="00413361">
        <w:rPr>
          <w:color w:val="EE0000"/>
        </w:rPr>
        <w:t>La segunda necesidad es la de ofrecer una visualización sencilla y comprensible de la información de seguridad. En muchos casos, el problema no es únicamente detectar un evento, sino presentarlo de forma útil para que el usuario pueda entender qué está ocurriendo y actuar en consecuencia. Por ello, el proyecto no se limita a generar resultados técnicos en bruto, sino que busca transformar esos datos en una interfaz clara, con alertas, estados resumidos y elementos visuales que faciliten la interpretación del sistema. Esta capa de presentación es fundamental para acercar la ciberseguridad a usuarios no expertos, reduciendo la dependencia de conocimientos avanzados de red o análisis forense.</w:t>
      </w:r>
    </w:p>
    <w:p w14:paraId="688A11D6" w14:textId="77777777" w:rsidR="003D46E7" w:rsidRPr="00413361" w:rsidRDefault="003D46E7" w:rsidP="003D46E7">
      <w:pPr>
        <w:rPr>
          <w:color w:val="EE0000"/>
        </w:rPr>
      </w:pPr>
      <w:r w:rsidRPr="00413361">
        <w:rPr>
          <w:color w:val="EE0000"/>
        </w:rPr>
        <w:t>La tercera necesidad que se quiere abordar es el análisis de dispositivos conectados. Con frecuencia, uno de los principales puntos débiles de una red doméstica no reside solo en el tráfico que circula por ella, sino en el desconocimiento de qué dispositivos forman parte del entorno y cuál es su nivel de exposición. Identificar equipos conectados, asociarles información básica y ofrecer una primera estimación de su riesgo permite aumentar la visibilidad sobre la red y detectar posibles elementos problemáticos o mal configurados. Este análisis complementa la detección de tráfico anómalo, ya que aporta una visión más global del estado de la infraestructura.</w:t>
      </w:r>
    </w:p>
    <w:p w14:paraId="51B8AD5D" w14:textId="10DDA2DD" w:rsidR="003D46E7" w:rsidRPr="00413361" w:rsidRDefault="003D46E7" w:rsidP="003D46E7">
      <w:pPr>
        <w:rPr>
          <w:color w:val="EE0000"/>
        </w:rPr>
      </w:pPr>
      <w:r w:rsidRPr="00413361">
        <w:rPr>
          <w:color w:val="EE0000"/>
        </w:rPr>
        <w:t xml:space="preserve">La cuarta necesidad es la del despliegue económico y accesible. Para que una solución de este tipo tenga utilidad real en escenarios domésticos o en pequeñas organizaciones, no puede depender de hardware costoso ni de plataformas complejas de administrar. El uso de una Raspberry Pi como base del sistema responde precisamente a ese criterio: se trata de un dispositivo asequible, de bajo consumo y suficientemente versátil como para ejecutar módulos de captura, análisis e </w:t>
      </w:r>
      <w:proofErr w:type="spellStart"/>
      <w:r w:rsidRPr="00413361">
        <w:rPr>
          <w:color w:val="EE0000"/>
        </w:rPr>
        <w:t>ինտերfaz</w:t>
      </w:r>
      <w:proofErr w:type="spellEnd"/>
      <w:r w:rsidRPr="00413361">
        <w:rPr>
          <w:color w:val="EE0000"/>
        </w:rPr>
        <w:t xml:space="preserve"> de usuario en una misma plataforma. Esta elección permite demostrar que es posible construir una solución funcional de ciberseguridad sin necesidad de recurrir a infraestructuras especializadas o con un coste elevado, lo que amplía su aplicabilidad práctica.</w:t>
      </w:r>
    </w:p>
    <w:p w14:paraId="34DFAE04" w14:textId="77777777" w:rsidR="003D46E7" w:rsidRDefault="003D46E7" w:rsidP="003D46E7">
      <w:r w:rsidRPr="00413361">
        <w:rPr>
          <w:color w:val="EE0000"/>
        </w:rPr>
        <w:t xml:space="preserve">En definitiva, el problema que resuelve este proyecto es la falta de una solución ligera, comprensible y económicamente viable para monitorizar redes de pequeño tamaño con presencia de dispositivos </w:t>
      </w:r>
      <w:proofErr w:type="spellStart"/>
      <w:r w:rsidRPr="00413361">
        <w:rPr>
          <w:color w:val="EE0000"/>
        </w:rPr>
        <w:t>IoT</w:t>
      </w:r>
      <w:proofErr w:type="spellEnd"/>
      <w:r w:rsidRPr="00413361">
        <w:rPr>
          <w:color w:val="EE0000"/>
        </w:rPr>
        <w:t xml:space="preserve">, detectar comportamientos anómalos de forma temprana, visualizar la información de manera clara y obtener una visión básica del estado de los equipos conectados. El trabajo se sitúa, por tanto, en la intersección entre la ciberseguridad aplicada, el análisis de datos y la visualización de información, con el objetivo de ofrecer </w:t>
      </w:r>
      <w:r w:rsidRPr="00413361">
        <w:rPr>
          <w:color w:val="EE0000"/>
        </w:rPr>
        <w:lastRenderedPageBreak/>
        <w:t>una herramienta útil para entornos reales donde las soluciones tradicionales no siempre resultan adecuadas</w:t>
      </w:r>
      <w:r w:rsidRPr="003D46E7">
        <w:t>.</w:t>
      </w:r>
    </w:p>
    <w:p w14:paraId="3A46DF7C" w14:textId="56A4E104" w:rsidR="00413361" w:rsidRPr="00413361" w:rsidRDefault="00413361" w:rsidP="003D46E7">
      <w:pPr>
        <w:rPr>
          <w:color w:val="EE0000"/>
        </w:rPr>
      </w:pPr>
      <w:r w:rsidRPr="00413361">
        <w:rPr>
          <w:color w:val="EE0000"/>
        </w:rPr>
        <w:t>#############</w:t>
      </w:r>
    </w:p>
    <w:p w14:paraId="1FA23047" w14:textId="02AC85E7" w:rsidR="00AD62C4" w:rsidRDefault="00AD62C4" w:rsidP="00AD62C4">
      <w:pPr>
        <w:pStyle w:val="Ttulo2"/>
      </w:pPr>
      <w:bookmarkStart w:id="6" w:name="_Toc228167542"/>
      <w:r>
        <w:t>O</w:t>
      </w:r>
      <w:bookmarkEnd w:id="6"/>
      <w:r w:rsidR="00DE7EF9">
        <w:t>bjetivo del proyecto</w:t>
      </w:r>
    </w:p>
    <w:p w14:paraId="0F14D307" w14:textId="77777777" w:rsidR="00DE7EF9" w:rsidRDefault="00DE7EF9" w:rsidP="00DE7EF9">
      <w:pPr>
        <w:rPr>
          <w:lang w:eastAsia="es-ES"/>
        </w:rPr>
      </w:pPr>
      <w:r>
        <w:rPr>
          <w:lang w:eastAsia="es-ES"/>
        </w:rPr>
        <w:t xml:space="preserve">El objetivo general del presente trabajo es diseñar, implementar y validar un sistema de detección de intrusiones de red basado en aprendizaje automático, desplegable sobre una Raspberry Pi, que permita monitorizar en tiempo casi real el tráfico de una red doméstica o de pequeña organización con presencia de dispositivos </w:t>
      </w:r>
      <w:proofErr w:type="spellStart"/>
      <w:r>
        <w:rPr>
          <w:lang w:eastAsia="es-ES"/>
        </w:rPr>
        <w:t>IoT</w:t>
      </w:r>
      <w:proofErr w:type="spellEnd"/>
      <w:r>
        <w:rPr>
          <w:lang w:eastAsia="es-ES"/>
        </w:rPr>
        <w:t xml:space="preserve">, detectar comportamientos anómalos o potencialmente maliciosos, y presentar la información resultante a través de un </w:t>
      </w:r>
      <w:proofErr w:type="spellStart"/>
      <w:r>
        <w:rPr>
          <w:lang w:eastAsia="es-ES"/>
        </w:rPr>
        <w:t>dashboard</w:t>
      </w:r>
      <w:proofErr w:type="spellEnd"/>
      <w:r>
        <w:rPr>
          <w:lang w:eastAsia="es-ES"/>
        </w:rPr>
        <w:t xml:space="preserve"> interactivo de acceso sencillo.</w:t>
      </w:r>
    </w:p>
    <w:p w14:paraId="2CF062AD" w14:textId="77777777" w:rsidR="00DE7EF9" w:rsidRDefault="00DE7EF9" w:rsidP="00DE7EF9">
      <w:pPr>
        <w:rPr>
          <w:lang w:eastAsia="es-ES"/>
        </w:rPr>
      </w:pPr>
    </w:p>
    <w:p w14:paraId="1D0643FE" w14:textId="77777777" w:rsidR="00DE7EF9" w:rsidRDefault="00DE7EF9" w:rsidP="00DE7EF9">
      <w:pPr>
        <w:rPr>
          <w:lang w:eastAsia="es-ES"/>
        </w:rPr>
      </w:pPr>
      <w:r>
        <w:rPr>
          <w:lang w:eastAsia="es-ES"/>
        </w:rPr>
        <w:t>Para alcanzar este objetivo general, se plantean los siguientes objetivos específicos, ordenados según su secuencia de ejecución en el desarrollo del proyecto:</w:t>
      </w:r>
    </w:p>
    <w:p w14:paraId="146B2325" w14:textId="77777777" w:rsidR="00DE7EF9" w:rsidRDefault="00DE7EF9" w:rsidP="00DE7EF9">
      <w:pPr>
        <w:rPr>
          <w:lang w:eastAsia="es-ES"/>
        </w:rPr>
      </w:pPr>
    </w:p>
    <w:p w14:paraId="6D2FFAEF" w14:textId="77777777" w:rsidR="00DE7EF9" w:rsidRDefault="00DE7EF9" w:rsidP="00DE7EF9">
      <w:pPr>
        <w:rPr>
          <w:lang w:eastAsia="es-ES"/>
        </w:rPr>
      </w:pPr>
      <w:r>
        <w:rPr>
          <w:lang w:eastAsia="es-ES"/>
        </w:rPr>
        <w:t xml:space="preserve">OE1. Analizar el </w:t>
      </w:r>
      <w:proofErr w:type="spellStart"/>
      <w:r>
        <w:rPr>
          <w:lang w:eastAsia="es-ES"/>
        </w:rPr>
        <w:t>dataset</w:t>
      </w:r>
      <w:proofErr w:type="spellEnd"/>
      <w:r>
        <w:rPr>
          <w:lang w:eastAsia="es-ES"/>
        </w:rPr>
        <w:t xml:space="preserve"> Edge-</w:t>
      </w:r>
      <w:proofErr w:type="spellStart"/>
      <w:r>
        <w:rPr>
          <w:lang w:eastAsia="es-ES"/>
        </w:rPr>
        <w:t>IIoTset</w:t>
      </w:r>
      <w:proofErr w:type="spellEnd"/>
      <w:r>
        <w:rPr>
          <w:lang w:eastAsia="es-ES"/>
        </w:rPr>
        <w:t xml:space="preserve"> para caracterizar su estructura, distribución de clases, tipos de ataque representados y subconjunto de características reproducibles en un entorno de red real sobre Raspberry Pi, definiendo el contrato de </w:t>
      </w:r>
      <w:proofErr w:type="spellStart"/>
      <w:r>
        <w:rPr>
          <w:lang w:eastAsia="es-ES"/>
        </w:rPr>
        <w:t>features</w:t>
      </w:r>
      <w:proofErr w:type="spellEnd"/>
      <w:r>
        <w:rPr>
          <w:lang w:eastAsia="es-ES"/>
        </w:rPr>
        <w:t xml:space="preserve"> que guiará el diseño del extractor de tráfico.</w:t>
      </w:r>
    </w:p>
    <w:p w14:paraId="64BAA160" w14:textId="77777777" w:rsidR="00DE7EF9" w:rsidRDefault="00DE7EF9" w:rsidP="00DE7EF9">
      <w:pPr>
        <w:rPr>
          <w:lang w:eastAsia="es-ES"/>
        </w:rPr>
      </w:pPr>
    </w:p>
    <w:p w14:paraId="66CDD822" w14:textId="77777777" w:rsidR="00DE7EF9" w:rsidRDefault="00DE7EF9" w:rsidP="00DE7EF9">
      <w:pPr>
        <w:rPr>
          <w:lang w:eastAsia="es-ES"/>
        </w:rPr>
      </w:pPr>
      <w:r>
        <w:rPr>
          <w:lang w:eastAsia="es-ES"/>
        </w:rPr>
        <w:t xml:space="preserve">OE2. Diseñar e implementar un módulo de captura y extracción de características de tráfico de red, capaz de operar en la Raspberry Pi con un consumo de recursos compatible con la operación continua, reconstruyendo flujos a partir de paquetes capturados en la interfaz de red y calculando los atributos estadísticos definidos en el contrato de </w:t>
      </w:r>
      <w:proofErr w:type="spellStart"/>
      <w:r>
        <w:rPr>
          <w:lang w:eastAsia="es-ES"/>
        </w:rPr>
        <w:t>features</w:t>
      </w:r>
      <w:proofErr w:type="spellEnd"/>
      <w:r>
        <w:rPr>
          <w:lang w:eastAsia="es-ES"/>
        </w:rPr>
        <w:t>.</w:t>
      </w:r>
    </w:p>
    <w:p w14:paraId="01E97EA6" w14:textId="77777777" w:rsidR="00DE7EF9" w:rsidRDefault="00DE7EF9" w:rsidP="00DE7EF9">
      <w:pPr>
        <w:rPr>
          <w:lang w:eastAsia="es-ES"/>
        </w:rPr>
      </w:pPr>
    </w:p>
    <w:p w14:paraId="32E0FAE9" w14:textId="75AC682A" w:rsidR="00DE7EF9" w:rsidRDefault="00DE7EF9" w:rsidP="00DE7EF9">
      <w:pPr>
        <w:rPr>
          <w:lang w:eastAsia="es-ES"/>
        </w:rPr>
      </w:pPr>
      <w:r>
        <w:rPr>
          <w:lang w:eastAsia="es-ES"/>
        </w:rPr>
        <w:t xml:space="preserve">OE3. Entrenar, comparar y seleccionar el modelo de clasificación supervisada más adecuado para el problema, evaluando alternativas de </w:t>
      </w:r>
      <w:proofErr w:type="spellStart"/>
      <w:r>
        <w:rPr>
          <w:lang w:eastAsia="es-ES"/>
        </w:rPr>
        <w:t>Gradient</w:t>
      </w:r>
      <w:proofErr w:type="spellEnd"/>
      <w:r>
        <w:rPr>
          <w:lang w:eastAsia="es-ES"/>
        </w:rPr>
        <w:t xml:space="preserve"> </w:t>
      </w:r>
      <w:proofErr w:type="spellStart"/>
      <w:r>
        <w:rPr>
          <w:lang w:eastAsia="es-ES"/>
        </w:rPr>
        <w:t>Boosting</w:t>
      </w:r>
      <w:proofErr w:type="spellEnd"/>
      <w:r>
        <w:rPr>
          <w:lang w:eastAsia="es-ES"/>
        </w:rPr>
        <w:t xml:space="preserve"> —</w:t>
      </w:r>
      <w:proofErr w:type="spellStart"/>
      <w:r>
        <w:rPr>
          <w:lang w:eastAsia="es-ES"/>
        </w:rPr>
        <w:t>LightGBM</w:t>
      </w:r>
      <w:proofErr w:type="spellEnd"/>
      <w:r>
        <w:rPr>
          <w:lang w:eastAsia="es-ES"/>
        </w:rPr>
        <w:t xml:space="preserve">, </w:t>
      </w:r>
      <w:proofErr w:type="spellStart"/>
      <w:r>
        <w:rPr>
          <w:lang w:eastAsia="es-ES"/>
        </w:rPr>
        <w:t>XGBoost</w:t>
      </w:r>
      <w:proofErr w:type="spellEnd"/>
      <w:r>
        <w:rPr>
          <w:lang w:eastAsia="es-ES"/>
        </w:rPr>
        <w:t xml:space="preserve"> y </w:t>
      </w:r>
      <w:proofErr w:type="spellStart"/>
      <w:r>
        <w:rPr>
          <w:lang w:eastAsia="es-ES"/>
        </w:rPr>
        <w:t>CatBoost</w:t>
      </w:r>
      <w:proofErr w:type="spellEnd"/>
      <w:r>
        <w:rPr>
          <w:lang w:eastAsia="es-ES"/>
        </w:rPr>
        <w:t xml:space="preserve">— junto al algoritmo Random Forest como </w:t>
      </w:r>
      <w:proofErr w:type="spellStart"/>
      <w:r>
        <w:rPr>
          <w:lang w:eastAsia="es-ES"/>
        </w:rPr>
        <w:t>baseline</w:t>
      </w:r>
      <w:proofErr w:type="spellEnd"/>
      <w:r>
        <w:rPr>
          <w:lang w:eastAsia="es-ES"/>
        </w:rPr>
        <w:t xml:space="preserve">, utilizando métricas de precisión, </w:t>
      </w:r>
      <w:proofErr w:type="spellStart"/>
      <w:r>
        <w:rPr>
          <w:lang w:eastAsia="es-ES"/>
        </w:rPr>
        <w:t>recall</w:t>
      </w:r>
      <w:proofErr w:type="spellEnd"/>
      <w:r>
        <w:rPr>
          <w:lang w:eastAsia="es-ES"/>
        </w:rPr>
        <w:t>, F1-score macro y tiempo de inferencia por flujo sobre plataforma ARM</w:t>
      </w:r>
    </w:p>
    <w:p w14:paraId="7A86AB8F" w14:textId="77777777" w:rsidR="00DE7EF9" w:rsidRDefault="00DE7EF9" w:rsidP="00DE7EF9">
      <w:pPr>
        <w:rPr>
          <w:lang w:eastAsia="es-ES"/>
        </w:rPr>
      </w:pPr>
      <w:r>
        <w:rPr>
          <w:lang w:eastAsia="es-ES"/>
        </w:rPr>
        <w:lastRenderedPageBreak/>
        <w:t xml:space="preserve">OE4. Implementar un módulo de descubrimiento de dispositivos </w:t>
      </w:r>
      <w:proofErr w:type="spellStart"/>
      <w:r>
        <w:rPr>
          <w:lang w:eastAsia="es-ES"/>
        </w:rPr>
        <w:t>IoT</w:t>
      </w:r>
      <w:proofErr w:type="spellEnd"/>
      <w:r>
        <w:rPr>
          <w:lang w:eastAsia="es-ES"/>
        </w:rPr>
        <w:t xml:space="preserve"> conectados a la red, que identifique fabricante, tipo y estado básico de seguridad de los dispositivos presentes, y que detecte la incorporación de nuevos dispositivos no reconocidos.</w:t>
      </w:r>
    </w:p>
    <w:p w14:paraId="1B708224" w14:textId="77777777" w:rsidR="00DE7EF9" w:rsidRDefault="00DE7EF9" w:rsidP="00DE7EF9">
      <w:pPr>
        <w:rPr>
          <w:lang w:eastAsia="es-ES"/>
        </w:rPr>
      </w:pPr>
    </w:p>
    <w:p w14:paraId="463D55DA" w14:textId="77777777" w:rsidR="00DE7EF9" w:rsidRDefault="00DE7EF9" w:rsidP="00DE7EF9">
      <w:pPr>
        <w:rPr>
          <w:lang w:eastAsia="es-ES"/>
        </w:rPr>
      </w:pPr>
      <w:r>
        <w:rPr>
          <w:lang w:eastAsia="es-ES"/>
        </w:rPr>
        <w:t xml:space="preserve">OE5. Desarrollar un </w:t>
      </w:r>
      <w:proofErr w:type="spellStart"/>
      <w:r>
        <w:rPr>
          <w:lang w:eastAsia="es-ES"/>
        </w:rPr>
        <w:t>dashboard</w:t>
      </w:r>
      <w:proofErr w:type="spellEnd"/>
      <w:r>
        <w:rPr>
          <w:lang w:eastAsia="es-ES"/>
        </w:rPr>
        <w:t xml:space="preserve"> interactivo con </w:t>
      </w:r>
      <w:proofErr w:type="spellStart"/>
      <w:r>
        <w:rPr>
          <w:lang w:eastAsia="es-ES"/>
        </w:rPr>
        <w:t>Streamlit</w:t>
      </w:r>
      <w:proofErr w:type="spellEnd"/>
      <w:r>
        <w:rPr>
          <w:lang w:eastAsia="es-ES"/>
        </w:rPr>
        <w:t xml:space="preserve"> que integre, en una interfaz accesible para usuarios no técnicos, el estado general de seguridad de la red, los eventos de detección con su clasificación y severidad, el inventario de dispositivos y las recomendaciones de acción básicas.</w:t>
      </w:r>
    </w:p>
    <w:p w14:paraId="3A135D91" w14:textId="77777777" w:rsidR="00DE7EF9" w:rsidRDefault="00DE7EF9" w:rsidP="00DE7EF9">
      <w:pPr>
        <w:rPr>
          <w:lang w:eastAsia="es-ES"/>
        </w:rPr>
      </w:pPr>
    </w:p>
    <w:p w14:paraId="117734FE" w14:textId="13F9678F" w:rsidR="00DE7EF9" w:rsidRPr="00DE7EF9" w:rsidRDefault="00DE7EF9" w:rsidP="00DE7EF9">
      <w:pPr>
        <w:rPr>
          <w:lang w:eastAsia="es-ES"/>
        </w:rPr>
      </w:pPr>
      <w:r>
        <w:rPr>
          <w:lang w:eastAsia="es-ES"/>
        </w:rPr>
        <w:t>OE6. Validar el sistema completo desplegado sobre Raspberry Pi en condiciones de red real, midiendo métricas de rendimiento —latencia de detección, consumo de CPU y memoria, tasa de falsos positivos— y documentando los resultados con el rigor metodológico propio de un trabajo académico de posgrado.</w:t>
      </w:r>
    </w:p>
    <w:p w14:paraId="1255F41D" w14:textId="77777777" w:rsidR="00413361" w:rsidRDefault="00413361" w:rsidP="00AD62C4"/>
    <w:p w14:paraId="6122782E" w14:textId="77777777" w:rsidR="00413361" w:rsidRDefault="00413361" w:rsidP="00AD62C4"/>
    <w:p w14:paraId="1F974079" w14:textId="77777777" w:rsidR="00413361" w:rsidRDefault="00413361" w:rsidP="00AD62C4"/>
    <w:p w14:paraId="42ECF51C" w14:textId="1A6C4DAE" w:rsidR="00413361" w:rsidRPr="00596B8B" w:rsidRDefault="00413361" w:rsidP="00AD62C4">
      <w:pPr>
        <w:rPr>
          <w:color w:val="EE0000"/>
        </w:rPr>
      </w:pPr>
      <w:r w:rsidRPr="00596B8B">
        <w:rPr>
          <w:color w:val="EE0000"/>
        </w:rPr>
        <w:t>############</w:t>
      </w:r>
    </w:p>
    <w:p w14:paraId="289481AA" w14:textId="47ECC049" w:rsidR="00AD62C4" w:rsidRPr="00596B8B" w:rsidRDefault="00AD62C4" w:rsidP="00AD62C4">
      <w:pPr>
        <w:rPr>
          <w:color w:val="EE0000"/>
        </w:rPr>
      </w:pPr>
      <w:r w:rsidRPr="00596B8B">
        <w:rPr>
          <w:color w:val="EE0000"/>
        </w:rPr>
        <w:t xml:space="preserve">El objetivo general de este Trabajo de Fin de Máster consiste en diseñar, desarrollar e implementar un sistema integral de monitorización de seguridad de red de bajo coste y bajo consumo, basado en una plataforma Raspberry Pi, que combine captura en tiempo real de tráfico de red, análisis mediante modelos de aprendizaje automático entrenados con </w:t>
      </w:r>
      <w:proofErr w:type="spellStart"/>
      <w:r w:rsidRPr="00596B8B">
        <w:rPr>
          <w:color w:val="EE0000"/>
        </w:rPr>
        <w:t>datasets</w:t>
      </w:r>
      <w:proofErr w:type="spellEnd"/>
      <w:r w:rsidRPr="00596B8B">
        <w:rPr>
          <w:color w:val="EE0000"/>
        </w:rPr>
        <w:t xml:space="preserve"> especializados de ciberseguridad </w:t>
      </w:r>
      <w:proofErr w:type="spellStart"/>
      <w:r w:rsidRPr="00596B8B">
        <w:rPr>
          <w:color w:val="EE0000"/>
        </w:rPr>
        <w:t>IoT</w:t>
      </w:r>
      <w:proofErr w:type="spellEnd"/>
      <w:r w:rsidRPr="00596B8B">
        <w:rPr>
          <w:color w:val="EE0000"/>
        </w:rPr>
        <w:t>/</w:t>
      </w:r>
      <w:proofErr w:type="spellStart"/>
      <w:r w:rsidRPr="00596B8B">
        <w:rPr>
          <w:color w:val="EE0000"/>
        </w:rPr>
        <w:t>IIoT</w:t>
      </w:r>
      <w:proofErr w:type="spellEnd"/>
      <w:r w:rsidRPr="00596B8B">
        <w:rPr>
          <w:color w:val="EE0000"/>
        </w:rPr>
        <w:t xml:space="preserve">, descubrimiento automático de dispositivos conectados y visualización intuitiva de alertas y estado del sistema a través de una interfaz web desarrollada en </w:t>
      </w:r>
      <w:proofErr w:type="spellStart"/>
      <w:r w:rsidRPr="00596B8B">
        <w:rPr>
          <w:color w:val="EE0000"/>
        </w:rPr>
        <w:t>Streamlit</w:t>
      </w:r>
      <w:proofErr w:type="spellEnd"/>
      <w:r w:rsidRPr="00596B8B">
        <w:rPr>
          <w:color w:val="EE0000"/>
        </w:rPr>
        <w:t>, con el propósito de proporcionar a usuarios de redes domésticas y pequeñas organizaciones una herramienta accesible y efectiva para la detección temprana de comportamientos anómalos y la mejora de la visibilidad de su infraestructura de red.</w:t>
      </w:r>
      <w:r w:rsidR="00413361" w:rsidRPr="00596B8B">
        <w:rPr>
          <w:color w:val="EE0000"/>
        </w:rPr>
        <w:br/>
      </w:r>
    </w:p>
    <w:p w14:paraId="7EBF4D2F" w14:textId="25C96AD0" w:rsidR="00413361" w:rsidRPr="00596B8B" w:rsidRDefault="00413361" w:rsidP="00AD62C4">
      <w:pPr>
        <w:rPr>
          <w:b/>
          <w:bCs/>
          <w:iCs/>
          <w:color w:val="EE0000"/>
        </w:rPr>
      </w:pPr>
      <w:r w:rsidRPr="00596B8B">
        <w:rPr>
          <w:color w:val="EE0000"/>
        </w:rPr>
        <w:t>##############</w:t>
      </w:r>
    </w:p>
    <w:p w14:paraId="66AB5597" w14:textId="15FBE7F4" w:rsidR="00AD62C4" w:rsidRPr="00596B8B" w:rsidRDefault="00AD62C4" w:rsidP="00AD62C4">
      <w:pPr>
        <w:pStyle w:val="Ttulo2"/>
        <w:rPr>
          <w:rFonts w:eastAsia="Calibri"/>
          <w:color w:val="EE0000"/>
        </w:rPr>
      </w:pPr>
      <w:bookmarkStart w:id="7" w:name="_Toc228167543"/>
      <w:r w:rsidRPr="00596B8B">
        <w:rPr>
          <w:rFonts w:eastAsia="Calibri"/>
          <w:color w:val="EE0000"/>
        </w:rPr>
        <w:lastRenderedPageBreak/>
        <w:t>OBJETIVOS ESPECÍFICOS</w:t>
      </w:r>
      <w:bookmarkEnd w:id="7"/>
    </w:p>
    <w:p w14:paraId="7FCB1C90" w14:textId="168B309E" w:rsidR="00AD62C4" w:rsidRPr="00596B8B" w:rsidRDefault="00AD62C4" w:rsidP="00AD62C4">
      <w:pPr>
        <w:rPr>
          <w:color w:val="EE0000"/>
          <w:lang w:eastAsia="es-ES"/>
        </w:rPr>
      </w:pPr>
      <w:r w:rsidRPr="00596B8B">
        <w:rPr>
          <w:color w:val="EE0000"/>
          <w:lang w:eastAsia="es-ES"/>
        </w:rPr>
        <w:t>Para alcanzar el objetivo general planteado, se definen los siguientes objetivos específicos, organizados de forma secuencial según las fases del desarrollo del proyecto:</w:t>
      </w:r>
    </w:p>
    <w:p w14:paraId="450FCDAC" w14:textId="0154353E" w:rsidR="00AD62C4" w:rsidRPr="00596B8B" w:rsidRDefault="00AD62C4" w:rsidP="00AD62C4">
      <w:pPr>
        <w:rPr>
          <w:color w:val="EE0000"/>
          <w:lang w:eastAsia="es-ES"/>
        </w:rPr>
      </w:pPr>
      <w:r w:rsidRPr="00596B8B">
        <w:rPr>
          <w:color w:val="EE0000"/>
          <w:lang w:eastAsia="es-ES"/>
        </w:rPr>
        <w:t xml:space="preserve">Realizar un análisis exhaustivo del contexto técnico y las amenazas específicas que afectan a redes domésticas y de pequeña escala con alta presencia de dispositivos </w:t>
      </w:r>
      <w:proofErr w:type="spellStart"/>
      <w:r w:rsidRPr="00596B8B">
        <w:rPr>
          <w:color w:val="EE0000"/>
          <w:lang w:eastAsia="es-ES"/>
        </w:rPr>
        <w:t>IoT</w:t>
      </w:r>
      <w:proofErr w:type="spellEnd"/>
      <w:r w:rsidRPr="00596B8B">
        <w:rPr>
          <w:color w:val="EE0000"/>
          <w:lang w:eastAsia="es-ES"/>
        </w:rPr>
        <w:t>, identificando patrones de tráfico normales versus comportamientos sospechosos (escaneos de puertos, intentos de explotación, comunicaciones C2, tráfico anómalo de dispositivos comprometidos), revisando el estado del arte en sistemas de detección de intrusiones ligeros y evaluando las limitaciones de las soluciones existentes en términos de coste, complejidad de despliegue y requisitos de hardware.</w:t>
      </w:r>
    </w:p>
    <w:p w14:paraId="088E8EC1" w14:textId="7C3E6922" w:rsidR="00AD62C4" w:rsidRPr="00596B8B" w:rsidRDefault="00AD62C4" w:rsidP="00AD62C4">
      <w:pPr>
        <w:rPr>
          <w:color w:val="EE0000"/>
          <w:lang w:eastAsia="es-ES"/>
        </w:rPr>
      </w:pPr>
      <w:r w:rsidRPr="00596B8B">
        <w:rPr>
          <w:color w:val="EE0000"/>
          <w:lang w:eastAsia="es-ES"/>
        </w:rPr>
        <w:t xml:space="preserve">Seleccionar y justificar rigurosamente el </w:t>
      </w:r>
      <w:proofErr w:type="spellStart"/>
      <w:r w:rsidRPr="00596B8B">
        <w:rPr>
          <w:color w:val="EE0000"/>
          <w:lang w:eastAsia="es-ES"/>
        </w:rPr>
        <w:t>stack</w:t>
      </w:r>
      <w:proofErr w:type="spellEnd"/>
      <w:r w:rsidRPr="00596B8B">
        <w:rPr>
          <w:color w:val="EE0000"/>
          <w:lang w:eastAsia="es-ES"/>
        </w:rPr>
        <w:t xml:space="preserve"> tecnológico óptimo para el proyecto, considerando las restricciones inherentes a la plataforma Raspberry Pi (limitaciones de CPU, RAM y consumo energético), evaluando bibliotecas de captura de tráfico (</w:t>
      </w:r>
      <w:proofErr w:type="spellStart"/>
      <w:r w:rsidRPr="00596B8B">
        <w:rPr>
          <w:color w:val="EE0000"/>
          <w:lang w:eastAsia="es-ES"/>
        </w:rPr>
        <w:t>Scapy</w:t>
      </w:r>
      <w:proofErr w:type="spellEnd"/>
      <w:r w:rsidRPr="00596B8B">
        <w:rPr>
          <w:color w:val="EE0000"/>
          <w:lang w:eastAsia="es-ES"/>
        </w:rPr>
        <w:t xml:space="preserve">, </w:t>
      </w:r>
      <w:proofErr w:type="spellStart"/>
      <w:r w:rsidRPr="00596B8B">
        <w:rPr>
          <w:color w:val="EE0000"/>
          <w:lang w:eastAsia="es-ES"/>
        </w:rPr>
        <w:t>pyshark</w:t>
      </w:r>
      <w:proofErr w:type="spellEnd"/>
      <w:r w:rsidRPr="00596B8B">
        <w:rPr>
          <w:color w:val="EE0000"/>
          <w:lang w:eastAsia="es-ES"/>
        </w:rPr>
        <w:t xml:space="preserve">), </w:t>
      </w:r>
      <w:proofErr w:type="spellStart"/>
      <w:r w:rsidRPr="00596B8B">
        <w:rPr>
          <w:color w:val="EE0000"/>
          <w:lang w:eastAsia="es-ES"/>
        </w:rPr>
        <w:t>frameworks</w:t>
      </w:r>
      <w:proofErr w:type="spellEnd"/>
      <w:r w:rsidRPr="00596B8B">
        <w:rPr>
          <w:color w:val="EE0000"/>
          <w:lang w:eastAsia="es-ES"/>
        </w:rPr>
        <w:t xml:space="preserve"> de machine </w:t>
      </w:r>
      <w:proofErr w:type="spellStart"/>
      <w:r w:rsidRPr="00596B8B">
        <w:rPr>
          <w:color w:val="EE0000"/>
          <w:lang w:eastAsia="es-ES"/>
        </w:rPr>
        <w:t>learning</w:t>
      </w:r>
      <w:proofErr w:type="spellEnd"/>
      <w:r w:rsidRPr="00596B8B">
        <w:rPr>
          <w:color w:val="EE0000"/>
          <w:lang w:eastAsia="es-ES"/>
        </w:rPr>
        <w:t xml:space="preserve"> tabulares (</w:t>
      </w:r>
      <w:proofErr w:type="spellStart"/>
      <w:r w:rsidRPr="00596B8B">
        <w:rPr>
          <w:color w:val="EE0000"/>
          <w:lang w:eastAsia="es-ES"/>
        </w:rPr>
        <w:t>scikit-learn</w:t>
      </w:r>
      <w:proofErr w:type="spellEnd"/>
      <w:r w:rsidRPr="00596B8B">
        <w:rPr>
          <w:color w:val="EE0000"/>
          <w:lang w:eastAsia="es-ES"/>
        </w:rPr>
        <w:t xml:space="preserve">, </w:t>
      </w:r>
      <w:proofErr w:type="spellStart"/>
      <w:r w:rsidRPr="00596B8B">
        <w:rPr>
          <w:color w:val="EE0000"/>
          <w:lang w:eastAsia="es-ES"/>
        </w:rPr>
        <w:t>LightGBM</w:t>
      </w:r>
      <w:proofErr w:type="spellEnd"/>
      <w:r w:rsidRPr="00596B8B">
        <w:rPr>
          <w:color w:val="EE0000"/>
          <w:lang w:eastAsia="es-ES"/>
        </w:rPr>
        <w:t xml:space="preserve">, </w:t>
      </w:r>
      <w:proofErr w:type="spellStart"/>
      <w:r w:rsidRPr="00596B8B">
        <w:rPr>
          <w:color w:val="EE0000"/>
          <w:lang w:eastAsia="es-ES"/>
        </w:rPr>
        <w:t>XGBoost</w:t>
      </w:r>
      <w:proofErr w:type="spellEnd"/>
      <w:r w:rsidRPr="00596B8B">
        <w:rPr>
          <w:color w:val="EE0000"/>
          <w:lang w:eastAsia="es-ES"/>
        </w:rPr>
        <w:t xml:space="preserve">, </w:t>
      </w:r>
      <w:proofErr w:type="spellStart"/>
      <w:r w:rsidRPr="00596B8B">
        <w:rPr>
          <w:color w:val="EE0000"/>
          <w:lang w:eastAsia="es-ES"/>
        </w:rPr>
        <w:t>CatBoost</w:t>
      </w:r>
      <w:proofErr w:type="spellEnd"/>
      <w:r w:rsidRPr="00596B8B">
        <w:rPr>
          <w:color w:val="EE0000"/>
          <w:lang w:eastAsia="es-ES"/>
        </w:rPr>
        <w:t>), sistemas de persistencia ligeros (SQLite) y herramientas de visualización rápida (</w:t>
      </w:r>
      <w:proofErr w:type="spellStart"/>
      <w:r w:rsidRPr="00596B8B">
        <w:rPr>
          <w:color w:val="EE0000"/>
          <w:lang w:eastAsia="es-ES"/>
        </w:rPr>
        <w:t>Streamlit</w:t>
      </w:r>
      <w:proofErr w:type="spellEnd"/>
      <w:r w:rsidRPr="00596B8B">
        <w:rPr>
          <w:color w:val="EE0000"/>
          <w:lang w:eastAsia="es-ES"/>
        </w:rPr>
        <w:t>), priorizando la eficiencia en inferencia, la facilidad de integración entre módulos y la mantenibilidad del código resultante.</w:t>
      </w:r>
    </w:p>
    <w:p w14:paraId="0ED39CB6" w14:textId="1C9ADDDF" w:rsidR="00AD62C4" w:rsidRPr="00596B8B" w:rsidRDefault="00AD62C4" w:rsidP="00AD62C4">
      <w:pPr>
        <w:rPr>
          <w:color w:val="EE0000"/>
          <w:lang w:eastAsia="es-ES"/>
        </w:rPr>
      </w:pPr>
      <w:r w:rsidRPr="00596B8B">
        <w:rPr>
          <w:color w:val="EE0000"/>
          <w:lang w:eastAsia="es-ES"/>
        </w:rPr>
        <w:t>Diseñar una arquitectura modular, desacoplada y escalable que organice claramente las responsabilidades del sistema en capas diferenciadas —adquisición de datos (captura de paquetes), preprocesamiento (ingeniería de características), inteligencia artificial (inferencia ML), gestión de inventario (descubrimiento de dispositivos), persistencia (almacenamiento de eventos) y presentación (</w:t>
      </w:r>
      <w:proofErr w:type="spellStart"/>
      <w:r w:rsidRPr="00596B8B">
        <w:rPr>
          <w:color w:val="EE0000"/>
          <w:lang w:eastAsia="es-ES"/>
        </w:rPr>
        <w:t>dashboard</w:t>
      </w:r>
      <w:proofErr w:type="spellEnd"/>
      <w:r w:rsidRPr="00596B8B">
        <w:rPr>
          <w:color w:val="EE0000"/>
          <w:lang w:eastAsia="es-ES"/>
        </w:rPr>
        <w:t xml:space="preserve"> web)—, definiendo contratos de interfaz precisos entre componentes, flujos de datos estructurados y mecanismos de configuración centralizada que permitan ajustar umbrales, frecuencias de muestreo y políticas de alerta sin modificar el código fuente.</w:t>
      </w:r>
    </w:p>
    <w:p w14:paraId="2D7A0128" w14:textId="64012FFD" w:rsidR="00AD62C4" w:rsidRPr="00596B8B" w:rsidRDefault="00AD62C4" w:rsidP="00AD62C4">
      <w:pPr>
        <w:rPr>
          <w:color w:val="EE0000"/>
          <w:lang w:eastAsia="es-ES"/>
        </w:rPr>
      </w:pPr>
      <w:r w:rsidRPr="00596B8B">
        <w:rPr>
          <w:color w:val="EE0000"/>
          <w:lang w:eastAsia="es-ES"/>
        </w:rPr>
        <w:t xml:space="preserve">Implementar un mecanismo robusto de captura y preprocesamiento de tráfico de red capaz de operar en tiempo real o casi real-time sobre interfaces de red configurables, extrayendo estadísticas relevantes de paquetes y flujos (duración de conexión, bytes/paquetes transferidos, ratios temporales, </w:t>
      </w:r>
      <w:proofErr w:type="spellStart"/>
      <w:r w:rsidRPr="00596B8B">
        <w:rPr>
          <w:color w:val="EE0000"/>
          <w:lang w:eastAsia="es-ES"/>
        </w:rPr>
        <w:t>flags</w:t>
      </w:r>
      <w:proofErr w:type="spellEnd"/>
      <w:r w:rsidRPr="00596B8B">
        <w:rPr>
          <w:color w:val="EE0000"/>
          <w:lang w:eastAsia="es-ES"/>
        </w:rPr>
        <w:t xml:space="preserve"> de protocolo, distribución de puertos, entropía de </w:t>
      </w:r>
      <w:proofErr w:type="spellStart"/>
      <w:r w:rsidRPr="00596B8B">
        <w:rPr>
          <w:color w:val="EE0000"/>
          <w:lang w:eastAsia="es-ES"/>
        </w:rPr>
        <w:t>payloads</w:t>
      </w:r>
      <w:proofErr w:type="spellEnd"/>
      <w:r w:rsidRPr="00596B8B">
        <w:rPr>
          <w:color w:val="EE0000"/>
          <w:lang w:eastAsia="es-ES"/>
        </w:rPr>
        <w:t xml:space="preserve">) en ventanas deslizantes configurables, transformando datos crudos de red en vectores de características numéricas y categóricas estandarizados, compatibles con los requisitos de entrada de los modelos de machine </w:t>
      </w:r>
      <w:proofErr w:type="spellStart"/>
      <w:r w:rsidRPr="00596B8B">
        <w:rPr>
          <w:color w:val="EE0000"/>
          <w:lang w:eastAsia="es-ES"/>
        </w:rPr>
        <w:t>learning</w:t>
      </w:r>
      <w:proofErr w:type="spellEnd"/>
      <w:r w:rsidRPr="00596B8B">
        <w:rPr>
          <w:color w:val="EE0000"/>
          <w:lang w:eastAsia="es-ES"/>
        </w:rPr>
        <w:t xml:space="preserve"> seleccionados.</w:t>
      </w:r>
    </w:p>
    <w:p w14:paraId="3EA8E771" w14:textId="4F073ECD" w:rsidR="00AD62C4" w:rsidRPr="00596B8B" w:rsidRDefault="00AD62C4" w:rsidP="00AD62C4">
      <w:pPr>
        <w:rPr>
          <w:color w:val="EE0000"/>
          <w:lang w:eastAsia="es-ES"/>
        </w:rPr>
      </w:pPr>
      <w:r w:rsidRPr="00596B8B">
        <w:rPr>
          <w:color w:val="EE0000"/>
          <w:lang w:eastAsia="es-ES"/>
        </w:rPr>
        <w:t xml:space="preserve">Desarrollar un pipeline completo de ingeniería de datos que garantice la trazabilidad y reproducibilidad del preprocesamiento, implementando técnicas de imputación inteligente de valores faltantes, normalización/estandarización de variables continuas, codificación ordinal/nominal de variables categóricas, selección automática de características basada en importancia relativa y reducción dimensional cuando sea </w:t>
      </w:r>
      <w:r w:rsidRPr="00596B8B">
        <w:rPr>
          <w:color w:val="EE0000"/>
          <w:lang w:eastAsia="es-ES"/>
        </w:rPr>
        <w:lastRenderedPageBreak/>
        <w:t xml:space="preserve">necesaria, encapsulando todo el proceso en objetos </w:t>
      </w:r>
      <w:proofErr w:type="spellStart"/>
      <w:r w:rsidRPr="00596B8B">
        <w:rPr>
          <w:color w:val="EE0000"/>
          <w:lang w:eastAsia="es-ES"/>
        </w:rPr>
        <w:t>serializables</w:t>
      </w:r>
      <w:proofErr w:type="spellEnd"/>
      <w:r w:rsidRPr="00596B8B">
        <w:rPr>
          <w:color w:val="EE0000"/>
          <w:lang w:eastAsia="es-ES"/>
        </w:rPr>
        <w:t xml:space="preserve"> (</w:t>
      </w:r>
      <w:proofErr w:type="spellStart"/>
      <w:r w:rsidRPr="00596B8B">
        <w:rPr>
          <w:color w:val="EE0000"/>
          <w:lang w:eastAsia="es-ES"/>
        </w:rPr>
        <w:t>sklearn</w:t>
      </w:r>
      <w:proofErr w:type="spellEnd"/>
      <w:r w:rsidRPr="00596B8B">
        <w:rPr>
          <w:color w:val="EE0000"/>
          <w:lang w:eastAsia="es-ES"/>
        </w:rPr>
        <w:t xml:space="preserve"> Pipeline) que permitan aplicar exactamente el mismo tratamiento tanto en fase de entrenamiento como en fase de inferencia en producción.</w:t>
      </w:r>
    </w:p>
    <w:p w14:paraId="1D383641" w14:textId="46A1FA2C" w:rsidR="00AD62C4" w:rsidRPr="00596B8B" w:rsidRDefault="00AD62C4" w:rsidP="00AD62C4">
      <w:pPr>
        <w:rPr>
          <w:color w:val="EE0000"/>
          <w:lang w:eastAsia="es-ES"/>
        </w:rPr>
      </w:pPr>
      <w:r w:rsidRPr="00596B8B">
        <w:rPr>
          <w:color w:val="EE0000"/>
          <w:lang w:eastAsia="es-ES"/>
        </w:rPr>
        <w:t xml:space="preserve">Entrenar, evaluar y comparar sistemáticamente múltiples algoritmos de clasificación supervisada sobre un </w:t>
      </w:r>
      <w:proofErr w:type="spellStart"/>
      <w:r w:rsidRPr="00596B8B">
        <w:rPr>
          <w:color w:val="EE0000"/>
          <w:lang w:eastAsia="es-ES"/>
        </w:rPr>
        <w:t>dataset</w:t>
      </w:r>
      <w:proofErr w:type="spellEnd"/>
      <w:r w:rsidRPr="00596B8B">
        <w:rPr>
          <w:color w:val="EE0000"/>
          <w:lang w:eastAsia="es-ES"/>
        </w:rPr>
        <w:t xml:space="preserve"> representativo de ciberseguridad </w:t>
      </w:r>
      <w:proofErr w:type="spellStart"/>
      <w:r w:rsidRPr="00596B8B">
        <w:rPr>
          <w:color w:val="EE0000"/>
          <w:lang w:eastAsia="es-ES"/>
        </w:rPr>
        <w:t>IoT</w:t>
      </w:r>
      <w:proofErr w:type="spellEnd"/>
      <w:r w:rsidRPr="00596B8B">
        <w:rPr>
          <w:color w:val="EE0000"/>
          <w:lang w:eastAsia="es-ES"/>
        </w:rPr>
        <w:t>/</w:t>
      </w:r>
      <w:proofErr w:type="spellStart"/>
      <w:r w:rsidRPr="00596B8B">
        <w:rPr>
          <w:color w:val="EE0000"/>
          <w:lang w:eastAsia="es-ES"/>
        </w:rPr>
        <w:t>IIoT</w:t>
      </w:r>
      <w:proofErr w:type="spellEnd"/>
      <w:r w:rsidRPr="00596B8B">
        <w:rPr>
          <w:color w:val="EE0000"/>
          <w:lang w:eastAsia="es-ES"/>
        </w:rPr>
        <w:t xml:space="preserve"> como Edge-</w:t>
      </w:r>
      <w:proofErr w:type="spellStart"/>
      <w:r w:rsidRPr="00596B8B">
        <w:rPr>
          <w:color w:val="EE0000"/>
          <w:lang w:eastAsia="es-ES"/>
        </w:rPr>
        <w:t>IIoTset</w:t>
      </w:r>
      <w:proofErr w:type="spellEnd"/>
      <w:r w:rsidRPr="00596B8B">
        <w:rPr>
          <w:color w:val="EE0000"/>
          <w:lang w:eastAsia="es-ES"/>
        </w:rPr>
        <w:t>, midiendo métricas exhaustivas de rendimiento (</w:t>
      </w:r>
      <w:proofErr w:type="spellStart"/>
      <w:r w:rsidRPr="00596B8B">
        <w:rPr>
          <w:color w:val="EE0000"/>
          <w:lang w:eastAsia="es-ES"/>
        </w:rPr>
        <w:t>accuracy</w:t>
      </w:r>
      <w:proofErr w:type="spellEnd"/>
      <w:r w:rsidRPr="00596B8B">
        <w:rPr>
          <w:color w:val="EE0000"/>
          <w:lang w:eastAsia="es-ES"/>
        </w:rPr>
        <w:t xml:space="preserve">, </w:t>
      </w:r>
      <w:proofErr w:type="spellStart"/>
      <w:r w:rsidRPr="00596B8B">
        <w:rPr>
          <w:color w:val="EE0000"/>
          <w:lang w:eastAsia="es-ES"/>
        </w:rPr>
        <w:t>precision</w:t>
      </w:r>
      <w:proofErr w:type="spellEnd"/>
      <w:r w:rsidRPr="00596B8B">
        <w:rPr>
          <w:color w:val="EE0000"/>
          <w:lang w:eastAsia="es-ES"/>
        </w:rPr>
        <w:t xml:space="preserve">, </w:t>
      </w:r>
      <w:proofErr w:type="spellStart"/>
      <w:r w:rsidRPr="00596B8B">
        <w:rPr>
          <w:color w:val="EE0000"/>
          <w:lang w:eastAsia="es-ES"/>
        </w:rPr>
        <w:t>recall</w:t>
      </w:r>
      <w:proofErr w:type="spellEnd"/>
      <w:r w:rsidRPr="00596B8B">
        <w:rPr>
          <w:color w:val="EE0000"/>
          <w:lang w:eastAsia="es-ES"/>
        </w:rPr>
        <w:t>, F1-score macro/micro/</w:t>
      </w:r>
      <w:proofErr w:type="spellStart"/>
      <w:r w:rsidRPr="00596B8B">
        <w:rPr>
          <w:color w:val="EE0000"/>
          <w:lang w:eastAsia="es-ES"/>
        </w:rPr>
        <w:t>weighted</w:t>
      </w:r>
      <w:proofErr w:type="spellEnd"/>
      <w:r w:rsidRPr="00596B8B">
        <w:rPr>
          <w:color w:val="EE0000"/>
          <w:lang w:eastAsia="es-ES"/>
        </w:rPr>
        <w:t xml:space="preserve">, AUC-ROC por clase, matriz de confusión detallada), analizando tiempos de entrenamiento e inferencia, evaluando consumo de memoria/CPU en condiciones de Raspberry Pi mediante </w:t>
      </w:r>
      <w:proofErr w:type="spellStart"/>
      <w:r w:rsidRPr="00596B8B">
        <w:rPr>
          <w:color w:val="EE0000"/>
          <w:lang w:eastAsia="es-ES"/>
        </w:rPr>
        <w:t>benchmarks</w:t>
      </w:r>
      <w:proofErr w:type="spellEnd"/>
      <w:r w:rsidRPr="00596B8B">
        <w:rPr>
          <w:color w:val="EE0000"/>
          <w:lang w:eastAsia="es-ES"/>
        </w:rPr>
        <w:t xml:space="preserve"> específicos, y seleccionando el modelo óptimo mediante validación cruzada estratificada que minimice falsos negativos en clases críticas de ataque sin sacrificar excesivamente la precisión global.</w:t>
      </w:r>
    </w:p>
    <w:p w14:paraId="053F5187" w14:textId="3137D98E" w:rsidR="00AD62C4" w:rsidRPr="00596B8B" w:rsidRDefault="00AD62C4" w:rsidP="00AD62C4">
      <w:pPr>
        <w:rPr>
          <w:color w:val="EE0000"/>
          <w:lang w:eastAsia="es-ES"/>
        </w:rPr>
      </w:pPr>
      <w:r w:rsidRPr="00596B8B">
        <w:rPr>
          <w:color w:val="EE0000"/>
          <w:lang w:eastAsia="es-ES"/>
        </w:rPr>
        <w:t xml:space="preserve">Integrar de forma nativa el modelo de machine </w:t>
      </w:r>
      <w:proofErr w:type="spellStart"/>
      <w:r w:rsidRPr="00596B8B">
        <w:rPr>
          <w:color w:val="EE0000"/>
          <w:lang w:eastAsia="es-ES"/>
        </w:rPr>
        <w:t>learning</w:t>
      </w:r>
      <w:proofErr w:type="spellEnd"/>
      <w:r w:rsidRPr="00596B8B">
        <w:rPr>
          <w:color w:val="EE0000"/>
          <w:lang w:eastAsia="es-ES"/>
        </w:rPr>
        <w:t xml:space="preserve"> seleccionado en el entorno de producción de Raspberry Pi, optimizando su serialización y deserialización para minimizar latencia de carga, implementando un servicio de inferencia local eficiente que procese lotes de vectores de características en subsegundo, instrumentando métricas de monitorización de rendimiento en tiempo real (latencia por predicción, </w:t>
      </w:r>
      <w:proofErr w:type="spellStart"/>
      <w:r w:rsidRPr="00596B8B">
        <w:rPr>
          <w:color w:val="EE0000"/>
          <w:lang w:eastAsia="es-ES"/>
        </w:rPr>
        <w:t>throughput</w:t>
      </w:r>
      <w:proofErr w:type="spellEnd"/>
      <w:r w:rsidRPr="00596B8B">
        <w:rPr>
          <w:color w:val="EE0000"/>
          <w:lang w:eastAsia="es-ES"/>
        </w:rPr>
        <w:t xml:space="preserve">, uso de recursos), y garantizando estabilidad operativa bajo cargas variables de tráfico de red mediante mecanismos de </w:t>
      </w:r>
      <w:proofErr w:type="spellStart"/>
      <w:r w:rsidRPr="00596B8B">
        <w:rPr>
          <w:color w:val="EE0000"/>
          <w:lang w:eastAsia="es-ES"/>
        </w:rPr>
        <w:t>graceful</w:t>
      </w:r>
      <w:proofErr w:type="spellEnd"/>
      <w:r w:rsidRPr="00596B8B">
        <w:rPr>
          <w:color w:val="EE0000"/>
          <w:lang w:eastAsia="es-ES"/>
        </w:rPr>
        <w:t xml:space="preserve"> </w:t>
      </w:r>
      <w:proofErr w:type="spellStart"/>
      <w:r w:rsidRPr="00596B8B">
        <w:rPr>
          <w:color w:val="EE0000"/>
          <w:lang w:eastAsia="es-ES"/>
        </w:rPr>
        <w:t>degradation</w:t>
      </w:r>
      <w:proofErr w:type="spellEnd"/>
      <w:r w:rsidRPr="00596B8B">
        <w:rPr>
          <w:color w:val="EE0000"/>
          <w:lang w:eastAsia="es-ES"/>
        </w:rPr>
        <w:t xml:space="preserve"> y reintentos configurables.</w:t>
      </w:r>
    </w:p>
    <w:p w14:paraId="24FD59DB" w14:textId="41CB5991" w:rsidR="00AD62C4" w:rsidRPr="00596B8B" w:rsidRDefault="00AD62C4" w:rsidP="00AD62C4">
      <w:pPr>
        <w:rPr>
          <w:color w:val="EE0000"/>
          <w:lang w:eastAsia="es-ES"/>
        </w:rPr>
      </w:pPr>
      <w:r w:rsidRPr="00596B8B">
        <w:rPr>
          <w:color w:val="EE0000"/>
          <w:lang w:eastAsia="es-ES"/>
        </w:rPr>
        <w:t xml:space="preserve">Desarrollar un módulo sofisticado de descubrimiento y análisis de dispositivos </w:t>
      </w:r>
      <w:proofErr w:type="spellStart"/>
      <w:r w:rsidRPr="00596B8B">
        <w:rPr>
          <w:color w:val="EE0000"/>
          <w:lang w:eastAsia="es-ES"/>
        </w:rPr>
        <w:t>IoT</w:t>
      </w:r>
      <w:proofErr w:type="spellEnd"/>
      <w:r w:rsidRPr="00596B8B">
        <w:rPr>
          <w:color w:val="EE0000"/>
          <w:lang w:eastAsia="es-ES"/>
        </w:rPr>
        <w:t xml:space="preserve"> que combine escaneo ARP periódico con análisis heurístico de </w:t>
      </w:r>
      <w:proofErr w:type="spellStart"/>
      <w:r w:rsidRPr="00596B8B">
        <w:rPr>
          <w:color w:val="EE0000"/>
          <w:lang w:eastAsia="es-ES"/>
        </w:rPr>
        <w:t>fingerprints</w:t>
      </w:r>
      <w:proofErr w:type="spellEnd"/>
      <w:r w:rsidRPr="00596B8B">
        <w:rPr>
          <w:color w:val="EE0000"/>
          <w:lang w:eastAsia="es-ES"/>
        </w:rPr>
        <w:t xml:space="preserve"> de red (patrones de puertos abiertos, banners de servicios, protocolos soportados, TTL característicos), resolución automática de fabricantes mediante bases de OUI actualizadas, clasificación probabilística de tipos de dispositivo (cámara IP, </w:t>
      </w:r>
      <w:proofErr w:type="spellStart"/>
      <w:r w:rsidRPr="00596B8B">
        <w:rPr>
          <w:color w:val="EE0000"/>
          <w:lang w:eastAsia="es-ES"/>
        </w:rPr>
        <w:t>router</w:t>
      </w:r>
      <w:proofErr w:type="spellEnd"/>
      <w:r w:rsidRPr="00596B8B">
        <w:rPr>
          <w:color w:val="EE0000"/>
          <w:lang w:eastAsia="es-ES"/>
        </w:rPr>
        <w:t xml:space="preserve">, </w:t>
      </w:r>
      <w:proofErr w:type="spellStart"/>
      <w:r w:rsidRPr="00596B8B">
        <w:rPr>
          <w:color w:val="EE0000"/>
          <w:lang w:eastAsia="es-ES"/>
        </w:rPr>
        <w:t>smart</w:t>
      </w:r>
      <w:proofErr w:type="spellEnd"/>
      <w:r w:rsidRPr="00596B8B">
        <w:rPr>
          <w:color w:val="EE0000"/>
          <w:lang w:eastAsia="es-ES"/>
        </w:rPr>
        <w:t xml:space="preserve"> TV, sensor, bridge) basada en firmas conocidas, y evaluación dinámica del nivel de riesgo por dispositivo considerando factores como firmware potencialmente desactualizado, servicios expuestos inseguros y comportamientos de tráfico anómalos asociados.</w:t>
      </w:r>
    </w:p>
    <w:p w14:paraId="39069C2B" w14:textId="5003EDEC" w:rsidR="00AD62C4" w:rsidRPr="00596B8B" w:rsidRDefault="00AD62C4" w:rsidP="00AD62C4">
      <w:pPr>
        <w:rPr>
          <w:color w:val="EE0000"/>
          <w:lang w:eastAsia="es-ES"/>
        </w:rPr>
      </w:pPr>
      <w:r w:rsidRPr="00596B8B">
        <w:rPr>
          <w:color w:val="EE0000"/>
          <w:lang w:eastAsia="es-ES"/>
        </w:rPr>
        <w:t xml:space="preserve">Diseñar y construir una interfaz de usuario web moderna e intuitiva en </w:t>
      </w:r>
      <w:proofErr w:type="spellStart"/>
      <w:r w:rsidRPr="00596B8B">
        <w:rPr>
          <w:color w:val="EE0000"/>
          <w:lang w:eastAsia="es-ES"/>
        </w:rPr>
        <w:t>Streamlit</w:t>
      </w:r>
      <w:proofErr w:type="spellEnd"/>
      <w:r w:rsidRPr="00596B8B">
        <w:rPr>
          <w:color w:val="EE0000"/>
          <w:lang w:eastAsia="es-ES"/>
        </w:rPr>
        <w:t xml:space="preserve"> con navegación </w:t>
      </w:r>
      <w:proofErr w:type="spellStart"/>
      <w:r w:rsidRPr="00596B8B">
        <w:rPr>
          <w:color w:val="EE0000"/>
          <w:lang w:eastAsia="es-ES"/>
        </w:rPr>
        <w:t>multi-página</w:t>
      </w:r>
      <w:proofErr w:type="spellEnd"/>
      <w:r w:rsidRPr="00596B8B">
        <w:rPr>
          <w:color w:val="EE0000"/>
          <w:lang w:eastAsia="es-ES"/>
        </w:rPr>
        <w:t xml:space="preserve"> que presente información crítica de forma jerárquica y visualmente accesible —</w:t>
      </w:r>
      <w:proofErr w:type="spellStart"/>
      <w:r w:rsidRPr="00596B8B">
        <w:rPr>
          <w:color w:val="EE0000"/>
          <w:lang w:eastAsia="es-ES"/>
        </w:rPr>
        <w:t>dashboard</w:t>
      </w:r>
      <w:proofErr w:type="spellEnd"/>
      <w:r w:rsidRPr="00596B8B">
        <w:rPr>
          <w:color w:val="EE0000"/>
          <w:lang w:eastAsia="es-ES"/>
        </w:rPr>
        <w:t xml:space="preserve"> ejecutivo con </w:t>
      </w:r>
      <w:proofErr w:type="spellStart"/>
      <w:r w:rsidRPr="00596B8B">
        <w:rPr>
          <w:color w:val="EE0000"/>
          <w:lang w:eastAsia="es-ES"/>
        </w:rPr>
        <w:t>KPIs</w:t>
      </w:r>
      <w:proofErr w:type="spellEnd"/>
      <w:r w:rsidRPr="00596B8B">
        <w:rPr>
          <w:color w:val="EE0000"/>
          <w:lang w:eastAsia="es-ES"/>
        </w:rPr>
        <w:t xml:space="preserve"> en tiempo real (estado general de la red, alertas activas, dispositivos nuevos, tendencias de riesgo), panel detallado de eventos cronológicos con filtros avanzados y drill-</w:t>
      </w:r>
      <w:proofErr w:type="spellStart"/>
      <w:r w:rsidRPr="00596B8B">
        <w:rPr>
          <w:color w:val="EE0000"/>
          <w:lang w:eastAsia="es-ES"/>
        </w:rPr>
        <w:t>down</w:t>
      </w:r>
      <w:proofErr w:type="spellEnd"/>
      <w:r w:rsidRPr="00596B8B">
        <w:rPr>
          <w:color w:val="EE0000"/>
          <w:lang w:eastAsia="es-ES"/>
        </w:rPr>
        <w:t xml:space="preserve">, inventario interactivo de dispositivos con </w:t>
      </w:r>
      <w:proofErr w:type="spellStart"/>
      <w:r w:rsidRPr="00596B8B">
        <w:rPr>
          <w:color w:val="EE0000"/>
          <w:lang w:eastAsia="es-ES"/>
        </w:rPr>
        <w:t>heatmaps</w:t>
      </w:r>
      <w:proofErr w:type="spellEnd"/>
      <w:r w:rsidRPr="00596B8B">
        <w:rPr>
          <w:color w:val="EE0000"/>
          <w:lang w:eastAsia="es-ES"/>
        </w:rPr>
        <w:t xml:space="preserve"> de riesgo y </w:t>
      </w:r>
      <w:proofErr w:type="spellStart"/>
      <w:r w:rsidRPr="00596B8B">
        <w:rPr>
          <w:color w:val="EE0000"/>
          <w:lang w:eastAsia="es-ES"/>
        </w:rPr>
        <w:t>badges</w:t>
      </w:r>
      <w:proofErr w:type="spellEnd"/>
      <w:r w:rsidRPr="00596B8B">
        <w:rPr>
          <w:color w:val="EE0000"/>
          <w:lang w:eastAsia="es-ES"/>
        </w:rPr>
        <w:t xml:space="preserve"> contextuales, y panel de configuración con controles deslizantes para umbrales personalizados—, priorizando la experiencia del usuario no técnico mediante indicadores de estado semáforo, </w:t>
      </w:r>
      <w:proofErr w:type="spellStart"/>
      <w:r w:rsidRPr="00596B8B">
        <w:rPr>
          <w:color w:val="EE0000"/>
          <w:lang w:eastAsia="es-ES"/>
        </w:rPr>
        <w:t>tooltips</w:t>
      </w:r>
      <w:proofErr w:type="spellEnd"/>
      <w:r w:rsidRPr="00596B8B">
        <w:rPr>
          <w:color w:val="EE0000"/>
          <w:lang w:eastAsia="es-ES"/>
        </w:rPr>
        <w:t xml:space="preserve"> explicativos y notificaciones </w:t>
      </w:r>
      <w:proofErr w:type="spellStart"/>
      <w:r w:rsidRPr="00596B8B">
        <w:rPr>
          <w:color w:val="EE0000"/>
          <w:lang w:eastAsia="es-ES"/>
        </w:rPr>
        <w:t>push</w:t>
      </w:r>
      <w:proofErr w:type="spellEnd"/>
      <w:r w:rsidRPr="00596B8B">
        <w:rPr>
          <w:color w:val="EE0000"/>
          <w:lang w:eastAsia="es-ES"/>
        </w:rPr>
        <w:t xml:space="preserve"> automáticas.</w:t>
      </w:r>
    </w:p>
    <w:p w14:paraId="55D966FE" w14:textId="5004E4AF" w:rsidR="00AD62C4" w:rsidRPr="00596B8B" w:rsidRDefault="00AD62C4" w:rsidP="00AD62C4">
      <w:pPr>
        <w:rPr>
          <w:color w:val="EE0000"/>
          <w:lang w:eastAsia="es-ES"/>
        </w:rPr>
      </w:pPr>
      <w:r w:rsidRPr="00596B8B">
        <w:rPr>
          <w:color w:val="EE0000"/>
          <w:lang w:eastAsia="es-ES"/>
        </w:rPr>
        <w:t>Ejecutar un plan exhaustivo de validación experimental que combine pruebas unitarias automatizadas de cada módulo (</w:t>
      </w:r>
      <w:proofErr w:type="spellStart"/>
      <w:r w:rsidRPr="00596B8B">
        <w:rPr>
          <w:color w:val="EE0000"/>
          <w:lang w:eastAsia="es-ES"/>
        </w:rPr>
        <w:t>pytest</w:t>
      </w:r>
      <w:proofErr w:type="spellEnd"/>
      <w:r w:rsidRPr="00596B8B">
        <w:rPr>
          <w:color w:val="EE0000"/>
          <w:lang w:eastAsia="es-ES"/>
        </w:rPr>
        <w:t xml:space="preserve"> con cobertura &gt;80%), pruebas de integración </w:t>
      </w:r>
      <w:proofErr w:type="spellStart"/>
      <w:r w:rsidRPr="00596B8B">
        <w:rPr>
          <w:color w:val="EE0000"/>
          <w:lang w:eastAsia="es-ES"/>
        </w:rPr>
        <w:t>end-to-end</w:t>
      </w:r>
      <w:proofErr w:type="spellEnd"/>
      <w:r w:rsidRPr="00596B8B">
        <w:rPr>
          <w:color w:val="EE0000"/>
          <w:lang w:eastAsia="es-ES"/>
        </w:rPr>
        <w:t xml:space="preserve"> simulando escenarios reales de tráfico mixto (normal/malicioso), </w:t>
      </w:r>
      <w:r w:rsidRPr="00596B8B">
        <w:rPr>
          <w:color w:val="EE0000"/>
          <w:lang w:eastAsia="es-ES"/>
        </w:rPr>
        <w:lastRenderedPageBreak/>
        <w:t>pruebas de estrés con generadores de tráfico controlado (</w:t>
      </w:r>
      <w:proofErr w:type="spellStart"/>
      <w:r w:rsidRPr="00596B8B">
        <w:rPr>
          <w:color w:val="EE0000"/>
          <w:lang w:eastAsia="es-ES"/>
        </w:rPr>
        <w:t>Tcpreplay</w:t>
      </w:r>
      <w:proofErr w:type="spellEnd"/>
      <w:r w:rsidRPr="00596B8B">
        <w:rPr>
          <w:color w:val="EE0000"/>
          <w:lang w:eastAsia="es-ES"/>
        </w:rPr>
        <w:t xml:space="preserve">, </w:t>
      </w:r>
      <w:proofErr w:type="spellStart"/>
      <w:r w:rsidRPr="00596B8B">
        <w:rPr>
          <w:color w:val="EE0000"/>
          <w:lang w:eastAsia="es-ES"/>
        </w:rPr>
        <w:t>Nmap</w:t>
      </w:r>
      <w:proofErr w:type="spellEnd"/>
      <w:r w:rsidRPr="00596B8B">
        <w:rPr>
          <w:color w:val="EE0000"/>
          <w:lang w:eastAsia="es-ES"/>
        </w:rPr>
        <w:t xml:space="preserve"> scripting </w:t>
      </w:r>
      <w:proofErr w:type="spellStart"/>
      <w:r w:rsidRPr="00596B8B">
        <w:rPr>
          <w:color w:val="EE0000"/>
          <w:lang w:eastAsia="es-ES"/>
        </w:rPr>
        <w:t>engine</w:t>
      </w:r>
      <w:proofErr w:type="spellEnd"/>
      <w:r w:rsidRPr="00596B8B">
        <w:rPr>
          <w:color w:val="EE0000"/>
          <w:lang w:eastAsia="es-ES"/>
        </w:rPr>
        <w:t>), pruebas de rendimiento longitudinal en Raspberry Pi bajo condiciones reales de red doméstica (24-48 horas continuas), y validación cualitativa de usabilidad con usuarios representativos, documentando tasas de detección por tipo de ataque, ratios de falsos positivos/negativos, latencia promedio del pipeline completo y consumo estable de recursos del sistema.</w:t>
      </w:r>
    </w:p>
    <w:p w14:paraId="0DC3FCC7" w14:textId="66C5DEDF" w:rsidR="00AD62C4" w:rsidRPr="00596B8B" w:rsidRDefault="00AD62C4" w:rsidP="00AD62C4">
      <w:pPr>
        <w:rPr>
          <w:color w:val="EE0000"/>
          <w:lang w:eastAsia="es-ES"/>
        </w:rPr>
      </w:pPr>
      <w:r w:rsidRPr="00596B8B">
        <w:rPr>
          <w:color w:val="EE0000"/>
          <w:lang w:eastAsia="es-ES"/>
        </w:rPr>
        <w:t xml:space="preserve">Producir documentación técnica completa y reproducible que incluya memoria académica detallada con trazabilidad de todas las decisiones técnicas, manual de instalación paso a paso validado en múltiples configuraciones de Raspberry Pi (OS, arquitecturas ARM), manual de usuario orientado a perfiles no técnicos con capturas de pantalla y escenarios de uso, guía de </w:t>
      </w:r>
      <w:proofErr w:type="spellStart"/>
      <w:r w:rsidRPr="00596B8B">
        <w:rPr>
          <w:color w:val="EE0000"/>
          <w:lang w:eastAsia="es-ES"/>
        </w:rPr>
        <w:t>troubleshooting</w:t>
      </w:r>
      <w:proofErr w:type="spellEnd"/>
      <w:r w:rsidRPr="00596B8B">
        <w:rPr>
          <w:color w:val="EE0000"/>
          <w:lang w:eastAsia="es-ES"/>
        </w:rPr>
        <w:t xml:space="preserve"> para fallos comunes, diagramas de arquitectura actualizados (UML, flujo de datos, </w:t>
      </w:r>
      <w:proofErr w:type="spellStart"/>
      <w:r w:rsidRPr="00596B8B">
        <w:rPr>
          <w:color w:val="EE0000"/>
          <w:lang w:eastAsia="es-ES"/>
        </w:rPr>
        <w:t>deployment</w:t>
      </w:r>
      <w:proofErr w:type="spellEnd"/>
      <w:r w:rsidRPr="00596B8B">
        <w:rPr>
          <w:color w:val="EE0000"/>
          <w:lang w:eastAsia="es-ES"/>
        </w:rPr>
        <w:t xml:space="preserve">), y repositorio de código fuente limpio con </w:t>
      </w:r>
      <w:proofErr w:type="spellStart"/>
      <w:r w:rsidRPr="00596B8B">
        <w:rPr>
          <w:color w:val="EE0000"/>
          <w:lang w:eastAsia="es-ES"/>
        </w:rPr>
        <w:t>tests</w:t>
      </w:r>
      <w:proofErr w:type="spellEnd"/>
      <w:r w:rsidRPr="00596B8B">
        <w:rPr>
          <w:color w:val="EE0000"/>
          <w:lang w:eastAsia="es-ES"/>
        </w:rPr>
        <w:t xml:space="preserve"> automatizados, README completo y artefactos de </w:t>
      </w:r>
      <w:proofErr w:type="spellStart"/>
      <w:r w:rsidRPr="00596B8B">
        <w:rPr>
          <w:color w:val="EE0000"/>
          <w:lang w:eastAsia="es-ES"/>
        </w:rPr>
        <w:t>release</w:t>
      </w:r>
      <w:proofErr w:type="spellEnd"/>
      <w:r w:rsidRPr="00596B8B">
        <w:rPr>
          <w:color w:val="EE0000"/>
          <w:lang w:eastAsia="es-ES"/>
        </w:rPr>
        <w:t xml:space="preserve"> empaquetados, facilitando así la replicabilidad del proyecto por terceros y su posible evolución futura.</w:t>
      </w:r>
    </w:p>
    <w:p w14:paraId="32C5240D" w14:textId="77777777" w:rsidR="00AD62C4" w:rsidRPr="00596B8B" w:rsidRDefault="00AD62C4" w:rsidP="00AD62C4">
      <w:pPr>
        <w:rPr>
          <w:color w:val="EE0000"/>
          <w:lang w:eastAsia="es-ES"/>
        </w:rPr>
      </w:pPr>
      <w:r w:rsidRPr="00596B8B">
        <w:rPr>
          <w:color w:val="EE0000"/>
          <w:lang w:eastAsia="es-ES"/>
        </w:rPr>
        <w:t xml:space="preserve">Estos objetivos específicos, perfectamente alineados con el objetivo general, garantizan que el resultado final no sea únicamente un prototipo funcional, sino una solución técnica sólida, documentada exhaustivamente y validada experimentalmente, que aporta valor real tanto al ámbito académico —demostrando competencias integrales en ciberseguridad aplicada— como al práctico —ofreciendo una herramienta útil y accesible para mejorar la seguridad de redes </w:t>
      </w:r>
      <w:proofErr w:type="spellStart"/>
      <w:r w:rsidRPr="00596B8B">
        <w:rPr>
          <w:color w:val="EE0000"/>
          <w:lang w:eastAsia="es-ES"/>
        </w:rPr>
        <w:t>IoT</w:t>
      </w:r>
      <w:proofErr w:type="spellEnd"/>
      <w:r w:rsidRPr="00596B8B">
        <w:rPr>
          <w:color w:val="EE0000"/>
          <w:lang w:eastAsia="es-ES"/>
        </w:rPr>
        <w:t xml:space="preserve"> domésticas y de pequeña escala mediante detección inteligente, inventario automatizado y visualización comprensible.</w:t>
      </w:r>
    </w:p>
    <w:p w14:paraId="5FFF2AEE" w14:textId="77777777" w:rsidR="00344861" w:rsidRDefault="00AD62C4" w:rsidP="00AD62C4">
      <w:pPr>
        <w:pStyle w:val="Ttulo2"/>
      </w:pPr>
      <w:bookmarkStart w:id="8" w:name="_Toc228167544"/>
      <w:proofErr w:type="spellStart"/>
      <w:r>
        <w:t>A</w:t>
      </w:r>
      <w:r w:rsidR="00344861">
        <w:t>lacance</w:t>
      </w:r>
      <w:proofErr w:type="spellEnd"/>
      <w:r w:rsidR="00344861">
        <w:t xml:space="preserve"> y limitaciones del proyecto</w:t>
      </w:r>
    </w:p>
    <w:bookmarkEnd w:id="8"/>
    <w:p w14:paraId="36DD4C10" w14:textId="39F77B69" w:rsidR="00344861" w:rsidRDefault="00344861" w:rsidP="00344861">
      <w:pPr>
        <w:rPr>
          <w:lang w:eastAsia="es-ES"/>
        </w:rPr>
      </w:pPr>
      <w:r>
        <w:rPr>
          <w:lang w:eastAsia="es-ES"/>
        </w:rPr>
        <w:t xml:space="preserve">El alcance del presente trabajo comprende el diseño, desarrollo e integración de todos los módulos software necesarios para el funcionamiento del sistema descrito en los objetivos específicos anteriores, incluyendo el módulo de captura de tráfico, el pipeline de extracción de características, el modelo de clasificación, el módulo de descubrimiento de dispositivos y el </w:t>
      </w:r>
      <w:proofErr w:type="spellStart"/>
      <w:r>
        <w:rPr>
          <w:lang w:eastAsia="es-ES"/>
        </w:rPr>
        <w:t>dashboard</w:t>
      </w:r>
      <w:proofErr w:type="spellEnd"/>
      <w:r>
        <w:rPr>
          <w:lang w:eastAsia="es-ES"/>
        </w:rPr>
        <w:t xml:space="preserve"> de monitorización. El sistema se valida sobre hardware Raspberry Pi 4 con 8 GB de RAM en un entorno de red doméstica real, con tráfico tanto benigno generado por dispositivos cotidianos como tráfico de ataque simulado en condiciones controladas.</w:t>
      </w:r>
    </w:p>
    <w:p w14:paraId="5AE0D31B" w14:textId="30C009FF" w:rsidR="00344861" w:rsidRDefault="00344861" w:rsidP="00344861">
      <w:pPr>
        <w:rPr>
          <w:lang w:eastAsia="es-ES"/>
        </w:rPr>
      </w:pPr>
      <w:r>
        <w:rPr>
          <w:lang w:eastAsia="es-ES"/>
        </w:rPr>
        <w:t xml:space="preserve">Quedan explícitamente fuera del alcance de este trabajo los siguientes aspectos. En primer lugar, el sistema no implementa funcionalidades de prevención activa ni de respuesta automática más allá de la generación de alertas y la posibilidad de aplicar reglas de cortafuegos básicas de forma manual; no se desarrolla, por tanto, un sistema IPS completo. En segundo lugar, el modelo de clasificación se entrena exclusivamente sobre el </w:t>
      </w:r>
      <w:proofErr w:type="spellStart"/>
      <w:r>
        <w:rPr>
          <w:lang w:eastAsia="es-ES"/>
        </w:rPr>
        <w:lastRenderedPageBreak/>
        <w:t>dataset</w:t>
      </w:r>
      <w:proofErr w:type="spellEnd"/>
      <w:r>
        <w:rPr>
          <w:lang w:eastAsia="es-ES"/>
        </w:rPr>
        <w:t xml:space="preserve"> Edge-</w:t>
      </w:r>
      <w:proofErr w:type="spellStart"/>
      <w:r>
        <w:rPr>
          <w:lang w:eastAsia="es-ES"/>
        </w:rPr>
        <w:t>IIoTset</w:t>
      </w:r>
      <w:proofErr w:type="spellEnd"/>
      <w:r>
        <w:rPr>
          <w:lang w:eastAsia="es-ES"/>
        </w:rPr>
        <w:t xml:space="preserve"> y no incorpora mecanismos de reentrenamiento continuo ni adaptación automática a nuevos tipos de ataque no representados en los datos de entrenamiento. En tercer lugar, el sistema no incluye cifrado de extremo a extremo ni autenticación avanzada del propio </w:t>
      </w:r>
      <w:proofErr w:type="spellStart"/>
      <w:r>
        <w:rPr>
          <w:lang w:eastAsia="es-ES"/>
        </w:rPr>
        <w:t>dashboard</w:t>
      </w:r>
      <w:proofErr w:type="spellEnd"/>
      <w:r>
        <w:rPr>
          <w:lang w:eastAsia="es-ES"/>
        </w:rPr>
        <w:t>, aspectos que quedan delegados en la configuración de la red local. Finalmente, el trabajo no aborda escenarios de redes corporativas medianas o grandes, cuya complejidad y escala exceden el ámbito y los recursos del proyecto.</w:t>
      </w:r>
    </w:p>
    <w:p w14:paraId="1219125B" w14:textId="7E0FA9F1" w:rsidR="00344861" w:rsidRDefault="00344861" w:rsidP="00344861">
      <w:pPr>
        <w:rPr>
          <w:lang w:eastAsia="es-ES"/>
        </w:rPr>
      </w:pPr>
      <w:r>
        <w:rPr>
          <w:lang w:eastAsia="es-ES"/>
        </w:rPr>
        <w:t xml:space="preserve">Estas limitaciones no desvirtúan la contribución del sistema, sino que delimitan con precisión su dominio de aplicación: un entorno doméstico o de pequeña organización con dispositivos </w:t>
      </w:r>
      <w:proofErr w:type="spellStart"/>
      <w:r>
        <w:rPr>
          <w:lang w:eastAsia="es-ES"/>
        </w:rPr>
        <w:t>IoT</w:t>
      </w:r>
      <w:proofErr w:type="spellEnd"/>
      <w:r>
        <w:rPr>
          <w:lang w:eastAsia="es-ES"/>
        </w:rPr>
        <w:t>, en el que el objetivo es proporcionar visibilidad y capacidad de detección a un coste accesible y sin requerir experiencia técnica avanzada por parte del usuario final.</w:t>
      </w:r>
    </w:p>
    <w:p w14:paraId="044CE3FA" w14:textId="77777777" w:rsidR="00344861" w:rsidRDefault="00344861" w:rsidP="00AD62C4">
      <w:pPr>
        <w:rPr>
          <w:lang w:eastAsia="es-ES"/>
        </w:rPr>
      </w:pPr>
    </w:p>
    <w:p w14:paraId="55CAD261" w14:textId="3C6758FA" w:rsidR="00344861" w:rsidRPr="00344861" w:rsidRDefault="00344861" w:rsidP="00AD62C4">
      <w:pPr>
        <w:rPr>
          <w:color w:val="EE0000"/>
          <w:lang w:eastAsia="es-ES"/>
        </w:rPr>
      </w:pPr>
      <w:r w:rsidRPr="00344861">
        <w:rPr>
          <w:color w:val="EE0000"/>
          <w:lang w:eastAsia="es-ES"/>
        </w:rPr>
        <w:t>#################</w:t>
      </w:r>
    </w:p>
    <w:p w14:paraId="41B02AC0" w14:textId="79FF64CC" w:rsidR="00AD62C4" w:rsidRPr="00344861" w:rsidRDefault="00AD62C4" w:rsidP="00AD62C4">
      <w:pPr>
        <w:rPr>
          <w:color w:val="EE0000"/>
          <w:lang w:eastAsia="es-ES"/>
        </w:rPr>
      </w:pPr>
      <w:r w:rsidRPr="00344861">
        <w:rPr>
          <w:color w:val="EE0000"/>
          <w:lang w:eastAsia="es-ES"/>
        </w:rPr>
        <w:t>El alcance de este Trabajo de Fin de Máster se define con precisión para garantizar que el proyecto mantenga un enfoque realista, alcanzable dentro del marco temporal y los recursos disponibles, y que produzca un resultado coherente con los objetivos planteados. La solución desarrollada se posiciona explícitamente como un prototipo de monitorización de seguridad de red orientado a entornos domésticos y de pequeña escala, priorizando la funcionalidad básica, la accesibilidad técnica y la validación experimental sobre la exhaustividad industrial o la optimización extrema de rendimiento.</w:t>
      </w:r>
    </w:p>
    <w:p w14:paraId="55BFD067" w14:textId="53961A32" w:rsidR="00AD62C4" w:rsidRPr="00344861" w:rsidRDefault="00AD62C4" w:rsidP="00AD62C4">
      <w:pPr>
        <w:pStyle w:val="Ttulo3"/>
        <w:rPr>
          <w:color w:val="EE0000"/>
        </w:rPr>
      </w:pPr>
      <w:bookmarkStart w:id="9" w:name="_Toc228167545"/>
      <w:r w:rsidRPr="00344861">
        <w:rPr>
          <w:color w:val="EE0000"/>
        </w:rPr>
        <w:t>Lo que incluye el proyecto</w:t>
      </w:r>
      <w:bookmarkEnd w:id="9"/>
    </w:p>
    <w:p w14:paraId="3AAAD6C9" w14:textId="77777777" w:rsidR="00AD62C4" w:rsidRPr="00344861" w:rsidRDefault="00AD62C4" w:rsidP="00AD62C4">
      <w:pPr>
        <w:rPr>
          <w:color w:val="EE0000"/>
          <w:lang w:eastAsia="es-ES"/>
        </w:rPr>
      </w:pPr>
      <w:r w:rsidRPr="00344861">
        <w:rPr>
          <w:color w:val="EE0000"/>
          <w:lang w:eastAsia="es-ES"/>
        </w:rPr>
        <w:t>El TFM contempla el desarrollo completo de los siguientes componentes funcionales y técnicos:</w:t>
      </w:r>
    </w:p>
    <w:p w14:paraId="19E3FC79" w14:textId="23CAEF6E" w:rsidR="00AD62C4" w:rsidRPr="00344861" w:rsidRDefault="00AD62C4" w:rsidP="00AD62C4">
      <w:pPr>
        <w:pStyle w:val="Ttulo4"/>
        <w:ind w:firstLine="0"/>
        <w:rPr>
          <w:color w:val="EE0000"/>
        </w:rPr>
      </w:pPr>
      <w:r w:rsidRPr="00344861">
        <w:rPr>
          <w:color w:val="EE0000"/>
        </w:rPr>
        <w:t>Sistema integral de captura y análisis de tráfico en tiempo real, implementado sobre Raspberry Pi 4 (mínimo 4GB RAM), que incluye:</w:t>
      </w:r>
    </w:p>
    <w:p w14:paraId="32E1A6A7" w14:textId="4ED6475A" w:rsidR="00AD62C4" w:rsidRPr="00344861" w:rsidRDefault="00AD62C4">
      <w:pPr>
        <w:pStyle w:val="Prrafodelista"/>
        <w:numPr>
          <w:ilvl w:val="0"/>
          <w:numId w:val="5"/>
        </w:numPr>
        <w:rPr>
          <w:color w:val="EE0000"/>
        </w:rPr>
      </w:pPr>
      <w:r w:rsidRPr="00344861">
        <w:rPr>
          <w:color w:val="EE0000"/>
        </w:rPr>
        <w:t xml:space="preserve">Captura pasiva de paquetes desde interfaces Ethernet configurables mediante bibliotecas optimizadas como </w:t>
      </w:r>
      <w:proofErr w:type="spellStart"/>
      <w:r w:rsidRPr="00344861">
        <w:rPr>
          <w:color w:val="EE0000"/>
        </w:rPr>
        <w:t>Scapy</w:t>
      </w:r>
      <w:proofErr w:type="spellEnd"/>
      <w:r w:rsidRPr="00344861">
        <w:rPr>
          <w:color w:val="EE0000"/>
        </w:rPr>
        <w:t xml:space="preserve"> o </w:t>
      </w:r>
      <w:proofErr w:type="spellStart"/>
      <w:r w:rsidRPr="00344861">
        <w:rPr>
          <w:color w:val="EE0000"/>
        </w:rPr>
        <w:t>pyshark</w:t>
      </w:r>
      <w:proofErr w:type="spellEnd"/>
      <w:r w:rsidRPr="00344861">
        <w:rPr>
          <w:color w:val="EE0000"/>
        </w:rPr>
        <w:t>.</w:t>
      </w:r>
    </w:p>
    <w:p w14:paraId="7860EAFC" w14:textId="50612A10" w:rsidR="00AD62C4" w:rsidRPr="00344861" w:rsidRDefault="00AD62C4">
      <w:pPr>
        <w:pStyle w:val="Prrafodelista"/>
        <w:numPr>
          <w:ilvl w:val="0"/>
          <w:numId w:val="5"/>
        </w:numPr>
        <w:rPr>
          <w:color w:val="EE0000"/>
        </w:rPr>
      </w:pPr>
      <w:r w:rsidRPr="00344861">
        <w:rPr>
          <w:color w:val="EE0000"/>
        </w:rPr>
        <w:t>Pipeline automatizado de ingeniería de características que transforma tráfico crudo en vectores estructurados consumibles por modelos ML.</w:t>
      </w:r>
    </w:p>
    <w:p w14:paraId="3923D0D7" w14:textId="77777777" w:rsidR="00AD62C4" w:rsidRPr="00344861" w:rsidRDefault="00AD62C4">
      <w:pPr>
        <w:pStyle w:val="Prrafodelista"/>
        <w:numPr>
          <w:ilvl w:val="0"/>
          <w:numId w:val="5"/>
        </w:numPr>
        <w:rPr>
          <w:color w:val="EE0000"/>
        </w:rPr>
      </w:pPr>
      <w:r w:rsidRPr="00344861">
        <w:rPr>
          <w:color w:val="EE0000"/>
        </w:rPr>
        <w:t>Inferencia local eficiente con modelo de clasificación supervisada previamente entrenado y serializado.</w:t>
      </w:r>
    </w:p>
    <w:p w14:paraId="26E1A851" w14:textId="77777777" w:rsidR="00AD62C4" w:rsidRPr="00344861" w:rsidRDefault="00AD62C4" w:rsidP="00AD62C4">
      <w:pPr>
        <w:pStyle w:val="Ttulo4"/>
        <w:ind w:firstLine="0"/>
        <w:rPr>
          <w:color w:val="EE0000"/>
        </w:rPr>
      </w:pPr>
      <w:r w:rsidRPr="00344861">
        <w:rPr>
          <w:color w:val="EE0000"/>
        </w:rPr>
        <w:lastRenderedPageBreak/>
        <w:t xml:space="preserve">Motor de inteligencia artificial ligero, entrenado sobre </w:t>
      </w:r>
      <w:proofErr w:type="spellStart"/>
      <w:r w:rsidRPr="00344861">
        <w:rPr>
          <w:color w:val="EE0000"/>
        </w:rPr>
        <w:t>dataset</w:t>
      </w:r>
      <w:proofErr w:type="spellEnd"/>
      <w:r w:rsidRPr="00344861">
        <w:rPr>
          <w:color w:val="EE0000"/>
        </w:rPr>
        <w:t xml:space="preserve"> representativo de ciberseguridad </w:t>
      </w:r>
      <w:proofErr w:type="spellStart"/>
      <w:r w:rsidRPr="00344861">
        <w:rPr>
          <w:color w:val="EE0000"/>
        </w:rPr>
        <w:t>IoT</w:t>
      </w:r>
      <w:proofErr w:type="spellEnd"/>
      <w:r w:rsidRPr="00344861">
        <w:rPr>
          <w:color w:val="EE0000"/>
        </w:rPr>
        <w:t>/</w:t>
      </w:r>
      <w:proofErr w:type="spellStart"/>
      <w:r w:rsidRPr="00344861">
        <w:rPr>
          <w:color w:val="EE0000"/>
        </w:rPr>
        <w:t>IIoT</w:t>
      </w:r>
      <w:proofErr w:type="spellEnd"/>
      <w:r w:rsidRPr="00344861">
        <w:rPr>
          <w:color w:val="EE0000"/>
        </w:rPr>
        <w:t xml:space="preserve"> (Edge-</w:t>
      </w:r>
      <w:proofErr w:type="spellStart"/>
      <w:r w:rsidRPr="00344861">
        <w:rPr>
          <w:color w:val="EE0000"/>
        </w:rPr>
        <w:t>IIoTset</w:t>
      </w:r>
      <w:proofErr w:type="spellEnd"/>
      <w:r w:rsidRPr="00344861">
        <w:rPr>
          <w:color w:val="EE0000"/>
        </w:rPr>
        <w:t xml:space="preserve"> u equivalente), que proporciona:</w:t>
      </w:r>
    </w:p>
    <w:p w14:paraId="1B61D344" w14:textId="77777777" w:rsidR="00AD62C4" w:rsidRPr="00344861" w:rsidRDefault="00AD62C4">
      <w:pPr>
        <w:pStyle w:val="Prrafodelista"/>
        <w:numPr>
          <w:ilvl w:val="0"/>
          <w:numId w:val="6"/>
        </w:numPr>
        <w:rPr>
          <w:color w:val="EE0000"/>
        </w:rPr>
      </w:pPr>
      <w:r w:rsidRPr="00344861">
        <w:rPr>
          <w:color w:val="EE0000"/>
        </w:rPr>
        <w:t xml:space="preserve">Clasificación </w:t>
      </w:r>
      <w:proofErr w:type="spellStart"/>
      <w:r w:rsidRPr="00344861">
        <w:rPr>
          <w:color w:val="EE0000"/>
        </w:rPr>
        <w:t>multicategoría</w:t>
      </w:r>
      <w:proofErr w:type="spellEnd"/>
      <w:r w:rsidRPr="00344861">
        <w:rPr>
          <w:color w:val="EE0000"/>
        </w:rPr>
        <w:t xml:space="preserve"> de eventos de red (tráfico normal vs tipos específicos de ataque/anomalía).</w:t>
      </w:r>
    </w:p>
    <w:p w14:paraId="7E22B1C2" w14:textId="77777777" w:rsidR="00AD62C4" w:rsidRPr="00344861" w:rsidRDefault="00AD62C4">
      <w:pPr>
        <w:pStyle w:val="Prrafodelista"/>
        <w:numPr>
          <w:ilvl w:val="0"/>
          <w:numId w:val="6"/>
        </w:numPr>
        <w:rPr>
          <w:color w:val="EE0000"/>
        </w:rPr>
      </w:pPr>
      <w:r w:rsidRPr="00344861">
        <w:rPr>
          <w:color w:val="EE0000"/>
        </w:rPr>
        <w:t>Asignación de probabilidades y severidades a cada predicción.</w:t>
      </w:r>
    </w:p>
    <w:p w14:paraId="6CE8A940" w14:textId="77777777" w:rsidR="00AD62C4" w:rsidRPr="00344861" w:rsidRDefault="00AD62C4">
      <w:pPr>
        <w:pStyle w:val="Prrafodelista"/>
        <w:numPr>
          <w:ilvl w:val="0"/>
          <w:numId w:val="6"/>
        </w:numPr>
        <w:rPr>
          <w:color w:val="EE0000"/>
        </w:rPr>
      </w:pPr>
      <w:r w:rsidRPr="00344861">
        <w:rPr>
          <w:color w:val="EE0000"/>
        </w:rPr>
        <w:t xml:space="preserve">Métricas de confianza y </w:t>
      </w:r>
      <w:proofErr w:type="spellStart"/>
      <w:r w:rsidRPr="00344861">
        <w:rPr>
          <w:color w:val="EE0000"/>
        </w:rPr>
        <w:t>explicabilidad</w:t>
      </w:r>
      <w:proofErr w:type="spellEnd"/>
      <w:r w:rsidRPr="00344861">
        <w:rPr>
          <w:color w:val="EE0000"/>
        </w:rPr>
        <w:t xml:space="preserve"> básica del modelo.</w:t>
      </w:r>
    </w:p>
    <w:p w14:paraId="26D651DD" w14:textId="77777777" w:rsidR="00AD62C4" w:rsidRPr="00344861" w:rsidRDefault="00AD62C4" w:rsidP="00AD62C4">
      <w:pPr>
        <w:pStyle w:val="Ttulo4"/>
        <w:ind w:firstLine="0"/>
        <w:rPr>
          <w:color w:val="EE0000"/>
        </w:rPr>
      </w:pPr>
      <w:r w:rsidRPr="00344861">
        <w:rPr>
          <w:color w:val="EE0000"/>
        </w:rPr>
        <w:t>Módulo de descubrimiento activo de dispositivos, que implementa:</w:t>
      </w:r>
    </w:p>
    <w:p w14:paraId="65908199" w14:textId="551F2D9A" w:rsidR="00AD62C4" w:rsidRPr="00344861" w:rsidRDefault="00AD62C4">
      <w:pPr>
        <w:pStyle w:val="Prrafodelista"/>
        <w:numPr>
          <w:ilvl w:val="0"/>
          <w:numId w:val="7"/>
        </w:numPr>
        <w:rPr>
          <w:color w:val="EE0000"/>
        </w:rPr>
      </w:pPr>
      <w:r w:rsidRPr="00344861">
        <w:rPr>
          <w:color w:val="EE0000"/>
        </w:rPr>
        <w:t>Escaneo ARP periódico para inventario completo de hosts activos.</w:t>
      </w:r>
    </w:p>
    <w:p w14:paraId="763873CC" w14:textId="282548E2" w:rsidR="00AD62C4" w:rsidRPr="00344861" w:rsidRDefault="00AD62C4">
      <w:pPr>
        <w:pStyle w:val="Prrafodelista"/>
        <w:numPr>
          <w:ilvl w:val="0"/>
          <w:numId w:val="7"/>
        </w:numPr>
        <w:rPr>
          <w:color w:val="EE0000"/>
        </w:rPr>
      </w:pPr>
      <w:r w:rsidRPr="00344861">
        <w:rPr>
          <w:color w:val="EE0000"/>
        </w:rPr>
        <w:t>Resolución de fabricantes mediante base OUI local.</w:t>
      </w:r>
    </w:p>
    <w:p w14:paraId="3AE6C56F" w14:textId="3969DB12" w:rsidR="00AD62C4" w:rsidRPr="00344861" w:rsidRDefault="00AD62C4">
      <w:pPr>
        <w:pStyle w:val="Prrafodelista"/>
        <w:numPr>
          <w:ilvl w:val="0"/>
          <w:numId w:val="7"/>
        </w:numPr>
        <w:rPr>
          <w:color w:val="EE0000"/>
        </w:rPr>
      </w:pPr>
      <w:r w:rsidRPr="00344861">
        <w:rPr>
          <w:color w:val="EE0000"/>
        </w:rPr>
        <w:t xml:space="preserve">Clasificación heurística de tipos de dispositivos </w:t>
      </w:r>
      <w:proofErr w:type="spellStart"/>
      <w:r w:rsidRPr="00344861">
        <w:rPr>
          <w:color w:val="EE0000"/>
        </w:rPr>
        <w:t>IoT</w:t>
      </w:r>
      <w:proofErr w:type="spellEnd"/>
      <w:r w:rsidRPr="00344861">
        <w:rPr>
          <w:color w:val="EE0000"/>
        </w:rPr>
        <w:t xml:space="preserve"> mediante </w:t>
      </w:r>
      <w:proofErr w:type="spellStart"/>
      <w:r w:rsidRPr="00344861">
        <w:rPr>
          <w:color w:val="EE0000"/>
        </w:rPr>
        <w:t>fingerprints</w:t>
      </w:r>
      <w:proofErr w:type="spellEnd"/>
      <w:r w:rsidRPr="00344861">
        <w:rPr>
          <w:color w:val="EE0000"/>
        </w:rPr>
        <w:t xml:space="preserve"> de puertos y servicios.</w:t>
      </w:r>
    </w:p>
    <w:p w14:paraId="4231110F" w14:textId="77777777" w:rsidR="00AD62C4" w:rsidRPr="00344861" w:rsidRDefault="00AD62C4">
      <w:pPr>
        <w:pStyle w:val="Prrafodelista"/>
        <w:numPr>
          <w:ilvl w:val="0"/>
          <w:numId w:val="7"/>
        </w:numPr>
        <w:rPr>
          <w:color w:val="EE0000"/>
        </w:rPr>
      </w:pPr>
      <w:r w:rsidRPr="00344861">
        <w:rPr>
          <w:color w:val="EE0000"/>
        </w:rPr>
        <w:t>Evaluación básica de riesgo por exposición de servicios inseguros.</w:t>
      </w:r>
    </w:p>
    <w:p w14:paraId="0FB3672B" w14:textId="77777777" w:rsidR="00AD62C4" w:rsidRPr="00344861" w:rsidRDefault="00AD62C4" w:rsidP="00DB3046">
      <w:pPr>
        <w:pStyle w:val="Ttulo4"/>
        <w:ind w:firstLine="0"/>
        <w:rPr>
          <w:color w:val="EE0000"/>
        </w:rPr>
      </w:pPr>
      <w:proofErr w:type="spellStart"/>
      <w:r w:rsidRPr="00344861">
        <w:rPr>
          <w:color w:val="EE0000"/>
        </w:rPr>
        <w:t>Dashboard</w:t>
      </w:r>
      <w:proofErr w:type="spellEnd"/>
      <w:r w:rsidRPr="00344861">
        <w:rPr>
          <w:color w:val="EE0000"/>
        </w:rPr>
        <w:t xml:space="preserve"> web interactivo desarrollado en </w:t>
      </w:r>
      <w:proofErr w:type="spellStart"/>
      <w:r w:rsidRPr="00344861">
        <w:rPr>
          <w:color w:val="EE0000"/>
        </w:rPr>
        <w:t>Streamlit</w:t>
      </w:r>
      <w:proofErr w:type="spellEnd"/>
      <w:r w:rsidRPr="00344861">
        <w:rPr>
          <w:color w:val="EE0000"/>
        </w:rPr>
        <w:t>, accesible vía navegador desde cualquier dispositivo de la red local, que ofrece:</w:t>
      </w:r>
    </w:p>
    <w:p w14:paraId="6A07FDE9" w14:textId="35E600B6" w:rsidR="00AD62C4" w:rsidRPr="00344861" w:rsidRDefault="00AD62C4">
      <w:pPr>
        <w:pStyle w:val="Prrafodelista"/>
        <w:numPr>
          <w:ilvl w:val="0"/>
          <w:numId w:val="8"/>
        </w:numPr>
        <w:rPr>
          <w:color w:val="EE0000"/>
        </w:rPr>
      </w:pPr>
      <w:r w:rsidRPr="00344861">
        <w:rPr>
          <w:color w:val="EE0000"/>
        </w:rPr>
        <w:t xml:space="preserve">Vista ejecutiva con </w:t>
      </w:r>
      <w:proofErr w:type="spellStart"/>
      <w:r w:rsidRPr="00344861">
        <w:rPr>
          <w:color w:val="EE0000"/>
        </w:rPr>
        <w:t>KPIs</w:t>
      </w:r>
      <w:proofErr w:type="spellEnd"/>
      <w:r w:rsidRPr="00344861">
        <w:rPr>
          <w:color w:val="EE0000"/>
        </w:rPr>
        <w:t xml:space="preserve"> en tiempo real y semáforo de estado global.</w:t>
      </w:r>
    </w:p>
    <w:p w14:paraId="7FD62F38" w14:textId="53B60CB3" w:rsidR="00AD62C4" w:rsidRPr="00344861" w:rsidRDefault="00AD62C4">
      <w:pPr>
        <w:pStyle w:val="Prrafodelista"/>
        <w:numPr>
          <w:ilvl w:val="0"/>
          <w:numId w:val="8"/>
        </w:numPr>
        <w:rPr>
          <w:color w:val="EE0000"/>
        </w:rPr>
      </w:pPr>
      <w:r w:rsidRPr="00344861">
        <w:rPr>
          <w:color w:val="EE0000"/>
        </w:rPr>
        <w:t>Tabla cronológica filtrable de alertas con drill-</w:t>
      </w:r>
      <w:proofErr w:type="spellStart"/>
      <w:r w:rsidRPr="00344861">
        <w:rPr>
          <w:color w:val="EE0000"/>
        </w:rPr>
        <w:t>down</w:t>
      </w:r>
      <w:proofErr w:type="spellEnd"/>
      <w:r w:rsidRPr="00344861">
        <w:rPr>
          <w:color w:val="EE0000"/>
        </w:rPr>
        <w:t xml:space="preserve"> a detalles técnicos.</w:t>
      </w:r>
    </w:p>
    <w:p w14:paraId="2DEAFB10" w14:textId="0A120CEB" w:rsidR="00AD62C4" w:rsidRPr="00344861" w:rsidRDefault="00AD62C4">
      <w:pPr>
        <w:pStyle w:val="Prrafodelista"/>
        <w:numPr>
          <w:ilvl w:val="0"/>
          <w:numId w:val="8"/>
        </w:numPr>
        <w:rPr>
          <w:color w:val="EE0000"/>
        </w:rPr>
      </w:pPr>
      <w:r w:rsidRPr="00344861">
        <w:rPr>
          <w:color w:val="EE0000"/>
        </w:rPr>
        <w:t>Inventario visual de dispositivos con indicadores de riesgo codificados por color.</w:t>
      </w:r>
    </w:p>
    <w:p w14:paraId="7C4BA2B7" w14:textId="71863755" w:rsidR="00AD62C4" w:rsidRPr="00344861" w:rsidRDefault="00AD62C4">
      <w:pPr>
        <w:pStyle w:val="Prrafodelista"/>
        <w:numPr>
          <w:ilvl w:val="0"/>
          <w:numId w:val="8"/>
        </w:numPr>
        <w:rPr>
          <w:color w:val="EE0000"/>
        </w:rPr>
      </w:pPr>
      <w:r w:rsidRPr="00344861">
        <w:rPr>
          <w:color w:val="EE0000"/>
        </w:rPr>
        <w:t>Panel de configuración de umbrales y frecuencias de muestreo.</w:t>
      </w:r>
    </w:p>
    <w:p w14:paraId="41F1FABE" w14:textId="22FFFA4E" w:rsidR="00AD62C4" w:rsidRPr="00344861" w:rsidRDefault="00AD62C4">
      <w:pPr>
        <w:pStyle w:val="Prrafodelista"/>
        <w:numPr>
          <w:ilvl w:val="0"/>
          <w:numId w:val="8"/>
        </w:numPr>
        <w:rPr>
          <w:color w:val="EE0000"/>
        </w:rPr>
      </w:pPr>
      <w:r w:rsidRPr="00344861">
        <w:rPr>
          <w:color w:val="EE0000"/>
        </w:rPr>
        <w:t xml:space="preserve">Métricas de rendimiento del sistema (latencia, </w:t>
      </w:r>
      <w:proofErr w:type="spellStart"/>
      <w:r w:rsidRPr="00344861">
        <w:rPr>
          <w:color w:val="EE0000"/>
        </w:rPr>
        <w:t>throughput</w:t>
      </w:r>
      <w:proofErr w:type="spellEnd"/>
      <w:r w:rsidRPr="00344861">
        <w:rPr>
          <w:color w:val="EE0000"/>
        </w:rPr>
        <w:t>, uso de recursos).</w:t>
      </w:r>
    </w:p>
    <w:p w14:paraId="7B2D1DAB" w14:textId="77777777" w:rsidR="00AD62C4" w:rsidRPr="00344861" w:rsidRDefault="00AD62C4" w:rsidP="00DB3046">
      <w:pPr>
        <w:pStyle w:val="Ttulo4"/>
        <w:ind w:firstLine="0"/>
        <w:rPr>
          <w:color w:val="EE0000"/>
        </w:rPr>
      </w:pPr>
      <w:r w:rsidRPr="00344861">
        <w:rPr>
          <w:color w:val="EE0000"/>
        </w:rPr>
        <w:t>Infraestructura de persistencia ligera basada en SQLite, que almacena:</w:t>
      </w:r>
    </w:p>
    <w:p w14:paraId="57F8F20A" w14:textId="77777777" w:rsidR="00AD62C4" w:rsidRPr="00344861" w:rsidRDefault="00AD62C4">
      <w:pPr>
        <w:pStyle w:val="Prrafodelista"/>
        <w:numPr>
          <w:ilvl w:val="0"/>
          <w:numId w:val="9"/>
        </w:numPr>
        <w:rPr>
          <w:color w:val="EE0000"/>
        </w:rPr>
      </w:pPr>
      <w:r w:rsidRPr="00344861">
        <w:rPr>
          <w:color w:val="EE0000"/>
        </w:rPr>
        <w:t>Histórico de eventos clasificados (30 días rotativos).</w:t>
      </w:r>
    </w:p>
    <w:p w14:paraId="7C60627A" w14:textId="77777777" w:rsidR="00AD62C4" w:rsidRPr="00344861" w:rsidRDefault="00AD62C4">
      <w:pPr>
        <w:pStyle w:val="Prrafodelista"/>
        <w:numPr>
          <w:ilvl w:val="0"/>
          <w:numId w:val="9"/>
        </w:numPr>
        <w:rPr>
          <w:color w:val="EE0000"/>
        </w:rPr>
      </w:pPr>
      <w:r w:rsidRPr="00344861">
        <w:rPr>
          <w:color w:val="EE0000"/>
        </w:rPr>
        <w:t xml:space="preserve">Inventario de dispositivos con </w:t>
      </w:r>
      <w:proofErr w:type="spellStart"/>
      <w:r w:rsidRPr="00344861">
        <w:rPr>
          <w:color w:val="EE0000"/>
        </w:rPr>
        <w:t>timestamps</w:t>
      </w:r>
      <w:proofErr w:type="spellEnd"/>
      <w:r w:rsidRPr="00344861">
        <w:rPr>
          <w:color w:val="EE0000"/>
        </w:rPr>
        <w:t xml:space="preserve"> de última detección.</w:t>
      </w:r>
    </w:p>
    <w:p w14:paraId="0979D1BE" w14:textId="77777777" w:rsidR="00AD62C4" w:rsidRPr="00344861" w:rsidRDefault="00AD62C4">
      <w:pPr>
        <w:pStyle w:val="Prrafodelista"/>
        <w:numPr>
          <w:ilvl w:val="0"/>
          <w:numId w:val="9"/>
        </w:numPr>
        <w:rPr>
          <w:color w:val="EE0000"/>
        </w:rPr>
      </w:pPr>
      <w:r w:rsidRPr="00344861">
        <w:rPr>
          <w:color w:val="EE0000"/>
        </w:rPr>
        <w:t>Configuración del sistema y métricas operativas.</w:t>
      </w:r>
    </w:p>
    <w:p w14:paraId="63B1BF21" w14:textId="77777777" w:rsidR="00AD62C4" w:rsidRPr="00344861" w:rsidRDefault="00AD62C4" w:rsidP="00DB3046">
      <w:pPr>
        <w:pStyle w:val="Ttulo4"/>
        <w:ind w:firstLine="0"/>
        <w:rPr>
          <w:color w:val="EE0000"/>
        </w:rPr>
      </w:pPr>
      <w:r w:rsidRPr="00344861">
        <w:rPr>
          <w:color w:val="EE0000"/>
        </w:rPr>
        <w:t>Documentación técnica exhaustiva que incluye:</w:t>
      </w:r>
    </w:p>
    <w:p w14:paraId="17D59B7D" w14:textId="77777777" w:rsidR="00AD62C4" w:rsidRPr="00344861" w:rsidRDefault="00AD62C4">
      <w:pPr>
        <w:pStyle w:val="Prrafodelista"/>
        <w:numPr>
          <w:ilvl w:val="0"/>
          <w:numId w:val="10"/>
        </w:numPr>
        <w:rPr>
          <w:color w:val="EE0000"/>
        </w:rPr>
      </w:pPr>
      <w:r w:rsidRPr="00344861">
        <w:rPr>
          <w:color w:val="EE0000"/>
        </w:rPr>
        <w:t>Memoria académica completa con trazabilidad técnica.</w:t>
      </w:r>
    </w:p>
    <w:p w14:paraId="331B70B6" w14:textId="77777777" w:rsidR="00AD62C4" w:rsidRPr="00344861" w:rsidRDefault="00AD62C4">
      <w:pPr>
        <w:pStyle w:val="Prrafodelista"/>
        <w:numPr>
          <w:ilvl w:val="0"/>
          <w:numId w:val="10"/>
        </w:numPr>
        <w:rPr>
          <w:color w:val="EE0000"/>
        </w:rPr>
      </w:pPr>
      <w:r w:rsidRPr="00344861">
        <w:rPr>
          <w:color w:val="EE0000"/>
        </w:rPr>
        <w:t>Manual de instalación paso a paso validado.</w:t>
      </w:r>
    </w:p>
    <w:p w14:paraId="5C4CA1B2" w14:textId="77777777" w:rsidR="00AD62C4" w:rsidRPr="00344861" w:rsidRDefault="00AD62C4">
      <w:pPr>
        <w:pStyle w:val="Prrafodelista"/>
        <w:numPr>
          <w:ilvl w:val="0"/>
          <w:numId w:val="10"/>
        </w:numPr>
        <w:rPr>
          <w:color w:val="EE0000"/>
        </w:rPr>
      </w:pPr>
      <w:r w:rsidRPr="00344861">
        <w:rPr>
          <w:color w:val="EE0000"/>
        </w:rPr>
        <w:t>Manual de usuario orientado a perfiles no técnicos.</w:t>
      </w:r>
    </w:p>
    <w:p w14:paraId="03AE97C7" w14:textId="77777777" w:rsidR="00AD62C4" w:rsidRPr="00344861" w:rsidRDefault="00AD62C4">
      <w:pPr>
        <w:pStyle w:val="Prrafodelista"/>
        <w:numPr>
          <w:ilvl w:val="0"/>
          <w:numId w:val="10"/>
        </w:numPr>
        <w:rPr>
          <w:color w:val="EE0000"/>
        </w:rPr>
      </w:pPr>
      <w:r w:rsidRPr="00344861">
        <w:rPr>
          <w:color w:val="EE0000"/>
        </w:rPr>
        <w:t>Guía de resolución de problemas comunes.</w:t>
      </w:r>
    </w:p>
    <w:p w14:paraId="39BCA752" w14:textId="77777777" w:rsidR="00AD62C4" w:rsidRPr="00344861" w:rsidRDefault="00AD62C4">
      <w:pPr>
        <w:pStyle w:val="Prrafodelista"/>
        <w:numPr>
          <w:ilvl w:val="0"/>
          <w:numId w:val="10"/>
        </w:numPr>
        <w:rPr>
          <w:color w:val="EE0000"/>
        </w:rPr>
      </w:pPr>
      <w:r w:rsidRPr="00344861">
        <w:rPr>
          <w:color w:val="EE0000"/>
        </w:rPr>
        <w:t xml:space="preserve">Repositorio de código fuente limpio con </w:t>
      </w:r>
      <w:proofErr w:type="spellStart"/>
      <w:r w:rsidRPr="00344861">
        <w:rPr>
          <w:color w:val="EE0000"/>
        </w:rPr>
        <w:t>tests</w:t>
      </w:r>
      <w:proofErr w:type="spellEnd"/>
      <w:r w:rsidRPr="00344861">
        <w:rPr>
          <w:color w:val="EE0000"/>
        </w:rPr>
        <w:t xml:space="preserve"> automatizados.</w:t>
      </w:r>
    </w:p>
    <w:p w14:paraId="64FF5B5B" w14:textId="77777777" w:rsidR="00AD62C4" w:rsidRPr="00344861" w:rsidRDefault="00AD62C4" w:rsidP="00DB3046">
      <w:pPr>
        <w:pStyle w:val="Ttulo4"/>
        <w:ind w:firstLine="0"/>
        <w:rPr>
          <w:color w:val="EE0000"/>
        </w:rPr>
      </w:pPr>
      <w:r w:rsidRPr="00344861">
        <w:rPr>
          <w:color w:val="EE0000"/>
        </w:rPr>
        <w:t>Plan de validación experimental completo que demuestra:</w:t>
      </w:r>
    </w:p>
    <w:p w14:paraId="1BEC10D2" w14:textId="77777777" w:rsidR="00AD62C4" w:rsidRPr="00344861" w:rsidRDefault="00AD62C4">
      <w:pPr>
        <w:pStyle w:val="Prrafodelista"/>
        <w:numPr>
          <w:ilvl w:val="0"/>
          <w:numId w:val="11"/>
        </w:numPr>
        <w:rPr>
          <w:color w:val="EE0000"/>
        </w:rPr>
      </w:pPr>
      <w:r w:rsidRPr="00344861">
        <w:rPr>
          <w:color w:val="EE0000"/>
        </w:rPr>
        <w:t xml:space="preserve">Funcionamiento </w:t>
      </w:r>
      <w:proofErr w:type="spellStart"/>
      <w:r w:rsidRPr="00344861">
        <w:rPr>
          <w:color w:val="EE0000"/>
        </w:rPr>
        <w:t>end-to-end</w:t>
      </w:r>
      <w:proofErr w:type="spellEnd"/>
      <w:r w:rsidRPr="00344861">
        <w:rPr>
          <w:color w:val="EE0000"/>
        </w:rPr>
        <w:t xml:space="preserve"> en escenarios reales de red doméstica.</w:t>
      </w:r>
    </w:p>
    <w:p w14:paraId="2FE25BCB" w14:textId="77777777" w:rsidR="00AD62C4" w:rsidRPr="00344861" w:rsidRDefault="00AD62C4">
      <w:pPr>
        <w:pStyle w:val="Prrafodelista"/>
        <w:numPr>
          <w:ilvl w:val="0"/>
          <w:numId w:val="11"/>
        </w:numPr>
        <w:rPr>
          <w:color w:val="EE0000"/>
        </w:rPr>
      </w:pPr>
      <w:r w:rsidRPr="00344861">
        <w:rPr>
          <w:color w:val="EE0000"/>
        </w:rPr>
        <w:t>Rendimiento bajo tráfico mixto normal/malicioso.</w:t>
      </w:r>
    </w:p>
    <w:p w14:paraId="011BAF01" w14:textId="77777777" w:rsidR="00AD62C4" w:rsidRPr="00344861" w:rsidRDefault="00AD62C4">
      <w:pPr>
        <w:pStyle w:val="Prrafodelista"/>
        <w:numPr>
          <w:ilvl w:val="0"/>
          <w:numId w:val="11"/>
        </w:numPr>
        <w:rPr>
          <w:color w:val="EE0000"/>
        </w:rPr>
      </w:pPr>
      <w:r w:rsidRPr="00344861">
        <w:rPr>
          <w:color w:val="EE0000"/>
        </w:rPr>
        <w:t>Estabilidad operativa durante 48 horas continuas.</w:t>
      </w:r>
    </w:p>
    <w:p w14:paraId="371CE45B" w14:textId="77777777" w:rsidR="00AD62C4" w:rsidRPr="00344861" w:rsidRDefault="00AD62C4">
      <w:pPr>
        <w:pStyle w:val="Prrafodelista"/>
        <w:numPr>
          <w:ilvl w:val="0"/>
          <w:numId w:val="11"/>
        </w:numPr>
        <w:rPr>
          <w:color w:val="EE0000"/>
        </w:rPr>
      </w:pPr>
      <w:r w:rsidRPr="00344861">
        <w:rPr>
          <w:color w:val="EE0000"/>
        </w:rPr>
        <w:t>Usabilidad validada con usuarios representativos.</w:t>
      </w:r>
    </w:p>
    <w:p w14:paraId="18D60225" w14:textId="27A16E6C" w:rsidR="00AD62C4" w:rsidRPr="00344861" w:rsidRDefault="00AD62C4" w:rsidP="00DB3046">
      <w:pPr>
        <w:pStyle w:val="Ttulo3"/>
        <w:rPr>
          <w:color w:val="EE0000"/>
        </w:rPr>
      </w:pPr>
      <w:bookmarkStart w:id="10" w:name="_Toc228167546"/>
      <w:r w:rsidRPr="00344861">
        <w:rPr>
          <w:color w:val="EE0000"/>
        </w:rPr>
        <w:lastRenderedPageBreak/>
        <w:t>Lo que explícitamente NO incluye el proyecto</w:t>
      </w:r>
      <w:bookmarkEnd w:id="10"/>
    </w:p>
    <w:p w14:paraId="651CFA90" w14:textId="77777777" w:rsidR="00AD62C4" w:rsidRPr="00344861" w:rsidRDefault="00AD62C4" w:rsidP="00976F7A">
      <w:pPr>
        <w:rPr>
          <w:color w:val="EE0000"/>
        </w:rPr>
      </w:pPr>
      <w:r w:rsidRPr="00344861">
        <w:rPr>
          <w:color w:val="EE0000"/>
        </w:rPr>
        <w:t>Para mantener el enfoque y la viabilidad del desarrollo, el proyecto delimita claramente sus exclusiones:</w:t>
      </w:r>
    </w:p>
    <w:p w14:paraId="65BB95FA" w14:textId="77777777" w:rsidR="00AD62C4" w:rsidRPr="00344861" w:rsidRDefault="00AD62C4">
      <w:pPr>
        <w:pStyle w:val="Prrafodelista"/>
        <w:numPr>
          <w:ilvl w:val="0"/>
          <w:numId w:val="12"/>
        </w:numPr>
        <w:rPr>
          <w:color w:val="EE0000"/>
        </w:rPr>
      </w:pPr>
      <w:r w:rsidRPr="00344861">
        <w:rPr>
          <w:color w:val="EE0000"/>
        </w:rPr>
        <w:t xml:space="preserve">Análisis forense avanzado o reconstrucción de </w:t>
      </w:r>
      <w:proofErr w:type="spellStart"/>
      <w:r w:rsidRPr="00344861">
        <w:rPr>
          <w:color w:val="EE0000"/>
        </w:rPr>
        <w:t>payloads</w:t>
      </w:r>
      <w:proofErr w:type="spellEnd"/>
      <w:r w:rsidRPr="00344861">
        <w:rPr>
          <w:color w:val="EE0000"/>
        </w:rPr>
        <w:t xml:space="preserve">: El sistema clasifica flujos a nivel de metadatos estadísticos, sin inspección profunda de contenidos de paquetes ni extracción de </w:t>
      </w:r>
      <w:proofErr w:type="spellStart"/>
      <w:r w:rsidRPr="00344861">
        <w:rPr>
          <w:color w:val="EE0000"/>
        </w:rPr>
        <w:t>strings</w:t>
      </w:r>
      <w:proofErr w:type="spellEnd"/>
      <w:r w:rsidRPr="00344861">
        <w:rPr>
          <w:color w:val="EE0000"/>
        </w:rPr>
        <w:t xml:space="preserve">, certificados o </w:t>
      </w:r>
      <w:proofErr w:type="spellStart"/>
      <w:r w:rsidRPr="00344861">
        <w:rPr>
          <w:color w:val="EE0000"/>
        </w:rPr>
        <w:t>payloads</w:t>
      </w:r>
      <w:proofErr w:type="spellEnd"/>
      <w:r w:rsidRPr="00344861">
        <w:rPr>
          <w:color w:val="EE0000"/>
        </w:rPr>
        <w:t xml:space="preserve"> codificados.</w:t>
      </w:r>
    </w:p>
    <w:p w14:paraId="01D495AD" w14:textId="77777777" w:rsidR="00AD62C4" w:rsidRPr="00344861" w:rsidRDefault="00AD62C4">
      <w:pPr>
        <w:pStyle w:val="Prrafodelista"/>
        <w:numPr>
          <w:ilvl w:val="0"/>
          <w:numId w:val="12"/>
        </w:numPr>
        <w:rPr>
          <w:color w:val="EE0000"/>
        </w:rPr>
      </w:pPr>
      <w:r w:rsidRPr="00344861">
        <w:rPr>
          <w:color w:val="EE0000"/>
        </w:rPr>
        <w:t>Integración con sistemas de respuesta automatizada: No implementa bloqueo de IP, modificación de reglas de firewall ni aislamiento automático de dispositivos. Solo genera alertas y recomendaciones.</w:t>
      </w:r>
    </w:p>
    <w:p w14:paraId="04E36527" w14:textId="77777777" w:rsidR="00DB3046" w:rsidRPr="00344861" w:rsidRDefault="00AD62C4">
      <w:pPr>
        <w:pStyle w:val="Prrafodelista"/>
        <w:numPr>
          <w:ilvl w:val="0"/>
          <w:numId w:val="12"/>
        </w:numPr>
        <w:rPr>
          <w:color w:val="EE0000"/>
        </w:rPr>
      </w:pPr>
      <w:r w:rsidRPr="00344861">
        <w:rPr>
          <w:color w:val="EE0000"/>
        </w:rPr>
        <w:t xml:space="preserve">Soporte para redes inalámbricas complejas: Se centra en tráfico cableado (Ethernet) sobre una única interfaz. No contempla </w:t>
      </w:r>
      <w:proofErr w:type="spellStart"/>
      <w:r w:rsidRPr="00344861">
        <w:rPr>
          <w:color w:val="EE0000"/>
        </w:rPr>
        <w:t>roaming</w:t>
      </w:r>
      <w:proofErr w:type="spellEnd"/>
      <w:r w:rsidRPr="00344861">
        <w:rPr>
          <w:color w:val="EE0000"/>
        </w:rPr>
        <w:t xml:space="preserve"> </w:t>
      </w:r>
      <w:proofErr w:type="spellStart"/>
      <w:r w:rsidRPr="00344861">
        <w:rPr>
          <w:color w:val="EE0000"/>
        </w:rPr>
        <w:t>WiFi</w:t>
      </w:r>
      <w:proofErr w:type="spellEnd"/>
      <w:r w:rsidRPr="00344861">
        <w:rPr>
          <w:color w:val="EE0000"/>
        </w:rPr>
        <w:t xml:space="preserve">, </w:t>
      </w:r>
      <w:proofErr w:type="spellStart"/>
      <w:r w:rsidRPr="00344861">
        <w:rPr>
          <w:color w:val="EE0000"/>
        </w:rPr>
        <w:t>mesh</w:t>
      </w:r>
      <w:proofErr w:type="spellEnd"/>
      <w:r w:rsidRPr="00344861">
        <w:rPr>
          <w:color w:val="EE0000"/>
        </w:rPr>
        <w:t xml:space="preserve"> </w:t>
      </w:r>
      <w:proofErr w:type="spellStart"/>
      <w:r w:rsidRPr="00344861">
        <w:rPr>
          <w:color w:val="EE0000"/>
        </w:rPr>
        <w:t>networking</w:t>
      </w:r>
      <w:proofErr w:type="spellEnd"/>
      <w:r w:rsidRPr="00344861">
        <w:rPr>
          <w:color w:val="EE0000"/>
        </w:rPr>
        <w:t xml:space="preserve"> ni análisis de </w:t>
      </w:r>
      <w:proofErr w:type="spellStart"/>
      <w:r w:rsidRPr="00344861">
        <w:rPr>
          <w:color w:val="EE0000"/>
        </w:rPr>
        <w:t>frames</w:t>
      </w:r>
      <w:proofErr w:type="spellEnd"/>
      <w:r w:rsidRPr="00344861">
        <w:rPr>
          <w:color w:val="EE0000"/>
        </w:rPr>
        <w:t xml:space="preserve"> 802.11.</w:t>
      </w:r>
    </w:p>
    <w:p w14:paraId="49BCF650" w14:textId="22AC44E3" w:rsidR="00AD62C4" w:rsidRPr="00344861" w:rsidRDefault="00AD62C4">
      <w:pPr>
        <w:pStyle w:val="Prrafodelista"/>
        <w:numPr>
          <w:ilvl w:val="0"/>
          <w:numId w:val="12"/>
        </w:numPr>
        <w:rPr>
          <w:color w:val="EE0000"/>
        </w:rPr>
      </w:pPr>
      <w:r w:rsidRPr="00344861">
        <w:rPr>
          <w:color w:val="EE0000"/>
        </w:rPr>
        <w:t>Cifrado extremo a extremo de comunicaciones internas: Los datos quedan confinados a localhost en Raspberry Pi. No implementa TLS para API internas ni cifrado de la base SQLite.</w:t>
      </w:r>
    </w:p>
    <w:p w14:paraId="16E85194" w14:textId="45DB8963" w:rsidR="00AD62C4" w:rsidRPr="00344861" w:rsidRDefault="00AD62C4">
      <w:pPr>
        <w:pStyle w:val="Prrafodelista"/>
        <w:numPr>
          <w:ilvl w:val="0"/>
          <w:numId w:val="12"/>
        </w:numPr>
        <w:rPr>
          <w:color w:val="EE0000"/>
        </w:rPr>
      </w:pPr>
      <w:r w:rsidRPr="00344861">
        <w:rPr>
          <w:color w:val="EE0000"/>
        </w:rPr>
        <w:t>Escalabilidad horizontal o alta disponibilidad: Diseñado como solución single-</w:t>
      </w:r>
      <w:proofErr w:type="spellStart"/>
      <w:r w:rsidRPr="00344861">
        <w:rPr>
          <w:color w:val="EE0000"/>
        </w:rPr>
        <w:t>node</w:t>
      </w:r>
      <w:proofErr w:type="spellEnd"/>
      <w:r w:rsidRPr="00344861">
        <w:rPr>
          <w:color w:val="EE0000"/>
        </w:rPr>
        <w:t xml:space="preserve"> para una única red/subred. No contempla balanceo de carga, replicación ni tolerancia a fallos.</w:t>
      </w:r>
    </w:p>
    <w:p w14:paraId="179B0150" w14:textId="12327B67" w:rsidR="00AD62C4" w:rsidRPr="00344861" w:rsidRDefault="00AD62C4">
      <w:pPr>
        <w:pStyle w:val="Prrafodelista"/>
        <w:numPr>
          <w:ilvl w:val="0"/>
          <w:numId w:val="12"/>
        </w:numPr>
        <w:rPr>
          <w:color w:val="EE0000"/>
        </w:rPr>
      </w:pPr>
      <w:r w:rsidRPr="00344861">
        <w:rPr>
          <w:color w:val="EE0000"/>
        </w:rPr>
        <w:t xml:space="preserve">Integración con sistemas empresariales externos: No se conecta con SIEMs, plataformas SOAR, </w:t>
      </w:r>
      <w:proofErr w:type="spellStart"/>
      <w:r w:rsidRPr="00344861">
        <w:rPr>
          <w:color w:val="EE0000"/>
        </w:rPr>
        <w:t>ticketing</w:t>
      </w:r>
      <w:proofErr w:type="spellEnd"/>
      <w:r w:rsidRPr="00344861">
        <w:rPr>
          <w:color w:val="EE0000"/>
        </w:rPr>
        <w:t xml:space="preserve"> </w:t>
      </w:r>
      <w:proofErr w:type="spellStart"/>
      <w:r w:rsidRPr="00344861">
        <w:rPr>
          <w:color w:val="EE0000"/>
        </w:rPr>
        <w:t>systems</w:t>
      </w:r>
      <w:proofErr w:type="spellEnd"/>
      <w:r w:rsidRPr="00344861">
        <w:rPr>
          <w:color w:val="EE0000"/>
        </w:rPr>
        <w:t xml:space="preserve"> ni </w:t>
      </w:r>
      <w:proofErr w:type="spellStart"/>
      <w:r w:rsidRPr="00344861">
        <w:rPr>
          <w:color w:val="EE0000"/>
        </w:rPr>
        <w:t>APIs</w:t>
      </w:r>
      <w:proofErr w:type="spellEnd"/>
      <w:r w:rsidRPr="00344861">
        <w:rPr>
          <w:color w:val="EE0000"/>
        </w:rPr>
        <w:t xml:space="preserve"> de </w:t>
      </w:r>
      <w:proofErr w:type="spellStart"/>
      <w:r w:rsidRPr="00344861">
        <w:rPr>
          <w:color w:val="EE0000"/>
        </w:rPr>
        <w:t>threat</w:t>
      </w:r>
      <w:proofErr w:type="spellEnd"/>
      <w:r w:rsidRPr="00344861">
        <w:rPr>
          <w:color w:val="EE0000"/>
        </w:rPr>
        <w:t xml:space="preserve"> </w:t>
      </w:r>
      <w:proofErr w:type="spellStart"/>
      <w:r w:rsidRPr="00344861">
        <w:rPr>
          <w:color w:val="EE0000"/>
        </w:rPr>
        <w:t>intelligence</w:t>
      </w:r>
      <w:proofErr w:type="spellEnd"/>
      <w:r w:rsidRPr="00344861">
        <w:rPr>
          <w:color w:val="EE0000"/>
        </w:rPr>
        <w:t xml:space="preserve"> comerciales.</w:t>
      </w:r>
    </w:p>
    <w:p w14:paraId="56DD9F75" w14:textId="35B4C921" w:rsidR="00AD62C4" w:rsidRPr="00344861" w:rsidRDefault="00AD62C4">
      <w:pPr>
        <w:pStyle w:val="Prrafodelista"/>
        <w:numPr>
          <w:ilvl w:val="0"/>
          <w:numId w:val="12"/>
        </w:numPr>
        <w:rPr>
          <w:color w:val="EE0000"/>
        </w:rPr>
      </w:pPr>
      <w:r w:rsidRPr="00344861">
        <w:rPr>
          <w:color w:val="EE0000"/>
        </w:rPr>
        <w:t xml:space="preserve">Optimización extrema para tráfico de alta velocidad: Orientado a redes domésticas (&lt;100Mbps agregados). No garantiza linealidad bajo tráfico de gigabits o </w:t>
      </w:r>
      <w:proofErr w:type="spellStart"/>
      <w:r w:rsidRPr="00344861">
        <w:rPr>
          <w:color w:val="EE0000"/>
        </w:rPr>
        <w:t>DDoS</w:t>
      </w:r>
      <w:proofErr w:type="spellEnd"/>
      <w:r w:rsidRPr="00344861">
        <w:rPr>
          <w:color w:val="EE0000"/>
        </w:rPr>
        <w:t>.</w:t>
      </w:r>
    </w:p>
    <w:p w14:paraId="6AB2B709" w14:textId="7394BEFE" w:rsidR="00AD62C4" w:rsidRPr="00344861" w:rsidRDefault="00AD62C4">
      <w:pPr>
        <w:pStyle w:val="Prrafodelista"/>
        <w:numPr>
          <w:ilvl w:val="0"/>
          <w:numId w:val="12"/>
        </w:numPr>
        <w:rPr>
          <w:color w:val="EE0000"/>
        </w:rPr>
      </w:pPr>
      <w:r w:rsidRPr="00344861">
        <w:rPr>
          <w:color w:val="EE0000"/>
        </w:rPr>
        <w:t>Actualizaciones automáticas de firmware o modelos: Utiliza modelo ML estático y base OUI fija. No implementa mecanismos de OTA ni reentrenamiento automático.</w:t>
      </w:r>
    </w:p>
    <w:p w14:paraId="6524C6AF" w14:textId="2FFE96A1" w:rsidR="00AD62C4" w:rsidRPr="00344861" w:rsidRDefault="00AD62C4" w:rsidP="00DB3046">
      <w:pPr>
        <w:pStyle w:val="Ttulo3"/>
        <w:rPr>
          <w:color w:val="EE0000"/>
        </w:rPr>
      </w:pPr>
      <w:bookmarkStart w:id="11" w:name="_Toc228167547"/>
      <w:r w:rsidRPr="00344861">
        <w:rPr>
          <w:color w:val="EE0000"/>
        </w:rPr>
        <w:t>Límites técnicos explícitos</w:t>
      </w:r>
      <w:bookmarkEnd w:id="11"/>
    </w:p>
    <w:p w14:paraId="4EE70F6D" w14:textId="77777777" w:rsidR="00AD62C4" w:rsidRPr="00344861" w:rsidRDefault="00AD62C4" w:rsidP="00AD62C4">
      <w:pPr>
        <w:rPr>
          <w:color w:val="EE0000"/>
          <w:lang w:eastAsia="es-ES"/>
        </w:rPr>
      </w:pPr>
      <w:r w:rsidRPr="00344861">
        <w:rPr>
          <w:color w:val="EE0000"/>
          <w:lang w:eastAsia="es-ES"/>
        </w:rPr>
        <w:t>El proyecto reconoce y documenta sus limitaciones inherentes:</w:t>
      </w:r>
    </w:p>
    <w:p w14:paraId="64E7A896" w14:textId="6E5F260C" w:rsidR="00AD62C4" w:rsidRPr="00344861" w:rsidRDefault="00AD62C4">
      <w:pPr>
        <w:pStyle w:val="Prrafodelista"/>
        <w:numPr>
          <w:ilvl w:val="0"/>
          <w:numId w:val="13"/>
        </w:numPr>
        <w:rPr>
          <w:color w:val="EE0000"/>
        </w:rPr>
      </w:pPr>
      <w:r w:rsidRPr="00344861">
        <w:rPr>
          <w:color w:val="EE0000"/>
        </w:rPr>
        <w:t xml:space="preserve">No es un IDS industrial completo: Aunque detecta múltiples tipos de ataque, su tasa de falsos positivos será superior a sistemas profesionales entrenados </w:t>
      </w:r>
      <w:r w:rsidRPr="00344861">
        <w:rPr>
          <w:color w:val="EE0000"/>
        </w:rPr>
        <w:lastRenderedPageBreak/>
        <w:t>con datos propietarios y validados durante años. Está diseñado para detección básica, no para operación crítica 24/7 sin supervisión humana.</w:t>
      </w:r>
    </w:p>
    <w:p w14:paraId="510112A5" w14:textId="534381FC" w:rsidR="00AD62C4" w:rsidRPr="00344861" w:rsidRDefault="00AD62C4">
      <w:pPr>
        <w:pStyle w:val="Prrafodelista"/>
        <w:numPr>
          <w:ilvl w:val="0"/>
          <w:numId w:val="13"/>
        </w:numPr>
        <w:rPr>
          <w:color w:val="EE0000"/>
        </w:rPr>
      </w:pPr>
      <w:r w:rsidRPr="00344861">
        <w:rPr>
          <w:color w:val="EE0000"/>
        </w:rPr>
        <w:t xml:space="preserve">No pretende sustituir soluciones profesionales: Carece de certificaciones de seguridad, </w:t>
      </w:r>
      <w:proofErr w:type="spellStart"/>
      <w:r w:rsidRPr="00344861">
        <w:rPr>
          <w:color w:val="EE0000"/>
        </w:rPr>
        <w:t>hardening</w:t>
      </w:r>
      <w:proofErr w:type="spellEnd"/>
      <w:r w:rsidRPr="00344861">
        <w:rPr>
          <w:color w:val="EE0000"/>
        </w:rPr>
        <w:t xml:space="preserve"> empresarial, auditorías independientes y </w:t>
      </w:r>
      <w:proofErr w:type="spellStart"/>
      <w:r w:rsidRPr="00344861">
        <w:rPr>
          <w:color w:val="EE0000"/>
        </w:rPr>
        <w:t>SLAs</w:t>
      </w:r>
      <w:proofErr w:type="spellEnd"/>
      <w:r w:rsidRPr="00344861">
        <w:rPr>
          <w:color w:val="EE0000"/>
        </w:rPr>
        <w:t xml:space="preserve"> de disponibilidad. Su propósito es educativo/demostrativo para entornos no críticos.</w:t>
      </w:r>
    </w:p>
    <w:p w14:paraId="5E374E27" w14:textId="5FDE827A" w:rsidR="00AD62C4" w:rsidRPr="00344861" w:rsidRDefault="00AD62C4">
      <w:pPr>
        <w:pStyle w:val="Prrafodelista"/>
        <w:numPr>
          <w:ilvl w:val="0"/>
          <w:numId w:val="13"/>
        </w:numPr>
        <w:rPr>
          <w:color w:val="EE0000"/>
        </w:rPr>
      </w:pPr>
      <w:r w:rsidRPr="00344861">
        <w:rPr>
          <w:color w:val="EE0000"/>
        </w:rPr>
        <w:t xml:space="preserve">No incluye capacidades de </w:t>
      </w:r>
      <w:proofErr w:type="spellStart"/>
      <w:r w:rsidRPr="00344861">
        <w:rPr>
          <w:color w:val="EE0000"/>
        </w:rPr>
        <w:t>threat</w:t>
      </w:r>
      <w:proofErr w:type="spellEnd"/>
      <w:r w:rsidRPr="00344861">
        <w:rPr>
          <w:color w:val="EE0000"/>
        </w:rPr>
        <w:t xml:space="preserve"> </w:t>
      </w:r>
      <w:proofErr w:type="spellStart"/>
      <w:r w:rsidRPr="00344861">
        <w:rPr>
          <w:color w:val="EE0000"/>
        </w:rPr>
        <w:t>hunting</w:t>
      </w:r>
      <w:proofErr w:type="spellEnd"/>
      <w:r w:rsidRPr="00344861">
        <w:rPr>
          <w:color w:val="EE0000"/>
        </w:rPr>
        <w:t xml:space="preserve"> avanzadas: Sin correlación temporal/espacial de eventos, análisis de series temporales sofisticado ni técnicas de </w:t>
      </w:r>
      <w:proofErr w:type="spellStart"/>
      <w:r w:rsidRPr="00344861">
        <w:rPr>
          <w:color w:val="EE0000"/>
        </w:rPr>
        <w:t>clustering</w:t>
      </w:r>
      <w:proofErr w:type="spellEnd"/>
      <w:r w:rsidRPr="00344861">
        <w:rPr>
          <w:color w:val="EE0000"/>
        </w:rPr>
        <w:t xml:space="preserve"> no supervisado para </w:t>
      </w:r>
      <w:proofErr w:type="spellStart"/>
      <w:r w:rsidRPr="00344861">
        <w:rPr>
          <w:color w:val="EE0000"/>
        </w:rPr>
        <w:t>zero-day</w:t>
      </w:r>
      <w:proofErr w:type="spellEnd"/>
      <w:r w:rsidRPr="00344861">
        <w:rPr>
          <w:color w:val="EE0000"/>
        </w:rPr>
        <w:t xml:space="preserve"> </w:t>
      </w:r>
      <w:proofErr w:type="spellStart"/>
      <w:r w:rsidRPr="00344861">
        <w:rPr>
          <w:color w:val="EE0000"/>
        </w:rPr>
        <w:t>detection</w:t>
      </w:r>
      <w:proofErr w:type="spellEnd"/>
      <w:r w:rsidRPr="00344861">
        <w:rPr>
          <w:color w:val="EE0000"/>
        </w:rPr>
        <w:t>.</w:t>
      </w:r>
    </w:p>
    <w:p w14:paraId="0ABE2289" w14:textId="77777777" w:rsidR="00AD62C4" w:rsidRPr="00344861" w:rsidRDefault="00AD62C4">
      <w:pPr>
        <w:pStyle w:val="Prrafodelista"/>
        <w:numPr>
          <w:ilvl w:val="0"/>
          <w:numId w:val="13"/>
        </w:numPr>
        <w:rPr>
          <w:color w:val="EE0000"/>
        </w:rPr>
      </w:pPr>
      <w:r w:rsidRPr="00344861">
        <w:rPr>
          <w:color w:val="EE0000"/>
        </w:rPr>
        <w:t>Limitado por arquitectura ARM de Raspberry Pi:</w:t>
      </w:r>
    </w:p>
    <w:p w14:paraId="11CEBDBE" w14:textId="77777777" w:rsidR="00AD62C4" w:rsidRPr="00344861" w:rsidRDefault="00AD62C4">
      <w:pPr>
        <w:pStyle w:val="Prrafodelista"/>
        <w:numPr>
          <w:ilvl w:val="1"/>
          <w:numId w:val="13"/>
        </w:numPr>
        <w:rPr>
          <w:color w:val="EE0000"/>
        </w:rPr>
      </w:pPr>
      <w:r w:rsidRPr="00344861">
        <w:rPr>
          <w:color w:val="EE0000"/>
        </w:rPr>
        <w:t>CPU: 4x Cortex-A72 @1.5GHz (suficiente para tráfico doméstico, saturará con &gt;200Mbps continuos)</w:t>
      </w:r>
    </w:p>
    <w:p w14:paraId="365B76F5" w14:textId="77777777" w:rsidR="00AD62C4" w:rsidRPr="00344861" w:rsidRDefault="00AD62C4">
      <w:pPr>
        <w:pStyle w:val="Prrafodelista"/>
        <w:numPr>
          <w:ilvl w:val="1"/>
          <w:numId w:val="13"/>
        </w:numPr>
        <w:rPr>
          <w:color w:val="EE0000"/>
        </w:rPr>
      </w:pPr>
      <w:r w:rsidRPr="00344861">
        <w:rPr>
          <w:color w:val="EE0000"/>
        </w:rPr>
        <w:t>RAM: 4-8GB (límite para buffers de captura y modelos grandes)</w:t>
      </w:r>
    </w:p>
    <w:p w14:paraId="129F271F" w14:textId="77777777" w:rsidR="00AD62C4" w:rsidRPr="00344861" w:rsidRDefault="00AD62C4">
      <w:pPr>
        <w:pStyle w:val="Prrafodelista"/>
        <w:numPr>
          <w:ilvl w:val="1"/>
          <w:numId w:val="13"/>
        </w:numPr>
        <w:rPr>
          <w:color w:val="EE0000"/>
        </w:rPr>
      </w:pPr>
      <w:r w:rsidRPr="00344861">
        <w:rPr>
          <w:color w:val="EE0000"/>
        </w:rPr>
        <w:t xml:space="preserve">No soporta AVX2/FMA, afectando rendimiento de algunos </w:t>
      </w:r>
      <w:proofErr w:type="spellStart"/>
      <w:r w:rsidRPr="00344861">
        <w:rPr>
          <w:color w:val="EE0000"/>
        </w:rPr>
        <w:t>frameworks</w:t>
      </w:r>
      <w:proofErr w:type="spellEnd"/>
      <w:r w:rsidRPr="00344861">
        <w:rPr>
          <w:color w:val="EE0000"/>
        </w:rPr>
        <w:t xml:space="preserve"> ML</w:t>
      </w:r>
    </w:p>
    <w:p w14:paraId="3D7A21FC" w14:textId="77777777" w:rsidR="00AD62C4" w:rsidRPr="00344861" w:rsidRDefault="00AD62C4">
      <w:pPr>
        <w:pStyle w:val="Prrafodelista"/>
        <w:numPr>
          <w:ilvl w:val="1"/>
          <w:numId w:val="13"/>
        </w:numPr>
        <w:rPr>
          <w:color w:val="EE0000"/>
        </w:rPr>
      </w:pPr>
      <w:r w:rsidRPr="00344861">
        <w:rPr>
          <w:color w:val="EE0000"/>
        </w:rPr>
        <w:t>Refrigeración pasiva limita rendimiento sostenido</w:t>
      </w:r>
    </w:p>
    <w:p w14:paraId="1B086723" w14:textId="77777777" w:rsidR="00DB3046" w:rsidRPr="00344861" w:rsidRDefault="00AD62C4">
      <w:pPr>
        <w:pStyle w:val="Prrafodelista"/>
        <w:numPr>
          <w:ilvl w:val="0"/>
          <w:numId w:val="13"/>
        </w:numPr>
        <w:rPr>
          <w:color w:val="EE0000"/>
        </w:rPr>
      </w:pPr>
      <w:r w:rsidRPr="00344861">
        <w:rPr>
          <w:color w:val="EE0000"/>
        </w:rPr>
        <w:t xml:space="preserve">Dependencia de </w:t>
      </w:r>
      <w:proofErr w:type="spellStart"/>
      <w:r w:rsidRPr="00344861">
        <w:rPr>
          <w:color w:val="EE0000"/>
        </w:rPr>
        <w:t>dataset</w:t>
      </w:r>
      <w:proofErr w:type="spellEnd"/>
      <w:r w:rsidRPr="00344861">
        <w:rPr>
          <w:color w:val="EE0000"/>
        </w:rPr>
        <w:t xml:space="preserve"> de entrenamiento específico: Aunque representativo, Edge-</w:t>
      </w:r>
      <w:proofErr w:type="spellStart"/>
      <w:r w:rsidRPr="00344861">
        <w:rPr>
          <w:color w:val="EE0000"/>
        </w:rPr>
        <w:t>IIoTset</w:t>
      </w:r>
      <w:proofErr w:type="spellEnd"/>
      <w:r w:rsidRPr="00344861">
        <w:rPr>
          <w:color w:val="EE0000"/>
        </w:rPr>
        <w:t xml:space="preserve"> puede presentar </w:t>
      </w:r>
      <w:proofErr w:type="spellStart"/>
      <w:r w:rsidRPr="00344861">
        <w:rPr>
          <w:color w:val="EE0000"/>
        </w:rPr>
        <w:t>domain</w:t>
      </w:r>
      <w:proofErr w:type="spellEnd"/>
      <w:r w:rsidRPr="00344861">
        <w:rPr>
          <w:color w:val="EE0000"/>
        </w:rPr>
        <w:t xml:space="preserve"> gap respecto a tráfico doméstico real, afectando generalización a patrones locales no vistos.</w:t>
      </w:r>
    </w:p>
    <w:p w14:paraId="502A910B" w14:textId="1ED98D24" w:rsidR="00AD62C4" w:rsidRPr="00344861" w:rsidRDefault="00AD62C4">
      <w:pPr>
        <w:pStyle w:val="Prrafodelista"/>
        <w:numPr>
          <w:ilvl w:val="0"/>
          <w:numId w:val="13"/>
        </w:numPr>
        <w:rPr>
          <w:color w:val="EE0000"/>
        </w:rPr>
      </w:pPr>
      <w:r w:rsidRPr="00344861">
        <w:rPr>
          <w:color w:val="EE0000"/>
        </w:rPr>
        <w:t xml:space="preserve">Alcance geográfico limitado: Monitoriza una única subred IPv4 (/24 máximo recomendado). No contempla IPv6, </w:t>
      </w:r>
      <w:proofErr w:type="spellStart"/>
      <w:r w:rsidRPr="00344861">
        <w:rPr>
          <w:color w:val="EE0000"/>
        </w:rPr>
        <w:t>VPNs</w:t>
      </w:r>
      <w:proofErr w:type="spellEnd"/>
      <w:r w:rsidRPr="00344861">
        <w:rPr>
          <w:color w:val="EE0000"/>
        </w:rPr>
        <w:t xml:space="preserve">, SD-WAN ni </w:t>
      </w:r>
      <w:proofErr w:type="spellStart"/>
      <w:r w:rsidRPr="00344861">
        <w:rPr>
          <w:color w:val="EE0000"/>
        </w:rPr>
        <w:t>routing</w:t>
      </w:r>
      <w:proofErr w:type="spellEnd"/>
      <w:r w:rsidRPr="00344861">
        <w:rPr>
          <w:color w:val="EE0000"/>
        </w:rPr>
        <w:t xml:space="preserve"> complejo.</w:t>
      </w:r>
    </w:p>
    <w:p w14:paraId="74AF86F8" w14:textId="2C696103" w:rsidR="00AD62C4" w:rsidRPr="00344861" w:rsidRDefault="00AD62C4">
      <w:pPr>
        <w:pStyle w:val="Prrafodelista"/>
        <w:numPr>
          <w:ilvl w:val="0"/>
          <w:numId w:val="13"/>
        </w:numPr>
        <w:rPr>
          <w:color w:val="EE0000"/>
        </w:rPr>
      </w:pPr>
      <w:r w:rsidRPr="00344861">
        <w:rPr>
          <w:color w:val="EE0000"/>
        </w:rPr>
        <w:t>Sin garantías criptográficas formales: SQLite plano, modelo ML serializado sin firmas digitales, ausencia de HSM o módulos de integridad.</w:t>
      </w:r>
    </w:p>
    <w:p w14:paraId="0CD9C6FE" w14:textId="47F75333" w:rsidR="00AD62C4" w:rsidRPr="00344861" w:rsidRDefault="00AD62C4" w:rsidP="00DB3046">
      <w:pPr>
        <w:pStyle w:val="Ttulo3"/>
        <w:rPr>
          <w:color w:val="EE0000"/>
        </w:rPr>
      </w:pPr>
      <w:bookmarkStart w:id="12" w:name="_Toc228167548"/>
      <w:r w:rsidRPr="00344861">
        <w:rPr>
          <w:color w:val="EE0000"/>
        </w:rPr>
        <w:t>Criterios de éxito del alcance</w:t>
      </w:r>
      <w:bookmarkEnd w:id="12"/>
    </w:p>
    <w:p w14:paraId="19B3AB28" w14:textId="77777777" w:rsidR="00AD62C4" w:rsidRPr="00344861" w:rsidRDefault="00AD62C4" w:rsidP="00AD62C4">
      <w:pPr>
        <w:rPr>
          <w:color w:val="EE0000"/>
          <w:lang w:eastAsia="es-ES"/>
        </w:rPr>
      </w:pPr>
      <w:r w:rsidRPr="00344861">
        <w:rPr>
          <w:color w:val="EE0000"/>
          <w:lang w:eastAsia="es-ES"/>
        </w:rPr>
        <w:t>Se considerará exitoso el proyecto si logra:</w:t>
      </w:r>
    </w:p>
    <w:p w14:paraId="2431763F" w14:textId="77777777" w:rsidR="00AD62C4" w:rsidRPr="00344861" w:rsidRDefault="00AD62C4">
      <w:pPr>
        <w:pStyle w:val="Prrafodelista"/>
        <w:numPr>
          <w:ilvl w:val="0"/>
          <w:numId w:val="14"/>
        </w:numPr>
        <w:rPr>
          <w:color w:val="EE0000"/>
        </w:rPr>
      </w:pPr>
      <w:r w:rsidRPr="00344861">
        <w:rPr>
          <w:color w:val="EE0000"/>
        </w:rPr>
        <w:t xml:space="preserve">Funcionalidad básica completa: Pipeline </w:t>
      </w:r>
      <w:proofErr w:type="spellStart"/>
      <w:r w:rsidRPr="00344861">
        <w:rPr>
          <w:color w:val="EE0000"/>
        </w:rPr>
        <w:t>captura→features→ML→dashboard</w:t>
      </w:r>
      <w:proofErr w:type="spellEnd"/>
      <w:r w:rsidRPr="00344861">
        <w:rPr>
          <w:color w:val="EE0000"/>
        </w:rPr>
        <w:t xml:space="preserve"> operativo sin intervención manual</w:t>
      </w:r>
    </w:p>
    <w:p w14:paraId="3942A3FA" w14:textId="77777777" w:rsidR="00AD62C4" w:rsidRPr="00344861" w:rsidRDefault="00AD62C4">
      <w:pPr>
        <w:pStyle w:val="Prrafodelista"/>
        <w:numPr>
          <w:ilvl w:val="0"/>
          <w:numId w:val="14"/>
        </w:numPr>
        <w:rPr>
          <w:color w:val="EE0000"/>
        </w:rPr>
      </w:pPr>
      <w:r w:rsidRPr="00344861">
        <w:rPr>
          <w:color w:val="EE0000"/>
        </w:rPr>
        <w:t xml:space="preserve">Rendimiento aceptable: Latencia </w:t>
      </w:r>
      <w:proofErr w:type="spellStart"/>
      <w:r w:rsidRPr="00344861">
        <w:rPr>
          <w:color w:val="EE0000"/>
        </w:rPr>
        <w:t>end-to-end</w:t>
      </w:r>
      <w:proofErr w:type="spellEnd"/>
      <w:r w:rsidRPr="00344861">
        <w:rPr>
          <w:color w:val="EE0000"/>
        </w:rPr>
        <w:t xml:space="preserve"> &lt;5s, CPU&lt;70% promedio, estabilidad 24h+</w:t>
      </w:r>
    </w:p>
    <w:p w14:paraId="3C2490EC" w14:textId="4C2BBABE" w:rsidR="00AD62C4" w:rsidRPr="00344861" w:rsidRDefault="00AD62C4">
      <w:pPr>
        <w:pStyle w:val="Prrafodelista"/>
        <w:numPr>
          <w:ilvl w:val="0"/>
          <w:numId w:val="14"/>
        </w:numPr>
        <w:rPr>
          <w:color w:val="EE0000"/>
        </w:rPr>
      </w:pPr>
      <w:r w:rsidRPr="00344861">
        <w:rPr>
          <w:color w:val="EE0000"/>
        </w:rPr>
        <w:t xml:space="preserve">Precisión útil: F1-score &gt;0.75 en </w:t>
      </w:r>
      <w:proofErr w:type="spellStart"/>
      <w:r w:rsidRPr="00344861">
        <w:rPr>
          <w:color w:val="EE0000"/>
        </w:rPr>
        <w:t>dataset</w:t>
      </w:r>
      <w:proofErr w:type="spellEnd"/>
      <w:r w:rsidRPr="00344861">
        <w:rPr>
          <w:color w:val="EE0000"/>
        </w:rPr>
        <w:t xml:space="preserve"> de validación, </w:t>
      </w:r>
      <w:proofErr w:type="spellStart"/>
      <w:r w:rsidRPr="00344861">
        <w:rPr>
          <w:color w:val="EE0000"/>
        </w:rPr>
        <w:t>recall</w:t>
      </w:r>
      <w:proofErr w:type="spellEnd"/>
      <w:r w:rsidRPr="00344861">
        <w:rPr>
          <w:color w:val="EE0000"/>
        </w:rPr>
        <w:t>&gt;0.85 en ataques críticos</w:t>
      </w:r>
    </w:p>
    <w:p w14:paraId="4C17D597" w14:textId="44A7E96F" w:rsidR="00AD62C4" w:rsidRPr="00344861" w:rsidRDefault="00AD62C4">
      <w:pPr>
        <w:pStyle w:val="Prrafodelista"/>
        <w:numPr>
          <w:ilvl w:val="0"/>
          <w:numId w:val="14"/>
        </w:numPr>
        <w:rPr>
          <w:color w:val="EE0000"/>
        </w:rPr>
      </w:pPr>
      <w:r w:rsidRPr="00344861">
        <w:rPr>
          <w:color w:val="EE0000"/>
        </w:rPr>
        <w:t xml:space="preserve">Usabilidad validada: Usuario no técnico interpreta </w:t>
      </w:r>
      <w:proofErr w:type="spellStart"/>
      <w:r w:rsidRPr="00344861">
        <w:rPr>
          <w:color w:val="EE0000"/>
        </w:rPr>
        <w:t>dashboard</w:t>
      </w:r>
      <w:proofErr w:type="spellEnd"/>
      <w:r w:rsidRPr="00344861">
        <w:rPr>
          <w:color w:val="EE0000"/>
        </w:rPr>
        <w:t xml:space="preserve"> correctamente (&gt;80% tareas completadas)</w:t>
      </w:r>
    </w:p>
    <w:p w14:paraId="7CDED02D" w14:textId="78B31C11" w:rsidR="00AD62C4" w:rsidRPr="00344861" w:rsidRDefault="00AD62C4">
      <w:pPr>
        <w:pStyle w:val="Prrafodelista"/>
        <w:numPr>
          <w:ilvl w:val="0"/>
          <w:numId w:val="14"/>
        </w:numPr>
        <w:rPr>
          <w:color w:val="EE0000"/>
        </w:rPr>
      </w:pPr>
      <w:r w:rsidRPr="00344861">
        <w:rPr>
          <w:color w:val="EE0000"/>
        </w:rPr>
        <w:t>Despliegue reproducible: Instalación completa en &lt;30min desde cero en Raspberry Pi limpia</w:t>
      </w:r>
    </w:p>
    <w:p w14:paraId="1C08B1B1" w14:textId="0A48A2BA" w:rsidR="00AD62C4" w:rsidRPr="00344861" w:rsidRDefault="00AD62C4">
      <w:pPr>
        <w:pStyle w:val="Prrafodelista"/>
        <w:numPr>
          <w:ilvl w:val="0"/>
          <w:numId w:val="14"/>
        </w:numPr>
        <w:rPr>
          <w:color w:val="EE0000"/>
        </w:rPr>
      </w:pPr>
      <w:r w:rsidRPr="00344861">
        <w:rPr>
          <w:color w:val="EE0000"/>
        </w:rPr>
        <w:lastRenderedPageBreak/>
        <w:t>Documentación suficiente: Tercero técnico replica sistema siguiendo manuales</w:t>
      </w:r>
    </w:p>
    <w:p w14:paraId="6281D6A3" w14:textId="1F977870" w:rsidR="00AD62C4" w:rsidRPr="00344861" w:rsidRDefault="00AD62C4" w:rsidP="00AD62C4">
      <w:pPr>
        <w:rPr>
          <w:color w:val="EE0000"/>
          <w:lang w:eastAsia="es-ES"/>
        </w:rPr>
      </w:pPr>
      <w:r w:rsidRPr="00344861">
        <w:rPr>
          <w:color w:val="EE0000"/>
          <w:lang w:eastAsia="es-ES"/>
        </w:rPr>
        <w:t>Esta delimitación de alcance garantiza que el TFM produzca un resultado tangible, técnicamente sólido y académicamente defendible, posicionándose como prototipo innovador para su nicho específico sin pretender abarcar capacidades fuera de su propósito diseñado.</w:t>
      </w:r>
    </w:p>
    <w:p w14:paraId="31391E77" w14:textId="22DFBE08" w:rsidR="00DB3046" w:rsidRPr="00344861" w:rsidRDefault="00DB3046" w:rsidP="00DB3046">
      <w:pPr>
        <w:pStyle w:val="Ttulo2"/>
        <w:rPr>
          <w:color w:val="EE0000"/>
        </w:rPr>
      </w:pPr>
      <w:bookmarkStart w:id="13" w:name="_Toc228167549"/>
      <w:r w:rsidRPr="00344861">
        <w:rPr>
          <w:color w:val="EE0000"/>
        </w:rPr>
        <w:t>Metodología de trabajo</w:t>
      </w:r>
      <w:bookmarkEnd w:id="13"/>
    </w:p>
    <w:p w14:paraId="775289E7" w14:textId="77777777" w:rsidR="00DB3046" w:rsidRPr="00344861" w:rsidRDefault="00DB3046" w:rsidP="00DB3046">
      <w:pPr>
        <w:rPr>
          <w:color w:val="EE0000"/>
          <w:lang w:eastAsia="es-ES"/>
        </w:rPr>
      </w:pPr>
      <w:r w:rsidRPr="00344861">
        <w:rPr>
          <w:color w:val="EE0000"/>
          <w:lang w:eastAsia="es-ES"/>
        </w:rPr>
        <w:t xml:space="preserve">El desarrollo de este Trabajo de Fin de Máster se ha estructurado mediante una metodología ágil adaptada a proyectos académicos individuales, siguiendo un enfoque incremental iterativo que combina la flexibilidad de los </w:t>
      </w:r>
      <w:proofErr w:type="spellStart"/>
      <w:r w:rsidRPr="00344861">
        <w:rPr>
          <w:color w:val="EE0000"/>
          <w:lang w:eastAsia="es-ES"/>
        </w:rPr>
        <w:t>sprints</w:t>
      </w:r>
      <w:proofErr w:type="spellEnd"/>
      <w:r w:rsidRPr="00344861">
        <w:rPr>
          <w:color w:val="EE0000"/>
          <w:lang w:eastAsia="es-ES"/>
        </w:rPr>
        <w:t xml:space="preserve"> con la rigurosidad necesaria para un proyecto técnico de ciberseguridad. Esta aproximación permite entregar funcionalidad incrementalmente mientras se mantiene la trazabilidad completa de decisiones técnicas, resultados experimentales y lecciones aprendidas, alineándose perfectamente con la estructura de la memoria del TFM y facilitando revisiones periódicas con el tutor.</w:t>
      </w:r>
    </w:p>
    <w:p w14:paraId="612C405F" w14:textId="2A9464B2" w:rsidR="00DB3046" w:rsidRPr="00344861" w:rsidRDefault="00DB3046" w:rsidP="00DB3046">
      <w:pPr>
        <w:pStyle w:val="Ttulo3"/>
        <w:rPr>
          <w:color w:val="EE0000"/>
        </w:rPr>
      </w:pPr>
      <w:bookmarkStart w:id="14" w:name="_Toc228167550"/>
      <w:r w:rsidRPr="00344861">
        <w:rPr>
          <w:color w:val="EE0000"/>
        </w:rPr>
        <w:t>Fases del proyecto</w:t>
      </w:r>
      <w:bookmarkEnd w:id="14"/>
    </w:p>
    <w:p w14:paraId="79AE669B" w14:textId="77777777" w:rsidR="00DB3046" w:rsidRPr="00344861" w:rsidRDefault="00DB3046" w:rsidP="00DB3046">
      <w:pPr>
        <w:ind w:firstLine="0"/>
        <w:rPr>
          <w:color w:val="EE0000"/>
          <w:lang w:eastAsia="es-ES"/>
        </w:rPr>
      </w:pPr>
      <w:r w:rsidRPr="00344861">
        <w:rPr>
          <w:color w:val="EE0000"/>
          <w:lang w:eastAsia="es-ES"/>
        </w:rPr>
        <w:t xml:space="preserve">El proyecto se organiza en 10 </w:t>
      </w:r>
      <w:proofErr w:type="spellStart"/>
      <w:r w:rsidRPr="00344861">
        <w:rPr>
          <w:color w:val="EE0000"/>
          <w:lang w:eastAsia="es-ES"/>
        </w:rPr>
        <w:t>sprints</w:t>
      </w:r>
      <w:proofErr w:type="spellEnd"/>
      <w:r w:rsidRPr="00344861">
        <w:rPr>
          <w:color w:val="EE0000"/>
          <w:lang w:eastAsia="es-ES"/>
        </w:rPr>
        <w:t xml:space="preserve"> secuenciales de 2 semanas cada uno, mapeados directamente con los capítulos de la memoria para garantizar coherencia entre desarrollo práctico y documentación académica. Cada fase tiene objetivos claros, entregables específicos y criterios de aceptación verificables, siguiendo la estructura detallada en el Plan de </w:t>
      </w:r>
      <w:proofErr w:type="spellStart"/>
      <w:r w:rsidRPr="00344861">
        <w:rPr>
          <w:color w:val="EE0000"/>
          <w:lang w:eastAsia="es-ES"/>
        </w:rPr>
        <w:t>Sprints</w:t>
      </w:r>
      <w:proofErr w:type="spellEnd"/>
      <w:r w:rsidRPr="00344861">
        <w:rPr>
          <w:color w:val="EE0000"/>
          <w:lang w:eastAsia="es-ES"/>
        </w:rPr>
        <w:t xml:space="preserve"> (ver Tabla de Correspondencia Sprint-Capítulo).</w:t>
      </w:r>
    </w:p>
    <w:p w14:paraId="3E4C8DE3" w14:textId="77777777" w:rsidR="00DB3046" w:rsidRPr="00344861" w:rsidRDefault="00DB3046" w:rsidP="00DB3046">
      <w:pPr>
        <w:pStyle w:val="Ttulo4"/>
        <w:ind w:firstLine="0"/>
        <w:rPr>
          <w:color w:val="EE0000"/>
        </w:rPr>
      </w:pPr>
      <w:r w:rsidRPr="00344861">
        <w:rPr>
          <w:color w:val="EE0000"/>
        </w:rPr>
        <w:t>Fase 0: Análisis y Planificación (Sprint 0, Semanas 1-2)</w:t>
      </w:r>
    </w:p>
    <w:p w14:paraId="19EC173B" w14:textId="77777777" w:rsidR="00DB3046" w:rsidRPr="00344861" w:rsidRDefault="00DB3046" w:rsidP="00DB3046">
      <w:pPr>
        <w:ind w:firstLine="0"/>
        <w:rPr>
          <w:color w:val="EE0000"/>
          <w:lang w:eastAsia="es-ES"/>
        </w:rPr>
      </w:pPr>
      <w:r w:rsidRPr="00344861">
        <w:rPr>
          <w:color w:val="EE0000"/>
          <w:lang w:eastAsia="es-ES"/>
        </w:rPr>
        <w:t>Esta fase inicial establece las bases del proyecto mediante:</w:t>
      </w:r>
    </w:p>
    <w:p w14:paraId="78530539" w14:textId="13DA3C43" w:rsidR="00DB3046" w:rsidRPr="00344861" w:rsidRDefault="00DB3046">
      <w:pPr>
        <w:pStyle w:val="Prrafodelista"/>
        <w:numPr>
          <w:ilvl w:val="0"/>
          <w:numId w:val="15"/>
        </w:numPr>
        <w:rPr>
          <w:color w:val="EE0000"/>
        </w:rPr>
      </w:pPr>
      <w:r w:rsidRPr="00344861">
        <w:rPr>
          <w:color w:val="EE0000"/>
        </w:rPr>
        <w:t>Revisión de documentación previa (arquitectura propuesta</w:t>
      </w:r>
      <w:r w:rsidR="00976F7A" w:rsidRPr="00344861">
        <w:rPr>
          <w:color w:val="EE0000"/>
        </w:rPr>
        <w:t xml:space="preserve"> y </w:t>
      </w:r>
      <w:r w:rsidRPr="00344861">
        <w:rPr>
          <w:color w:val="EE0000"/>
        </w:rPr>
        <w:t>mejoras sugeridas por tutor).</w:t>
      </w:r>
    </w:p>
    <w:p w14:paraId="2192E016" w14:textId="77777777" w:rsidR="00DB3046" w:rsidRPr="00344861" w:rsidRDefault="00DB3046">
      <w:pPr>
        <w:pStyle w:val="Prrafodelista"/>
        <w:numPr>
          <w:ilvl w:val="0"/>
          <w:numId w:val="15"/>
        </w:numPr>
        <w:rPr>
          <w:color w:val="EE0000"/>
        </w:rPr>
      </w:pPr>
      <w:r w:rsidRPr="00344861">
        <w:rPr>
          <w:color w:val="EE0000"/>
        </w:rPr>
        <w:t xml:space="preserve">Configuración del entorno de desarrollo en máquina local (Python 3.11, </w:t>
      </w:r>
      <w:proofErr w:type="spellStart"/>
      <w:r w:rsidRPr="00344861">
        <w:rPr>
          <w:color w:val="EE0000"/>
        </w:rPr>
        <w:t>virtualenv</w:t>
      </w:r>
      <w:proofErr w:type="spellEnd"/>
      <w:r w:rsidRPr="00344861">
        <w:rPr>
          <w:color w:val="EE0000"/>
        </w:rPr>
        <w:t>, herramientas de calidad).</w:t>
      </w:r>
    </w:p>
    <w:p w14:paraId="3D885899" w14:textId="77777777" w:rsidR="00DB3046" w:rsidRPr="00344861" w:rsidRDefault="00DB3046">
      <w:pPr>
        <w:pStyle w:val="Prrafodelista"/>
        <w:numPr>
          <w:ilvl w:val="0"/>
          <w:numId w:val="15"/>
        </w:numPr>
        <w:rPr>
          <w:color w:val="EE0000"/>
        </w:rPr>
      </w:pPr>
      <w:r w:rsidRPr="00344861">
        <w:rPr>
          <w:color w:val="EE0000"/>
        </w:rPr>
        <w:t>Definición de alcance, requisitos preliminares y borrador del Capítulo 1 (Introducción).</w:t>
      </w:r>
    </w:p>
    <w:p w14:paraId="69912E0C" w14:textId="77777777" w:rsidR="00DB3046" w:rsidRPr="00344861" w:rsidRDefault="00DB3046">
      <w:pPr>
        <w:pStyle w:val="Prrafodelista"/>
        <w:numPr>
          <w:ilvl w:val="0"/>
          <w:numId w:val="15"/>
        </w:numPr>
        <w:rPr>
          <w:color w:val="EE0000"/>
        </w:rPr>
      </w:pPr>
      <w:r w:rsidRPr="00344861">
        <w:rPr>
          <w:color w:val="EE0000"/>
        </w:rPr>
        <w:t xml:space="preserve">Creación de estructura de repositorio </w:t>
      </w:r>
      <w:proofErr w:type="spellStart"/>
      <w:r w:rsidRPr="00344861">
        <w:rPr>
          <w:color w:val="EE0000"/>
        </w:rPr>
        <w:t>monorepo</w:t>
      </w:r>
      <w:proofErr w:type="spellEnd"/>
      <w:r w:rsidRPr="00344861">
        <w:rPr>
          <w:color w:val="EE0000"/>
        </w:rPr>
        <w:t xml:space="preserve"> con carpetas /</w:t>
      </w:r>
      <w:proofErr w:type="spellStart"/>
      <w:r w:rsidRPr="00344861">
        <w:rPr>
          <w:color w:val="EE0000"/>
        </w:rPr>
        <w:t>src</w:t>
      </w:r>
      <w:proofErr w:type="spellEnd"/>
      <w:r w:rsidRPr="00344861">
        <w:rPr>
          <w:color w:val="EE0000"/>
        </w:rPr>
        <w:t>/</w:t>
      </w:r>
      <w:proofErr w:type="spellStart"/>
      <w:r w:rsidRPr="00344861">
        <w:rPr>
          <w:color w:val="EE0000"/>
        </w:rPr>
        <w:t>backend</w:t>
      </w:r>
      <w:proofErr w:type="spellEnd"/>
      <w:r w:rsidRPr="00344861">
        <w:rPr>
          <w:color w:val="EE0000"/>
        </w:rPr>
        <w:t>, /</w:t>
      </w:r>
      <w:proofErr w:type="spellStart"/>
      <w:r w:rsidRPr="00344861">
        <w:rPr>
          <w:color w:val="EE0000"/>
        </w:rPr>
        <w:t>src</w:t>
      </w:r>
      <w:proofErr w:type="spellEnd"/>
      <w:r w:rsidRPr="00344861">
        <w:rPr>
          <w:color w:val="EE0000"/>
        </w:rPr>
        <w:t>/ml, /</w:t>
      </w:r>
      <w:proofErr w:type="spellStart"/>
      <w:r w:rsidRPr="00344861">
        <w:rPr>
          <w:color w:val="EE0000"/>
        </w:rPr>
        <w:t>src</w:t>
      </w:r>
      <w:proofErr w:type="spellEnd"/>
      <w:r w:rsidRPr="00344861">
        <w:rPr>
          <w:color w:val="EE0000"/>
        </w:rPr>
        <w:t>/</w:t>
      </w:r>
      <w:proofErr w:type="spellStart"/>
      <w:r w:rsidRPr="00344861">
        <w:rPr>
          <w:color w:val="EE0000"/>
        </w:rPr>
        <w:t>frontend</w:t>
      </w:r>
      <w:proofErr w:type="spellEnd"/>
      <w:r w:rsidRPr="00344861">
        <w:rPr>
          <w:color w:val="EE0000"/>
        </w:rPr>
        <w:t>, /</w:t>
      </w:r>
      <w:proofErr w:type="spellStart"/>
      <w:r w:rsidRPr="00344861">
        <w:rPr>
          <w:color w:val="EE0000"/>
        </w:rPr>
        <w:t>docs</w:t>
      </w:r>
      <w:proofErr w:type="spellEnd"/>
      <w:r w:rsidRPr="00344861">
        <w:rPr>
          <w:color w:val="EE0000"/>
        </w:rPr>
        <w:t>/archivos.</w:t>
      </w:r>
    </w:p>
    <w:p w14:paraId="04C94AFB" w14:textId="77777777" w:rsidR="00DB3046" w:rsidRPr="00344861" w:rsidRDefault="00DB3046">
      <w:pPr>
        <w:pStyle w:val="Prrafodelista"/>
        <w:numPr>
          <w:ilvl w:val="0"/>
          <w:numId w:val="15"/>
        </w:numPr>
        <w:rPr>
          <w:color w:val="EE0000"/>
        </w:rPr>
      </w:pPr>
      <w:r w:rsidRPr="00344861">
        <w:rPr>
          <w:color w:val="EE0000"/>
        </w:rPr>
        <w:lastRenderedPageBreak/>
        <w:t xml:space="preserve">Configuración de CI/CD básico (GitHub </w:t>
      </w:r>
      <w:proofErr w:type="spellStart"/>
      <w:r w:rsidRPr="00344861">
        <w:rPr>
          <w:color w:val="EE0000"/>
        </w:rPr>
        <w:t>Actions</w:t>
      </w:r>
      <w:proofErr w:type="spellEnd"/>
      <w:r w:rsidRPr="00344861">
        <w:rPr>
          <w:color w:val="EE0000"/>
        </w:rPr>
        <w:t xml:space="preserve">) y herramienta de gestión de </w:t>
      </w:r>
      <w:proofErr w:type="spellStart"/>
      <w:r w:rsidRPr="00344861">
        <w:rPr>
          <w:color w:val="EE0000"/>
        </w:rPr>
        <w:t>issues</w:t>
      </w:r>
      <w:proofErr w:type="spellEnd"/>
      <w:r w:rsidRPr="00344861">
        <w:rPr>
          <w:color w:val="EE0000"/>
        </w:rPr>
        <w:t xml:space="preserve"> (Zube).</w:t>
      </w:r>
    </w:p>
    <w:p w14:paraId="3C31D660" w14:textId="77777777" w:rsidR="00976F7A" w:rsidRPr="00344861" w:rsidRDefault="00976F7A" w:rsidP="00DB3046">
      <w:pPr>
        <w:pStyle w:val="Ttulo4"/>
        <w:ind w:firstLine="0"/>
        <w:rPr>
          <w:color w:val="EE0000"/>
        </w:rPr>
      </w:pPr>
    </w:p>
    <w:p w14:paraId="71386213" w14:textId="42331177" w:rsidR="00DB3046" w:rsidRPr="00344861" w:rsidRDefault="00DB3046" w:rsidP="00DB3046">
      <w:pPr>
        <w:pStyle w:val="Ttulo4"/>
        <w:ind w:firstLine="0"/>
        <w:rPr>
          <w:color w:val="EE0000"/>
        </w:rPr>
      </w:pPr>
      <w:r w:rsidRPr="00344861">
        <w:rPr>
          <w:color w:val="EE0000"/>
        </w:rPr>
        <w:t>Fase 1: Estado del Arte y Requisitos (Sprint 1, Semanas 3-5)</w:t>
      </w:r>
    </w:p>
    <w:p w14:paraId="1B175AD5" w14:textId="77777777" w:rsidR="00DB3046" w:rsidRPr="00344861" w:rsidRDefault="00DB3046" w:rsidP="00DB3046">
      <w:pPr>
        <w:ind w:firstLine="0"/>
        <w:rPr>
          <w:color w:val="EE0000"/>
          <w:lang w:eastAsia="es-ES"/>
        </w:rPr>
      </w:pPr>
      <w:r w:rsidRPr="00344861">
        <w:rPr>
          <w:color w:val="EE0000"/>
          <w:lang w:eastAsia="es-ES"/>
        </w:rPr>
        <w:t>Fase de investigación exhaustiva que produce:</w:t>
      </w:r>
    </w:p>
    <w:p w14:paraId="4242B75E" w14:textId="77777777" w:rsidR="00DB3046" w:rsidRPr="00344861" w:rsidRDefault="00DB3046">
      <w:pPr>
        <w:pStyle w:val="Prrafodelista"/>
        <w:numPr>
          <w:ilvl w:val="0"/>
          <w:numId w:val="16"/>
        </w:numPr>
        <w:rPr>
          <w:color w:val="EE0000"/>
        </w:rPr>
      </w:pPr>
      <w:r w:rsidRPr="00344861">
        <w:rPr>
          <w:color w:val="EE0000"/>
        </w:rPr>
        <w:t xml:space="preserve">Búsqueda bibliográfica sistemática (15+ referencias: </w:t>
      </w:r>
      <w:proofErr w:type="spellStart"/>
      <w:r w:rsidRPr="00344861">
        <w:rPr>
          <w:color w:val="EE0000"/>
        </w:rPr>
        <w:t>papers</w:t>
      </w:r>
      <w:proofErr w:type="spellEnd"/>
      <w:r w:rsidRPr="00344861">
        <w:rPr>
          <w:color w:val="EE0000"/>
        </w:rPr>
        <w:t xml:space="preserve"> IEEE, documentación oficial de </w:t>
      </w:r>
      <w:proofErr w:type="spellStart"/>
      <w:r w:rsidRPr="00344861">
        <w:rPr>
          <w:color w:val="EE0000"/>
        </w:rPr>
        <w:t>Streamlit</w:t>
      </w:r>
      <w:proofErr w:type="spellEnd"/>
      <w:r w:rsidRPr="00344861">
        <w:rPr>
          <w:color w:val="EE0000"/>
        </w:rPr>
        <w:t xml:space="preserve">/Raspberry Pi, </w:t>
      </w:r>
      <w:proofErr w:type="spellStart"/>
      <w:r w:rsidRPr="00344861">
        <w:rPr>
          <w:color w:val="EE0000"/>
        </w:rPr>
        <w:t>datasets</w:t>
      </w:r>
      <w:proofErr w:type="spellEnd"/>
      <w:r w:rsidRPr="00344861">
        <w:rPr>
          <w:color w:val="EE0000"/>
        </w:rPr>
        <w:t xml:space="preserve"> </w:t>
      </w:r>
      <w:proofErr w:type="spellStart"/>
      <w:r w:rsidRPr="00344861">
        <w:rPr>
          <w:color w:val="EE0000"/>
        </w:rPr>
        <w:t>Kaggle</w:t>
      </w:r>
      <w:proofErr w:type="spellEnd"/>
      <w:r w:rsidRPr="00344861">
        <w:rPr>
          <w:color w:val="EE0000"/>
        </w:rPr>
        <w:t>).</w:t>
      </w:r>
    </w:p>
    <w:p w14:paraId="4664E164" w14:textId="77777777" w:rsidR="00DB3046" w:rsidRPr="00344861" w:rsidRDefault="00DB3046">
      <w:pPr>
        <w:pStyle w:val="Prrafodelista"/>
        <w:numPr>
          <w:ilvl w:val="0"/>
          <w:numId w:val="16"/>
        </w:numPr>
        <w:rPr>
          <w:color w:val="EE0000"/>
        </w:rPr>
      </w:pPr>
      <w:r w:rsidRPr="00344861">
        <w:rPr>
          <w:color w:val="EE0000"/>
        </w:rPr>
        <w:t>Análisis comparativo de tecnologías (</w:t>
      </w:r>
      <w:proofErr w:type="spellStart"/>
      <w:r w:rsidRPr="00344861">
        <w:rPr>
          <w:color w:val="EE0000"/>
        </w:rPr>
        <w:t>LightGBM</w:t>
      </w:r>
      <w:proofErr w:type="spellEnd"/>
      <w:r w:rsidRPr="00344861">
        <w:rPr>
          <w:color w:val="EE0000"/>
        </w:rPr>
        <w:t xml:space="preserve"> vs </w:t>
      </w:r>
      <w:proofErr w:type="spellStart"/>
      <w:r w:rsidRPr="00344861">
        <w:rPr>
          <w:color w:val="EE0000"/>
        </w:rPr>
        <w:t>XGBoost</w:t>
      </w:r>
      <w:proofErr w:type="spellEnd"/>
      <w:r w:rsidRPr="00344861">
        <w:rPr>
          <w:color w:val="EE0000"/>
        </w:rPr>
        <w:t xml:space="preserve">, </w:t>
      </w:r>
      <w:proofErr w:type="spellStart"/>
      <w:r w:rsidRPr="00344861">
        <w:rPr>
          <w:color w:val="EE0000"/>
        </w:rPr>
        <w:t>Scapy</w:t>
      </w:r>
      <w:proofErr w:type="spellEnd"/>
      <w:r w:rsidRPr="00344861">
        <w:rPr>
          <w:color w:val="EE0000"/>
        </w:rPr>
        <w:t xml:space="preserve"> vs </w:t>
      </w:r>
      <w:proofErr w:type="spellStart"/>
      <w:r w:rsidRPr="00344861">
        <w:rPr>
          <w:color w:val="EE0000"/>
        </w:rPr>
        <w:t>pyshark</w:t>
      </w:r>
      <w:proofErr w:type="spellEnd"/>
      <w:r w:rsidRPr="00344861">
        <w:rPr>
          <w:color w:val="EE0000"/>
        </w:rPr>
        <w:t>).</w:t>
      </w:r>
    </w:p>
    <w:p w14:paraId="31CD46BF" w14:textId="77777777" w:rsidR="00DB3046" w:rsidRPr="00344861" w:rsidRDefault="00DB3046">
      <w:pPr>
        <w:pStyle w:val="Prrafodelista"/>
        <w:numPr>
          <w:ilvl w:val="0"/>
          <w:numId w:val="16"/>
        </w:numPr>
        <w:rPr>
          <w:color w:val="EE0000"/>
        </w:rPr>
      </w:pPr>
      <w:r w:rsidRPr="00344861">
        <w:rPr>
          <w:color w:val="EE0000"/>
        </w:rPr>
        <w:t>Definición formal de requisitos funcionales (RF-01 a RF-20) y no funcionales (RNF-01 a RNF-10).</w:t>
      </w:r>
    </w:p>
    <w:p w14:paraId="7FC8C6D4" w14:textId="77777777" w:rsidR="00DB3046" w:rsidRPr="00344861" w:rsidRDefault="00DB3046">
      <w:pPr>
        <w:pStyle w:val="Prrafodelista"/>
        <w:numPr>
          <w:ilvl w:val="0"/>
          <w:numId w:val="16"/>
        </w:numPr>
        <w:rPr>
          <w:color w:val="EE0000"/>
        </w:rPr>
      </w:pPr>
      <w:r w:rsidRPr="00344861">
        <w:rPr>
          <w:color w:val="EE0000"/>
        </w:rPr>
        <w:t>Documentación completa de Capítulos 2 (Estado del Arte) y 3 (Análisis del Problema).</w:t>
      </w:r>
    </w:p>
    <w:p w14:paraId="41A06AEE" w14:textId="77777777" w:rsidR="00976F7A" w:rsidRPr="00344861" w:rsidRDefault="00976F7A" w:rsidP="00DB3046">
      <w:pPr>
        <w:pStyle w:val="Ttulo4"/>
        <w:ind w:firstLine="0"/>
        <w:rPr>
          <w:color w:val="EE0000"/>
        </w:rPr>
      </w:pPr>
    </w:p>
    <w:p w14:paraId="19C81556" w14:textId="39F686DC" w:rsidR="00DB3046" w:rsidRPr="00344861" w:rsidRDefault="00DB3046" w:rsidP="00DB3046">
      <w:pPr>
        <w:pStyle w:val="Ttulo4"/>
        <w:ind w:firstLine="0"/>
        <w:rPr>
          <w:color w:val="EE0000"/>
        </w:rPr>
      </w:pPr>
      <w:r w:rsidRPr="00344861">
        <w:rPr>
          <w:color w:val="EE0000"/>
        </w:rPr>
        <w:t>Fase 2: Diseño Arquitectónico (Sprint 2, Semanas 6-8)</w:t>
      </w:r>
    </w:p>
    <w:p w14:paraId="2BE753BE" w14:textId="77777777" w:rsidR="00DB3046" w:rsidRPr="00344861" w:rsidRDefault="00DB3046" w:rsidP="00DB3046">
      <w:pPr>
        <w:ind w:firstLine="0"/>
        <w:rPr>
          <w:color w:val="EE0000"/>
          <w:lang w:eastAsia="es-ES"/>
        </w:rPr>
      </w:pPr>
      <w:r w:rsidRPr="00344861">
        <w:rPr>
          <w:color w:val="EE0000"/>
          <w:lang w:eastAsia="es-ES"/>
        </w:rPr>
        <w:t>Fase de diseño detallado que genera:</w:t>
      </w:r>
    </w:p>
    <w:p w14:paraId="47A8D773" w14:textId="77777777" w:rsidR="00DB3046" w:rsidRPr="00344861" w:rsidRDefault="00DB3046">
      <w:pPr>
        <w:pStyle w:val="Prrafodelista"/>
        <w:numPr>
          <w:ilvl w:val="0"/>
          <w:numId w:val="17"/>
        </w:numPr>
        <w:rPr>
          <w:color w:val="EE0000"/>
        </w:rPr>
      </w:pPr>
      <w:r w:rsidRPr="00344861">
        <w:rPr>
          <w:color w:val="EE0000"/>
        </w:rPr>
        <w:t>Arquitectura de 5 capas (adquisición, procesamiento, IA, persistencia, presentación).</w:t>
      </w:r>
    </w:p>
    <w:p w14:paraId="417E77EC" w14:textId="77777777" w:rsidR="00DB3046" w:rsidRPr="00344861" w:rsidRDefault="00DB3046">
      <w:pPr>
        <w:pStyle w:val="Prrafodelista"/>
        <w:numPr>
          <w:ilvl w:val="0"/>
          <w:numId w:val="17"/>
        </w:numPr>
        <w:rPr>
          <w:color w:val="EE0000"/>
        </w:rPr>
      </w:pPr>
      <w:r w:rsidRPr="00344861">
        <w:rPr>
          <w:color w:val="EE0000"/>
        </w:rPr>
        <w:t>Diagramas UML, flujo de datos, entidad-relación de SQLite.</w:t>
      </w:r>
    </w:p>
    <w:p w14:paraId="3595B2FB" w14:textId="77777777" w:rsidR="00DB3046" w:rsidRPr="00344861" w:rsidRDefault="00DB3046">
      <w:pPr>
        <w:pStyle w:val="Prrafodelista"/>
        <w:numPr>
          <w:ilvl w:val="0"/>
          <w:numId w:val="17"/>
        </w:numPr>
        <w:rPr>
          <w:color w:val="EE0000"/>
        </w:rPr>
      </w:pPr>
      <w:r w:rsidRPr="00344861">
        <w:rPr>
          <w:color w:val="EE0000"/>
        </w:rPr>
        <w:t>Especificación de interfaces entre módulos (contratos input/output).</w:t>
      </w:r>
    </w:p>
    <w:p w14:paraId="6027C788" w14:textId="77777777" w:rsidR="00DB3046" w:rsidRPr="00344861" w:rsidRDefault="00DB3046">
      <w:pPr>
        <w:pStyle w:val="Prrafodelista"/>
        <w:numPr>
          <w:ilvl w:val="0"/>
          <w:numId w:val="17"/>
        </w:numPr>
        <w:rPr>
          <w:color w:val="EE0000"/>
        </w:rPr>
      </w:pPr>
      <w:r w:rsidRPr="00344861">
        <w:rPr>
          <w:color w:val="EE0000"/>
        </w:rPr>
        <w:t xml:space="preserve">Justificación técnica de decisiones (tecnologías descartadas, </w:t>
      </w:r>
      <w:proofErr w:type="spellStart"/>
      <w:r w:rsidRPr="00344861">
        <w:rPr>
          <w:color w:val="EE0000"/>
        </w:rPr>
        <w:t>trade-offs</w:t>
      </w:r>
      <w:proofErr w:type="spellEnd"/>
      <w:r w:rsidRPr="00344861">
        <w:rPr>
          <w:color w:val="EE0000"/>
        </w:rPr>
        <w:t>).</w:t>
      </w:r>
    </w:p>
    <w:p w14:paraId="210018F2" w14:textId="77777777" w:rsidR="00976F7A" w:rsidRPr="00344861" w:rsidRDefault="00DB3046">
      <w:pPr>
        <w:pStyle w:val="Prrafodelista"/>
        <w:numPr>
          <w:ilvl w:val="0"/>
          <w:numId w:val="17"/>
        </w:numPr>
        <w:rPr>
          <w:color w:val="EE0000"/>
        </w:rPr>
      </w:pPr>
      <w:r w:rsidRPr="00344861">
        <w:rPr>
          <w:color w:val="EE0000"/>
        </w:rPr>
        <w:t>Documentación completa del Capítulo 4 (Diseño de la Solución).</w:t>
      </w:r>
    </w:p>
    <w:p w14:paraId="27E0CCE2" w14:textId="77777777" w:rsidR="00976F7A" w:rsidRPr="00344861" w:rsidRDefault="00976F7A" w:rsidP="00976F7A">
      <w:pPr>
        <w:ind w:left="360" w:firstLine="0"/>
        <w:rPr>
          <w:color w:val="EE0000"/>
        </w:rPr>
      </w:pPr>
    </w:p>
    <w:p w14:paraId="7D68DBA1" w14:textId="1BC9CD97" w:rsidR="00DB3046" w:rsidRPr="00344861" w:rsidRDefault="00DB3046" w:rsidP="00976F7A">
      <w:pPr>
        <w:ind w:firstLine="0"/>
        <w:rPr>
          <w:color w:val="EE0000"/>
        </w:rPr>
      </w:pPr>
      <w:r w:rsidRPr="00344861">
        <w:rPr>
          <w:color w:val="EE0000"/>
        </w:rPr>
        <w:t xml:space="preserve">Fase 3: Preparación del </w:t>
      </w:r>
      <w:proofErr w:type="spellStart"/>
      <w:r w:rsidRPr="00344861">
        <w:rPr>
          <w:color w:val="EE0000"/>
        </w:rPr>
        <w:t>Dataset</w:t>
      </w:r>
      <w:proofErr w:type="spellEnd"/>
      <w:r w:rsidRPr="00344861">
        <w:rPr>
          <w:color w:val="EE0000"/>
        </w:rPr>
        <w:t xml:space="preserve"> (Sprint 3, Semanas 9-11)</w:t>
      </w:r>
    </w:p>
    <w:p w14:paraId="3ABEA042" w14:textId="77777777" w:rsidR="00DB3046" w:rsidRPr="00344861" w:rsidRDefault="00DB3046" w:rsidP="00DB3046">
      <w:pPr>
        <w:ind w:firstLine="0"/>
        <w:rPr>
          <w:color w:val="EE0000"/>
          <w:lang w:eastAsia="es-ES"/>
        </w:rPr>
      </w:pPr>
      <w:r w:rsidRPr="00344861">
        <w:rPr>
          <w:color w:val="EE0000"/>
          <w:lang w:eastAsia="es-ES"/>
        </w:rPr>
        <w:t>Fase de ingeniería de datos ejecutada exclusivamente en máquina local:</w:t>
      </w:r>
    </w:p>
    <w:p w14:paraId="0AAAD63E" w14:textId="77777777" w:rsidR="00DB3046" w:rsidRPr="00344861" w:rsidRDefault="00DB3046">
      <w:pPr>
        <w:pStyle w:val="Prrafodelista"/>
        <w:numPr>
          <w:ilvl w:val="0"/>
          <w:numId w:val="18"/>
        </w:numPr>
        <w:rPr>
          <w:color w:val="EE0000"/>
        </w:rPr>
      </w:pPr>
      <w:r w:rsidRPr="00344861">
        <w:rPr>
          <w:color w:val="EE0000"/>
        </w:rPr>
        <w:t>Descarga y análisis exploratorio (EDA) de Edge-</w:t>
      </w:r>
      <w:proofErr w:type="spellStart"/>
      <w:r w:rsidRPr="00344861">
        <w:rPr>
          <w:color w:val="EE0000"/>
        </w:rPr>
        <w:t>IIoTset</w:t>
      </w:r>
      <w:proofErr w:type="spellEnd"/>
      <w:r w:rsidRPr="00344861">
        <w:rPr>
          <w:color w:val="EE0000"/>
        </w:rPr>
        <w:t xml:space="preserve"> (87 </w:t>
      </w:r>
      <w:proofErr w:type="spellStart"/>
      <w:r w:rsidRPr="00344861">
        <w:rPr>
          <w:color w:val="EE0000"/>
        </w:rPr>
        <w:t>features</w:t>
      </w:r>
      <w:proofErr w:type="spellEnd"/>
      <w:r w:rsidRPr="00344861">
        <w:rPr>
          <w:color w:val="EE0000"/>
        </w:rPr>
        <w:t>, 15 tipos de ataque).</w:t>
      </w:r>
    </w:p>
    <w:p w14:paraId="6330F764" w14:textId="77777777" w:rsidR="00DB3046" w:rsidRPr="00344861" w:rsidRDefault="00DB3046">
      <w:pPr>
        <w:pStyle w:val="Prrafodelista"/>
        <w:numPr>
          <w:ilvl w:val="0"/>
          <w:numId w:val="18"/>
        </w:numPr>
        <w:rPr>
          <w:color w:val="EE0000"/>
        </w:rPr>
      </w:pPr>
      <w:r w:rsidRPr="00344861">
        <w:rPr>
          <w:color w:val="EE0000"/>
        </w:rPr>
        <w:t>Limpieza, imputación de nulos, codificación categórica, normalización.</w:t>
      </w:r>
    </w:p>
    <w:p w14:paraId="67DAA39E" w14:textId="77777777" w:rsidR="00DB3046" w:rsidRPr="00344861" w:rsidRDefault="00DB3046">
      <w:pPr>
        <w:pStyle w:val="Prrafodelista"/>
        <w:numPr>
          <w:ilvl w:val="0"/>
          <w:numId w:val="18"/>
        </w:numPr>
        <w:rPr>
          <w:color w:val="EE0000"/>
        </w:rPr>
      </w:pPr>
      <w:r w:rsidRPr="00344861">
        <w:rPr>
          <w:color w:val="EE0000"/>
        </w:rPr>
        <w:t>Selección final de 50 características aplicables en producción.</w:t>
      </w:r>
    </w:p>
    <w:p w14:paraId="780C5D4F" w14:textId="77777777" w:rsidR="00DB3046" w:rsidRPr="00344861" w:rsidRDefault="00DB3046">
      <w:pPr>
        <w:pStyle w:val="Prrafodelista"/>
        <w:numPr>
          <w:ilvl w:val="0"/>
          <w:numId w:val="18"/>
        </w:numPr>
        <w:rPr>
          <w:color w:val="EE0000"/>
        </w:rPr>
      </w:pPr>
      <w:r w:rsidRPr="00344861">
        <w:rPr>
          <w:color w:val="EE0000"/>
        </w:rPr>
        <w:t xml:space="preserve">División </w:t>
      </w:r>
      <w:proofErr w:type="spellStart"/>
      <w:r w:rsidRPr="00344861">
        <w:rPr>
          <w:color w:val="EE0000"/>
        </w:rPr>
        <w:t>train</w:t>
      </w:r>
      <w:proofErr w:type="spellEnd"/>
      <w:r w:rsidRPr="00344861">
        <w:rPr>
          <w:color w:val="EE0000"/>
        </w:rPr>
        <w:t>/test y validación cruzada inicial.</w:t>
      </w:r>
    </w:p>
    <w:p w14:paraId="66408AB8" w14:textId="77777777" w:rsidR="00DB3046" w:rsidRPr="00344861" w:rsidRDefault="00DB3046">
      <w:pPr>
        <w:pStyle w:val="Prrafodelista"/>
        <w:numPr>
          <w:ilvl w:val="0"/>
          <w:numId w:val="18"/>
        </w:numPr>
        <w:rPr>
          <w:color w:val="EE0000"/>
        </w:rPr>
      </w:pPr>
      <w:r w:rsidRPr="00344861">
        <w:rPr>
          <w:color w:val="EE0000"/>
        </w:rPr>
        <w:t>Documentación detallada del preprocesado (Capítulos 5.1-5.2).</w:t>
      </w:r>
    </w:p>
    <w:p w14:paraId="2D8DC168" w14:textId="77777777" w:rsidR="00976F7A" w:rsidRPr="00344861" w:rsidRDefault="00976F7A" w:rsidP="00976F7A">
      <w:pPr>
        <w:pStyle w:val="Ttulo4"/>
        <w:ind w:firstLine="0"/>
        <w:rPr>
          <w:color w:val="EE0000"/>
        </w:rPr>
      </w:pPr>
    </w:p>
    <w:p w14:paraId="56A0A0DB" w14:textId="58CC3803" w:rsidR="00DB3046" w:rsidRPr="00344861" w:rsidRDefault="00DB3046" w:rsidP="00976F7A">
      <w:pPr>
        <w:pStyle w:val="Ttulo4"/>
        <w:ind w:firstLine="0"/>
        <w:rPr>
          <w:color w:val="EE0000"/>
        </w:rPr>
      </w:pPr>
      <w:r w:rsidRPr="00344861">
        <w:rPr>
          <w:color w:val="EE0000"/>
        </w:rPr>
        <w:t>Fase 4: Entrenamiento e Inferencia ML (Sprint 4, Semanas 12-14)</w:t>
      </w:r>
    </w:p>
    <w:p w14:paraId="6B47DCA1" w14:textId="77777777" w:rsidR="00DB3046" w:rsidRPr="00344861" w:rsidRDefault="00DB3046" w:rsidP="00DB3046">
      <w:pPr>
        <w:ind w:firstLine="0"/>
        <w:rPr>
          <w:color w:val="EE0000"/>
          <w:lang w:eastAsia="es-ES"/>
        </w:rPr>
      </w:pPr>
      <w:r w:rsidRPr="00344861">
        <w:rPr>
          <w:color w:val="EE0000"/>
          <w:lang w:eastAsia="es-ES"/>
        </w:rPr>
        <w:t>Fase crítica de desarrollo de inteligencia artificial en máquina local:</w:t>
      </w:r>
    </w:p>
    <w:p w14:paraId="64BAB0CF" w14:textId="77777777" w:rsidR="00DB3046" w:rsidRPr="00344861" w:rsidRDefault="00DB3046">
      <w:pPr>
        <w:pStyle w:val="Prrafodelista"/>
        <w:numPr>
          <w:ilvl w:val="0"/>
          <w:numId w:val="19"/>
        </w:numPr>
        <w:rPr>
          <w:color w:val="EE0000"/>
        </w:rPr>
      </w:pPr>
      <w:r w:rsidRPr="00344861">
        <w:rPr>
          <w:color w:val="EE0000"/>
        </w:rPr>
        <w:t xml:space="preserve">Implementación de pipeline </w:t>
      </w:r>
      <w:proofErr w:type="spellStart"/>
      <w:r w:rsidRPr="00344861">
        <w:rPr>
          <w:color w:val="EE0000"/>
        </w:rPr>
        <w:t>sklearn</w:t>
      </w:r>
      <w:proofErr w:type="spellEnd"/>
      <w:r w:rsidRPr="00344861">
        <w:rPr>
          <w:color w:val="EE0000"/>
        </w:rPr>
        <w:t xml:space="preserve"> (preprocesador </w:t>
      </w:r>
      <w:proofErr w:type="spellStart"/>
      <w:r w:rsidRPr="00344861">
        <w:rPr>
          <w:color w:val="EE0000"/>
        </w:rPr>
        <w:t>serializable</w:t>
      </w:r>
      <w:proofErr w:type="spellEnd"/>
      <w:r w:rsidRPr="00344861">
        <w:rPr>
          <w:color w:val="EE0000"/>
        </w:rPr>
        <w:t>).</w:t>
      </w:r>
    </w:p>
    <w:p w14:paraId="3D08E5D7" w14:textId="77777777" w:rsidR="00DB3046" w:rsidRPr="00344861" w:rsidRDefault="00DB3046">
      <w:pPr>
        <w:pStyle w:val="Prrafodelista"/>
        <w:numPr>
          <w:ilvl w:val="0"/>
          <w:numId w:val="19"/>
        </w:numPr>
        <w:rPr>
          <w:color w:val="EE0000"/>
        </w:rPr>
      </w:pPr>
      <w:r w:rsidRPr="00344861">
        <w:rPr>
          <w:color w:val="EE0000"/>
        </w:rPr>
        <w:lastRenderedPageBreak/>
        <w:t>Entrenamiento paralelo de 4 modelos (</w:t>
      </w:r>
      <w:proofErr w:type="spellStart"/>
      <w:r w:rsidRPr="00344861">
        <w:rPr>
          <w:color w:val="EE0000"/>
        </w:rPr>
        <w:t>LightGBM</w:t>
      </w:r>
      <w:proofErr w:type="spellEnd"/>
      <w:r w:rsidRPr="00344861">
        <w:rPr>
          <w:color w:val="EE0000"/>
        </w:rPr>
        <w:t xml:space="preserve">, </w:t>
      </w:r>
      <w:proofErr w:type="spellStart"/>
      <w:r w:rsidRPr="00344861">
        <w:rPr>
          <w:color w:val="EE0000"/>
        </w:rPr>
        <w:t>XGBoost</w:t>
      </w:r>
      <w:proofErr w:type="spellEnd"/>
      <w:r w:rsidRPr="00344861">
        <w:rPr>
          <w:color w:val="EE0000"/>
        </w:rPr>
        <w:t xml:space="preserve">, </w:t>
      </w:r>
      <w:proofErr w:type="spellStart"/>
      <w:r w:rsidRPr="00344861">
        <w:rPr>
          <w:color w:val="EE0000"/>
        </w:rPr>
        <w:t>CatBoost</w:t>
      </w:r>
      <w:proofErr w:type="spellEnd"/>
      <w:r w:rsidRPr="00344861">
        <w:rPr>
          <w:color w:val="EE0000"/>
        </w:rPr>
        <w:t>, Random Forest).</w:t>
      </w:r>
    </w:p>
    <w:p w14:paraId="03BB68BC" w14:textId="77777777" w:rsidR="00DB3046" w:rsidRPr="00344861" w:rsidRDefault="00DB3046">
      <w:pPr>
        <w:pStyle w:val="Prrafodelista"/>
        <w:numPr>
          <w:ilvl w:val="0"/>
          <w:numId w:val="19"/>
        </w:numPr>
        <w:rPr>
          <w:color w:val="EE0000"/>
        </w:rPr>
      </w:pPr>
      <w:r w:rsidRPr="00344861">
        <w:rPr>
          <w:color w:val="EE0000"/>
        </w:rPr>
        <w:t xml:space="preserve">Evaluación exhaustiva (5-fold CV, métricas </w:t>
      </w:r>
      <w:proofErr w:type="spellStart"/>
      <w:r w:rsidRPr="00344861">
        <w:rPr>
          <w:color w:val="EE0000"/>
        </w:rPr>
        <w:t>multicategoría</w:t>
      </w:r>
      <w:proofErr w:type="spellEnd"/>
      <w:r w:rsidRPr="00344861">
        <w:rPr>
          <w:color w:val="EE0000"/>
        </w:rPr>
        <w:t>, matrices de confusión).</w:t>
      </w:r>
    </w:p>
    <w:p w14:paraId="6DBC3512" w14:textId="77777777" w:rsidR="00DB3046" w:rsidRPr="00344861" w:rsidRDefault="00DB3046">
      <w:pPr>
        <w:pStyle w:val="Prrafodelista"/>
        <w:numPr>
          <w:ilvl w:val="0"/>
          <w:numId w:val="19"/>
        </w:numPr>
        <w:rPr>
          <w:color w:val="EE0000"/>
        </w:rPr>
      </w:pPr>
      <w:r w:rsidRPr="00344861">
        <w:rPr>
          <w:color w:val="EE0000"/>
        </w:rPr>
        <w:t xml:space="preserve">Selección del modelo óptimo (F1≥0.90 objetivo) + optimización </w:t>
      </w:r>
      <w:proofErr w:type="spellStart"/>
      <w:r w:rsidRPr="00344861">
        <w:rPr>
          <w:color w:val="EE0000"/>
        </w:rPr>
        <w:t>hiperparámetros</w:t>
      </w:r>
      <w:proofErr w:type="spellEnd"/>
      <w:r w:rsidRPr="00344861">
        <w:rPr>
          <w:color w:val="EE0000"/>
        </w:rPr>
        <w:t>.</w:t>
      </w:r>
    </w:p>
    <w:p w14:paraId="69D98115" w14:textId="77777777" w:rsidR="00DB3046" w:rsidRPr="00344861" w:rsidRDefault="00DB3046">
      <w:pPr>
        <w:pStyle w:val="Prrafodelista"/>
        <w:numPr>
          <w:ilvl w:val="0"/>
          <w:numId w:val="19"/>
        </w:numPr>
        <w:rPr>
          <w:color w:val="EE0000"/>
        </w:rPr>
      </w:pPr>
      <w:proofErr w:type="spellStart"/>
      <w:r w:rsidRPr="00344861">
        <w:rPr>
          <w:color w:val="EE0000"/>
        </w:rPr>
        <w:t>Benchmarks</w:t>
      </w:r>
      <w:proofErr w:type="spellEnd"/>
      <w:r w:rsidRPr="00344861">
        <w:rPr>
          <w:color w:val="EE0000"/>
        </w:rPr>
        <w:t xml:space="preserve"> de inferencia simulando Raspberry Pi.</w:t>
      </w:r>
    </w:p>
    <w:p w14:paraId="433B262F" w14:textId="77777777" w:rsidR="00DB3046" w:rsidRPr="00344861" w:rsidRDefault="00DB3046">
      <w:pPr>
        <w:pStyle w:val="Prrafodelista"/>
        <w:numPr>
          <w:ilvl w:val="0"/>
          <w:numId w:val="19"/>
        </w:numPr>
        <w:rPr>
          <w:color w:val="EE0000"/>
        </w:rPr>
      </w:pPr>
      <w:r w:rsidRPr="00344861">
        <w:rPr>
          <w:color w:val="EE0000"/>
        </w:rPr>
        <w:t>Documentación técnica del pipeline ML (Capítulos 5.3-5.5).</w:t>
      </w:r>
    </w:p>
    <w:p w14:paraId="130DD75E" w14:textId="77777777" w:rsidR="00976F7A" w:rsidRPr="00344861" w:rsidRDefault="00976F7A" w:rsidP="00586239">
      <w:pPr>
        <w:pStyle w:val="Ttulo4"/>
        <w:ind w:firstLine="0"/>
        <w:rPr>
          <w:color w:val="EE0000"/>
        </w:rPr>
      </w:pPr>
    </w:p>
    <w:p w14:paraId="3471E36C" w14:textId="32416D60" w:rsidR="00DB3046" w:rsidRPr="00344861" w:rsidRDefault="00DB3046" w:rsidP="00586239">
      <w:pPr>
        <w:pStyle w:val="Ttulo4"/>
        <w:ind w:firstLine="0"/>
        <w:rPr>
          <w:color w:val="EE0000"/>
        </w:rPr>
      </w:pPr>
      <w:r w:rsidRPr="00344861">
        <w:rPr>
          <w:color w:val="EE0000"/>
        </w:rPr>
        <w:t xml:space="preserve">Fase 5: </w:t>
      </w:r>
      <w:proofErr w:type="spellStart"/>
      <w:r w:rsidRPr="00344861">
        <w:rPr>
          <w:color w:val="EE0000"/>
        </w:rPr>
        <w:t>Backend</w:t>
      </w:r>
      <w:proofErr w:type="spellEnd"/>
      <w:r w:rsidRPr="00344861">
        <w:rPr>
          <w:color w:val="EE0000"/>
        </w:rPr>
        <w:t xml:space="preserve"> - Captura e Integración (Sprint 5, Semanas 15-17)</w:t>
      </w:r>
    </w:p>
    <w:p w14:paraId="102E6C25" w14:textId="77777777" w:rsidR="00DB3046" w:rsidRPr="00344861" w:rsidRDefault="00DB3046" w:rsidP="00DB3046">
      <w:pPr>
        <w:ind w:firstLine="0"/>
        <w:rPr>
          <w:color w:val="EE0000"/>
          <w:lang w:eastAsia="es-ES"/>
        </w:rPr>
      </w:pPr>
      <w:r w:rsidRPr="00344861">
        <w:rPr>
          <w:color w:val="EE0000"/>
          <w:lang w:eastAsia="es-ES"/>
        </w:rPr>
        <w:t>Fase de desarrollo del núcleo del sistema:</w:t>
      </w:r>
    </w:p>
    <w:p w14:paraId="36E81BE0" w14:textId="77777777" w:rsidR="00DB3046" w:rsidRPr="00344861" w:rsidRDefault="00DB3046">
      <w:pPr>
        <w:pStyle w:val="Prrafodelista"/>
        <w:numPr>
          <w:ilvl w:val="0"/>
          <w:numId w:val="20"/>
        </w:numPr>
        <w:rPr>
          <w:color w:val="EE0000"/>
          <w:lang w:val="en-US"/>
        </w:rPr>
      </w:pPr>
      <w:r w:rsidRPr="00344861">
        <w:rPr>
          <w:color w:val="EE0000"/>
          <w:lang w:val="en-US"/>
        </w:rPr>
        <w:t xml:space="preserve">capture.py: </w:t>
      </w:r>
      <w:proofErr w:type="spellStart"/>
      <w:r w:rsidRPr="00344861">
        <w:rPr>
          <w:color w:val="EE0000"/>
          <w:lang w:val="en-US"/>
        </w:rPr>
        <w:t>captura</w:t>
      </w:r>
      <w:proofErr w:type="spellEnd"/>
      <w:r w:rsidRPr="00344861">
        <w:rPr>
          <w:color w:val="EE0000"/>
          <w:lang w:val="en-US"/>
        </w:rPr>
        <w:t xml:space="preserve"> real-time con </w:t>
      </w:r>
      <w:proofErr w:type="spellStart"/>
      <w:r w:rsidRPr="00344861">
        <w:rPr>
          <w:color w:val="EE0000"/>
          <w:lang w:val="en-US"/>
        </w:rPr>
        <w:t>Scapy</w:t>
      </w:r>
      <w:proofErr w:type="spellEnd"/>
      <w:r w:rsidRPr="00344861">
        <w:rPr>
          <w:color w:val="EE0000"/>
          <w:lang w:val="en-US"/>
        </w:rPr>
        <w:t>/</w:t>
      </w:r>
      <w:proofErr w:type="spellStart"/>
      <w:r w:rsidRPr="00344861">
        <w:rPr>
          <w:color w:val="EE0000"/>
          <w:lang w:val="en-US"/>
        </w:rPr>
        <w:t>pyshark</w:t>
      </w:r>
      <w:proofErr w:type="spellEnd"/>
      <w:r w:rsidRPr="00344861">
        <w:rPr>
          <w:color w:val="EE0000"/>
          <w:lang w:val="en-US"/>
        </w:rPr>
        <w:t>.</w:t>
      </w:r>
    </w:p>
    <w:p w14:paraId="7C92BB0E" w14:textId="77777777" w:rsidR="00DB3046" w:rsidRPr="00344861" w:rsidRDefault="00DB3046">
      <w:pPr>
        <w:pStyle w:val="Prrafodelista"/>
        <w:numPr>
          <w:ilvl w:val="0"/>
          <w:numId w:val="20"/>
        </w:numPr>
        <w:rPr>
          <w:color w:val="EE0000"/>
        </w:rPr>
      </w:pPr>
      <w:r w:rsidRPr="00344861">
        <w:rPr>
          <w:color w:val="EE0000"/>
        </w:rPr>
        <w:t xml:space="preserve">features_adapter.py: transformación </w:t>
      </w:r>
      <w:proofErr w:type="spellStart"/>
      <w:r w:rsidRPr="00344861">
        <w:rPr>
          <w:color w:val="EE0000"/>
        </w:rPr>
        <w:t>paquetes→features→predicción</w:t>
      </w:r>
      <w:proofErr w:type="spellEnd"/>
      <w:r w:rsidRPr="00344861">
        <w:rPr>
          <w:color w:val="EE0000"/>
        </w:rPr>
        <w:t>.</w:t>
      </w:r>
    </w:p>
    <w:p w14:paraId="52BC5C8E" w14:textId="77777777" w:rsidR="00DB3046" w:rsidRPr="00344861" w:rsidRDefault="00DB3046">
      <w:pPr>
        <w:pStyle w:val="Prrafodelista"/>
        <w:numPr>
          <w:ilvl w:val="0"/>
          <w:numId w:val="20"/>
        </w:numPr>
        <w:rPr>
          <w:color w:val="EE0000"/>
        </w:rPr>
      </w:pPr>
      <w:r w:rsidRPr="00344861">
        <w:rPr>
          <w:color w:val="EE0000"/>
        </w:rPr>
        <w:t xml:space="preserve">discovery.py: escaneo ARP + </w:t>
      </w:r>
      <w:proofErr w:type="spellStart"/>
      <w:r w:rsidRPr="00344861">
        <w:rPr>
          <w:color w:val="EE0000"/>
        </w:rPr>
        <w:t>fingerprinting</w:t>
      </w:r>
      <w:proofErr w:type="spellEnd"/>
      <w:r w:rsidRPr="00344861">
        <w:rPr>
          <w:color w:val="EE0000"/>
        </w:rPr>
        <w:t xml:space="preserve"> de dispositivos.</w:t>
      </w:r>
    </w:p>
    <w:p w14:paraId="30C94551" w14:textId="77777777" w:rsidR="00DB3046" w:rsidRPr="00344861" w:rsidRDefault="00DB3046">
      <w:pPr>
        <w:pStyle w:val="Prrafodelista"/>
        <w:numPr>
          <w:ilvl w:val="0"/>
          <w:numId w:val="20"/>
        </w:numPr>
        <w:rPr>
          <w:color w:val="EE0000"/>
        </w:rPr>
      </w:pPr>
      <w:proofErr w:type="spellStart"/>
      <w:r w:rsidRPr="00344861">
        <w:rPr>
          <w:color w:val="EE0000"/>
        </w:rPr>
        <w:t>Tests</w:t>
      </w:r>
      <w:proofErr w:type="spellEnd"/>
      <w:r w:rsidRPr="00344861">
        <w:rPr>
          <w:color w:val="EE0000"/>
        </w:rPr>
        <w:t xml:space="preserve"> unitarios (cobertura≥70%) + integración básica.</w:t>
      </w:r>
    </w:p>
    <w:p w14:paraId="04F6EED3" w14:textId="77777777" w:rsidR="00DB3046" w:rsidRPr="00344861" w:rsidRDefault="00DB3046">
      <w:pPr>
        <w:pStyle w:val="Prrafodelista"/>
        <w:numPr>
          <w:ilvl w:val="0"/>
          <w:numId w:val="20"/>
        </w:numPr>
        <w:rPr>
          <w:color w:val="EE0000"/>
        </w:rPr>
      </w:pPr>
      <w:r w:rsidRPr="00344861">
        <w:rPr>
          <w:color w:val="EE0000"/>
        </w:rPr>
        <w:t>Pruebas preliminares en Raspberry Pi (hardware real).</w:t>
      </w:r>
    </w:p>
    <w:p w14:paraId="0BCEEC39" w14:textId="77777777" w:rsidR="00976F7A" w:rsidRPr="00344861" w:rsidRDefault="00976F7A" w:rsidP="00976F7A">
      <w:pPr>
        <w:pStyle w:val="Ttulo4"/>
        <w:ind w:firstLine="0"/>
        <w:rPr>
          <w:color w:val="EE0000"/>
        </w:rPr>
      </w:pPr>
    </w:p>
    <w:p w14:paraId="70A021DD" w14:textId="06CD44A4" w:rsidR="00DB3046" w:rsidRPr="00344861" w:rsidRDefault="00DB3046" w:rsidP="00976F7A">
      <w:pPr>
        <w:pStyle w:val="Ttulo4"/>
        <w:ind w:firstLine="0"/>
        <w:rPr>
          <w:color w:val="EE0000"/>
        </w:rPr>
      </w:pPr>
      <w:r w:rsidRPr="00344861">
        <w:rPr>
          <w:color w:val="EE0000"/>
        </w:rPr>
        <w:t xml:space="preserve">Fase 6: </w:t>
      </w:r>
      <w:proofErr w:type="spellStart"/>
      <w:r w:rsidRPr="00344861">
        <w:rPr>
          <w:color w:val="EE0000"/>
        </w:rPr>
        <w:t>Backend</w:t>
      </w:r>
      <w:proofErr w:type="spellEnd"/>
      <w:r w:rsidRPr="00344861">
        <w:rPr>
          <w:color w:val="EE0000"/>
        </w:rPr>
        <w:t xml:space="preserve"> - Persistencia y Auditoría (Sprint 6, Semanas 18-20)</w:t>
      </w:r>
    </w:p>
    <w:p w14:paraId="4A401259" w14:textId="77777777" w:rsidR="00DB3046" w:rsidRPr="00344861" w:rsidRDefault="00DB3046" w:rsidP="00DB3046">
      <w:pPr>
        <w:ind w:firstLine="0"/>
        <w:rPr>
          <w:color w:val="EE0000"/>
          <w:lang w:eastAsia="es-ES"/>
        </w:rPr>
      </w:pPr>
      <w:r w:rsidRPr="00344861">
        <w:rPr>
          <w:color w:val="EE0000"/>
          <w:lang w:eastAsia="es-ES"/>
        </w:rPr>
        <w:t xml:space="preserve">Fase de robustez del </w:t>
      </w:r>
      <w:proofErr w:type="spellStart"/>
      <w:r w:rsidRPr="00344861">
        <w:rPr>
          <w:color w:val="EE0000"/>
          <w:lang w:eastAsia="es-ES"/>
        </w:rPr>
        <w:t>backend</w:t>
      </w:r>
      <w:proofErr w:type="spellEnd"/>
      <w:r w:rsidRPr="00344861">
        <w:rPr>
          <w:color w:val="EE0000"/>
          <w:lang w:eastAsia="es-ES"/>
        </w:rPr>
        <w:t>:</w:t>
      </w:r>
    </w:p>
    <w:p w14:paraId="5C2CD43A" w14:textId="77777777" w:rsidR="00DB3046" w:rsidRPr="00344861" w:rsidRDefault="00DB3046">
      <w:pPr>
        <w:pStyle w:val="Prrafodelista"/>
        <w:numPr>
          <w:ilvl w:val="0"/>
          <w:numId w:val="21"/>
        </w:numPr>
        <w:rPr>
          <w:color w:val="EE0000"/>
        </w:rPr>
      </w:pPr>
      <w:r w:rsidRPr="00344861">
        <w:rPr>
          <w:color w:val="EE0000"/>
        </w:rPr>
        <w:t>storage.py: SQLite con tablas eventos/dispositivos/alertas.</w:t>
      </w:r>
    </w:p>
    <w:p w14:paraId="4A7FB7EF" w14:textId="77777777" w:rsidR="00DB3046" w:rsidRPr="00344861" w:rsidRDefault="00DB3046">
      <w:pPr>
        <w:pStyle w:val="Prrafodelista"/>
        <w:numPr>
          <w:ilvl w:val="0"/>
          <w:numId w:val="21"/>
        </w:numPr>
        <w:rPr>
          <w:color w:val="EE0000"/>
        </w:rPr>
      </w:pPr>
      <w:r w:rsidRPr="00344861">
        <w:rPr>
          <w:color w:val="EE0000"/>
        </w:rPr>
        <w:t>firmware_crawler.py: auditoría automática de firmware (</w:t>
      </w:r>
      <w:proofErr w:type="spellStart"/>
      <w:r w:rsidRPr="00344861">
        <w:rPr>
          <w:color w:val="EE0000"/>
        </w:rPr>
        <w:t>APIs</w:t>
      </w:r>
      <w:proofErr w:type="spellEnd"/>
      <w:r w:rsidRPr="00344861">
        <w:rPr>
          <w:color w:val="EE0000"/>
        </w:rPr>
        <w:t xml:space="preserve"> fabricantes).</w:t>
      </w:r>
    </w:p>
    <w:p w14:paraId="06DEF785" w14:textId="77777777" w:rsidR="00DB3046" w:rsidRPr="00344861" w:rsidRDefault="00DB3046">
      <w:pPr>
        <w:pStyle w:val="Prrafodelista"/>
        <w:numPr>
          <w:ilvl w:val="0"/>
          <w:numId w:val="21"/>
        </w:numPr>
        <w:rPr>
          <w:color w:val="EE0000"/>
        </w:rPr>
      </w:pPr>
      <w:r w:rsidRPr="00344861">
        <w:rPr>
          <w:color w:val="EE0000"/>
        </w:rPr>
        <w:t>network_stats.py: monitoreo ancho de banda/latencia.</w:t>
      </w:r>
    </w:p>
    <w:p w14:paraId="17CCAFA1" w14:textId="77777777" w:rsidR="00DB3046" w:rsidRPr="00344861" w:rsidRDefault="00DB3046">
      <w:pPr>
        <w:pStyle w:val="Prrafodelista"/>
        <w:numPr>
          <w:ilvl w:val="0"/>
          <w:numId w:val="21"/>
        </w:numPr>
        <w:rPr>
          <w:color w:val="EE0000"/>
        </w:rPr>
      </w:pPr>
      <w:r w:rsidRPr="00344861">
        <w:rPr>
          <w:color w:val="EE0000"/>
        </w:rPr>
        <w:t>device_alerts.py: generación automática de alertas contextuales.</w:t>
      </w:r>
    </w:p>
    <w:p w14:paraId="4DA199D5" w14:textId="77777777" w:rsidR="00DB3046" w:rsidRPr="00344861" w:rsidRDefault="00DB3046">
      <w:pPr>
        <w:pStyle w:val="Prrafodelista"/>
        <w:numPr>
          <w:ilvl w:val="0"/>
          <w:numId w:val="21"/>
        </w:numPr>
        <w:rPr>
          <w:color w:val="EE0000"/>
          <w:lang w:val="en-US"/>
        </w:rPr>
      </w:pPr>
      <w:r w:rsidRPr="00344861">
        <w:rPr>
          <w:color w:val="EE0000"/>
          <w:lang w:val="en-US"/>
        </w:rPr>
        <w:t xml:space="preserve">Tests de </w:t>
      </w:r>
      <w:proofErr w:type="spellStart"/>
      <w:r w:rsidRPr="00344861">
        <w:rPr>
          <w:color w:val="EE0000"/>
          <w:lang w:val="en-US"/>
        </w:rPr>
        <w:t>integración</w:t>
      </w:r>
      <w:proofErr w:type="spellEnd"/>
      <w:r w:rsidRPr="00344861">
        <w:rPr>
          <w:color w:val="EE0000"/>
          <w:lang w:val="en-US"/>
        </w:rPr>
        <w:t xml:space="preserve"> end-to-end.</w:t>
      </w:r>
    </w:p>
    <w:p w14:paraId="391F36D4" w14:textId="77777777" w:rsidR="00976F7A" w:rsidRPr="00344861" w:rsidRDefault="00976F7A" w:rsidP="00976F7A">
      <w:pPr>
        <w:pStyle w:val="Ttulo4"/>
        <w:ind w:firstLine="0"/>
        <w:rPr>
          <w:color w:val="EE0000"/>
          <w:lang w:val="en-US"/>
        </w:rPr>
      </w:pPr>
    </w:p>
    <w:p w14:paraId="728E00A7" w14:textId="1C490A5C" w:rsidR="00DB3046" w:rsidRPr="00344861" w:rsidRDefault="00DB3046" w:rsidP="00976F7A">
      <w:pPr>
        <w:pStyle w:val="Ttulo4"/>
        <w:ind w:firstLine="0"/>
        <w:rPr>
          <w:color w:val="EE0000"/>
          <w:lang w:val="en-US"/>
        </w:rPr>
      </w:pPr>
      <w:r w:rsidRPr="00344861">
        <w:rPr>
          <w:color w:val="EE0000"/>
          <w:lang w:val="en-US"/>
        </w:rPr>
        <w:t xml:space="preserve">Fase 7: Dashboard </w:t>
      </w:r>
      <w:proofErr w:type="spellStart"/>
      <w:r w:rsidRPr="00344861">
        <w:rPr>
          <w:color w:val="EE0000"/>
          <w:lang w:val="en-US"/>
        </w:rPr>
        <w:t>Streamlit</w:t>
      </w:r>
      <w:proofErr w:type="spellEnd"/>
      <w:r w:rsidRPr="00344861">
        <w:rPr>
          <w:color w:val="EE0000"/>
          <w:lang w:val="en-US"/>
        </w:rPr>
        <w:t xml:space="preserve"> Integral (Sprint 7, Semanas 21-23)</w:t>
      </w:r>
    </w:p>
    <w:p w14:paraId="4CBC02C0" w14:textId="77777777" w:rsidR="00DB3046" w:rsidRPr="00344861" w:rsidRDefault="00DB3046" w:rsidP="00DB3046">
      <w:pPr>
        <w:ind w:firstLine="0"/>
        <w:rPr>
          <w:color w:val="EE0000"/>
          <w:lang w:eastAsia="es-ES"/>
        </w:rPr>
      </w:pPr>
      <w:r w:rsidRPr="00344861">
        <w:rPr>
          <w:color w:val="EE0000"/>
          <w:lang w:eastAsia="es-ES"/>
        </w:rPr>
        <w:t>Fase de interfaz de usuario:</w:t>
      </w:r>
    </w:p>
    <w:p w14:paraId="30C8D4FA" w14:textId="77777777" w:rsidR="00DB3046" w:rsidRPr="00344861" w:rsidRDefault="00DB3046">
      <w:pPr>
        <w:pStyle w:val="Prrafodelista"/>
        <w:numPr>
          <w:ilvl w:val="0"/>
          <w:numId w:val="22"/>
        </w:numPr>
        <w:rPr>
          <w:color w:val="EE0000"/>
          <w:lang w:val="en-US"/>
        </w:rPr>
      </w:pPr>
      <w:r w:rsidRPr="00344861">
        <w:rPr>
          <w:color w:val="EE0000"/>
          <w:lang w:val="en-US"/>
        </w:rPr>
        <w:t xml:space="preserve">6 </w:t>
      </w:r>
      <w:proofErr w:type="spellStart"/>
      <w:r w:rsidRPr="00344861">
        <w:rPr>
          <w:color w:val="EE0000"/>
          <w:lang w:val="en-US"/>
        </w:rPr>
        <w:t>páginas</w:t>
      </w:r>
      <w:proofErr w:type="spellEnd"/>
      <w:r w:rsidRPr="00344861">
        <w:rPr>
          <w:color w:val="EE0000"/>
          <w:lang w:val="en-US"/>
        </w:rPr>
        <w:t xml:space="preserve"> </w:t>
      </w:r>
      <w:proofErr w:type="spellStart"/>
      <w:r w:rsidRPr="00344861">
        <w:rPr>
          <w:color w:val="EE0000"/>
          <w:lang w:val="en-US"/>
        </w:rPr>
        <w:t>Streamlit</w:t>
      </w:r>
      <w:proofErr w:type="spellEnd"/>
      <w:r w:rsidRPr="00344861">
        <w:rPr>
          <w:color w:val="EE0000"/>
          <w:lang w:val="en-US"/>
        </w:rPr>
        <w:t xml:space="preserve">: Home, </w:t>
      </w:r>
      <w:proofErr w:type="spellStart"/>
      <w:r w:rsidRPr="00344861">
        <w:rPr>
          <w:color w:val="EE0000"/>
          <w:lang w:val="en-US"/>
        </w:rPr>
        <w:t>NetworkMap</w:t>
      </w:r>
      <w:proofErr w:type="spellEnd"/>
      <w:r w:rsidRPr="00344861">
        <w:rPr>
          <w:color w:val="EE0000"/>
          <w:lang w:val="en-US"/>
        </w:rPr>
        <w:t xml:space="preserve">, </w:t>
      </w:r>
      <w:proofErr w:type="spellStart"/>
      <w:r w:rsidRPr="00344861">
        <w:rPr>
          <w:color w:val="EE0000"/>
          <w:lang w:val="en-US"/>
        </w:rPr>
        <w:t>NetworkSpeed</w:t>
      </w:r>
      <w:proofErr w:type="spellEnd"/>
      <w:r w:rsidRPr="00344861">
        <w:rPr>
          <w:color w:val="EE0000"/>
          <w:lang w:val="en-US"/>
        </w:rPr>
        <w:t>, Alerts, Devices, Settings.</w:t>
      </w:r>
    </w:p>
    <w:p w14:paraId="336B5E76" w14:textId="77777777" w:rsidR="00DB3046" w:rsidRPr="00344861" w:rsidRDefault="00DB3046">
      <w:pPr>
        <w:pStyle w:val="Prrafodelista"/>
        <w:numPr>
          <w:ilvl w:val="0"/>
          <w:numId w:val="22"/>
        </w:numPr>
        <w:rPr>
          <w:color w:val="EE0000"/>
        </w:rPr>
      </w:pPr>
      <w:r w:rsidRPr="00344861">
        <w:rPr>
          <w:color w:val="EE0000"/>
        </w:rPr>
        <w:t>Gráficos interactivos (</w:t>
      </w:r>
      <w:proofErr w:type="spellStart"/>
      <w:r w:rsidRPr="00344861">
        <w:rPr>
          <w:color w:val="EE0000"/>
        </w:rPr>
        <w:t>Plotly</w:t>
      </w:r>
      <w:proofErr w:type="spellEnd"/>
      <w:r w:rsidRPr="00344861">
        <w:rPr>
          <w:color w:val="EE0000"/>
        </w:rPr>
        <w:t>/</w:t>
      </w:r>
      <w:proofErr w:type="spellStart"/>
      <w:r w:rsidRPr="00344861">
        <w:rPr>
          <w:color w:val="EE0000"/>
        </w:rPr>
        <w:t>pyvis</w:t>
      </w:r>
      <w:proofErr w:type="spellEnd"/>
      <w:r w:rsidRPr="00344861">
        <w:rPr>
          <w:color w:val="EE0000"/>
        </w:rPr>
        <w:t xml:space="preserve">) + </w:t>
      </w:r>
      <w:proofErr w:type="spellStart"/>
      <w:r w:rsidRPr="00344861">
        <w:rPr>
          <w:color w:val="EE0000"/>
        </w:rPr>
        <w:t>KPIs</w:t>
      </w:r>
      <w:proofErr w:type="spellEnd"/>
      <w:r w:rsidRPr="00344861">
        <w:rPr>
          <w:color w:val="EE0000"/>
        </w:rPr>
        <w:t xml:space="preserve"> en tiempo real.</w:t>
      </w:r>
    </w:p>
    <w:p w14:paraId="442A9B87" w14:textId="77777777" w:rsidR="00DB3046" w:rsidRPr="00344861" w:rsidRDefault="00DB3046">
      <w:pPr>
        <w:pStyle w:val="Prrafodelista"/>
        <w:numPr>
          <w:ilvl w:val="0"/>
          <w:numId w:val="22"/>
        </w:numPr>
        <w:rPr>
          <w:color w:val="EE0000"/>
        </w:rPr>
      </w:pPr>
      <w:r w:rsidRPr="00344861">
        <w:rPr>
          <w:color w:val="EE0000"/>
        </w:rPr>
        <w:t>Tema visual consistente + UX optimizada para no técnicos.</w:t>
      </w:r>
    </w:p>
    <w:p w14:paraId="7EA8DFC9" w14:textId="77777777" w:rsidR="00DB3046" w:rsidRPr="00344861" w:rsidRDefault="00DB3046">
      <w:pPr>
        <w:pStyle w:val="Prrafodelista"/>
        <w:numPr>
          <w:ilvl w:val="0"/>
          <w:numId w:val="22"/>
        </w:numPr>
        <w:rPr>
          <w:color w:val="EE0000"/>
        </w:rPr>
      </w:pPr>
      <w:r w:rsidRPr="00344861">
        <w:rPr>
          <w:color w:val="EE0000"/>
        </w:rPr>
        <w:t xml:space="preserve">Integración completa </w:t>
      </w:r>
      <w:proofErr w:type="spellStart"/>
      <w:r w:rsidRPr="00344861">
        <w:rPr>
          <w:color w:val="EE0000"/>
        </w:rPr>
        <w:t>backend→frontend</w:t>
      </w:r>
      <w:proofErr w:type="spellEnd"/>
      <w:r w:rsidRPr="00344861">
        <w:rPr>
          <w:color w:val="EE0000"/>
        </w:rPr>
        <w:t>.</w:t>
      </w:r>
    </w:p>
    <w:p w14:paraId="61A7AA09" w14:textId="77777777" w:rsidR="00DB3046" w:rsidRPr="00344861" w:rsidRDefault="00DB3046">
      <w:pPr>
        <w:pStyle w:val="Prrafodelista"/>
        <w:numPr>
          <w:ilvl w:val="0"/>
          <w:numId w:val="22"/>
        </w:numPr>
        <w:rPr>
          <w:color w:val="EE0000"/>
        </w:rPr>
      </w:pPr>
      <w:r w:rsidRPr="00344861">
        <w:rPr>
          <w:color w:val="EE0000"/>
        </w:rPr>
        <w:t>Validación en Raspberry Pi (rendimiento &lt;2s/vista).</w:t>
      </w:r>
    </w:p>
    <w:p w14:paraId="47C65446" w14:textId="77777777" w:rsidR="00976F7A" w:rsidRPr="00344861" w:rsidRDefault="00976F7A" w:rsidP="00976F7A">
      <w:pPr>
        <w:pStyle w:val="Ttulo4"/>
        <w:ind w:firstLine="0"/>
        <w:rPr>
          <w:color w:val="EE0000"/>
        </w:rPr>
      </w:pPr>
    </w:p>
    <w:p w14:paraId="5B7041EF" w14:textId="7D8739EE" w:rsidR="00DB3046" w:rsidRPr="00344861" w:rsidRDefault="00DB3046" w:rsidP="00976F7A">
      <w:pPr>
        <w:pStyle w:val="Ttulo4"/>
        <w:ind w:firstLine="0"/>
        <w:rPr>
          <w:color w:val="EE0000"/>
        </w:rPr>
      </w:pPr>
      <w:r w:rsidRPr="00344861">
        <w:rPr>
          <w:color w:val="EE0000"/>
        </w:rPr>
        <w:t>Fase 8: Validación Exhaustiva (Sprint 8, Semanas 24-26)</w:t>
      </w:r>
    </w:p>
    <w:p w14:paraId="7C9E4E07" w14:textId="77777777" w:rsidR="00DB3046" w:rsidRPr="00344861" w:rsidRDefault="00DB3046" w:rsidP="00DB3046">
      <w:pPr>
        <w:ind w:firstLine="0"/>
        <w:rPr>
          <w:color w:val="EE0000"/>
          <w:lang w:eastAsia="es-ES"/>
        </w:rPr>
      </w:pPr>
      <w:r w:rsidRPr="00344861">
        <w:rPr>
          <w:color w:val="EE0000"/>
          <w:lang w:eastAsia="es-ES"/>
        </w:rPr>
        <w:t>Fase de pruebas rigurosas en Raspberry Pi:</w:t>
      </w:r>
    </w:p>
    <w:p w14:paraId="703A7C21" w14:textId="77777777" w:rsidR="00DB3046" w:rsidRPr="00344861" w:rsidRDefault="00DB3046">
      <w:pPr>
        <w:pStyle w:val="Prrafodelista"/>
        <w:numPr>
          <w:ilvl w:val="0"/>
          <w:numId w:val="23"/>
        </w:numPr>
        <w:rPr>
          <w:color w:val="EE0000"/>
        </w:rPr>
      </w:pPr>
      <w:proofErr w:type="spellStart"/>
      <w:r w:rsidRPr="00344861">
        <w:rPr>
          <w:color w:val="EE0000"/>
        </w:rPr>
        <w:t>Unit</w:t>
      </w:r>
      <w:proofErr w:type="spellEnd"/>
      <w:r w:rsidRPr="00344861">
        <w:rPr>
          <w:color w:val="EE0000"/>
        </w:rPr>
        <w:t xml:space="preserve"> </w:t>
      </w:r>
      <w:proofErr w:type="spellStart"/>
      <w:r w:rsidRPr="00344861">
        <w:rPr>
          <w:color w:val="EE0000"/>
        </w:rPr>
        <w:t>tests</w:t>
      </w:r>
      <w:proofErr w:type="spellEnd"/>
      <w:r w:rsidRPr="00344861">
        <w:rPr>
          <w:color w:val="EE0000"/>
        </w:rPr>
        <w:t xml:space="preserve"> (</w:t>
      </w:r>
      <w:proofErr w:type="spellStart"/>
      <w:r w:rsidRPr="00344861">
        <w:rPr>
          <w:color w:val="EE0000"/>
        </w:rPr>
        <w:t>pytest</w:t>
      </w:r>
      <w:proofErr w:type="spellEnd"/>
      <w:r w:rsidRPr="00344861">
        <w:rPr>
          <w:color w:val="EE0000"/>
        </w:rPr>
        <w:t>, cobertura≥80%).</w:t>
      </w:r>
    </w:p>
    <w:p w14:paraId="685022E4" w14:textId="77777777" w:rsidR="00DB3046" w:rsidRPr="00344861" w:rsidRDefault="00DB3046">
      <w:pPr>
        <w:pStyle w:val="Prrafodelista"/>
        <w:numPr>
          <w:ilvl w:val="0"/>
          <w:numId w:val="23"/>
        </w:numPr>
        <w:rPr>
          <w:color w:val="EE0000"/>
        </w:rPr>
      </w:pPr>
      <w:r w:rsidRPr="00344861">
        <w:rPr>
          <w:color w:val="EE0000"/>
        </w:rPr>
        <w:lastRenderedPageBreak/>
        <w:t xml:space="preserve">Integración </w:t>
      </w:r>
      <w:proofErr w:type="spellStart"/>
      <w:r w:rsidRPr="00344861">
        <w:rPr>
          <w:color w:val="EE0000"/>
        </w:rPr>
        <w:t>end-to-end</w:t>
      </w:r>
      <w:proofErr w:type="spellEnd"/>
      <w:r w:rsidRPr="00344861">
        <w:rPr>
          <w:color w:val="EE0000"/>
        </w:rPr>
        <w:t xml:space="preserve"> con tráfico real/malicioso.</w:t>
      </w:r>
    </w:p>
    <w:p w14:paraId="65E5A020" w14:textId="77777777" w:rsidR="00DB3046" w:rsidRPr="00344861" w:rsidRDefault="00DB3046">
      <w:pPr>
        <w:pStyle w:val="Prrafodelista"/>
        <w:numPr>
          <w:ilvl w:val="0"/>
          <w:numId w:val="23"/>
        </w:numPr>
        <w:rPr>
          <w:color w:val="EE0000"/>
        </w:rPr>
      </w:pPr>
      <w:proofErr w:type="spellStart"/>
      <w:r w:rsidRPr="00344861">
        <w:rPr>
          <w:color w:val="EE0000"/>
        </w:rPr>
        <w:t>Benchmarks</w:t>
      </w:r>
      <w:proofErr w:type="spellEnd"/>
      <w:r w:rsidRPr="00344861">
        <w:rPr>
          <w:color w:val="EE0000"/>
        </w:rPr>
        <w:t xml:space="preserve"> rendimiento (CPU/RAM/latencia).</w:t>
      </w:r>
    </w:p>
    <w:p w14:paraId="7956020B" w14:textId="77777777" w:rsidR="00DB3046" w:rsidRPr="00344861" w:rsidRDefault="00DB3046">
      <w:pPr>
        <w:pStyle w:val="Prrafodelista"/>
        <w:numPr>
          <w:ilvl w:val="0"/>
          <w:numId w:val="23"/>
        </w:numPr>
        <w:rPr>
          <w:color w:val="EE0000"/>
        </w:rPr>
      </w:pPr>
      <w:r w:rsidRPr="00344861">
        <w:rPr>
          <w:color w:val="EE0000"/>
        </w:rPr>
        <w:t>Pruebas usabilidad con usuarios representativos.</w:t>
      </w:r>
    </w:p>
    <w:p w14:paraId="5D402BD7" w14:textId="30620BE0" w:rsidR="00976F7A" w:rsidRPr="00344861" w:rsidRDefault="00DB3046">
      <w:pPr>
        <w:pStyle w:val="Prrafodelista"/>
        <w:numPr>
          <w:ilvl w:val="0"/>
          <w:numId w:val="23"/>
        </w:numPr>
        <w:rPr>
          <w:color w:val="EE0000"/>
        </w:rPr>
      </w:pPr>
      <w:r w:rsidRPr="00344861">
        <w:rPr>
          <w:color w:val="EE0000"/>
        </w:rPr>
        <w:t>Documentación completa Capítulo 6.</w:t>
      </w:r>
    </w:p>
    <w:p w14:paraId="3D3FB5D4" w14:textId="77777777" w:rsidR="00976F7A" w:rsidRPr="00344861" w:rsidRDefault="00976F7A" w:rsidP="00586239">
      <w:pPr>
        <w:pStyle w:val="Ttulo4"/>
        <w:ind w:firstLine="0"/>
        <w:rPr>
          <w:color w:val="EE0000"/>
        </w:rPr>
      </w:pPr>
    </w:p>
    <w:p w14:paraId="5F97E56A" w14:textId="44D868F7" w:rsidR="00DB3046" w:rsidRPr="00344861" w:rsidRDefault="00DB3046" w:rsidP="00586239">
      <w:pPr>
        <w:pStyle w:val="Ttulo4"/>
        <w:ind w:firstLine="0"/>
        <w:rPr>
          <w:color w:val="EE0000"/>
        </w:rPr>
      </w:pPr>
      <w:r w:rsidRPr="00344861">
        <w:rPr>
          <w:color w:val="EE0000"/>
        </w:rPr>
        <w:t>Fase 9: Gestión del Proyecto (Sprint 9, Semanas 27-28)</w:t>
      </w:r>
    </w:p>
    <w:p w14:paraId="6148FFDA" w14:textId="77777777" w:rsidR="00DB3046" w:rsidRPr="00344861" w:rsidRDefault="00DB3046" w:rsidP="00DB3046">
      <w:pPr>
        <w:ind w:firstLine="0"/>
        <w:rPr>
          <w:color w:val="EE0000"/>
          <w:lang w:eastAsia="es-ES"/>
        </w:rPr>
      </w:pPr>
      <w:r w:rsidRPr="00344861">
        <w:rPr>
          <w:color w:val="EE0000"/>
          <w:lang w:eastAsia="es-ES"/>
        </w:rPr>
        <w:t>Fase de documentación de procesos:</w:t>
      </w:r>
    </w:p>
    <w:p w14:paraId="47A8C7BF" w14:textId="77777777" w:rsidR="00DB3046" w:rsidRPr="00344861" w:rsidRDefault="00DB3046">
      <w:pPr>
        <w:pStyle w:val="Prrafodelista"/>
        <w:numPr>
          <w:ilvl w:val="0"/>
          <w:numId w:val="25"/>
        </w:numPr>
        <w:rPr>
          <w:color w:val="EE0000"/>
        </w:rPr>
      </w:pPr>
      <w:r w:rsidRPr="00344861">
        <w:rPr>
          <w:color w:val="EE0000"/>
        </w:rPr>
        <w:t xml:space="preserve">Métricas de </w:t>
      </w:r>
      <w:proofErr w:type="spellStart"/>
      <w:r w:rsidRPr="00344861">
        <w:rPr>
          <w:color w:val="EE0000"/>
        </w:rPr>
        <w:t>sprints</w:t>
      </w:r>
      <w:proofErr w:type="spellEnd"/>
      <w:r w:rsidRPr="00344861">
        <w:rPr>
          <w:color w:val="EE0000"/>
        </w:rPr>
        <w:t xml:space="preserve"> (</w:t>
      </w:r>
      <w:proofErr w:type="spellStart"/>
      <w:r w:rsidRPr="00344861">
        <w:rPr>
          <w:color w:val="EE0000"/>
        </w:rPr>
        <w:t>burn-down</w:t>
      </w:r>
      <w:proofErr w:type="spellEnd"/>
      <w:r w:rsidRPr="00344861">
        <w:rPr>
          <w:color w:val="EE0000"/>
        </w:rPr>
        <w:t>, velocidad).</w:t>
      </w:r>
    </w:p>
    <w:p w14:paraId="792CAF7F" w14:textId="77777777" w:rsidR="00DB3046" w:rsidRPr="00344861" w:rsidRDefault="00DB3046">
      <w:pPr>
        <w:pStyle w:val="Prrafodelista"/>
        <w:numPr>
          <w:ilvl w:val="0"/>
          <w:numId w:val="25"/>
        </w:numPr>
        <w:rPr>
          <w:color w:val="EE0000"/>
        </w:rPr>
      </w:pPr>
      <w:r w:rsidRPr="00344861">
        <w:rPr>
          <w:color w:val="EE0000"/>
        </w:rPr>
        <w:t>Análisis de riesgos materializados.</w:t>
      </w:r>
    </w:p>
    <w:p w14:paraId="690CEC29" w14:textId="77777777" w:rsidR="00DB3046" w:rsidRPr="00344861" w:rsidRDefault="00DB3046">
      <w:pPr>
        <w:pStyle w:val="Prrafodelista"/>
        <w:numPr>
          <w:ilvl w:val="0"/>
          <w:numId w:val="25"/>
        </w:numPr>
        <w:rPr>
          <w:color w:val="EE0000"/>
        </w:rPr>
      </w:pPr>
      <w:r w:rsidRPr="00344861">
        <w:rPr>
          <w:color w:val="EE0000"/>
        </w:rPr>
        <w:t>Lecciones aprendidas.</w:t>
      </w:r>
    </w:p>
    <w:p w14:paraId="46BC4800" w14:textId="77777777" w:rsidR="00976F7A" w:rsidRPr="00344861" w:rsidRDefault="00DB3046">
      <w:pPr>
        <w:pStyle w:val="Prrafodelista"/>
        <w:numPr>
          <w:ilvl w:val="0"/>
          <w:numId w:val="25"/>
        </w:numPr>
        <w:rPr>
          <w:color w:val="EE0000"/>
        </w:rPr>
      </w:pPr>
      <w:r w:rsidRPr="00344861">
        <w:rPr>
          <w:color w:val="EE0000"/>
        </w:rPr>
        <w:t>Documentación Capítulo 7.</w:t>
      </w:r>
    </w:p>
    <w:p w14:paraId="5F8C413C" w14:textId="77777777" w:rsidR="00976F7A" w:rsidRPr="00344861" w:rsidRDefault="00976F7A" w:rsidP="00976F7A">
      <w:pPr>
        <w:ind w:firstLine="0"/>
        <w:rPr>
          <w:color w:val="EE0000"/>
        </w:rPr>
      </w:pPr>
    </w:p>
    <w:p w14:paraId="49DCA47C" w14:textId="55E22402" w:rsidR="00DB3046" w:rsidRPr="00344861" w:rsidRDefault="00DB3046" w:rsidP="00976F7A">
      <w:pPr>
        <w:ind w:firstLine="0"/>
        <w:rPr>
          <w:color w:val="EE0000"/>
        </w:rPr>
      </w:pPr>
      <w:r w:rsidRPr="00344861">
        <w:rPr>
          <w:color w:val="EE0000"/>
        </w:rPr>
        <w:t>Fase 10: Conclusiones y Entrega Final (Sprint 10, Semanas 29-30)</w:t>
      </w:r>
    </w:p>
    <w:p w14:paraId="309F0FC6" w14:textId="77777777" w:rsidR="00DB3046" w:rsidRPr="00344861" w:rsidRDefault="00DB3046" w:rsidP="00DB3046">
      <w:pPr>
        <w:ind w:firstLine="0"/>
        <w:rPr>
          <w:color w:val="EE0000"/>
          <w:lang w:eastAsia="es-ES"/>
        </w:rPr>
      </w:pPr>
      <w:r w:rsidRPr="00344861">
        <w:rPr>
          <w:color w:val="EE0000"/>
          <w:lang w:eastAsia="es-ES"/>
        </w:rPr>
        <w:t>Fase de cierre académico:</w:t>
      </w:r>
    </w:p>
    <w:p w14:paraId="157B8D4D" w14:textId="77777777" w:rsidR="00DB3046" w:rsidRPr="00344861" w:rsidRDefault="00DB3046">
      <w:pPr>
        <w:pStyle w:val="Prrafodelista"/>
        <w:numPr>
          <w:ilvl w:val="0"/>
          <w:numId w:val="24"/>
        </w:numPr>
        <w:rPr>
          <w:color w:val="EE0000"/>
        </w:rPr>
      </w:pPr>
      <w:r w:rsidRPr="00344861">
        <w:rPr>
          <w:color w:val="EE0000"/>
        </w:rPr>
        <w:t>Capítulo 8 (conclusiones, limitaciones, trabajo futuro).</w:t>
      </w:r>
    </w:p>
    <w:p w14:paraId="563FB27D" w14:textId="77777777" w:rsidR="00DB3046" w:rsidRPr="00344861" w:rsidRDefault="00DB3046">
      <w:pPr>
        <w:pStyle w:val="Prrafodelista"/>
        <w:numPr>
          <w:ilvl w:val="0"/>
          <w:numId w:val="24"/>
        </w:numPr>
        <w:rPr>
          <w:color w:val="EE0000"/>
        </w:rPr>
      </w:pPr>
      <w:r w:rsidRPr="00344861">
        <w:rPr>
          <w:color w:val="EE0000"/>
        </w:rPr>
        <w:t>Anexos A-G (manuales, capturas, métricas).</w:t>
      </w:r>
    </w:p>
    <w:p w14:paraId="3392DAFB" w14:textId="77777777" w:rsidR="00DB3046" w:rsidRPr="00344861" w:rsidRDefault="00DB3046">
      <w:pPr>
        <w:pStyle w:val="Prrafodelista"/>
        <w:numPr>
          <w:ilvl w:val="0"/>
          <w:numId w:val="24"/>
        </w:numPr>
        <w:rPr>
          <w:color w:val="EE0000"/>
        </w:rPr>
      </w:pPr>
      <w:r w:rsidRPr="00344861">
        <w:rPr>
          <w:color w:val="EE0000"/>
        </w:rPr>
        <w:t>Compilación PDF final de memoria.</w:t>
      </w:r>
    </w:p>
    <w:p w14:paraId="08D0826B" w14:textId="77777777" w:rsidR="00DB3046" w:rsidRPr="00344861" w:rsidRDefault="00DB3046">
      <w:pPr>
        <w:pStyle w:val="Prrafodelista"/>
        <w:numPr>
          <w:ilvl w:val="0"/>
          <w:numId w:val="24"/>
        </w:numPr>
        <w:rPr>
          <w:color w:val="EE0000"/>
        </w:rPr>
      </w:pPr>
      <w:r w:rsidRPr="00344861">
        <w:rPr>
          <w:color w:val="EE0000"/>
        </w:rPr>
        <w:t>Scripts de despliegue automatizados.</w:t>
      </w:r>
    </w:p>
    <w:p w14:paraId="3C3289BB" w14:textId="12095D30" w:rsidR="00DB3046" w:rsidRPr="00344861" w:rsidRDefault="00DB3046" w:rsidP="00586239">
      <w:pPr>
        <w:pStyle w:val="Ttulo3"/>
        <w:rPr>
          <w:color w:val="EE0000"/>
        </w:rPr>
      </w:pPr>
      <w:bookmarkStart w:id="15" w:name="_Toc228167551"/>
      <w:r w:rsidRPr="00344861">
        <w:rPr>
          <w:color w:val="EE0000"/>
        </w:rPr>
        <w:t>Enfoque iterativo-incremental</w:t>
      </w:r>
      <w:bookmarkEnd w:id="15"/>
    </w:p>
    <w:p w14:paraId="79DA9A94" w14:textId="77777777" w:rsidR="00DB3046" w:rsidRPr="00344861" w:rsidRDefault="00DB3046" w:rsidP="00DB3046">
      <w:pPr>
        <w:ind w:firstLine="0"/>
        <w:rPr>
          <w:color w:val="EE0000"/>
          <w:lang w:eastAsia="es-ES"/>
        </w:rPr>
      </w:pPr>
      <w:r w:rsidRPr="00344861">
        <w:rPr>
          <w:color w:val="EE0000"/>
          <w:lang w:eastAsia="es-ES"/>
        </w:rPr>
        <w:t>La metodología combina iteraciones cortas (</w:t>
      </w:r>
      <w:proofErr w:type="spellStart"/>
      <w:r w:rsidRPr="00344861">
        <w:rPr>
          <w:color w:val="EE0000"/>
          <w:lang w:eastAsia="es-ES"/>
        </w:rPr>
        <w:t>sprints</w:t>
      </w:r>
      <w:proofErr w:type="spellEnd"/>
      <w:r w:rsidRPr="00344861">
        <w:rPr>
          <w:color w:val="EE0000"/>
          <w:lang w:eastAsia="es-ES"/>
        </w:rPr>
        <w:t xml:space="preserve"> de 2 semanas) con entregas incrementales de funcionalidad:</w:t>
      </w:r>
    </w:p>
    <w:p w14:paraId="45EE4B33" w14:textId="77777777" w:rsidR="00976F7A" w:rsidRPr="00344861" w:rsidRDefault="00DB3046">
      <w:pPr>
        <w:pStyle w:val="Prrafodelista"/>
        <w:numPr>
          <w:ilvl w:val="0"/>
          <w:numId w:val="28"/>
        </w:numPr>
        <w:ind w:firstLine="0"/>
        <w:rPr>
          <w:color w:val="EE0000"/>
        </w:rPr>
      </w:pPr>
      <w:r w:rsidRPr="00344861">
        <w:rPr>
          <w:color w:val="EE0000"/>
        </w:rPr>
        <w:t>Iterativo (dentro de cada sprint):</w:t>
      </w:r>
      <w:r w:rsidR="00976F7A" w:rsidRPr="00344861">
        <w:rPr>
          <w:color w:val="EE0000"/>
        </w:rPr>
        <w:t xml:space="preserve"> </w:t>
      </w:r>
      <w:r w:rsidRPr="00344861">
        <w:rPr>
          <w:color w:val="EE0000"/>
        </w:rPr>
        <w:t>Desarrollo → Test → Revisión → Ajuste → Documentación.</w:t>
      </w:r>
    </w:p>
    <w:p w14:paraId="5DC52375" w14:textId="77777777" w:rsidR="00976F7A" w:rsidRPr="00344861" w:rsidRDefault="00DB3046">
      <w:pPr>
        <w:pStyle w:val="Prrafodelista"/>
        <w:numPr>
          <w:ilvl w:val="0"/>
          <w:numId w:val="28"/>
        </w:numPr>
        <w:ind w:firstLine="0"/>
        <w:rPr>
          <w:color w:val="EE0000"/>
        </w:rPr>
      </w:pPr>
      <w:r w:rsidRPr="00344861">
        <w:rPr>
          <w:color w:val="EE0000"/>
          <w:lang w:val="en-US"/>
        </w:rPr>
        <w:t xml:space="preserve">Daily stand-ups </w:t>
      </w:r>
      <w:proofErr w:type="spellStart"/>
      <w:r w:rsidRPr="00344861">
        <w:rPr>
          <w:color w:val="EE0000"/>
          <w:lang w:val="en-US"/>
        </w:rPr>
        <w:t>mentales</w:t>
      </w:r>
      <w:proofErr w:type="spellEnd"/>
      <w:r w:rsidRPr="00344861">
        <w:rPr>
          <w:color w:val="EE0000"/>
          <w:lang w:val="en-US"/>
        </w:rPr>
        <w:t xml:space="preserve"> (checklist </w:t>
      </w:r>
      <w:proofErr w:type="spellStart"/>
      <w:r w:rsidRPr="00344861">
        <w:rPr>
          <w:color w:val="EE0000"/>
          <w:lang w:val="en-US"/>
        </w:rPr>
        <w:t>diario</w:t>
      </w:r>
      <w:proofErr w:type="spellEnd"/>
      <w:r w:rsidRPr="00344861">
        <w:rPr>
          <w:color w:val="EE0000"/>
          <w:lang w:val="en-US"/>
        </w:rPr>
        <w:t>).</w:t>
      </w:r>
      <w:r w:rsidR="00976F7A" w:rsidRPr="00344861">
        <w:rPr>
          <w:color w:val="EE0000"/>
          <w:lang w:val="en-US"/>
        </w:rPr>
        <w:t xml:space="preserve"> </w:t>
      </w:r>
      <w:r w:rsidRPr="00344861">
        <w:rPr>
          <w:color w:val="EE0000"/>
        </w:rPr>
        <w:t xml:space="preserve">Revisiones intermedias con tutor cada 2 </w:t>
      </w:r>
      <w:proofErr w:type="spellStart"/>
      <w:r w:rsidRPr="00344861">
        <w:rPr>
          <w:color w:val="EE0000"/>
        </w:rPr>
        <w:t>sprints</w:t>
      </w:r>
      <w:proofErr w:type="spellEnd"/>
      <w:r w:rsidRPr="00344861">
        <w:rPr>
          <w:color w:val="EE0000"/>
        </w:rPr>
        <w:t>.</w:t>
      </w:r>
    </w:p>
    <w:p w14:paraId="5AA37E24" w14:textId="77777777" w:rsidR="00976F7A" w:rsidRPr="00344861" w:rsidRDefault="00DB3046">
      <w:pPr>
        <w:pStyle w:val="Prrafodelista"/>
        <w:numPr>
          <w:ilvl w:val="0"/>
          <w:numId w:val="28"/>
        </w:numPr>
        <w:ind w:firstLine="0"/>
        <w:rPr>
          <w:color w:val="EE0000"/>
        </w:rPr>
      </w:pPr>
      <w:r w:rsidRPr="00344861">
        <w:rPr>
          <w:color w:val="EE0000"/>
        </w:rPr>
        <w:t xml:space="preserve">Incremental (entre </w:t>
      </w:r>
      <w:proofErr w:type="spellStart"/>
      <w:r w:rsidRPr="00344861">
        <w:rPr>
          <w:color w:val="EE0000"/>
        </w:rPr>
        <w:t>sprints</w:t>
      </w:r>
      <w:proofErr w:type="spellEnd"/>
      <w:r w:rsidRPr="00344861">
        <w:rPr>
          <w:color w:val="EE0000"/>
        </w:rPr>
        <w:t>):</w:t>
      </w:r>
    </w:p>
    <w:p w14:paraId="29E9259F" w14:textId="77777777" w:rsidR="00976F7A" w:rsidRPr="00344861" w:rsidRDefault="00DB3046">
      <w:pPr>
        <w:pStyle w:val="Prrafodelista"/>
        <w:numPr>
          <w:ilvl w:val="1"/>
          <w:numId w:val="28"/>
        </w:numPr>
        <w:rPr>
          <w:color w:val="EE0000"/>
        </w:rPr>
      </w:pPr>
      <w:r w:rsidRPr="00344861">
        <w:rPr>
          <w:color w:val="EE0000"/>
        </w:rPr>
        <w:t>Sprint 0-2: Base teórica sólida (</w:t>
      </w:r>
      <w:proofErr w:type="spellStart"/>
      <w:r w:rsidRPr="00344861">
        <w:rPr>
          <w:color w:val="EE0000"/>
        </w:rPr>
        <w:t>Caps</w:t>
      </w:r>
      <w:proofErr w:type="spellEnd"/>
      <w:r w:rsidRPr="00344861">
        <w:rPr>
          <w:color w:val="EE0000"/>
        </w:rPr>
        <w:t xml:space="preserve"> 1-4).</w:t>
      </w:r>
    </w:p>
    <w:p w14:paraId="631CC957" w14:textId="77777777" w:rsidR="00976F7A" w:rsidRPr="00344861" w:rsidRDefault="00DB3046">
      <w:pPr>
        <w:pStyle w:val="Prrafodelista"/>
        <w:numPr>
          <w:ilvl w:val="1"/>
          <w:numId w:val="28"/>
        </w:numPr>
        <w:rPr>
          <w:color w:val="EE0000"/>
        </w:rPr>
      </w:pPr>
      <w:r w:rsidRPr="00344861">
        <w:rPr>
          <w:color w:val="EE0000"/>
        </w:rPr>
        <w:t>Sprint 3-4: Inteligencia artificial lista (</w:t>
      </w:r>
      <w:proofErr w:type="spellStart"/>
      <w:r w:rsidRPr="00344861">
        <w:rPr>
          <w:color w:val="EE0000"/>
        </w:rPr>
        <w:t>dataset</w:t>
      </w:r>
      <w:proofErr w:type="spellEnd"/>
      <w:r w:rsidRPr="00344861">
        <w:rPr>
          <w:color w:val="EE0000"/>
        </w:rPr>
        <w:t xml:space="preserve"> + modelo).</w:t>
      </w:r>
    </w:p>
    <w:p w14:paraId="49CB1CA9" w14:textId="77777777" w:rsidR="00976F7A" w:rsidRPr="00344861" w:rsidRDefault="00DB3046">
      <w:pPr>
        <w:pStyle w:val="Prrafodelista"/>
        <w:numPr>
          <w:ilvl w:val="1"/>
          <w:numId w:val="28"/>
        </w:numPr>
        <w:rPr>
          <w:color w:val="EE0000"/>
          <w:lang w:val="en-US"/>
        </w:rPr>
      </w:pPr>
      <w:r w:rsidRPr="00344861">
        <w:rPr>
          <w:color w:val="EE0000"/>
          <w:lang w:val="en-US"/>
        </w:rPr>
        <w:t xml:space="preserve">Sprint 5-7: Sistema </w:t>
      </w:r>
      <w:proofErr w:type="spellStart"/>
      <w:r w:rsidRPr="00344861">
        <w:rPr>
          <w:color w:val="EE0000"/>
          <w:lang w:val="en-US"/>
        </w:rPr>
        <w:t>funcional</w:t>
      </w:r>
      <w:proofErr w:type="spellEnd"/>
      <w:r w:rsidRPr="00344861">
        <w:rPr>
          <w:color w:val="EE0000"/>
          <w:lang w:val="en-US"/>
        </w:rPr>
        <w:t xml:space="preserve"> end-to-end.</w:t>
      </w:r>
    </w:p>
    <w:p w14:paraId="631CDDAF" w14:textId="2FDCEF0A" w:rsidR="00DB3046" w:rsidRPr="00344861" w:rsidRDefault="00DB3046">
      <w:pPr>
        <w:pStyle w:val="Prrafodelista"/>
        <w:numPr>
          <w:ilvl w:val="1"/>
          <w:numId w:val="28"/>
        </w:numPr>
        <w:rPr>
          <w:color w:val="EE0000"/>
          <w:lang w:val="en-US"/>
        </w:rPr>
      </w:pPr>
      <w:r w:rsidRPr="00344861">
        <w:rPr>
          <w:color w:val="EE0000"/>
        </w:rPr>
        <w:t>Sprint 8-10: Validación + documentación académica.</w:t>
      </w:r>
    </w:p>
    <w:p w14:paraId="4B2F3D72" w14:textId="468489F1" w:rsidR="00DB3046" w:rsidRPr="00344861" w:rsidRDefault="00DB3046" w:rsidP="00586239">
      <w:pPr>
        <w:pStyle w:val="Ttulo3"/>
        <w:rPr>
          <w:color w:val="EE0000"/>
        </w:rPr>
      </w:pPr>
      <w:bookmarkStart w:id="16" w:name="_Toc228167552"/>
      <w:r w:rsidRPr="00344861">
        <w:rPr>
          <w:color w:val="EE0000"/>
        </w:rPr>
        <w:lastRenderedPageBreak/>
        <w:t xml:space="preserve">Relación con </w:t>
      </w:r>
      <w:proofErr w:type="spellStart"/>
      <w:r w:rsidRPr="00344861">
        <w:rPr>
          <w:color w:val="EE0000"/>
        </w:rPr>
        <w:t>sprints</w:t>
      </w:r>
      <w:proofErr w:type="spellEnd"/>
      <w:r w:rsidRPr="00344861">
        <w:rPr>
          <w:color w:val="EE0000"/>
        </w:rPr>
        <w:t xml:space="preserve"> y capítulos de memoria</w:t>
      </w:r>
      <w:bookmarkEnd w:id="16"/>
    </w:p>
    <w:p w14:paraId="6E5526A3" w14:textId="10176AEB" w:rsidR="00DB3046" w:rsidRPr="00344861" w:rsidRDefault="00DB3046" w:rsidP="00DB3046">
      <w:pPr>
        <w:ind w:firstLine="0"/>
        <w:rPr>
          <w:color w:val="EE0000"/>
          <w:lang w:eastAsia="es-ES"/>
        </w:rPr>
      </w:pPr>
      <w:r w:rsidRPr="00344861">
        <w:rPr>
          <w:color w:val="EE0000"/>
          <w:lang w:eastAsia="es-ES"/>
        </w:rPr>
        <w:t xml:space="preserve">Mapeo directo Sprint → Capítulo </w:t>
      </w:r>
    </w:p>
    <w:p w14:paraId="7B9E638A" w14:textId="77777777" w:rsidR="00DB3046" w:rsidRPr="00344861" w:rsidRDefault="00DB3046">
      <w:pPr>
        <w:pStyle w:val="Prrafodelista"/>
        <w:numPr>
          <w:ilvl w:val="0"/>
          <w:numId w:val="29"/>
        </w:numPr>
        <w:rPr>
          <w:color w:val="EE0000"/>
        </w:rPr>
      </w:pPr>
      <w:r w:rsidRPr="00344861">
        <w:rPr>
          <w:color w:val="EE0000"/>
        </w:rPr>
        <w:t>Sprint 0 → Cap. 1 (Introducción)</w:t>
      </w:r>
    </w:p>
    <w:p w14:paraId="065D9D66" w14:textId="77777777" w:rsidR="00DB3046" w:rsidRPr="00344861" w:rsidRDefault="00DB3046">
      <w:pPr>
        <w:pStyle w:val="Prrafodelista"/>
        <w:numPr>
          <w:ilvl w:val="0"/>
          <w:numId w:val="29"/>
        </w:numPr>
        <w:rPr>
          <w:color w:val="EE0000"/>
        </w:rPr>
      </w:pPr>
      <w:r w:rsidRPr="00344861">
        <w:rPr>
          <w:color w:val="EE0000"/>
        </w:rPr>
        <w:t>Sprint 1 → Cap. 2+3 (Estado Arte + Requisitos)</w:t>
      </w:r>
    </w:p>
    <w:p w14:paraId="506BF3B2" w14:textId="77777777" w:rsidR="00DB3046" w:rsidRPr="00344861" w:rsidRDefault="00DB3046">
      <w:pPr>
        <w:pStyle w:val="Prrafodelista"/>
        <w:numPr>
          <w:ilvl w:val="0"/>
          <w:numId w:val="29"/>
        </w:numPr>
        <w:rPr>
          <w:color w:val="EE0000"/>
          <w:lang w:val="en-US"/>
        </w:rPr>
      </w:pPr>
      <w:r w:rsidRPr="00344861">
        <w:rPr>
          <w:color w:val="EE0000"/>
          <w:lang w:val="en-US"/>
        </w:rPr>
        <w:t>Sprint 2 → Cap. 4 (</w:t>
      </w:r>
      <w:proofErr w:type="spellStart"/>
      <w:r w:rsidRPr="00344861">
        <w:rPr>
          <w:color w:val="EE0000"/>
          <w:lang w:val="en-US"/>
        </w:rPr>
        <w:t>Diseño</w:t>
      </w:r>
      <w:proofErr w:type="spellEnd"/>
      <w:r w:rsidRPr="00344861">
        <w:rPr>
          <w:color w:val="EE0000"/>
          <w:lang w:val="en-US"/>
        </w:rPr>
        <w:t>)</w:t>
      </w:r>
    </w:p>
    <w:p w14:paraId="5870E2DB" w14:textId="77777777" w:rsidR="00DB3046" w:rsidRPr="00344861" w:rsidRDefault="00DB3046">
      <w:pPr>
        <w:pStyle w:val="Prrafodelista"/>
        <w:numPr>
          <w:ilvl w:val="0"/>
          <w:numId w:val="29"/>
        </w:numPr>
        <w:rPr>
          <w:color w:val="EE0000"/>
          <w:lang w:val="en-US"/>
        </w:rPr>
      </w:pPr>
      <w:r w:rsidRPr="00344861">
        <w:rPr>
          <w:color w:val="EE0000"/>
          <w:lang w:val="en-US"/>
        </w:rPr>
        <w:t>Sprint 3 → Cap. 5.1-5.2 (Dataset)</w:t>
      </w:r>
    </w:p>
    <w:p w14:paraId="7DBBDAAC" w14:textId="77777777" w:rsidR="00DB3046" w:rsidRPr="00344861" w:rsidRDefault="00DB3046">
      <w:pPr>
        <w:pStyle w:val="Prrafodelista"/>
        <w:numPr>
          <w:ilvl w:val="0"/>
          <w:numId w:val="29"/>
        </w:numPr>
        <w:rPr>
          <w:color w:val="EE0000"/>
          <w:lang w:val="en-US"/>
        </w:rPr>
      </w:pPr>
      <w:r w:rsidRPr="00344861">
        <w:rPr>
          <w:color w:val="EE0000"/>
          <w:lang w:val="en-US"/>
        </w:rPr>
        <w:t>Sprint 4 → Cap. 5.3-5.5 (ML)</w:t>
      </w:r>
    </w:p>
    <w:p w14:paraId="2AC10700" w14:textId="77777777" w:rsidR="00DB3046" w:rsidRPr="00344861" w:rsidRDefault="00DB3046">
      <w:pPr>
        <w:pStyle w:val="Prrafodelista"/>
        <w:numPr>
          <w:ilvl w:val="0"/>
          <w:numId w:val="29"/>
        </w:numPr>
        <w:rPr>
          <w:color w:val="EE0000"/>
          <w:lang w:val="en-US"/>
        </w:rPr>
      </w:pPr>
      <w:r w:rsidRPr="00344861">
        <w:rPr>
          <w:color w:val="EE0000"/>
          <w:lang w:val="en-US"/>
        </w:rPr>
        <w:t>Sprint 5 → Cap. 5.6-5.7 (Backend)</w:t>
      </w:r>
    </w:p>
    <w:p w14:paraId="4A36510F" w14:textId="77777777" w:rsidR="00DB3046" w:rsidRPr="00344861" w:rsidRDefault="00DB3046">
      <w:pPr>
        <w:pStyle w:val="Prrafodelista"/>
        <w:numPr>
          <w:ilvl w:val="0"/>
          <w:numId w:val="29"/>
        </w:numPr>
        <w:rPr>
          <w:color w:val="EE0000"/>
          <w:lang w:val="en-US"/>
        </w:rPr>
      </w:pPr>
      <w:r w:rsidRPr="00344861">
        <w:rPr>
          <w:color w:val="EE0000"/>
          <w:lang w:val="en-US"/>
        </w:rPr>
        <w:t>Sprint 6 → Cap. 5.8 (</w:t>
      </w:r>
      <w:proofErr w:type="spellStart"/>
      <w:r w:rsidRPr="00344861">
        <w:rPr>
          <w:color w:val="EE0000"/>
          <w:lang w:val="en-US"/>
        </w:rPr>
        <w:t>Persistencia</w:t>
      </w:r>
      <w:proofErr w:type="spellEnd"/>
      <w:r w:rsidRPr="00344861">
        <w:rPr>
          <w:color w:val="EE0000"/>
          <w:lang w:val="en-US"/>
        </w:rPr>
        <w:t>)</w:t>
      </w:r>
    </w:p>
    <w:p w14:paraId="20D07FEC" w14:textId="77777777" w:rsidR="00DB3046" w:rsidRPr="00344861" w:rsidRDefault="00DB3046">
      <w:pPr>
        <w:pStyle w:val="Prrafodelista"/>
        <w:numPr>
          <w:ilvl w:val="0"/>
          <w:numId w:val="29"/>
        </w:numPr>
        <w:rPr>
          <w:color w:val="EE0000"/>
          <w:lang w:val="en-US"/>
        </w:rPr>
      </w:pPr>
      <w:r w:rsidRPr="00344861">
        <w:rPr>
          <w:color w:val="EE0000"/>
          <w:lang w:val="en-US"/>
        </w:rPr>
        <w:t>Sprint 7 → Cap. 5.9-5.10 (Dashboard)</w:t>
      </w:r>
    </w:p>
    <w:p w14:paraId="79C8418B" w14:textId="77777777" w:rsidR="00DB3046" w:rsidRPr="00344861" w:rsidRDefault="00DB3046">
      <w:pPr>
        <w:pStyle w:val="Prrafodelista"/>
        <w:numPr>
          <w:ilvl w:val="0"/>
          <w:numId w:val="29"/>
        </w:numPr>
        <w:rPr>
          <w:color w:val="EE0000"/>
        </w:rPr>
      </w:pPr>
      <w:r w:rsidRPr="00344861">
        <w:rPr>
          <w:color w:val="EE0000"/>
        </w:rPr>
        <w:t>Sprint 8 → Cap. 6 (Pruebas)</w:t>
      </w:r>
    </w:p>
    <w:p w14:paraId="12877646" w14:textId="77777777" w:rsidR="00DB3046" w:rsidRPr="00344861" w:rsidRDefault="00DB3046">
      <w:pPr>
        <w:pStyle w:val="Prrafodelista"/>
        <w:numPr>
          <w:ilvl w:val="0"/>
          <w:numId w:val="29"/>
        </w:numPr>
        <w:rPr>
          <w:color w:val="EE0000"/>
        </w:rPr>
      </w:pPr>
      <w:r w:rsidRPr="00344861">
        <w:rPr>
          <w:color w:val="EE0000"/>
        </w:rPr>
        <w:t>Sprint 9 → Cap. 7 (Gestión)</w:t>
      </w:r>
    </w:p>
    <w:p w14:paraId="71D109CF" w14:textId="77777777" w:rsidR="00DB3046" w:rsidRPr="00344861" w:rsidRDefault="00DB3046">
      <w:pPr>
        <w:pStyle w:val="Prrafodelista"/>
        <w:numPr>
          <w:ilvl w:val="0"/>
          <w:numId w:val="29"/>
        </w:numPr>
        <w:rPr>
          <w:color w:val="EE0000"/>
        </w:rPr>
      </w:pPr>
      <w:r w:rsidRPr="00344861">
        <w:rPr>
          <w:color w:val="EE0000"/>
        </w:rPr>
        <w:t>Sprint 10 → Cap. 8 + Anexos</w:t>
      </w:r>
    </w:p>
    <w:p w14:paraId="2A002BFD" w14:textId="77777777" w:rsidR="00976F7A" w:rsidRPr="00344861" w:rsidRDefault="00976F7A" w:rsidP="00DB3046">
      <w:pPr>
        <w:ind w:firstLine="0"/>
        <w:rPr>
          <w:color w:val="EE0000"/>
          <w:lang w:eastAsia="es-ES"/>
        </w:rPr>
      </w:pPr>
    </w:p>
    <w:p w14:paraId="7B7234BE" w14:textId="1BF1E58E" w:rsidR="00DB3046" w:rsidRPr="00344861" w:rsidRDefault="00DB3046" w:rsidP="00DB3046">
      <w:pPr>
        <w:ind w:firstLine="0"/>
        <w:rPr>
          <w:color w:val="EE0000"/>
          <w:lang w:eastAsia="es-ES"/>
        </w:rPr>
      </w:pPr>
      <w:r w:rsidRPr="00344861">
        <w:rPr>
          <w:color w:val="EE0000"/>
          <w:lang w:eastAsia="es-ES"/>
        </w:rPr>
        <w:t>Ventajas de este mapeo:</w:t>
      </w:r>
    </w:p>
    <w:p w14:paraId="2BE03829" w14:textId="77777777" w:rsidR="00DB3046" w:rsidRPr="00344861" w:rsidRDefault="00DB3046">
      <w:pPr>
        <w:pStyle w:val="Prrafodelista"/>
        <w:numPr>
          <w:ilvl w:val="0"/>
          <w:numId w:val="30"/>
        </w:numPr>
        <w:rPr>
          <w:color w:val="EE0000"/>
        </w:rPr>
      </w:pPr>
      <w:r w:rsidRPr="00344861">
        <w:rPr>
          <w:color w:val="EE0000"/>
        </w:rPr>
        <w:t>Documentación en tiempo real: Cada sprint produce un capítulo listo.</w:t>
      </w:r>
    </w:p>
    <w:p w14:paraId="063E6673" w14:textId="77777777" w:rsidR="00DB3046" w:rsidRPr="00344861" w:rsidRDefault="00DB3046">
      <w:pPr>
        <w:pStyle w:val="Prrafodelista"/>
        <w:numPr>
          <w:ilvl w:val="0"/>
          <w:numId w:val="30"/>
        </w:numPr>
        <w:rPr>
          <w:color w:val="EE0000"/>
        </w:rPr>
      </w:pPr>
      <w:r w:rsidRPr="00344861">
        <w:rPr>
          <w:color w:val="EE0000"/>
        </w:rPr>
        <w:t>Revisiones incrementales: Tutor ve progreso capítulo a capítulo.</w:t>
      </w:r>
    </w:p>
    <w:p w14:paraId="76F36CD8" w14:textId="77777777" w:rsidR="00DB3046" w:rsidRPr="00344861" w:rsidRDefault="00DB3046">
      <w:pPr>
        <w:pStyle w:val="Prrafodelista"/>
        <w:numPr>
          <w:ilvl w:val="0"/>
          <w:numId w:val="30"/>
        </w:numPr>
        <w:rPr>
          <w:color w:val="EE0000"/>
        </w:rPr>
      </w:pPr>
      <w:r w:rsidRPr="00344861">
        <w:rPr>
          <w:color w:val="EE0000"/>
        </w:rPr>
        <w:t>Trazabilidad completa: Cada decisión técnica documentada en su sprint correspondiente.</w:t>
      </w:r>
    </w:p>
    <w:p w14:paraId="66D625C7" w14:textId="77777777" w:rsidR="00DB3046" w:rsidRPr="00344861" w:rsidRDefault="00DB3046">
      <w:pPr>
        <w:pStyle w:val="Prrafodelista"/>
        <w:numPr>
          <w:ilvl w:val="0"/>
          <w:numId w:val="30"/>
        </w:numPr>
        <w:rPr>
          <w:color w:val="EE0000"/>
        </w:rPr>
      </w:pPr>
      <w:r w:rsidRPr="00344861">
        <w:rPr>
          <w:color w:val="EE0000"/>
        </w:rPr>
        <w:t>Flexibilidad: Cambios en implementación se reflejan inmediatamente en documentación.</w:t>
      </w:r>
    </w:p>
    <w:p w14:paraId="44F84BB5" w14:textId="473F48DE" w:rsidR="00DB3046" w:rsidRPr="00344861" w:rsidRDefault="00DB3046" w:rsidP="00586239">
      <w:pPr>
        <w:pStyle w:val="Ttulo3"/>
        <w:rPr>
          <w:color w:val="EE0000"/>
        </w:rPr>
      </w:pPr>
      <w:bookmarkStart w:id="17" w:name="_Toc228167553"/>
      <w:r w:rsidRPr="00344861">
        <w:rPr>
          <w:color w:val="EE0000"/>
        </w:rPr>
        <w:t>Herramientas y artefactos de gestión</w:t>
      </w:r>
      <w:bookmarkEnd w:id="17"/>
    </w:p>
    <w:p w14:paraId="047D4556" w14:textId="77777777" w:rsidR="00DB3046" w:rsidRPr="00344861" w:rsidRDefault="00DB3046" w:rsidP="00DB3046">
      <w:pPr>
        <w:ind w:firstLine="0"/>
        <w:rPr>
          <w:color w:val="EE0000"/>
          <w:lang w:eastAsia="es-ES"/>
        </w:rPr>
      </w:pPr>
      <w:r w:rsidRPr="00344861">
        <w:rPr>
          <w:color w:val="EE0000"/>
          <w:lang w:eastAsia="es-ES"/>
        </w:rPr>
        <w:t>Gestión técnica:</w:t>
      </w:r>
    </w:p>
    <w:p w14:paraId="3B1885A2" w14:textId="77777777" w:rsidR="00DB3046" w:rsidRPr="00344861" w:rsidRDefault="00DB3046">
      <w:pPr>
        <w:pStyle w:val="Prrafodelista"/>
        <w:numPr>
          <w:ilvl w:val="0"/>
          <w:numId w:val="31"/>
        </w:numPr>
        <w:rPr>
          <w:color w:val="EE0000"/>
          <w:lang w:val="en-US"/>
        </w:rPr>
      </w:pPr>
      <w:r w:rsidRPr="00344861">
        <w:rPr>
          <w:color w:val="EE0000"/>
          <w:lang w:val="en-US"/>
        </w:rPr>
        <w:t xml:space="preserve">Git </w:t>
      </w:r>
      <w:proofErr w:type="spellStart"/>
      <w:r w:rsidRPr="00344861">
        <w:rPr>
          <w:color w:val="EE0000"/>
          <w:lang w:val="en-US"/>
        </w:rPr>
        <w:t>monorepo</w:t>
      </w:r>
      <w:proofErr w:type="spellEnd"/>
      <w:r w:rsidRPr="00344861">
        <w:rPr>
          <w:color w:val="EE0000"/>
          <w:lang w:val="en-US"/>
        </w:rPr>
        <w:t xml:space="preserve"> con branches </w:t>
      </w:r>
      <w:proofErr w:type="spellStart"/>
      <w:r w:rsidRPr="00344861">
        <w:rPr>
          <w:color w:val="EE0000"/>
          <w:lang w:val="en-US"/>
        </w:rPr>
        <w:t>por</w:t>
      </w:r>
      <w:proofErr w:type="spellEnd"/>
      <w:r w:rsidRPr="00344861">
        <w:rPr>
          <w:color w:val="EE0000"/>
          <w:lang w:val="en-US"/>
        </w:rPr>
        <w:t xml:space="preserve"> sprint (sprint-0-setup, sprint-1-estado-arte).</w:t>
      </w:r>
    </w:p>
    <w:p w14:paraId="3223AF86" w14:textId="77777777" w:rsidR="00DB3046" w:rsidRPr="00344861" w:rsidRDefault="00DB3046">
      <w:pPr>
        <w:pStyle w:val="Prrafodelista"/>
        <w:numPr>
          <w:ilvl w:val="0"/>
          <w:numId w:val="31"/>
        </w:numPr>
        <w:rPr>
          <w:color w:val="EE0000"/>
        </w:rPr>
      </w:pPr>
      <w:r w:rsidRPr="00344861">
        <w:rPr>
          <w:color w:val="EE0000"/>
        </w:rPr>
        <w:t xml:space="preserve">Zube para </w:t>
      </w:r>
      <w:proofErr w:type="spellStart"/>
      <w:r w:rsidRPr="00344861">
        <w:rPr>
          <w:color w:val="EE0000"/>
        </w:rPr>
        <w:t>issues</w:t>
      </w:r>
      <w:proofErr w:type="spellEnd"/>
      <w:r w:rsidRPr="00344861">
        <w:rPr>
          <w:color w:val="EE0000"/>
        </w:rPr>
        <w:t>/</w:t>
      </w:r>
      <w:proofErr w:type="spellStart"/>
      <w:r w:rsidRPr="00344861">
        <w:rPr>
          <w:color w:val="EE0000"/>
        </w:rPr>
        <w:t>tasks</w:t>
      </w:r>
      <w:proofErr w:type="spellEnd"/>
      <w:r w:rsidRPr="00344861">
        <w:rPr>
          <w:color w:val="EE0000"/>
        </w:rPr>
        <w:t xml:space="preserve"> vinculadas a capítulos.</w:t>
      </w:r>
    </w:p>
    <w:p w14:paraId="1CC8A959" w14:textId="77777777" w:rsidR="00DB3046" w:rsidRPr="00344861" w:rsidRDefault="00DB3046">
      <w:pPr>
        <w:pStyle w:val="Prrafodelista"/>
        <w:numPr>
          <w:ilvl w:val="0"/>
          <w:numId w:val="31"/>
        </w:numPr>
        <w:rPr>
          <w:color w:val="EE0000"/>
          <w:lang w:val="en-US"/>
        </w:rPr>
      </w:pPr>
      <w:r w:rsidRPr="00344861">
        <w:rPr>
          <w:color w:val="EE0000"/>
          <w:lang w:val="en-US"/>
        </w:rPr>
        <w:t xml:space="preserve">GitHub Actions CI/CD (lint, test, </w:t>
      </w:r>
      <w:proofErr w:type="spellStart"/>
      <w:r w:rsidRPr="00344861">
        <w:rPr>
          <w:color w:val="EE0000"/>
          <w:lang w:val="en-US"/>
        </w:rPr>
        <w:t>cobertura</w:t>
      </w:r>
      <w:proofErr w:type="spellEnd"/>
      <w:r w:rsidRPr="00344861">
        <w:rPr>
          <w:color w:val="EE0000"/>
          <w:lang w:val="en-US"/>
        </w:rPr>
        <w:t>).</w:t>
      </w:r>
    </w:p>
    <w:p w14:paraId="2B1435A7" w14:textId="77777777" w:rsidR="00DB3046" w:rsidRPr="00344861" w:rsidRDefault="00DB3046" w:rsidP="00DB3046">
      <w:pPr>
        <w:ind w:firstLine="0"/>
        <w:rPr>
          <w:color w:val="EE0000"/>
          <w:lang w:eastAsia="es-ES"/>
        </w:rPr>
      </w:pPr>
      <w:r w:rsidRPr="00344861">
        <w:rPr>
          <w:color w:val="EE0000"/>
          <w:lang w:eastAsia="es-ES"/>
        </w:rPr>
        <w:t>Documentación:</w:t>
      </w:r>
    </w:p>
    <w:p w14:paraId="5B10E439" w14:textId="77777777" w:rsidR="00DB3046" w:rsidRPr="00344861" w:rsidRDefault="00DB3046">
      <w:pPr>
        <w:pStyle w:val="Prrafodelista"/>
        <w:numPr>
          <w:ilvl w:val="0"/>
          <w:numId w:val="32"/>
        </w:numPr>
        <w:rPr>
          <w:color w:val="EE0000"/>
        </w:rPr>
      </w:pPr>
      <w:r w:rsidRPr="00344861">
        <w:rPr>
          <w:color w:val="EE0000"/>
        </w:rPr>
        <w:t xml:space="preserve">Carpeta archivos/ contiene borradores de capítulos en </w:t>
      </w:r>
      <w:proofErr w:type="spellStart"/>
      <w:r w:rsidRPr="00344861">
        <w:rPr>
          <w:color w:val="EE0000"/>
        </w:rPr>
        <w:t>Markdown</w:t>
      </w:r>
      <w:proofErr w:type="spellEnd"/>
      <w:r w:rsidRPr="00344861">
        <w:rPr>
          <w:color w:val="EE0000"/>
        </w:rPr>
        <w:t>.</w:t>
      </w:r>
    </w:p>
    <w:p w14:paraId="35D727B1" w14:textId="77777777" w:rsidR="00DB3046" w:rsidRPr="00344861" w:rsidRDefault="00DB3046">
      <w:pPr>
        <w:pStyle w:val="Prrafodelista"/>
        <w:numPr>
          <w:ilvl w:val="0"/>
          <w:numId w:val="32"/>
        </w:numPr>
        <w:rPr>
          <w:color w:val="EE0000"/>
        </w:rPr>
      </w:pPr>
      <w:r w:rsidRPr="00344861">
        <w:rPr>
          <w:color w:val="EE0000"/>
        </w:rPr>
        <w:t xml:space="preserve">Compilación PDF al final de </w:t>
      </w:r>
      <w:proofErr w:type="spellStart"/>
      <w:r w:rsidRPr="00344861">
        <w:rPr>
          <w:color w:val="EE0000"/>
        </w:rPr>
        <w:t>sprints</w:t>
      </w:r>
      <w:proofErr w:type="spellEnd"/>
      <w:r w:rsidRPr="00344861">
        <w:rPr>
          <w:color w:val="EE0000"/>
        </w:rPr>
        <w:t xml:space="preserve"> pares (2,4,6,8,10).</w:t>
      </w:r>
    </w:p>
    <w:p w14:paraId="0789938E" w14:textId="77777777" w:rsidR="00DB3046" w:rsidRPr="00344861" w:rsidRDefault="00DB3046">
      <w:pPr>
        <w:pStyle w:val="Prrafodelista"/>
        <w:numPr>
          <w:ilvl w:val="0"/>
          <w:numId w:val="32"/>
        </w:numPr>
        <w:rPr>
          <w:color w:val="EE0000"/>
        </w:rPr>
      </w:pPr>
      <w:r w:rsidRPr="00344861">
        <w:rPr>
          <w:color w:val="EE0000"/>
        </w:rPr>
        <w:t xml:space="preserve">Capturas sistemáticas en </w:t>
      </w:r>
      <w:proofErr w:type="spellStart"/>
      <w:r w:rsidRPr="00344861">
        <w:rPr>
          <w:color w:val="EE0000"/>
        </w:rPr>
        <w:t>docs</w:t>
      </w:r>
      <w:proofErr w:type="spellEnd"/>
      <w:r w:rsidRPr="00344861">
        <w:rPr>
          <w:color w:val="EE0000"/>
        </w:rPr>
        <w:t>/capturas/ referenciadas en memoria.</w:t>
      </w:r>
    </w:p>
    <w:p w14:paraId="2C2366C0" w14:textId="77777777" w:rsidR="00DB3046" w:rsidRPr="00344861" w:rsidRDefault="00DB3046" w:rsidP="00DB3046">
      <w:pPr>
        <w:ind w:firstLine="0"/>
        <w:rPr>
          <w:color w:val="EE0000"/>
          <w:lang w:val="en-US" w:eastAsia="es-ES"/>
        </w:rPr>
      </w:pPr>
      <w:r w:rsidRPr="00344861">
        <w:rPr>
          <w:color w:val="EE0000"/>
          <w:lang w:val="en-US" w:eastAsia="es-ES"/>
        </w:rPr>
        <w:lastRenderedPageBreak/>
        <w:t xml:space="preserve">Control de </w:t>
      </w:r>
      <w:proofErr w:type="spellStart"/>
      <w:r w:rsidRPr="00344861">
        <w:rPr>
          <w:color w:val="EE0000"/>
          <w:lang w:val="en-US" w:eastAsia="es-ES"/>
        </w:rPr>
        <w:t>calidad</w:t>
      </w:r>
      <w:proofErr w:type="spellEnd"/>
      <w:r w:rsidRPr="00344861">
        <w:rPr>
          <w:color w:val="EE0000"/>
          <w:lang w:val="en-US" w:eastAsia="es-ES"/>
        </w:rPr>
        <w:t>:</w:t>
      </w:r>
    </w:p>
    <w:p w14:paraId="0B5FA6BF" w14:textId="77777777" w:rsidR="00DB3046" w:rsidRPr="00344861" w:rsidRDefault="00DB3046">
      <w:pPr>
        <w:pStyle w:val="Prrafodelista"/>
        <w:numPr>
          <w:ilvl w:val="0"/>
          <w:numId w:val="33"/>
        </w:numPr>
        <w:rPr>
          <w:color w:val="EE0000"/>
          <w:lang w:val="en-US"/>
        </w:rPr>
      </w:pPr>
      <w:r w:rsidRPr="00344861">
        <w:rPr>
          <w:color w:val="EE0000"/>
          <w:lang w:val="en-US"/>
        </w:rPr>
        <w:t xml:space="preserve">Pre-commit hooks (black, </w:t>
      </w:r>
      <w:proofErr w:type="spellStart"/>
      <w:r w:rsidRPr="00344861">
        <w:rPr>
          <w:color w:val="EE0000"/>
          <w:lang w:val="en-US"/>
        </w:rPr>
        <w:t>isort</w:t>
      </w:r>
      <w:proofErr w:type="spellEnd"/>
      <w:r w:rsidRPr="00344861">
        <w:rPr>
          <w:color w:val="EE0000"/>
          <w:lang w:val="en-US"/>
        </w:rPr>
        <w:t>, flake8).</w:t>
      </w:r>
    </w:p>
    <w:p w14:paraId="01182F0E" w14:textId="77777777" w:rsidR="00DB3046" w:rsidRPr="00344861" w:rsidRDefault="00DB3046">
      <w:pPr>
        <w:pStyle w:val="Prrafodelista"/>
        <w:numPr>
          <w:ilvl w:val="0"/>
          <w:numId w:val="33"/>
        </w:numPr>
        <w:rPr>
          <w:color w:val="EE0000"/>
        </w:rPr>
      </w:pPr>
      <w:r w:rsidRPr="00344861">
        <w:rPr>
          <w:color w:val="EE0000"/>
        </w:rPr>
        <w:t xml:space="preserve">Cobertura </w:t>
      </w:r>
      <w:proofErr w:type="spellStart"/>
      <w:r w:rsidRPr="00344861">
        <w:rPr>
          <w:color w:val="EE0000"/>
        </w:rPr>
        <w:t>pytest</w:t>
      </w:r>
      <w:proofErr w:type="spellEnd"/>
      <w:r w:rsidRPr="00344861">
        <w:rPr>
          <w:color w:val="EE0000"/>
        </w:rPr>
        <w:t xml:space="preserve"> ≥80% en código crítico.</w:t>
      </w:r>
    </w:p>
    <w:p w14:paraId="6AD91935" w14:textId="77777777" w:rsidR="00DB3046" w:rsidRPr="00344861" w:rsidRDefault="00DB3046">
      <w:pPr>
        <w:pStyle w:val="Prrafodelista"/>
        <w:numPr>
          <w:ilvl w:val="0"/>
          <w:numId w:val="33"/>
        </w:numPr>
        <w:rPr>
          <w:color w:val="EE0000"/>
        </w:rPr>
      </w:pPr>
      <w:r w:rsidRPr="00344861">
        <w:rPr>
          <w:color w:val="EE0000"/>
        </w:rPr>
        <w:t>Revisión por pares con tutor cada 4 semanas.</w:t>
      </w:r>
    </w:p>
    <w:p w14:paraId="5BB68E69" w14:textId="77777777" w:rsidR="00DB3046" w:rsidRPr="00344861" w:rsidRDefault="00DB3046" w:rsidP="00DB3046">
      <w:pPr>
        <w:ind w:firstLine="0"/>
        <w:rPr>
          <w:color w:val="EE0000"/>
          <w:lang w:eastAsia="es-ES"/>
        </w:rPr>
      </w:pPr>
      <w:r w:rsidRPr="00344861">
        <w:rPr>
          <w:color w:val="EE0000"/>
          <w:lang w:eastAsia="es-ES"/>
        </w:rPr>
        <w:t>Esta metodología asegura que el TFM produzca no solo un sistema funcional, sino una memoria académica completa, coherente y de alta calidad técnica, perfectamente alineada con los estándares de un Máster en Ciberseguridad.</w:t>
      </w:r>
    </w:p>
    <w:p w14:paraId="3FEDE755" w14:textId="35FC3BF2" w:rsidR="00A62A5A" w:rsidRDefault="004214B4" w:rsidP="00AD62C4">
      <w:pPr>
        <w:pStyle w:val="Ttulo2"/>
      </w:pPr>
      <w:bookmarkStart w:id="18" w:name="_Toc228167554"/>
      <w:r>
        <w:t>ESTRUCTURA DE LA MEMORI</w:t>
      </w:r>
      <w:r w:rsidR="00E40609">
        <w:t>A</w:t>
      </w:r>
      <w:bookmarkEnd w:id="18"/>
    </w:p>
    <w:p w14:paraId="21C47F00" w14:textId="77777777" w:rsidR="00E550D2" w:rsidRDefault="00E550D2" w:rsidP="00E550D2">
      <w:pPr>
        <w:rPr>
          <w:lang w:eastAsia="es-ES"/>
        </w:rPr>
      </w:pPr>
      <w:r>
        <w:rPr>
          <w:lang w:eastAsia="es-ES"/>
        </w:rPr>
        <w:t>El presente documento se organiza en los siguientes capítulos, estructurados de forma que el lector pueda seguir la progresión natural desde el contexto teórico hasta la validación experimental del sistema.</w:t>
      </w:r>
    </w:p>
    <w:p w14:paraId="0A48E4B7" w14:textId="77777777" w:rsidR="00E550D2" w:rsidRDefault="00E550D2" w:rsidP="00E550D2">
      <w:pPr>
        <w:rPr>
          <w:lang w:eastAsia="es-ES"/>
        </w:rPr>
      </w:pPr>
    </w:p>
    <w:p w14:paraId="297AFF6C" w14:textId="77777777" w:rsidR="00E550D2" w:rsidRDefault="00E550D2" w:rsidP="00E550D2">
      <w:pPr>
        <w:rPr>
          <w:lang w:eastAsia="es-ES"/>
        </w:rPr>
      </w:pPr>
      <w:r>
        <w:rPr>
          <w:lang w:eastAsia="es-ES"/>
        </w:rPr>
        <w:t xml:space="preserve">El Capítulo 2 presenta el estado del arte y los fundamentos teóricos necesarios para comprender el sistema propuesto. Aborda en primer lugar el ecosistema </w:t>
      </w:r>
      <w:proofErr w:type="spellStart"/>
      <w:r>
        <w:rPr>
          <w:lang w:eastAsia="es-ES"/>
        </w:rPr>
        <w:t>IoT</w:t>
      </w:r>
      <w:proofErr w:type="spellEnd"/>
      <w:r>
        <w:rPr>
          <w:lang w:eastAsia="es-ES"/>
        </w:rPr>
        <w:t xml:space="preserve"> y sus implicaciones de seguridad, seguido de los conceptos fundamentales de redes y tráfico —paquetes, puertos, protocolos, flujos y ventanas temporales— sobre los que se apoya el sistema de captura. A continuación se describen los sistemas de detección de intrusiones, su clasificación por ubicación y método, y el papel del aprendizaje automático en la detección de anomalías. El capítulo concluye con un análisis comparativo de los algoritmos de clasificación empleados y con la descripción detallada del </w:t>
      </w:r>
      <w:proofErr w:type="spellStart"/>
      <w:r>
        <w:rPr>
          <w:lang w:eastAsia="es-ES"/>
        </w:rPr>
        <w:t>dataset</w:t>
      </w:r>
      <w:proofErr w:type="spellEnd"/>
      <w:r>
        <w:rPr>
          <w:lang w:eastAsia="es-ES"/>
        </w:rPr>
        <w:t xml:space="preserve"> Edge-</w:t>
      </w:r>
      <w:proofErr w:type="spellStart"/>
      <w:r>
        <w:rPr>
          <w:lang w:eastAsia="es-ES"/>
        </w:rPr>
        <w:t>IIoTset</w:t>
      </w:r>
      <w:proofErr w:type="spellEnd"/>
      <w:r>
        <w:rPr>
          <w:lang w:eastAsia="es-ES"/>
        </w:rPr>
        <w:t xml:space="preserve"> utilizado para el entrenamiento.</w:t>
      </w:r>
    </w:p>
    <w:p w14:paraId="6EA59BE3" w14:textId="77777777" w:rsidR="00E550D2" w:rsidRDefault="00E550D2" w:rsidP="00E550D2">
      <w:pPr>
        <w:rPr>
          <w:lang w:eastAsia="es-ES"/>
        </w:rPr>
      </w:pPr>
    </w:p>
    <w:p w14:paraId="625A4282" w14:textId="77777777" w:rsidR="00E550D2" w:rsidRDefault="00E550D2" w:rsidP="00E550D2">
      <w:pPr>
        <w:rPr>
          <w:lang w:eastAsia="es-ES"/>
        </w:rPr>
      </w:pPr>
      <w:r>
        <w:rPr>
          <w:lang w:eastAsia="es-ES"/>
        </w:rPr>
        <w:t>El Capítulo 3 describe la metodología de trabajo adoptada, incluyendo la distinción entre entorno de desarrollo —máquina local de alta capacidad— y entorno de despliegue —Raspberry Pi—, el proceso de experimentación y selección del modelo, y el diseño de pruebas de validación.</w:t>
      </w:r>
    </w:p>
    <w:p w14:paraId="3BB6568F" w14:textId="77777777" w:rsidR="00E550D2" w:rsidRDefault="00E550D2" w:rsidP="00E550D2">
      <w:pPr>
        <w:rPr>
          <w:lang w:eastAsia="es-ES"/>
        </w:rPr>
      </w:pPr>
    </w:p>
    <w:p w14:paraId="5D2383EA" w14:textId="77777777" w:rsidR="00E550D2" w:rsidRDefault="00E550D2" w:rsidP="00E550D2">
      <w:pPr>
        <w:rPr>
          <w:lang w:eastAsia="es-ES"/>
        </w:rPr>
      </w:pPr>
      <w:r>
        <w:rPr>
          <w:lang w:eastAsia="es-ES"/>
        </w:rPr>
        <w:t xml:space="preserve">El Capítulo 4 detalla el diseño completo del sistema, presentando la arquitectura general, la especificación de cada módulo y las interfaces entre ellos. Se incluyen los diagramas de flujo del procesamiento de tráfico, la especificación del contrato de </w:t>
      </w:r>
      <w:proofErr w:type="spellStart"/>
      <w:r>
        <w:rPr>
          <w:lang w:eastAsia="es-ES"/>
        </w:rPr>
        <w:t>features</w:t>
      </w:r>
      <w:proofErr w:type="spellEnd"/>
      <w:r>
        <w:rPr>
          <w:lang w:eastAsia="es-ES"/>
        </w:rPr>
        <w:t xml:space="preserve"> y el diseño del </w:t>
      </w:r>
      <w:proofErr w:type="spellStart"/>
      <w:r>
        <w:rPr>
          <w:lang w:eastAsia="es-ES"/>
        </w:rPr>
        <w:t>dashboard</w:t>
      </w:r>
      <w:proofErr w:type="spellEnd"/>
      <w:r>
        <w:rPr>
          <w:lang w:eastAsia="es-ES"/>
        </w:rPr>
        <w:t>.</w:t>
      </w:r>
    </w:p>
    <w:p w14:paraId="36888B4A" w14:textId="77777777" w:rsidR="00E550D2" w:rsidRDefault="00E550D2" w:rsidP="00E550D2">
      <w:pPr>
        <w:rPr>
          <w:lang w:eastAsia="es-ES"/>
        </w:rPr>
      </w:pPr>
    </w:p>
    <w:p w14:paraId="2F546336" w14:textId="77777777" w:rsidR="00E550D2" w:rsidRDefault="00E550D2" w:rsidP="00E550D2">
      <w:pPr>
        <w:rPr>
          <w:lang w:eastAsia="es-ES"/>
        </w:rPr>
      </w:pPr>
      <w:r>
        <w:rPr>
          <w:lang w:eastAsia="es-ES"/>
        </w:rPr>
        <w:t>El Capítulo 5 documenta la implementación del sistema, describiendo el código desarrollado para cada módulo, las decisiones técnicas adoptadas y las particularidades del despliegue sobre plataforma ARM. Se incluye el procedimiento de instalación y configuración reproducible.</w:t>
      </w:r>
    </w:p>
    <w:p w14:paraId="536ED37A" w14:textId="77777777" w:rsidR="00E550D2" w:rsidRDefault="00E550D2" w:rsidP="00E550D2">
      <w:pPr>
        <w:rPr>
          <w:lang w:eastAsia="es-ES"/>
        </w:rPr>
      </w:pPr>
    </w:p>
    <w:p w14:paraId="5DB3C663" w14:textId="77777777" w:rsidR="00E550D2" w:rsidRDefault="00E550D2" w:rsidP="00E550D2">
      <w:pPr>
        <w:rPr>
          <w:lang w:eastAsia="es-ES"/>
        </w:rPr>
      </w:pPr>
      <w:r>
        <w:rPr>
          <w:lang w:eastAsia="es-ES"/>
        </w:rPr>
        <w:t>El Capítulo 6 recoge los resultados de la validación experimental, comparando el rendimiento de los modelos evaluados, analizando las métricas de funcionamiento del sistema completo sobre Raspberry Pi y discutiendo los resultados en relación con los objetivos planteados.</w:t>
      </w:r>
    </w:p>
    <w:p w14:paraId="54CEA05A" w14:textId="77777777" w:rsidR="00E550D2" w:rsidRDefault="00E550D2" w:rsidP="00E550D2">
      <w:pPr>
        <w:rPr>
          <w:lang w:eastAsia="es-ES"/>
        </w:rPr>
      </w:pPr>
    </w:p>
    <w:p w14:paraId="15EA751D" w14:textId="77777777" w:rsidR="00E550D2" w:rsidRDefault="00E550D2" w:rsidP="00E550D2">
      <w:pPr>
        <w:rPr>
          <w:lang w:eastAsia="es-ES"/>
        </w:rPr>
      </w:pPr>
      <w:r>
        <w:rPr>
          <w:lang w:eastAsia="es-ES"/>
        </w:rPr>
        <w:t>El Capítulo 7 presenta las conclusiones del trabajo, sintetizando los resultados obtenidos, evaluando el grado de consecución de los objetivos y proponiendo líneas de trabajo futuro que permitan extender o mejorar el sistema en investigaciones posteriores.</w:t>
      </w:r>
    </w:p>
    <w:p w14:paraId="5E9B99E6" w14:textId="77777777" w:rsidR="00E550D2" w:rsidRDefault="00E550D2" w:rsidP="00E550D2">
      <w:pPr>
        <w:rPr>
          <w:lang w:eastAsia="es-ES"/>
        </w:rPr>
      </w:pPr>
    </w:p>
    <w:p w14:paraId="78750488" w14:textId="126BE785" w:rsidR="00E550D2" w:rsidRDefault="00E550D2" w:rsidP="00E550D2">
      <w:pPr>
        <w:rPr>
          <w:lang w:eastAsia="es-ES"/>
        </w:rPr>
      </w:pPr>
      <w:r>
        <w:rPr>
          <w:lang w:eastAsia="es-ES"/>
        </w:rPr>
        <w:t xml:space="preserve">La memoria incluye además los siguientes anexos: manual de usuario del </w:t>
      </w:r>
      <w:proofErr w:type="spellStart"/>
      <w:r>
        <w:rPr>
          <w:lang w:eastAsia="es-ES"/>
        </w:rPr>
        <w:t>dashboard</w:t>
      </w:r>
      <w:proofErr w:type="spellEnd"/>
      <w:r>
        <w:rPr>
          <w:lang w:eastAsia="es-ES"/>
        </w:rPr>
        <w:t xml:space="preserve">, guía de instalación técnica sobre Raspberry Pi, listado completo de características del </w:t>
      </w:r>
      <w:proofErr w:type="spellStart"/>
      <w:r>
        <w:rPr>
          <w:lang w:eastAsia="es-ES"/>
        </w:rPr>
        <w:t>dataset</w:t>
      </w:r>
      <w:proofErr w:type="spellEnd"/>
      <w:r>
        <w:rPr>
          <w:lang w:eastAsia="es-ES"/>
        </w:rPr>
        <w:t xml:space="preserve"> Edge-</w:t>
      </w:r>
      <w:proofErr w:type="spellStart"/>
      <w:r>
        <w:rPr>
          <w:lang w:eastAsia="es-ES"/>
        </w:rPr>
        <w:t>IIoTset</w:t>
      </w:r>
      <w:proofErr w:type="spellEnd"/>
      <w:r>
        <w:rPr>
          <w:lang w:eastAsia="es-ES"/>
        </w:rPr>
        <w:t xml:space="preserve"> utilizadas en el modelo, y resultados detallados de los experimentos de entrenamiento y validación.</w:t>
      </w:r>
    </w:p>
    <w:p w14:paraId="4A203789" w14:textId="59574AC5" w:rsidR="00E550D2" w:rsidRPr="00E550D2" w:rsidRDefault="00E550D2" w:rsidP="00E550D2">
      <w:pPr>
        <w:rPr>
          <w:color w:val="EE0000"/>
          <w:lang w:eastAsia="es-ES"/>
        </w:rPr>
      </w:pPr>
      <w:r w:rsidRPr="00E550D2">
        <w:rPr>
          <w:color w:val="EE0000"/>
          <w:lang w:eastAsia="es-ES"/>
        </w:rPr>
        <w:t>########################</w:t>
      </w:r>
    </w:p>
    <w:p w14:paraId="1ED2D6E3" w14:textId="77777777" w:rsidR="00FA728F" w:rsidRPr="00E550D2" w:rsidRDefault="00FA728F" w:rsidP="00FA728F">
      <w:pPr>
        <w:ind w:firstLine="0"/>
        <w:rPr>
          <w:color w:val="EE0000"/>
          <w:lang w:eastAsia="es-ES"/>
        </w:rPr>
      </w:pPr>
      <w:r w:rsidRPr="00E550D2">
        <w:rPr>
          <w:color w:val="EE0000"/>
          <w:lang w:eastAsia="es-ES"/>
        </w:rPr>
        <w:t xml:space="preserve">La estructura de esta memoria se ha diseñado para acompañar de forma ordenada el desarrollo completo del Trabajo de Fin de Máster, desde la definición del problema hasta la validación de la solución propuesta. De este modo, el documento no solo recoge el resultado final del proyecto, sino también el proceso seguido para llegar a él, las decisiones técnicas adoptadas y las limitaciones encontradas durante su implementación. En conjunto, la memoria pretende ofrecer una visión coherente y progresiva del trabajo realizado, facilitando al lector la comprensión de cada una de sus fases. </w:t>
      </w:r>
      <w:proofErr w:type="spellStart"/>
      <w:r w:rsidRPr="00E550D2">
        <w:rPr>
          <w:color w:val="EE0000"/>
          <w:lang w:eastAsia="es-ES"/>
        </w:rPr>
        <w:t>Streamlit</w:t>
      </w:r>
      <w:proofErr w:type="spellEnd"/>
      <w:r w:rsidRPr="00E550D2">
        <w:rPr>
          <w:color w:val="EE0000"/>
          <w:lang w:eastAsia="es-ES"/>
        </w:rPr>
        <w:t xml:space="preserve"> se presenta como una forma rápida de crear aplicaciones de datos interactivas en Python, lo que encaja bien con una memoria centrada en un prototipo funcional con interfaz visual. Raspberry Pi, por su parte, aporta el contexto de plataforma asequible y accesible sobre la que se despliega la solución. El uso de un </w:t>
      </w:r>
      <w:proofErr w:type="spellStart"/>
      <w:r w:rsidRPr="00E550D2">
        <w:rPr>
          <w:color w:val="EE0000"/>
          <w:lang w:eastAsia="es-ES"/>
        </w:rPr>
        <w:t>dataset</w:t>
      </w:r>
      <w:proofErr w:type="spellEnd"/>
      <w:r w:rsidRPr="00E550D2">
        <w:rPr>
          <w:color w:val="EE0000"/>
          <w:lang w:eastAsia="es-ES"/>
        </w:rPr>
        <w:t xml:space="preserve"> específico de </w:t>
      </w:r>
      <w:proofErr w:type="spellStart"/>
      <w:r w:rsidRPr="00E550D2">
        <w:rPr>
          <w:color w:val="EE0000"/>
          <w:lang w:eastAsia="es-ES"/>
        </w:rPr>
        <w:t>IoT</w:t>
      </w:r>
      <w:proofErr w:type="spellEnd"/>
      <w:r w:rsidRPr="00E550D2">
        <w:rPr>
          <w:color w:val="EE0000"/>
          <w:lang w:eastAsia="es-ES"/>
        </w:rPr>
        <w:t>/</w:t>
      </w:r>
      <w:proofErr w:type="spellStart"/>
      <w:r w:rsidRPr="00E550D2">
        <w:rPr>
          <w:color w:val="EE0000"/>
          <w:lang w:eastAsia="es-ES"/>
        </w:rPr>
        <w:t>IIoT</w:t>
      </w:r>
      <w:proofErr w:type="spellEnd"/>
      <w:r w:rsidRPr="00E550D2">
        <w:rPr>
          <w:color w:val="EE0000"/>
          <w:lang w:eastAsia="es-ES"/>
        </w:rPr>
        <w:t xml:space="preserve"> como Edge-</w:t>
      </w:r>
      <w:proofErr w:type="spellStart"/>
      <w:r w:rsidRPr="00E550D2">
        <w:rPr>
          <w:color w:val="EE0000"/>
          <w:lang w:eastAsia="es-ES"/>
        </w:rPr>
        <w:t>IIoTset</w:t>
      </w:r>
      <w:proofErr w:type="spellEnd"/>
      <w:r w:rsidRPr="00E550D2">
        <w:rPr>
          <w:color w:val="EE0000"/>
          <w:lang w:eastAsia="es-ES"/>
        </w:rPr>
        <w:t xml:space="preserve"> justifica el enfoque de análisis de tráfico y aprendizaje automático del proyecto.</w:t>
      </w:r>
    </w:p>
    <w:p w14:paraId="198A9257" w14:textId="77777777" w:rsidR="00FA728F" w:rsidRPr="00E550D2" w:rsidRDefault="00FA728F" w:rsidP="00FA728F">
      <w:pPr>
        <w:ind w:firstLine="0"/>
        <w:rPr>
          <w:color w:val="EE0000"/>
          <w:lang w:eastAsia="es-ES"/>
        </w:rPr>
      </w:pPr>
      <w:r w:rsidRPr="00E550D2">
        <w:rPr>
          <w:color w:val="EE0000"/>
          <w:lang w:eastAsia="es-ES"/>
        </w:rPr>
        <w:lastRenderedPageBreak/>
        <w:t>El </w:t>
      </w:r>
      <w:r w:rsidRPr="00E550D2">
        <w:rPr>
          <w:b/>
          <w:bCs/>
          <w:color w:val="EE0000"/>
          <w:lang w:eastAsia="es-ES"/>
        </w:rPr>
        <w:t>Capítulo 1, Introducción</w:t>
      </w:r>
      <w:r w:rsidRPr="00E550D2">
        <w:rPr>
          <w:color w:val="EE0000"/>
          <w:lang w:eastAsia="es-ES"/>
        </w:rPr>
        <w:t>, presenta el contexto general del trabajo. En primer lugar, se expone la motivación que ha dado origen al proyecto, relacionada con la necesidad de mejorar la visibilidad y la seguridad de redes domésticas y de pequeño tamaño ante el aumento de dispositivos conectados. A continuación, se formulan los objetivos generales y específicos, se delimita el alcance del proyecto y se resume la organización del resto de la memoria. Este capítulo cumple la función de situar al lector y de ofrecer una visión inicial clara sobre qué problema se aborda y por qué merece la pena estudiarlo. También deja constancia de la orientación práctica del sistema, que combina captura de tráfico, análisis inteligente y visualización de resultados en una interfaz sencilla.</w:t>
      </w:r>
    </w:p>
    <w:p w14:paraId="741CDF35" w14:textId="77777777"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2, Estado del arte y fundamentos teóricos</w:t>
      </w:r>
      <w:r w:rsidRPr="00E550D2">
        <w:rPr>
          <w:color w:val="EE0000"/>
          <w:lang w:eastAsia="es-ES"/>
        </w:rPr>
        <w:t xml:space="preserve">, recoge la base conceptual necesaria para comprender la solución desarrollada. En él se introducen los conceptos esenciales sobre redes, tráfico, dispositivos </w:t>
      </w:r>
      <w:proofErr w:type="spellStart"/>
      <w:r w:rsidRPr="00E550D2">
        <w:rPr>
          <w:color w:val="EE0000"/>
          <w:lang w:eastAsia="es-ES"/>
        </w:rPr>
        <w:t>IoT</w:t>
      </w:r>
      <w:proofErr w:type="spellEnd"/>
      <w:r w:rsidRPr="00E550D2">
        <w:rPr>
          <w:color w:val="EE0000"/>
          <w:lang w:eastAsia="es-ES"/>
        </w:rPr>
        <w:t>, sistemas de detección de intrusiones y aprendizaje automático aplicado a ciberseguridad. También se estudian las tecnologías y enfoques que sirven de referencia para el proyecto, así como trabajos relacionados que permiten contextualizar la propuesta y justificar su interés académico. Este capítulo es importante porque permite fundamentar las decisiones de diseño y mostrar que la solución no surge de forma aislada, sino a partir de un análisis previo del estado actual de la técnica. Además, ayuda a delimitar qué aproximaciones resultan más adecuadas para un entorno ligero como Raspberry Pi.</w:t>
      </w:r>
    </w:p>
    <w:p w14:paraId="12ABD8A9" w14:textId="77777777"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3, Requisitos y análisis del problema</w:t>
      </w:r>
      <w:r w:rsidRPr="00E550D2">
        <w:rPr>
          <w:color w:val="EE0000"/>
          <w:lang w:eastAsia="es-ES"/>
        </w:rPr>
        <w:t>, traduce el contexto general en necesidades concretas y verificables. En esta parte se definen los requisitos funcionales y no funcionales del sistema, se describen los principales casos de uso y se identifican las restricciones técnicas, operativas y de rendimiento que condicionan el desarrollo. También se incluyen los supuestos de partida y los criterios que permitirán considerar satisfactorio el resultado final. Este capítulo es clave porque convierte una idea de proyecto en una especificación concreta, sirviendo como base para el diseño y para la posterior validación de la solución. Asimismo, permite anticipar los riesgos más relevantes y establecer una hoja de ruta realista para el desarrollo.</w:t>
      </w:r>
    </w:p>
    <w:p w14:paraId="65A38E27" w14:textId="77777777"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4, Diseño de la solución</w:t>
      </w:r>
      <w:r w:rsidRPr="00E550D2">
        <w:rPr>
          <w:color w:val="EE0000"/>
          <w:lang w:eastAsia="es-ES"/>
        </w:rPr>
        <w:t xml:space="preserve">, presenta la arquitectura propuesta para el sistema y las decisiones adoptadas para su implementación. Se describe la organización en módulos, el flujo de datos entre ellos y la forma en que se integran la captura de tráfico, el preprocesado, la inferencia de los modelos de aprendizaje automático, el descubrimiento de dispositivos y la visualización mediante </w:t>
      </w:r>
      <w:proofErr w:type="spellStart"/>
      <w:r w:rsidRPr="00E550D2">
        <w:rPr>
          <w:color w:val="EE0000"/>
          <w:lang w:eastAsia="es-ES"/>
        </w:rPr>
        <w:t>Streamlit</w:t>
      </w:r>
      <w:proofErr w:type="spellEnd"/>
      <w:r w:rsidRPr="00E550D2">
        <w:rPr>
          <w:color w:val="EE0000"/>
          <w:lang w:eastAsia="es-ES"/>
        </w:rPr>
        <w:t xml:space="preserve">. También se explican los criterios de selección de tecnologías, la justificación de la arquitectura física y lógica y las alternativas que fueron valoradas durante la fase de diseño. Este capítulo tiene como finalidad mostrar cómo se ha estructurado técnicamente la solución antes de su construcción, de manera que se entienda por qué cada componente ocupa el lugar que tiene dentro del sistema. La existencia de una plataforma como </w:t>
      </w:r>
      <w:proofErr w:type="spellStart"/>
      <w:r w:rsidRPr="00E550D2">
        <w:rPr>
          <w:color w:val="EE0000"/>
          <w:lang w:eastAsia="es-ES"/>
        </w:rPr>
        <w:t>Streamlit</w:t>
      </w:r>
      <w:proofErr w:type="spellEnd"/>
      <w:r w:rsidRPr="00E550D2">
        <w:rPr>
          <w:color w:val="EE0000"/>
          <w:lang w:eastAsia="es-ES"/>
        </w:rPr>
        <w:t xml:space="preserve"> facilita una interfaz rápida y clara para exponer los resultados del análisis.</w:t>
      </w:r>
    </w:p>
    <w:p w14:paraId="4E91684D" w14:textId="77777777" w:rsidR="00FA728F" w:rsidRPr="00E550D2" w:rsidRDefault="00FA728F" w:rsidP="00FA728F">
      <w:pPr>
        <w:ind w:firstLine="0"/>
        <w:rPr>
          <w:color w:val="EE0000"/>
          <w:lang w:eastAsia="es-ES"/>
        </w:rPr>
      </w:pPr>
      <w:r w:rsidRPr="00E550D2">
        <w:rPr>
          <w:color w:val="EE0000"/>
          <w:lang w:eastAsia="es-ES"/>
        </w:rPr>
        <w:lastRenderedPageBreak/>
        <w:t>El </w:t>
      </w:r>
      <w:r w:rsidRPr="00E550D2">
        <w:rPr>
          <w:b/>
          <w:bCs/>
          <w:color w:val="EE0000"/>
          <w:lang w:eastAsia="es-ES"/>
        </w:rPr>
        <w:t>Capítulo 5, Implementación</w:t>
      </w:r>
      <w:r w:rsidRPr="00E550D2">
        <w:rPr>
          <w:color w:val="EE0000"/>
          <w:lang w:eastAsia="es-ES"/>
        </w:rPr>
        <w:t xml:space="preserve">, detalla cómo se ha materializado la solución diseñada. En esta parte se describe el entorno de desarrollo, la preparación del conjunto de datos, el pipeline de ingeniería de características, el entrenamiento y selección de modelos, la integración de la inferencia en Raspberry Pi, la detección de dispositivos </w:t>
      </w:r>
      <w:proofErr w:type="spellStart"/>
      <w:r w:rsidRPr="00E550D2">
        <w:rPr>
          <w:color w:val="EE0000"/>
          <w:lang w:eastAsia="es-ES"/>
        </w:rPr>
        <w:t>IoT</w:t>
      </w:r>
      <w:proofErr w:type="spellEnd"/>
      <w:r w:rsidRPr="00E550D2">
        <w:rPr>
          <w:color w:val="EE0000"/>
          <w:lang w:eastAsia="es-ES"/>
        </w:rPr>
        <w:t xml:space="preserve">, el almacenamiento de resultados y la construcción del </w:t>
      </w:r>
      <w:proofErr w:type="spellStart"/>
      <w:r w:rsidRPr="00E550D2">
        <w:rPr>
          <w:color w:val="EE0000"/>
          <w:lang w:eastAsia="es-ES"/>
        </w:rPr>
        <w:t>dashboard</w:t>
      </w:r>
      <w:proofErr w:type="spellEnd"/>
      <w:r w:rsidRPr="00E550D2">
        <w:rPr>
          <w:color w:val="EE0000"/>
          <w:lang w:eastAsia="es-ES"/>
        </w:rPr>
        <w:t>. También se incluyen los problemas encontrados durante la implementación y la forma en que fueron resueltos, lo cual aporta valor técnico y evidencia el grado de madurez del desarrollo. Este capítulo constituye el núcleo práctico de la memoria, ya que demuestra la transformación del diseño en una solución funcional. El uso de Raspberry Pi como plataforma de despliegue introduce además restricciones de recursos que hacen especialmente relevante la optimización del código y la simplicidad arquitectónica.</w:t>
      </w:r>
    </w:p>
    <w:p w14:paraId="3B5B2EA9" w14:textId="77777777"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6, Validación y pruebas</w:t>
      </w:r>
      <w:r w:rsidRPr="00E550D2">
        <w:rPr>
          <w:color w:val="EE0000"/>
          <w:lang w:eastAsia="es-ES"/>
        </w:rPr>
        <w:t xml:space="preserve">, se centra en demostrar que la solución funciona correctamente y que responde a los objetivos planteados. Aquí se describen las pruebas realizadas sobre cada módulo, tanto a nivel unitario como de integración y de extremo a extremo, así como los resultados obtenidos en términos de precisión, comportamiento, estabilidad y rendimiento. También se analiza el funcionamiento del sistema en distintos escenarios, incluyendo tráfico normal y situaciones anómalas o sospechosas. Este capítulo es esencial para acreditar que el sistema no solo está implementado, sino que además es útil y fiable en condiciones controladas. La presencia de un </w:t>
      </w:r>
      <w:proofErr w:type="spellStart"/>
      <w:r w:rsidRPr="00E550D2">
        <w:rPr>
          <w:color w:val="EE0000"/>
          <w:lang w:eastAsia="es-ES"/>
        </w:rPr>
        <w:t>dataset</w:t>
      </w:r>
      <w:proofErr w:type="spellEnd"/>
      <w:r w:rsidRPr="00E550D2">
        <w:rPr>
          <w:color w:val="EE0000"/>
          <w:lang w:eastAsia="es-ES"/>
        </w:rPr>
        <w:t xml:space="preserve"> específico de </w:t>
      </w:r>
      <w:proofErr w:type="spellStart"/>
      <w:r w:rsidRPr="00E550D2">
        <w:rPr>
          <w:color w:val="EE0000"/>
          <w:lang w:eastAsia="es-ES"/>
        </w:rPr>
        <w:t>IoT</w:t>
      </w:r>
      <w:proofErr w:type="spellEnd"/>
      <w:r w:rsidRPr="00E550D2">
        <w:rPr>
          <w:color w:val="EE0000"/>
          <w:lang w:eastAsia="es-ES"/>
        </w:rPr>
        <w:t>/</w:t>
      </w:r>
      <w:proofErr w:type="spellStart"/>
      <w:r w:rsidRPr="00E550D2">
        <w:rPr>
          <w:color w:val="EE0000"/>
          <w:lang w:eastAsia="es-ES"/>
        </w:rPr>
        <w:t>IIoT</w:t>
      </w:r>
      <w:proofErr w:type="spellEnd"/>
      <w:r w:rsidRPr="00E550D2">
        <w:rPr>
          <w:color w:val="EE0000"/>
          <w:lang w:eastAsia="es-ES"/>
        </w:rPr>
        <w:t xml:space="preserve"> permite contrastar el comportamiento de los modelos con datos representativos del dominio de aplicación.</w:t>
      </w:r>
    </w:p>
    <w:p w14:paraId="3419D752" w14:textId="6C7F6205"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7, Gestión del proyecto</w:t>
      </w:r>
      <w:r w:rsidRPr="00E550D2">
        <w:rPr>
          <w:color w:val="EE0000"/>
          <w:lang w:eastAsia="es-ES"/>
        </w:rPr>
        <w:t xml:space="preserve">, recoge los aspectos organizativos y metodológicos del trabajo. Se describen la planificación temporal, la distribución de tareas, el seguimiento del avance, la gestión de riesgos y el control de calidad. </w:t>
      </w:r>
    </w:p>
    <w:p w14:paraId="5E663B08" w14:textId="77777777" w:rsidR="00FA728F" w:rsidRPr="00E550D2" w:rsidRDefault="00FA728F" w:rsidP="00FA728F">
      <w:pPr>
        <w:ind w:firstLine="0"/>
        <w:rPr>
          <w:color w:val="EE0000"/>
          <w:lang w:eastAsia="es-ES"/>
        </w:rPr>
      </w:pPr>
      <w:r w:rsidRPr="00E550D2">
        <w:rPr>
          <w:color w:val="EE0000"/>
          <w:lang w:eastAsia="es-ES"/>
        </w:rPr>
        <w:t>El </w:t>
      </w:r>
      <w:r w:rsidRPr="00E550D2">
        <w:rPr>
          <w:b/>
          <w:bCs/>
          <w:color w:val="EE0000"/>
          <w:lang w:eastAsia="es-ES"/>
        </w:rPr>
        <w:t>Capítulo 8, Conclusiones y trabajo futuro</w:t>
      </w:r>
      <w:r w:rsidRPr="00E550D2">
        <w:rPr>
          <w:color w:val="EE0000"/>
          <w:lang w:eastAsia="es-ES"/>
        </w:rPr>
        <w:t xml:space="preserve">, cierra la memoria con una valoración crítica del proyecto. En él se resume el grado de cumplimiento de los objetivos, se destacan los principales logros alcanzados y se exponen las limitaciones detectadas durante el desarrollo y la validación. Asimismo, se proponen líneas de mejora y posibles ampliaciones que podrían abordarse en trabajos posteriores. Este capítulo permite cerrar el ciclo de la memoria con una reflexión técnica y académica sobre lo aprendido, lo implementado y lo que aún quedaría por evolucionar. Dado que </w:t>
      </w:r>
      <w:proofErr w:type="spellStart"/>
      <w:r w:rsidRPr="00E550D2">
        <w:rPr>
          <w:color w:val="EE0000"/>
          <w:lang w:eastAsia="es-ES"/>
        </w:rPr>
        <w:t>Streamlit</w:t>
      </w:r>
      <w:proofErr w:type="spellEnd"/>
      <w:r w:rsidRPr="00E550D2">
        <w:rPr>
          <w:color w:val="EE0000"/>
          <w:lang w:eastAsia="es-ES"/>
        </w:rPr>
        <w:t xml:space="preserve"> facilita la rápida iteración sobre aplicaciones de datos, y que Raspberry Pi permite prototipar con recursos limitados, el proyecto deja una base razonable para futuras extensiones.</w:t>
      </w:r>
    </w:p>
    <w:p w14:paraId="11783C70" w14:textId="77777777" w:rsidR="00D10270" w:rsidRDefault="00FA728F" w:rsidP="00D10270">
      <w:pPr>
        <w:rPr>
          <w:color w:val="EE0000"/>
          <w:lang w:eastAsia="es-ES"/>
        </w:rPr>
      </w:pPr>
      <w:r w:rsidRPr="00E550D2">
        <w:rPr>
          <w:color w:val="EE0000"/>
          <w:lang w:eastAsia="es-ES"/>
        </w:rPr>
        <w:t>Finalmente, la memoria se completa con la </w:t>
      </w:r>
      <w:r w:rsidRPr="00E550D2">
        <w:rPr>
          <w:b/>
          <w:bCs/>
          <w:color w:val="EE0000"/>
          <w:lang w:eastAsia="es-ES"/>
        </w:rPr>
        <w:t>bibliografía</w:t>
      </w:r>
      <w:r w:rsidRPr="00E550D2">
        <w:rPr>
          <w:color w:val="EE0000"/>
          <w:lang w:eastAsia="es-ES"/>
        </w:rPr>
        <w:t>, donde se recogen todas las fuentes consultadas y citadas a lo largo del documento, y con los </w:t>
      </w:r>
      <w:r w:rsidRPr="00E550D2">
        <w:rPr>
          <w:b/>
          <w:bCs/>
          <w:color w:val="EE0000"/>
          <w:lang w:eastAsia="es-ES"/>
        </w:rPr>
        <w:t>anexos</w:t>
      </w:r>
      <w:r w:rsidRPr="00E550D2">
        <w:rPr>
          <w:color w:val="EE0000"/>
          <w:lang w:eastAsia="es-ES"/>
        </w:rPr>
        <w:t xml:space="preserve">, que incluyen material complementario como manuales, capturas, tablas extensas, configuración técnica o fragmentos de código relevantes. Estos apartados no solo aportan rigor documental, sino que también facilitan la reproducibilidad del trabajo y la consulta de información adicional por parte del lector. En conjunto, la estructura adoptada busca ofrecer una memoria clara, </w:t>
      </w:r>
      <w:r w:rsidRPr="00E550D2">
        <w:rPr>
          <w:color w:val="EE0000"/>
          <w:lang w:eastAsia="es-ES"/>
        </w:rPr>
        <w:lastRenderedPageBreak/>
        <w:t xml:space="preserve">técnica y bien organizada, coherente con un proyecto de ciberseguridad aplicado al análisis de tráfico y a la monitorización de dispositivos </w:t>
      </w:r>
      <w:proofErr w:type="spellStart"/>
      <w:r w:rsidRPr="00E550D2">
        <w:rPr>
          <w:color w:val="EE0000"/>
          <w:lang w:eastAsia="es-ES"/>
        </w:rPr>
        <w:t>IoT</w:t>
      </w:r>
      <w:proofErr w:type="spellEnd"/>
      <w:r w:rsidRPr="00E550D2">
        <w:rPr>
          <w:color w:val="EE0000"/>
          <w:lang w:eastAsia="es-ES"/>
        </w:rPr>
        <w:t xml:space="preserve"> sobre una plataforma Raspberry </w:t>
      </w:r>
      <w:r w:rsidR="00D10270" w:rsidRPr="00E550D2">
        <w:rPr>
          <w:color w:val="EE0000"/>
          <w:lang w:eastAsia="es-ES"/>
        </w:rPr>
        <w:t xml:space="preserve"> Pi.</w:t>
      </w:r>
    </w:p>
    <w:p w14:paraId="2B838525" w14:textId="77777777" w:rsidR="00E550D2" w:rsidRDefault="00E550D2" w:rsidP="00D10270">
      <w:pPr>
        <w:rPr>
          <w:color w:val="EE0000"/>
          <w:lang w:eastAsia="es-ES"/>
        </w:rPr>
      </w:pPr>
    </w:p>
    <w:p w14:paraId="156D9EF7" w14:textId="64E18002" w:rsidR="00E550D2" w:rsidRPr="00E550D2" w:rsidRDefault="00E550D2" w:rsidP="00D10270">
      <w:pPr>
        <w:rPr>
          <w:color w:val="EE0000"/>
          <w:lang w:eastAsia="es-ES"/>
        </w:rPr>
        <w:sectPr w:rsidR="00E550D2" w:rsidRPr="00E550D2" w:rsidSect="000802A6">
          <w:headerReference w:type="even" r:id="rId17"/>
          <w:headerReference w:type="default" r:id="rId18"/>
          <w:footerReference w:type="default" r:id="rId19"/>
          <w:headerReference w:type="first" r:id="rId20"/>
          <w:footerReference w:type="first" r:id="rId21"/>
          <w:type w:val="continuous"/>
          <w:pgSz w:w="11906" w:h="16838" w:code="9"/>
          <w:pgMar w:top="1418" w:right="1134" w:bottom="1418" w:left="2127" w:header="709" w:footer="709" w:gutter="0"/>
          <w:cols w:space="708"/>
          <w:docGrid w:linePitch="360"/>
        </w:sectPr>
      </w:pPr>
      <w:r>
        <w:rPr>
          <w:color w:val="EE0000"/>
          <w:lang w:eastAsia="es-ES"/>
        </w:rPr>
        <w:t>#############3</w:t>
      </w:r>
    </w:p>
    <w:p w14:paraId="56D5FB47" w14:textId="77777777" w:rsidR="00CA4AAE" w:rsidRDefault="00365790" w:rsidP="005E3805">
      <w:pPr>
        <w:pStyle w:val="Ttulo1"/>
      </w:pPr>
      <w:bookmarkStart w:id="19" w:name="_Ref289515629"/>
      <w:bookmarkStart w:id="20" w:name="_Toc228167555"/>
      <w:r w:rsidRPr="0000636E">
        <w:lastRenderedPageBreak/>
        <w:t>Estado del arte y fundamentos teóricos</w:t>
      </w:r>
      <w:bookmarkEnd w:id="19"/>
      <w:bookmarkEnd w:id="20"/>
    </w:p>
    <w:p w14:paraId="5D97BB71" w14:textId="0B474933" w:rsidR="00CA4AAE" w:rsidRDefault="00CA4AAE" w:rsidP="00CA4AAE">
      <w:r>
        <w:t>La implementación de cualquier solución técnica de ciberseguridad requiere un conocimiento profundo tanto del contexto problemático como de las tecnologías disponibles para abordarlo. Este capítulo tiene como finalidad establecer las bases conceptuales y técnicas que sustentan el diseño e implementación del sistema propuesto, proporcionando al lector el marco teórico necesario para comprender las decisiones adoptadas a lo largo del desarrollo del proyecto.</w:t>
      </w:r>
    </w:p>
    <w:p w14:paraId="33A5B4EC" w14:textId="4ACDB79D" w:rsidR="00CA4AAE" w:rsidRDefault="00CA4AAE" w:rsidP="00CA4AAE">
      <w:r>
        <w:t xml:space="preserve">Para ello, se inicia con un análisis exhaustivo del contexto general de la ciberseguridad en redes </w:t>
      </w:r>
      <w:proofErr w:type="spellStart"/>
      <w:r>
        <w:t>IoT</w:t>
      </w:r>
      <w:proofErr w:type="spellEnd"/>
      <w:r>
        <w:t>, que contextualiza la problemática específica de los entornos domésticos y de pequeña escala objetivo de este trabajo. Posteriormente, se revisan los conceptos fundamentales de redes y tráfico que constituyen la base técnica del análisis de seguridad, seguidos de un estudio detallado de los sistemas de detección de intrusiones, diferenciando entre enfoques basados en firmas, detección de anomalías e híbridos.</w:t>
      </w:r>
    </w:p>
    <w:p w14:paraId="771A96B3" w14:textId="4AC5638A" w:rsidR="00CA4AAE" w:rsidRDefault="00CA4AAE" w:rsidP="00CA4AAE">
      <w:r>
        <w:t xml:space="preserve">El núcleo conceptual del capítulo se centra en el aprendizaje automático aplicado a ciberseguridad, analizando sus fundamentos, desafíos específicos del dominio y métricas de evaluación relevantes. Se profundiza en los modelos candidatos que serán evaluados experimentalmente, prestando especial atención a algoritmos de </w:t>
      </w:r>
      <w:proofErr w:type="spellStart"/>
      <w:r>
        <w:t>gradient</w:t>
      </w:r>
      <w:proofErr w:type="spellEnd"/>
      <w:r>
        <w:t xml:space="preserve"> </w:t>
      </w:r>
      <w:proofErr w:type="spellStart"/>
      <w:r>
        <w:t>boosting</w:t>
      </w:r>
      <w:proofErr w:type="spellEnd"/>
      <w:r>
        <w:t xml:space="preserve"> optimizados para </w:t>
      </w:r>
      <w:proofErr w:type="spellStart"/>
      <w:r>
        <w:t>datasets</w:t>
      </w:r>
      <w:proofErr w:type="spellEnd"/>
      <w:r>
        <w:t xml:space="preserve"> tabulares </w:t>
      </w:r>
      <w:r w:rsidR="00A265DB">
        <w:t xml:space="preserve">tales como </w:t>
      </w:r>
      <w:proofErr w:type="spellStart"/>
      <w:r>
        <w:t>LightGBM</w:t>
      </w:r>
      <w:proofErr w:type="spellEnd"/>
      <w:r>
        <w:t xml:space="preserve">, </w:t>
      </w:r>
      <w:proofErr w:type="spellStart"/>
      <w:r>
        <w:t>XGBoost</w:t>
      </w:r>
      <w:proofErr w:type="spellEnd"/>
      <w:r>
        <w:t xml:space="preserve">, </w:t>
      </w:r>
      <w:proofErr w:type="spellStart"/>
      <w:r>
        <w:t>CatBoost</w:t>
      </w:r>
      <w:proofErr w:type="spellEnd"/>
      <w:r>
        <w:t>, justificando su idoneidad para plataformas embebidas como Raspberry Pi.</w:t>
      </w:r>
    </w:p>
    <w:p w14:paraId="3B08A02A" w14:textId="0AD92797" w:rsidR="00CA4AAE" w:rsidRDefault="00CA4AAE" w:rsidP="00CA4AAE">
      <w:r>
        <w:t xml:space="preserve">Se analizan también las plataformas de hardware específicas, centrándose en las capacidades y limitaciones de Raspberry Pi como nodo de seguridad </w:t>
      </w:r>
      <w:proofErr w:type="spellStart"/>
      <w:r>
        <w:t>IoT</w:t>
      </w:r>
      <w:proofErr w:type="spellEnd"/>
      <w:r>
        <w:t xml:space="preserve">, y </w:t>
      </w:r>
      <w:proofErr w:type="spellStart"/>
      <w:r>
        <w:t>Streamlit</w:t>
      </w:r>
      <w:proofErr w:type="spellEnd"/>
      <w:r>
        <w:t xml:space="preserve"> como tecnología de visualización, destacando su idoneidad para prototipos funcionales accesibles a usuarios no técnicos. El capítulo incluye una revisión crítica de </w:t>
      </w:r>
      <w:proofErr w:type="spellStart"/>
      <w:r>
        <w:t>datasets</w:t>
      </w:r>
      <w:proofErr w:type="spellEnd"/>
      <w:r>
        <w:t xml:space="preserve"> </w:t>
      </w:r>
      <w:r>
        <w:lastRenderedPageBreak/>
        <w:t xml:space="preserve">especializados para ciberseguridad </w:t>
      </w:r>
      <w:proofErr w:type="spellStart"/>
      <w:r>
        <w:t>IoT</w:t>
      </w:r>
      <w:proofErr w:type="spellEnd"/>
      <w:r>
        <w:t>/</w:t>
      </w:r>
      <w:proofErr w:type="spellStart"/>
      <w:r>
        <w:t>IIoT</w:t>
      </w:r>
      <w:proofErr w:type="spellEnd"/>
      <w:r>
        <w:t>, con especial énfasis en Edge-</w:t>
      </w:r>
      <w:proofErr w:type="spellStart"/>
      <w:r>
        <w:t>IIoTset</w:t>
      </w:r>
      <w:proofErr w:type="spellEnd"/>
      <w:r>
        <w:t xml:space="preserve"> como referencia principal del proyecto.</w:t>
      </w:r>
    </w:p>
    <w:p w14:paraId="5D7D4361" w14:textId="2371F176" w:rsidR="00CA4AAE" w:rsidRDefault="00CA4AAE" w:rsidP="00CA4AAE">
      <w:r>
        <w:t>Finalmente, se presenta un análisis comparativo de trabajos relacionados que permite posicionar la contribución específica de este TFM, identificando lagunas en la literatura que el proyecto pretende cubrir. El capítulo concluye con una síntesis de conclusiones que fundamentan directamente las decisiones arquitectónicas y tecnológicas del Capítulo 4.</w:t>
      </w:r>
    </w:p>
    <w:p w14:paraId="297821EE" w14:textId="298EB6EF" w:rsidR="004214B4" w:rsidRDefault="00CA4AAE" w:rsidP="00CA4AAE">
      <w:r>
        <w:t xml:space="preserve">Esta revisión no pretende ser exhaustiva en todos los aspectos de la ciberseguridad, sino focalizarse en aquellos fundamentos directamente relevantes para el diseño de un sistema ligero de monitorización </w:t>
      </w:r>
      <w:proofErr w:type="spellStart"/>
      <w:r>
        <w:t>IoT</w:t>
      </w:r>
      <w:proofErr w:type="spellEnd"/>
      <w:r>
        <w:t xml:space="preserve"> sobre Raspberry Pi: captura eficiente de tráfico, ingeniería de características automatizada, inferencia ML optimizada para ARM, descubrimiento inteligente de dispositivos y visualización accesible. Cada sección incorpora referencias a investigaciones recientes y documentación técnica oficial, proporcionando así un soporte sólido para las decisiones prácticas que se materializarán en los capítulos posteriores del desarrollo e implementación.</w:t>
      </w:r>
      <w:r w:rsidR="00803365">
        <w:t xml:space="preserve"> </w:t>
      </w:r>
    </w:p>
    <w:p w14:paraId="48CDA694" w14:textId="77777777" w:rsidR="00CA4AAE" w:rsidRDefault="00CA4AAE" w:rsidP="00A265DB">
      <w:pPr>
        <w:pStyle w:val="Ttulo2"/>
      </w:pPr>
      <w:bookmarkStart w:id="21" w:name="_Toc228167556"/>
      <w:r>
        <w:t xml:space="preserve">Contexto general de la ciberseguridad en redes </w:t>
      </w:r>
      <w:proofErr w:type="spellStart"/>
      <w:r>
        <w:t>IoT</w:t>
      </w:r>
      <w:bookmarkEnd w:id="21"/>
      <w:proofErr w:type="spellEnd"/>
    </w:p>
    <w:p w14:paraId="7F7CFD88" w14:textId="45FCEBDA" w:rsidR="00CA4AAE" w:rsidRDefault="00CA4AAE" w:rsidP="00FC6067">
      <w:pPr>
        <w:rPr>
          <w:lang w:eastAsia="es-ES"/>
        </w:rPr>
      </w:pPr>
      <w:r>
        <w:rPr>
          <w:lang w:eastAsia="es-ES"/>
        </w:rPr>
        <w:t>El Internet de las Cosas (</w:t>
      </w:r>
      <w:proofErr w:type="spellStart"/>
      <w:r>
        <w:rPr>
          <w:lang w:eastAsia="es-ES"/>
        </w:rPr>
        <w:t>IoT</w:t>
      </w:r>
      <w:proofErr w:type="spellEnd"/>
      <w:r>
        <w:rPr>
          <w:lang w:eastAsia="es-ES"/>
        </w:rPr>
        <w:t xml:space="preserve">) representa uno de los avances tecnológicos más disruptivos de las últimas décadas, caracterizado por la interconexión masiva de dispositivos físicos con capacidades de cómputo y comunicación inalámbrica. Según estimaciones recientes, el número de dispositivos </w:t>
      </w:r>
      <w:proofErr w:type="spellStart"/>
      <w:r>
        <w:rPr>
          <w:lang w:eastAsia="es-ES"/>
        </w:rPr>
        <w:t>IoT</w:t>
      </w:r>
      <w:proofErr w:type="spellEnd"/>
      <w:r>
        <w:rPr>
          <w:lang w:eastAsia="es-ES"/>
        </w:rPr>
        <w:t xml:space="preserve"> conectados superará los 25.000 millones en 2025, abarcando desde electrodomésticos inteligentes y sistemas de monitorización ambiental hasta infraestructura crítica y dispositivos médicos. Esta expansión ha generado beneficios evidentes en términos de automatización, eficiencia operativa y toma de decisiones basada en datos, pero simultáneamente ha multiplicado exponencialmente la superficie de ataque disponible para actores maliciosos.</w:t>
      </w:r>
    </w:p>
    <w:p w14:paraId="0C14E5C0" w14:textId="3650A0B2" w:rsidR="00CA4AAE" w:rsidRDefault="00CA4AAE" w:rsidP="00FC6067">
      <w:pPr>
        <w:rPr>
          <w:lang w:eastAsia="es-ES"/>
        </w:rPr>
      </w:pPr>
      <w:r>
        <w:rPr>
          <w:lang w:eastAsia="es-ES"/>
        </w:rPr>
        <w:t>En el ámbito de las redes domésticas y pequeñas organizaciones</w:t>
      </w:r>
      <w:r w:rsidR="00A265DB">
        <w:rPr>
          <w:lang w:eastAsia="es-ES"/>
        </w:rPr>
        <w:t xml:space="preserve">, </w:t>
      </w:r>
      <w:r>
        <w:rPr>
          <w:lang w:eastAsia="es-ES"/>
        </w:rPr>
        <w:t xml:space="preserve">precisamente los entornos objetivo de este proyecto, la proliferación de dispositivos </w:t>
      </w:r>
      <w:proofErr w:type="spellStart"/>
      <w:r>
        <w:rPr>
          <w:lang w:eastAsia="es-ES"/>
        </w:rPr>
        <w:t>IoT</w:t>
      </w:r>
      <w:proofErr w:type="spellEnd"/>
      <w:r>
        <w:rPr>
          <w:lang w:eastAsia="es-ES"/>
        </w:rPr>
        <w:t xml:space="preserve"> introduce vulnerabilidades estructurales que comprometen la seguridad global de la infraestructura. La mayoría de estos equipos presentan limitaciones inherentes en su diseño: recursos computacionales restringidos, ausencia de mecanismos robustos de actualización de firmware, credenciales por defecto fácilmente explotables, y exposición de servicios innecesarios a Internet. Estudios como el realizado por OWASP para dispositivos </w:t>
      </w:r>
      <w:proofErr w:type="spellStart"/>
      <w:r>
        <w:rPr>
          <w:lang w:eastAsia="es-ES"/>
        </w:rPr>
        <w:t>IoT</w:t>
      </w:r>
      <w:proofErr w:type="spellEnd"/>
      <w:r>
        <w:rPr>
          <w:lang w:eastAsia="es-ES"/>
        </w:rPr>
        <w:t xml:space="preserve"> identifican patrones recurrentes de fallos de seguridad, incluyendo interfaces web inseguras, almacenamiento débil de credenciales, falta de cifrado en comunicaciones y mecanismos insuficientes de autenticación.</w:t>
      </w:r>
    </w:p>
    <w:p w14:paraId="68D6DF3C" w14:textId="70D962FD" w:rsidR="00CA4AAE" w:rsidRDefault="00CA4AAE" w:rsidP="00FC6067">
      <w:pPr>
        <w:rPr>
          <w:lang w:eastAsia="es-ES"/>
        </w:rPr>
      </w:pPr>
      <w:r>
        <w:rPr>
          <w:lang w:eastAsia="es-ES"/>
        </w:rPr>
        <w:lastRenderedPageBreak/>
        <w:t xml:space="preserve">El tráfico generado por estos dispositivos exhibe características particulares que complican su análisis de seguridad. A diferencia del tráfico empresarial estructurado, el tráfico </w:t>
      </w:r>
      <w:proofErr w:type="spellStart"/>
      <w:r>
        <w:rPr>
          <w:lang w:eastAsia="es-ES"/>
        </w:rPr>
        <w:t>IoT</w:t>
      </w:r>
      <w:proofErr w:type="spellEnd"/>
      <w:r>
        <w:rPr>
          <w:lang w:eastAsia="es-ES"/>
        </w:rPr>
        <w:t xml:space="preserve"> es altamente asimétrico, periódico y predecible en condiciones normales</w:t>
      </w:r>
      <w:r w:rsidR="00A265DB">
        <w:rPr>
          <w:lang w:eastAsia="es-ES"/>
        </w:rPr>
        <w:t xml:space="preserve">, </w:t>
      </w:r>
      <w:r>
        <w:rPr>
          <w:lang w:eastAsia="es-ES"/>
        </w:rPr>
        <w:t>sensores que envían datos cada pocos minutos, dispositivos que responden a comandos puntuales, pero presenta patrones disruptivos cuando se ven comprometidos: incrementos súbitos en volumen de datos, comunicaciones hacia rangos de IP no habituales, escaneos de puertos internos, o generación de tráfico C2</w:t>
      </w:r>
      <w:r w:rsidR="00A265DB">
        <w:rPr>
          <w:lang w:eastAsia="es-ES"/>
        </w:rPr>
        <w:t xml:space="preserve">, </w:t>
      </w:r>
      <w:proofErr w:type="spellStart"/>
      <w:r>
        <w:rPr>
          <w:lang w:eastAsia="es-ES"/>
        </w:rPr>
        <w:t>Command</w:t>
      </w:r>
      <w:proofErr w:type="spellEnd"/>
      <w:r>
        <w:rPr>
          <w:lang w:eastAsia="es-ES"/>
        </w:rPr>
        <w:t xml:space="preserve"> &amp; Control</w:t>
      </w:r>
      <w:r w:rsidR="00A265DB">
        <w:rPr>
          <w:lang w:eastAsia="es-ES"/>
        </w:rPr>
        <w:t>,</w:t>
      </w:r>
      <w:r>
        <w:rPr>
          <w:lang w:eastAsia="es-ES"/>
        </w:rPr>
        <w:t xml:space="preserve"> hacia servidores remotos. La detección temprana de estas anomalías requiere sistemas capaces de modelar el comportamiento </w:t>
      </w:r>
      <w:proofErr w:type="spellStart"/>
      <w:r>
        <w:rPr>
          <w:lang w:eastAsia="es-ES"/>
        </w:rPr>
        <w:t>baseline</w:t>
      </w:r>
      <w:proofErr w:type="spellEnd"/>
      <w:r>
        <w:rPr>
          <w:lang w:eastAsia="es-ES"/>
        </w:rPr>
        <w:t xml:space="preserve"> de la red y desviarse de él de forma inteligente, algo que las reglas estáticas tradicionales no logran con eficacia en entornos tan heterogéneos.</w:t>
      </w:r>
    </w:p>
    <w:p w14:paraId="0924B98A" w14:textId="177E15D5" w:rsidR="00CA4AAE" w:rsidRDefault="00CA4AAE" w:rsidP="00FC6067">
      <w:pPr>
        <w:rPr>
          <w:lang w:eastAsia="es-ES"/>
        </w:rPr>
      </w:pPr>
      <w:r>
        <w:rPr>
          <w:lang w:eastAsia="es-ES"/>
        </w:rPr>
        <w:t xml:space="preserve">Desde la perspectiva de plataformas de hardware, Raspberry Pi emerge como una solución particularmente adecuada para prototipos de ciberseguridad en </w:t>
      </w:r>
      <w:proofErr w:type="spellStart"/>
      <w:r>
        <w:rPr>
          <w:lang w:eastAsia="es-ES"/>
        </w:rPr>
        <w:t>IoT</w:t>
      </w:r>
      <w:proofErr w:type="spellEnd"/>
      <w:r>
        <w:rPr>
          <w:lang w:eastAsia="es-ES"/>
        </w:rPr>
        <w:t xml:space="preserve"> debido a su equilibrio óptimo entre coste, versatilidad y comunidad activa de desarrollo. Investigaciones recientes han validado su uso en nodos de monitorización </w:t>
      </w:r>
      <w:proofErr w:type="spellStart"/>
      <w:r>
        <w:rPr>
          <w:lang w:eastAsia="es-ES"/>
        </w:rPr>
        <w:t>IoT</w:t>
      </w:r>
      <w:proofErr w:type="spellEnd"/>
      <w:r>
        <w:rPr>
          <w:lang w:eastAsia="es-ES"/>
        </w:rPr>
        <w:t xml:space="preserve">, </w:t>
      </w:r>
      <w:proofErr w:type="spellStart"/>
      <w:r>
        <w:rPr>
          <w:lang w:eastAsia="es-ES"/>
        </w:rPr>
        <w:t>gateways</w:t>
      </w:r>
      <w:proofErr w:type="spellEnd"/>
      <w:r>
        <w:rPr>
          <w:lang w:eastAsia="es-ES"/>
        </w:rPr>
        <w:t xml:space="preserve"> de seguridad y sistemas embebidos distribuidos, destacando aplicaciones como detección de intrusiones basada en IA y análisis de tráfico en tiempo real. Sin embargo, su arquitectura ARM impone restricciones de rendimiento que obligan a optimizaciones específicas en pipelines de ML y procesamiento de paquetes.</w:t>
      </w:r>
    </w:p>
    <w:p w14:paraId="3C25EF91" w14:textId="0C5683F2" w:rsidR="00CA4AAE" w:rsidRDefault="00CA4AAE" w:rsidP="00FC6067">
      <w:pPr>
        <w:rPr>
          <w:lang w:eastAsia="es-ES"/>
        </w:rPr>
      </w:pPr>
      <w:r>
        <w:rPr>
          <w:lang w:eastAsia="es-ES"/>
        </w:rPr>
        <w:t xml:space="preserve">Las arquitecturas de seguridad ligera para dispositivos embebidos han evolucionado hacia enfoques híbridos que combinan detección basada en firmas con análisis estadístico y machine </w:t>
      </w:r>
      <w:proofErr w:type="spellStart"/>
      <w:r>
        <w:rPr>
          <w:lang w:eastAsia="es-ES"/>
        </w:rPr>
        <w:t>learning</w:t>
      </w:r>
      <w:proofErr w:type="spellEnd"/>
      <w:r>
        <w:rPr>
          <w:lang w:eastAsia="es-ES"/>
        </w:rPr>
        <w:t xml:space="preserve">. Sistemas como los propuestos en investigaciones recientes integran hipervisores para aislamiento de dominios de seguridad y middleware DDS para interoperabilidad en tiempo real, demostrando viabilidad en escenarios </w:t>
      </w:r>
      <w:proofErr w:type="spellStart"/>
      <w:r>
        <w:rPr>
          <w:lang w:eastAsia="es-ES"/>
        </w:rPr>
        <w:t>IoT</w:t>
      </w:r>
      <w:proofErr w:type="spellEnd"/>
      <w:r>
        <w:rPr>
          <w:lang w:eastAsia="es-ES"/>
        </w:rPr>
        <w:t xml:space="preserve"> industriales. En paralelo, el auge de técnicas de aprendizaje automático ha permitido sistemas de detección de anomalías que superan a los métodos tradicionales en precisión y adaptabilidad, especialmente mediante algoritmos de </w:t>
      </w:r>
      <w:proofErr w:type="spellStart"/>
      <w:r>
        <w:rPr>
          <w:lang w:eastAsia="es-ES"/>
        </w:rPr>
        <w:t>gradient</w:t>
      </w:r>
      <w:proofErr w:type="spellEnd"/>
      <w:r>
        <w:rPr>
          <w:lang w:eastAsia="es-ES"/>
        </w:rPr>
        <w:t xml:space="preserve"> </w:t>
      </w:r>
      <w:proofErr w:type="spellStart"/>
      <w:r>
        <w:rPr>
          <w:lang w:eastAsia="es-ES"/>
        </w:rPr>
        <w:t>boosting</w:t>
      </w:r>
      <w:proofErr w:type="spellEnd"/>
      <w:r>
        <w:rPr>
          <w:lang w:eastAsia="es-ES"/>
        </w:rPr>
        <w:t xml:space="preserve"> optimizados para </w:t>
      </w:r>
      <w:proofErr w:type="spellStart"/>
      <w:r>
        <w:rPr>
          <w:lang w:eastAsia="es-ES"/>
        </w:rPr>
        <w:t>datasets</w:t>
      </w:r>
      <w:proofErr w:type="spellEnd"/>
      <w:r>
        <w:rPr>
          <w:lang w:eastAsia="es-ES"/>
        </w:rPr>
        <w:t xml:space="preserve"> tabulares de ciberseguridad.</w:t>
      </w:r>
    </w:p>
    <w:p w14:paraId="26DDEDDE" w14:textId="6E10932F" w:rsidR="00CA4AAE" w:rsidRDefault="00CA4AAE" w:rsidP="00FC6067">
      <w:pPr>
        <w:rPr>
          <w:lang w:eastAsia="es-ES"/>
        </w:rPr>
      </w:pPr>
      <w:r>
        <w:rPr>
          <w:lang w:eastAsia="es-ES"/>
        </w:rPr>
        <w:t>No obstante, persisten importantes lagunas en la literatura académica y comercial para soluciones orientadas específicamente a redes domésticas/</w:t>
      </w:r>
      <w:proofErr w:type="spellStart"/>
      <w:r>
        <w:rPr>
          <w:lang w:eastAsia="es-ES"/>
        </w:rPr>
        <w:t>PyMEs</w:t>
      </w:r>
      <w:proofErr w:type="spellEnd"/>
      <w:r>
        <w:rPr>
          <w:lang w:eastAsia="es-ES"/>
        </w:rPr>
        <w:t>:</w:t>
      </w:r>
    </w:p>
    <w:p w14:paraId="49C8EF67" w14:textId="77777777" w:rsidR="00C12CF1" w:rsidRDefault="00CA4AAE">
      <w:pPr>
        <w:pStyle w:val="Prrafodelista"/>
        <w:numPr>
          <w:ilvl w:val="0"/>
          <w:numId w:val="34"/>
        </w:numPr>
      </w:pPr>
      <w:r>
        <w:t>Soluciones comerciales como Cisco Meraki, Palo Alto Networks o Fortinet suelen requerir licencias anuales elevadas</w:t>
      </w:r>
      <w:r w:rsidR="00C12CF1">
        <w:t xml:space="preserve"> </w:t>
      </w:r>
      <w:r>
        <w:t>y hardware dedicado, resultando</w:t>
      </w:r>
      <w:r w:rsidR="00C12CF1">
        <w:t>s</w:t>
      </w:r>
      <w:r>
        <w:t xml:space="preserve"> inviables para presupuestos domésticos.</w:t>
      </w:r>
    </w:p>
    <w:p w14:paraId="1278A38F" w14:textId="77777777" w:rsidR="00C12CF1" w:rsidRDefault="00CA4AAE">
      <w:pPr>
        <w:pStyle w:val="Prrafodelista"/>
        <w:numPr>
          <w:ilvl w:val="0"/>
          <w:numId w:val="34"/>
        </w:numPr>
      </w:pPr>
      <w:r>
        <w:t xml:space="preserve">Propuestas académicas frecuentemente se centran en simulaciones o </w:t>
      </w:r>
      <w:proofErr w:type="spellStart"/>
      <w:r>
        <w:t>datasets</w:t>
      </w:r>
      <w:proofErr w:type="spellEnd"/>
      <w:r>
        <w:t xml:space="preserve"> controlados, sin validación en hardware real de bajo coste como Raspberry Pi.</w:t>
      </w:r>
    </w:p>
    <w:p w14:paraId="1B2E938A" w14:textId="33DF2419" w:rsidR="00CA4AAE" w:rsidRDefault="00CA4AAE">
      <w:pPr>
        <w:pStyle w:val="Prrafodelista"/>
        <w:numPr>
          <w:ilvl w:val="0"/>
          <w:numId w:val="34"/>
        </w:numPr>
      </w:pPr>
      <w:r>
        <w:t xml:space="preserve">Falta de integración completa: Pocos sistemas combinan simultáneamente captura de tráfico, ML para detección de anomalías, inventario de dispositivos </w:t>
      </w:r>
      <w:proofErr w:type="spellStart"/>
      <w:r>
        <w:t>IoT</w:t>
      </w:r>
      <w:proofErr w:type="spellEnd"/>
      <w:r>
        <w:t xml:space="preserve"> y </w:t>
      </w:r>
      <w:proofErr w:type="spellStart"/>
      <w:r>
        <w:t>dashboard</w:t>
      </w:r>
      <w:proofErr w:type="spellEnd"/>
      <w:r>
        <w:t xml:space="preserve"> accesible para usuarios no técnicos.</w:t>
      </w:r>
    </w:p>
    <w:p w14:paraId="53976543" w14:textId="308AB056" w:rsidR="00CA4AAE" w:rsidRDefault="00CA4AAE" w:rsidP="00FC6067">
      <w:pPr>
        <w:rPr>
          <w:lang w:eastAsia="es-ES"/>
        </w:rPr>
      </w:pPr>
      <w:r>
        <w:rPr>
          <w:lang w:eastAsia="es-ES"/>
        </w:rPr>
        <w:lastRenderedPageBreak/>
        <w:t xml:space="preserve">Esta brecha motiva el presente proyecto, que propone una arquitectura embebida completa sobre Raspberry Pi, integrando captura pasiva de tráfico, ingeniería de características automatizada, inferencia ML optimizada, descubrimiento activo de dispositivos mediante </w:t>
      </w:r>
      <w:proofErr w:type="spellStart"/>
      <w:r>
        <w:rPr>
          <w:lang w:eastAsia="es-ES"/>
        </w:rPr>
        <w:t>fingerprinting</w:t>
      </w:r>
      <w:proofErr w:type="spellEnd"/>
      <w:r>
        <w:rPr>
          <w:lang w:eastAsia="es-ES"/>
        </w:rPr>
        <w:t xml:space="preserve"> y visualización intuitiva en </w:t>
      </w:r>
      <w:proofErr w:type="spellStart"/>
      <w:r>
        <w:rPr>
          <w:lang w:eastAsia="es-ES"/>
        </w:rPr>
        <w:t>Streamlit</w:t>
      </w:r>
      <w:proofErr w:type="spellEnd"/>
      <w:r>
        <w:rPr>
          <w:lang w:eastAsia="es-ES"/>
        </w:rPr>
        <w:t xml:space="preserve">. El enfoque se alinea con tendencias recientes que validan Raspberry Pi como plataforma viable para nodos de seguridad </w:t>
      </w:r>
      <w:proofErr w:type="spellStart"/>
      <w:r>
        <w:rPr>
          <w:lang w:eastAsia="es-ES"/>
        </w:rPr>
        <w:t>IoT</w:t>
      </w:r>
      <w:proofErr w:type="spellEnd"/>
      <w:r>
        <w:rPr>
          <w:lang w:eastAsia="es-ES"/>
        </w:rPr>
        <w:t>, demostrando capacidades de detección comparables a sistemas más complejos en escenarios de tráfico doméstico.</w:t>
      </w:r>
    </w:p>
    <w:p w14:paraId="0A10C04B" w14:textId="086575BD" w:rsidR="00EE299D" w:rsidRDefault="00CA4AAE" w:rsidP="00CA4AAE">
      <w:pPr>
        <w:rPr>
          <w:lang w:eastAsia="es-ES"/>
        </w:rPr>
      </w:pPr>
      <w:r>
        <w:rPr>
          <w:lang w:eastAsia="es-ES"/>
        </w:rPr>
        <w:t xml:space="preserve">En resumen, el contexto actual de ciberseguridad </w:t>
      </w:r>
      <w:proofErr w:type="spellStart"/>
      <w:r>
        <w:rPr>
          <w:lang w:eastAsia="es-ES"/>
        </w:rPr>
        <w:t>IoT</w:t>
      </w:r>
      <w:proofErr w:type="spellEnd"/>
      <w:r>
        <w:rPr>
          <w:lang w:eastAsia="es-ES"/>
        </w:rPr>
        <w:t xml:space="preserve"> revela una oportunidad clara para soluciones ligeras, accesibles y técnicamente robustas que operen en hardware </w:t>
      </w:r>
      <w:proofErr w:type="spellStart"/>
      <w:r>
        <w:rPr>
          <w:lang w:eastAsia="es-ES"/>
        </w:rPr>
        <w:t>commodity</w:t>
      </w:r>
      <w:proofErr w:type="spellEnd"/>
      <w:r>
        <w:rPr>
          <w:lang w:eastAsia="es-ES"/>
        </w:rPr>
        <w:t>, detecten amenazas tempranas mediante IA y ofrezcan visibilidad comprensible a usuarios no especializados. Este capítulo profundiza en los fundamentos teóricos que sustentan dicha solución, analizando desde conceptos básicos de redes hasta algoritmos de ML de vanguardia aplicados a detección de intrusiones</w:t>
      </w:r>
      <w:r w:rsidR="00FC6067">
        <w:rPr>
          <w:lang w:eastAsia="es-ES"/>
        </w:rPr>
        <w:t>.</w:t>
      </w:r>
    </w:p>
    <w:p w14:paraId="746B231D" w14:textId="77777777" w:rsidR="00FC6067" w:rsidRDefault="00FC6067" w:rsidP="00C12CF1">
      <w:pPr>
        <w:pStyle w:val="Ttulo2"/>
      </w:pPr>
      <w:bookmarkStart w:id="22" w:name="_Toc228167557"/>
      <w:r>
        <w:t xml:space="preserve">Conceptos básicos </w:t>
      </w:r>
      <w:r w:rsidRPr="00C12CF1">
        <w:t>de</w:t>
      </w:r>
      <w:r>
        <w:t xml:space="preserve"> redes y tráfico</w:t>
      </w:r>
      <w:bookmarkEnd w:id="22"/>
    </w:p>
    <w:p w14:paraId="2102E3C5" w14:textId="77777777" w:rsidR="001E0971" w:rsidRDefault="001E0971" w:rsidP="001E0971">
      <w:pPr>
        <w:ind w:firstLine="0"/>
        <w:rPr>
          <w:lang w:eastAsia="es-ES"/>
        </w:rPr>
      </w:pPr>
      <w:r>
        <w:rPr>
          <w:lang w:eastAsia="es-ES"/>
        </w:rPr>
        <w:t>El análisis de tráfico de red constituye uno de los pilares fundamentales de cualquier sistema de monitorización y detección de intrusiones. Antes de abordar técnicas avanzadas de clasificación, aprendizaje automático o correlación de eventos, es necesario comprender con precisión qué se entiende por tráfico de red, cómo se estructura, qué entidades participan en su generación y qué información puede extraerse de él para fines de seguridad. En el contexto de este trabajo, esta base conceptual resulta especialmente relevante, ya que el sistema propuesto se apoya en la observación del comportamiento de los dispositivos conectados a la red para identificar patrones anómalos o potencialmente maliciosos.</w:t>
      </w:r>
    </w:p>
    <w:p w14:paraId="4D2F0AA4" w14:textId="2B5C9DA3" w:rsidR="00FC6067" w:rsidRDefault="001E0971" w:rsidP="001E0971">
      <w:pPr>
        <w:ind w:firstLine="0"/>
        <w:rPr>
          <w:lang w:eastAsia="es-ES"/>
        </w:rPr>
      </w:pPr>
      <w:r>
        <w:rPr>
          <w:lang w:eastAsia="es-ES"/>
        </w:rPr>
        <w:t>Desde una perspectiva técnica, la red puede entenderse como un entorno de intercambio de información entre nodos que se comunican mediante protocolos estandarizados. Ese intercambio no ocurre de forma abstracta, sino a través de unidades discretas de información que viajan entre origen y destino siguiendo reglas bien definidas. Para un sistema de detección, no basta con saber que existe comunicación: es necesario interpretar la dirección del tráfico, su frecuencia, su duración, los servicios implicados, el volumen transmitido y la relación entre unas comunicaciones y otras. A partir de estos elementos es posible construir una imagen operativa del comportamiento normal de la red y detectar desviaciones significativas.</w:t>
      </w:r>
    </w:p>
    <w:p w14:paraId="4AB0BA50" w14:textId="24C318B7" w:rsidR="004F08A1" w:rsidRDefault="004F08A1" w:rsidP="004F08A1">
      <w:pPr>
        <w:pStyle w:val="Ttulo3"/>
      </w:pPr>
      <w:r w:rsidRPr="004F08A1">
        <w:lastRenderedPageBreak/>
        <w:t>Modelo de referencia y encapsulación de datos</w:t>
      </w:r>
    </w:p>
    <w:p w14:paraId="2631338A" w14:textId="77777777" w:rsidR="004F08A1" w:rsidRDefault="004F08A1" w:rsidP="004F08A1">
      <w:pPr>
        <w:ind w:firstLine="0"/>
        <w:rPr>
          <w:lang w:eastAsia="es-ES"/>
        </w:rPr>
      </w:pPr>
      <w:r>
        <w:rPr>
          <w:lang w:eastAsia="es-ES"/>
        </w:rPr>
        <w:t xml:space="preserve">Las comunicaciones en red se organizan en capas de abstracción, siguiendo el modelo de referencia OSI (Open </w:t>
      </w:r>
      <w:proofErr w:type="spellStart"/>
      <w:r>
        <w:rPr>
          <w:lang w:eastAsia="es-ES"/>
        </w:rPr>
        <w:t>Systems</w:t>
      </w:r>
      <w:proofErr w:type="spellEnd"/>
      <w:r>
        <w:rPr>
          <w:lang w:eastAsia="es-ES"/>
        </w:rPr>
        <w:t xml:space="preserve"> </w:t>
      </w:r>
      <w:proofErr w:type="spellStart"/>
      <w:r>
        <w:rPr>
          <w:lang w:eastAsia="es-ES"/>
        </w:rPr>
        <w:t>Interconnection</w:t>
      </w:r>
      <w:proofErr w:type="spellEnd"/>
      <w:r>
        <w:rPr>
          <w:lang w:eastAsia="es-ES"/>
        </w:rPr>
        <w:t xml:space="preserve">) o, en la práctica mayoritaria de Internet, el modelo TCP/IP. Cada capa añade una cabecera con metadatos propios al bloque de datos que recibe de la capa superior, proceso denominado encapsulación, de modo que cuando un mensaje atraviesa la pila de protocolos queda envuelto sucesivamente por cabeceras de aplicación, transporte, red y enlace. En recepción, el proceso inverso, la </w:t>
      </w:r>
      <w:proofErr w:type="spellStart"/>
      <w:r>
        <w:rPr>
          <w:lang w:eastAsia="es-ES"/>
        </w:rPr>
        <w:t>desencapsulación</w:t>
      </w:r>
      <w:proofErr w:type="spellEnd"/>
      <w:r>
        <w:rPr>
          <w:lang w:eastAsia="es-ES"/>
        </w:rPr>
        <w:t xml:space="preserve">, extrae cada cabecera en la capa correspondiente. Este mecanismo de encapsulación es fundamental para el análisis de tráfico, ya que las cabeceras de cada capa contienen información que puede utilizarse como indicador de comportamiento: la dirección IP de origen y destino, el puerto de origen y destino, el tipo de protocolo, los </w:t>
      </w:r>
      <w:proofErr w:type="spellStart"/>
      <w:r>
        <w:rPr>
          <w:lang w:eastAsia="es-ES"/>
        </w:rPr>
        <w:t>flags</w:t>
      </w:r>
      <w:proofErr w:type="spellEnd"/>
      <w:r>
        <w:rPr>
          <w:lang w:eastAsia="es-ES"/>
        </w:rPr>
        <w:t xml:space="preserve"> TCP, el tamaño del paquete, el tiempo de vida (TTL) o el número de secuencia, entre otros.</w:t>
      </w:r>
    </w:p>
    <w:p w14:paraId="084BB939" w14:textId="48930289" w:rsidR="004F08A1" w:rsidRDefault="004F08A1" w:rsidP="004F08A1">
      <w:pPr>
        <w:ind w:firstLine="0"/>
        <w:rPr>
          <w:lang w:eastAsia="es-ES"/>
        </w:rPr>
      </w:pPr>
      <w:r>
        <w:rPr>
          <w:lang w:eastAsia="es-ES"/>
        </w:rPr>
        <w:t>La unidad básica de intercambio en la capa de red es el paquete IP. En IPv4, la cabecera de un paquete incluye, entre otros campos, la versión del protocolo, la longitud total del datagrama, el identificador de fragmentación, el tiempo de vida, el protocolo de capa de transporte encapsulado y las direcciones IP de origen y destino. Sobre IP, los dos protocolos de transporte más relevantes para el análisis de seguridad son TCP (</w:t>
      </w:r>
      <w:proofErr w:type="spellStart"/>
      <w:r>
        <w:rPr>
          <w:lang w:eastAsia="es-ES"/>
        </w:rPr>
        <w:t>Transmission</w:t>
      </w:r>
      <w:proofErr w:type="spellEnd"/>
      <w:r>
        <w:rPr>
          <w:lang w:eastAsia="es-ES"/>
        </w:rPr>
        <w:t xml:space="preserve"> Control </w:t>
      </w:r>
      <w:proofErr w:type="spellStart"/>
      <w:r>
        <w:rPr>
          <w:lang w:eastAsia="es-ES"/>
        </w:rPr>
        <w:t>Protocol</w:t>
      </w:r>
      <w:proofErr w:type="spellEnd"/>
      <w:r>
        <w:rPr>
          <w:lang w:eastAsia="es-ES"/>
        </w:rPr>
        <w:t>) y UDP (</w:t>
      </w:r>
      <w:proofErr w:type="spellStart"/>
      <w:r>
        <w:rPr>
          <w:lang w:eastAsia="es-ES"/>
        </w:rPr>
        <w:t>User</w:t>
      </w:r>
      <w:proofErr w:type="spellEnd"/>
      <w:r>
        <w:rPr>
          <w:lang w:eastAsia="es-ES"/>
        </w:rPr>
        <w:t xml:space="preserve"> </w:t>
      </w:r>
      <w:proofErr w:type="spellStart"/>
      <w:r>
        <w:rPr>
          <w:lang w:eastAsia="es-ES"/>
        </w:rPr>
        <w:t>Datagram</w:t>
      </w:r>
      <w:proofErr w:type="spellEnd"/>
      <w:r>
        <w:rPr>
          <w:lang w:eastAsia="es-ES"/>
        </w:rPr>
        <w:t xml:space="preserve"> </w:t>
      </w:r>
      <w:proofErr w:type="spellStart"/>
      <w:r>
        <w:rPr>
          <w:lang w:eastAsia="es-ES"/>
        </w:rPr>
        <w:t>Protocol</w:t>
      </w:r>
      <w:proofErr w:type="spellEnd"/>
      <w:r>
        <w:rPr>
          <w:lang w:eastAsia="es-ES"/>
        </w:rPr>
        <w:t xml:space="preserve">). TCP es un protocolo orientado a conexión que garantiza la entrega ordenada y sin errores de los datos mediante un mecanismo de establecimiento de conexión en tres pasos (SYN, SYN-ACK, ACK), retransmisiones y acuse de recibo, y un cierre controlado de la conexión. UDP, por el contrario, es un protocolo sin conexión que ofrece menor latencia a costa de no garantizar la entrega ni el orden de los paquetes. Estas diferencias entre TCP y UDP son relevantes desde la perspectiva de la detección de intrusiones, ya que determinados tipos de ataque presentan patrones característicos asociados a la manipulación de </w:t>
      </w:r>
      <w:proofErr w:type="spellStart"/>
      <w:r>
        <w:rPr>
          <w:lang w:eastAsia="es-ES"/>
        </w:rPr>
        <w:t>flags</w:t>
      </w:r>
      <w:proofErr w:type="spellEnd"/>
      <w:r>
        <w:rPr>
          <w:lang w:eastAsia="es-ES"/>
        </w:rPr>
        <w:t xml:space="preserve"> TCP, al uso masivo de UDP para amplificación de tráfico o a la ausencia del </w:t>
      </w:r>
      <w:proofErr w:type="spellStart"/>
      <w:r>
        <w:rPr>
          <w:lang w:eastAsia="es-ES"/>
        </w:rPr>
        <w:t>handshake</w:t>
      </w:r>
      <w:proofErr w:type="spellEnd"/>
      <w:r>
        <w:rPr>
          <w:lang w:eastAsia="es-ES"/>
        </w:rPr>
        <w:t xml:space="preserve"> esperado en conexiones legítimas.</w:t>
      </w:r>
    </w:p>
    <w:tbl>
      <w:tblPr>
        <w:tblStyle w:val="Tablaconcuadrcula5oscura"/>
        <w:tblW w:w="0" w:type="auto"/>
        <w:tblLook w:val="04A0" w:firstRow="1" w:lastRow="0" w:firstColumn="1" w:lastColumn="0" w:noHBand="0" w:noVBand="1"/>
      </w:tblPr>
      <w:tblGrid>
        <w:gridCol w:w="2803"/>
        <w:gridCol w:w="1637"/>
        <w:gridCol w:w="4195"/>
      </w:tblGrid>
      <w:tr w:rsidR="004F08A1" w14:paraId="369C9AC5" w14:textId="77777777" w:rsidTr="004F08A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0FF99804" w14:textId="77777777" w:rsidR="004F08A1" w:rsidRDefault="004F08A1" w:rsidP="004F08A1">
            <w:pPr>
              <w:ind w:firstLine="0"/>
            </w:pPr>
            <w:r>
              <w:t>Campo</w:t>
            </w:r>
          </w:p>
        </w:tc>
        <w:tc>
          <w:tcPr>
            <w:tcW w:w="0" w:type="auto"/>
          </w:tcPr>
          <w:p w14:paraId="7549817B" w14:textId="77777777" w:rsidR="004F08A1" w:rsidRDefault="004F08A1" w:rsidP="004F08A1">
            <w:pPr>
              <w:cnfStyle w:val="100000000000" w:firstRow="1" w:lastRow="0" w:firstColumn="0" w:lastColumn="0" w:oddVBand="0" w:evenVBand="0" w:oddHBand="0" w:evenHBand="0" w:firstRowFirstColumn="0" w:firstRowLastColumn="0" w:lastRowFirstColumn="0" w:lastRowLastColumn="0"/>
            </w:pPr>
            <w:r>
              <w:t>Tamaño</w:t>
            </w:r>
          </w:p>
        </w:tc>
        <w:tc>
          <w:tcPr>
            <w:tcW w:w="0" w:type="auto"/>
          </w:tcPr>
          <w:p w14:paraId="1FF93616" w14:textId="77777777" w:rsidR="004F08A1" w:rsidRDefault="004F08A1" w:rsidP="004F08A1">
            <w:pPr>
              <w:cnfStyle w:val="100000000000" w:firstRow="1" w:lastRow="0" w:firstColumn="0" w:lastColumn="0" w:oddVBand="0" w:evenVBand="0" w:oddHBand="0" w:evenHBand="0" w:firstRowFirstColumn="0" w:firstRowLastColumn="0" w:lastRowFirstColumn="0" w:lastRowLastColumn="0"/>
            </w:pPr>
            <w:r>
              <w:t>Descripción</w:t>
            </w:r>
          </w:p>
        </w:tc>
      </w:tr>
      <w:tr w:rsidR="004F08A1" w14:paraId="75EDDC61"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0EA5AEC" w14:textId="77777777" w:rsidR="004F08A1" w:rsidRDefault="004F08A1" w:rsidP="004F08A1">
            <w:pPr>
              <w:ind w:firstLine="0"/>
            </w:pPr>
            <w:r>
              <w:t>Versión</w:t>
            </w:r>
          </w:p>
        </w:tc>
        <w:tc>
          <w:tcPr>
            <w:tcW w:w="0" w:type="auto"/>
          </w:tcPr>
          <w:p w14:paraId="29AEE408"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4 bits</w:t>
            </w:r>
          </w:p>
        </w:tc>
        <w:tc>
          <w:tcPr>
            <w:tcW w:w="0" w:type="auto"/>
          </w:tcPr>
          <w:p w14:paraId="356EC7A5" w14:textId="77777777" w:rsidR="004F08A1" w:rsidRDefault="004F08A1" w:rsidP="004F08A1">
            <w:pPr>
              <w:ind w:firstLine="0"/>
              <w:cnfStyle w:val="000000100000" w:firstRow="0" w:lastRow="0" w:firstColumn="0" w:lastColumn="0" w:oddVBand="0" w:evenVBand="0" w:oddHBand="1" w:evenHBand="0" w:firstRowFirstColumn="0" w:firstRowLastColumn="0" w:lastRowFirstColumn="0" w:lastRowLastColumn="0"/>
            </w:pPr>
            <w:r>
              <w:t>Versión del protocolo IP (4 o 6)</w:t>
            </w:r>
          </w:p>
        </w:tc>
      </w:tr>
      <w:tr w:rsidR="004F08A1" w14:paraId="219B8FF4" w14:textId="77777777" w:rsidTr="004F08A1">
        <w:tc>
          <w:tcPr>
            <w:cnfStyle w:val="001000000000" w:firstRow="0" w:lastRow="0" w:firstColumn="1" w:lastColumn="0" w:oddVBand="0" w:evenVBand="0" w:oddHBand="0" w:evenHBand="0" w:firstRowFirstColumn="0" w:firstRowLastColumn="0" w:lastRowFirstColumn="0" w:lastRowLastColumn="0"/>
            <w:tcW w:w="0" w:type="auto"/>
          </w:tcPr>
          <w:p w14:paraId="412C7477" w14:textId="77777777" w:rsidR="004F08A1" w:rsidRDefault="004F08A1" w:rsidP="004F08A1">
            <w:pPr>
              <w:ind w:firstLine="0"/>
            </w:pPr>
            <w:r>
              <w:t>Longitud de cabecera (IHL)</w:t>
            </w:r>
          </w:p>
        </w:tc>
        <w:tc>
          <w:tcPr>
            <w:tcW w:w="0" w:type="auto"/>
          </w:tcPr>
          <w:p w14:paraId="617CE38D" w14:textId="77777777" w:rsidR="004F08A1" w:rsidRDefault="004F08A1" w:rsidP="004F08A1">
            <w:pPr>
              <w:cnfStyle w:val="000000000000" w:firstRow="0" w:lastRow="0" w:firstColumn="0" w:lastColumn="0" w:oddVBand="0" w:evenVBand="0" w:oddHBand="0" w:evenHBand="0" w:firstRowFirstColumn="0" w:firstRowLastColumn="0" w:lastRowFirstColumn="0" w:lastRowLastColumn="0"/>
            </w:pPr>
            <w:r>
              <w:t>4 bits</w:t>
            </w:r>
          </w:p>
        </w:tc>
        <w:tc>
          <w:tcPr>
            <w:tcW w:w="0" w:type="auto"/>
          </w:tcPr>
          <w:p w14:paraId="0F328EC3" w14:textId="77777777" w:rsidR="004F08A1" w:rsidRDefault="004F08A1" w:rsidP="004F08A1">
            <w:pPr>
              <w:ind w:firstLine="0"/>
              <w:cnfStyle w:val="000000000000" w:firstRow="0" w:lastRow="0" w:firstColumn="0" w:lastColumn="0" w:oddVBand="0" w:evenVBand="0" w:oddHBand="0" w:evenHBand="0" w:firstRowFirstColumn="0" w:firstRowLastColumn="0" w:lastRowFirstColumn="0" w:lastRowLastColumn="0"/>
            </w:pPr>
            <w:r>
              <w:t>Longitud de la cabecera IP en palabras de 32 bits</w:t>
            </w:r>
          </w:p>
        </w:tc>
      </w:tr>
      <w:tr w:rsidR="004F08A1" w14:paraId="62B166FB"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7EE578F" w14:textId="77777777" w:rsidR="004F08A1" w:rsidRDefault="004F08A1" w:rsidP="004F08A1">
            <w:pPr>
              <w:ind w:firstLine="0"/>
            </w:pPr>
            <w:r>
              <w:t>Tipo de servicio (DSCP/ECN)</w:t>
            </w:r>
          </w:p>
        </w:tc>
        <w:tc>
          <w:tcPr>
            <w:tcW w:w="0" w:type="auto"/>
          </w:tcPr>
          <w:p w14:paraId="3DA1F393"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8 bits</w:t>
            </w:r>
          </w:p>
        </w:tc>
        <w:tc>
          <w:tcPr>
            <w:tcW w:w="0" w:type="auto"/>
          </w:tcPr>
          <w:p w14:paraId="090A1417" w14:textId="77777777" w:rsidR="004F08A1" w:rsidRDefault="004F08A1" w:rsidP="004F08A1">
            <w:pPr>
              <w:ind w:firstLine="0"/>
              <w:cnfStyle w:val="000000100000" w:firstRow="0" w:lastRow="0" w:firstColumn="0" w:lastColumn="0" w:oddVBand="0" w:evenVBand="0" w:oddHBand="1" w:evenHBand="0" w:firstRowFirstColumn="0" w:firstRowLastColumn="0" w:lastRowFirstColumn="0" w:lastRowLastColumn="0"/>
            </w:pPr>
            <w:r>
              <w:t>Prioridad y control de congestión</w:t>
            </w:r>
          </w:p>
        </w:tc>
      </w:tr>
      <w:tr w:rsidR="004F08A1" w14:paraId="36007092" w14:textId="77777777" w:rsidTr="004F08A1">
        <w:tc>
          <w:tcPr>
            <w:cnfStyle w:val="001000000000" w:firstRow="0" w:lastRow="0" w:firstColumn="1" w:lastColumn="0" w:oddVBand="0" w:evenVBand="0" w:oddHBand="0" w:evenHBand="0" w:firstRowFirstColumn="0" w:firstRowLastColumn="0" w:lastRowFirstColumn="0" w:lastRowLastColumn="0"/>
            <w:tcW w:w="0" w:type="auto"/>
          </w:tcPr>
          <w:p w14:paraId="4AC8A6F7" w14:textId="77777777" w:rsidR="004F08A1" w:rsidRDefault="004F08A1" w:rsidP="004F08A1">
            <w:pPr>
              <w:ind w:firstLine="0"/>
            </w:pPr>
            <w:r>
              <w:t>Longitud total</w:t>
            </w:r>
          </w:p>
        </w:tc>
        <w:tc>
          <w:tcPr>
            <w:tcW w:w="0" w:type="auto"/>
          </w:tcPr>
          <w:p w14:paraId="0EBA2E45" w14:textId="77777777" w:rsidR="004F08A1" w:rsidRDefault="004F08A1" w:rsidP="004F08A1">
            <w:pPr>
              <w:cnfStyle w:val="000000000000" w:firstRow="0" w:lastRow="0" w:firstColumn="0" w:lastColumn="0" w:oddVBand="0" w:evenVBand="0" w:oddHBand="0" w:evenHBand="0" w:firstRowFirstColumn="0" w:firstRowLastColumn="0" w:lastRowFirstColumn="0" w:lastRowLastColumn="0"/>
            </w:pPr>
            <w:r>
              <w:t>16 bits</w:t>
            </w:r>
          </w:p>
        </w:tc>
        <w:tc>
          <w:tcPr>
            <w:tcW w:w="0" w:type="auto"/>
          </w:tcPr>
          <w:p w14:paraId="178DCD0F" w14:textId="77777777" w:rsidR="004F08A1" w:rsidRDefault="004F08A1" w:rsidP="004F08A1">
            <w:pPr>
              <w:ind w:firstLine="0"/>
              <w:cnfStyle w:val="000000000000" w:firstRow="0" w:lastRow="0" w:firstColumn="0" w:lastColumn="0" w:oddVBand="0" w:evenVBand="0" w:oddHBand="0" w:evenHBand="0" w:firstRowFirstColumn="0" w:firstRowLastColumn="0" w:lastRowFirstColumn="0" w:lastRowLastColumn="0"/>
            </w:pPr>
            <w:r>
              <w:t>Tamaño total del datagrama en bytes</w:t>
            </w:r>
          </w:p>
        </w:tc>
      </w:tr>
      <w:tr w:rsidR="004F08A1" w14:paraId="292CEF11"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9EB6CC0" w14:textId="77777777" w:rsidR="004F08A1" w:rsidRDefault="004F08A1" w:rsidP="004F08A1">
            <w:pPr>
              <w:ind w:firstLine="0"/>
            </w:pPr>
            <w:r>
              <w:lastRenderedPageBreak/>
              <w:t>Identificación</w:t>
            </w:r>
          </w:p>
        </w:tc>
        <w:tc>
          <w:tcPr>
            <w:tcW w:w="0" w:type="auto"/>
          </w:tcPr>
          <w:p w14:paraId="67B7E82D"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16 bits</w:t>
            </w:r>
          </w:p>
        </w:tc>
        <w:tc>
          <w:tcPr>
            <w:tcW w:w="0" w:type="auto"/>
          </w:tcPr>
          <w:p w14:paraId="1552EBCE" w14:textId="77777777" w:rsidR="004F08A1" w:rsidRDefault="004F08A1" w:rsidP="004F08A1">
            <w:pPr>
              <w:ind w:firstLine="0"/>
              <w:cnfStyle w:val="000000100000" w:firstRow="0" w:lastRow="0" w:firstColumn="0" w:lastColumn="0" w:oddVBand="0" w:evenVBand="0" w:oddHBand="1" w:evenHBand="0" w:firstRowFirstColumn="0" w:firstRowLastColumn="0" w:lastRowFirstColumn="0" w:lastRowLastColumn="0"/>
            </w:pPr>
            <w:r>
              <w:t>Identificador del fragmento</w:t>
            </w:r>
          </w:p>
        </w:tc>
      </w:tr>
      <w:tr w:rsidR="004F08A1" w14:paraId="5E4343F0" w14:textId="77777777" w:rsidTr="004F08A1">
        <w:tc>
          <w:tcPr>
            <w:cnfStyle w:val="001000000000" w:firstRow="0" w:lastRow="0" w:firstColumn="1" w:lastColumn="0" w:oddVBand="0" w:evenVBand="0" w:oddHBand="0" w:evenHBand="0" w:firstRowFirstColumn="0" w:firstRowLastColumn="0" w:lastRowFirstColumn="0" w:lastRowLastColumn="0"/>
            <w:tcW w:w="0" w:type="auto"/>
          </w:tcPr>
          <w:p w14:paraId="3BDC1F9D" w14:textId="77777777" w:rsidR="004F08A1" w:rsidRDefault="004F08A1" w:rsidP="004F08A1">
            <w:pPr>
              <w:ind w:firstLine="0"/>
            </w:pPr>
            <w:proofErr w:type="spellStart"/>
            <w:r>
              <w:t>Flags</w:t>
            </w:r>
            <w:proofErr w:type="spellEnd"/>
            <w:r>
              <w:t xml:space="preserve"> + Desplazamiento</w:t>
            </w:r>
          </w:p>
        </w:tc>
        <w:tc>
          <w:tcPr>
            <w:tcW w:w="0" w:type="auto"/>
          </w:tcPr>
          <w:p w14:paraId="06B5ABF8" w14:textId="77777777" w:rsidR="004F08A1" w:rsidRDefault="004F08A1" w:rsidP="004F08A1">
            <w:pPr>
              <w:cnfStyle w:val="000000000000" w:firstRow="0" w:lastRow="0" w:firstColumn="0" w:lastColumn="0" w:oddVBand="0" w:evenVBand="0" w:oddHBand="0" w:evenHBand="0" w:firstRowFirstColumn="0" w:firstRowLastColumn="0" w:lastRowFirstColumn="0" w:lastRowLastColumn="0"/>
            </w:pPr>
            <w:r>
              <w:t>16 bits</w:t>
            </w:r>
          </w:p>
        </w:tc>
        <w:tc>
          <w:tcPr>
            <w:tcW w:w="0" w:type="auto"/>
          </w:tcPr>
          <w:p w14:paraId="02930C15" w14:textId="77777777" w:rsidR="004F08A1" w:rsidRDefault="004F08A1" w:rsidP="004F08A1">
            <w:pPr>
              <w:ind w:firstLine="0"/>
              <w:cnfStyle w:val="000000000000" w:firstRow="0" w:lastRow="0" w:firstColumn="0" w:lastColumn="0" w:oddVBand="0" w:evenVBand="0" w:oddHBand="0" w:evenHBand="0" w:firstRowFirstColumn="0" w:firstRowLastColumn="0" w:lastRowFirstColumn="0" w:lastRowLastColumn="0"/>
            </w:pPr>
            <w:r>
              <w:t>Control de fragmentación</w:t>
            </w:r>
          </w:p>
        </w:tc>
      </w:tr>
      <w:tr w:rsidR="004F08A1" w14:paraId="3748163D"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59244E0" w14:textId="77777777" w:rsidR="004F08A1" w:rsidRDefault="004F08A1" w:rsidP="004F08A1">
            <w:pPr>
              <w:ind w:firstLine="0"/>
            </w:pPr>
            <w:r>
              <w:t>TTL (</w:t>
            </w:r>
            <w:r>
              <w:rPr>
                <w:rFonts w:ascii="Georgia" w:eastAsia="Georgia" w:hAnsi="Georgia" w:cs="Georgia"/>
                <w:i/>
              </w:rPr>
              <w:t xml:space="preserve">Time </w:t>
            </w:r>
            <w:proofErr w:type="spellStart"/>
            <w:r>
              <w:rPr>
                <w:rFonts w:ascii="Georgia" w:eastAsia="Georgia" w:hAnsi="Georgia" w:cs="Georgia"/>
                <w:i/>
              </w:rPr>
              <w:t>To</w:t>
            </w:r>
            <w:proofErr w:type="spellEnd"/>
            <w:r>
              <w:rPr>
                <w:rFonts w:ascii="Georgia" w:eastAsia="Georgia" w:hAnsi="Georgia" w:cs="Georgia"/>
                <w:i/>
              </w:rPr>
              <w:t xml:space="preserve"> Live</w:t>
            </w:r>
            <w:r>
              <w:t>)</w:t>
            </w:r>
          </w:p>
        </w:tc>
        <w:tc>
          <w:tcPr>
            <w:tcW w:w="0" w:type="auto"/>
          </w:tcPr>
          <w:p w14:paraId="67692B6D"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8 bits</w:t>
            </w:r>
          </w:p>
        </w:tc>
        <w:tc>
          <w:tcPr>
            <w:tcW w:w="0" w:type="auto"/>
          </w:tcPr>
          <w:p w14:paraId="48B3DD92" w14:textId="77777777" w:rsidR="004F08A1" w:rsidRDefault="004F08A1" w:rsidP="004F08A1">
            <w:pPr>
              <w:ind w:firstLine="0"/>
              <w:cnfStyle w:val="000000100000" w:firstRow="0" w:lastRow="0" w:firstColumn="0" w:lastColumn="0" w:oddVBand="0" w:evenVBand="0" w:oddHBand="1" w:evenHBand="0" w:firstRowFirstColumn="0" w:firstRowLastColumn="0" w:lastRowFirstColumn="0" w:lastRowLastColumn="0"/>
            </w:pPr>
            <w:r>
              <w:t>Máximo número de saltos antes de descartar</w:t>
            </w:r>
          </w:p>
        </w:tc>
      </w:tr>
      <w:tr w:rsidR="004F08A1" w14:paraId="183D1DCC" w14:textId="77777777" w:rsidTr="004F08A1">
        <w:tc>
          <w:tcPr>
            <w:cnfStyle w:val="001000000000" w:firstRow="0" w:lastRow="0" w:firstColumn="1" w:lastColumn="0" w:oddVBand="0" w:evenVBand="0" w:oddHBand="0" w:evenHBand="0" w:firstRowFirstColumn="0" w:firstRowLastColumn="0" w:lastRowFirstColumn="0" w:lastRowLastColumn="0"/>
            <w:tcW w:w="0" w:type="auto"/>
          </w:tcPr>
          <w:p w14:paraId="6389E0B9" w14:textId="77777777" w:rsidR="004F08A1" w:rsidRDefault="004F08A1" w:rsidP="004F08A1">
            <w:pPr>
              <w:ind w:firstLine="0"/>
            </w:pPr>
            <w:r>
              <w:t>Protocolo</w:t>
            </w:r>
          </w:p>
        </w:tc>
        <w:tc>
          <w:tcPr>
            <w:tcW w:w="0" w:type="auto"/>
          </w:tcPr>
          <w:p w14:paraId="3B7F0CBF" w14:textId="77777777" w:rsidR="004F08A1" w:rsidRDefault="004F08A1" w:rsidP="004F08A1">
            <w:pPr>
              <w:cnfStyle w:val="000000000000" w:firstRow="0" w:lastRow="0" w:firstColumn="0" w:lastColumn="0" w:oddVBand="0" w:evenVBand="0" w:oddHBand="0" w:evenHBand="0" w:firstRowFirstColumn="0" w:firstRowLastColumn="0" w:lastRowFirstColumn="0" w:lastRowLastColumn="0"/>
            </w:pPr>
            <w:r>
              <w:t>8 bits</w:t>
            </w:r>
          </w:p>
        </w:tc>
        <w:tc>
          <w:tcPr>
            <w:tcW w:w="0" w:type="auto"/>
          </w:tcPr>
          <w:p w14:paraId="1418D8AD" w14:textId="77777777" w:rsidR="004F08A1" w:rsidRDefault="004F08A1" w:rsidP="004F08A1">
            <w:pPr>
              <w:ind w:firstLine="0"/>
              <w:cnfStyle w:val="000000000000" w:firstRow="0" w:lastRow="0" w:firstColumn="0" w:lastColumn="0" w:oddVBand="0" w:evenVBand="0" w:oddHBand="0" w:evenHBand="0" w:firstRowFirstColumn="0" w:firstRowLastColumn="0" w:lastRowFirstColumn="0" w:lastRowLastColumn="0"/>
            </w:pPr>
            <w:r>
              <w:t>Protocolo encapsulado (6=TCP, 17=UDP, 1=ICMP)</w:t>
            </w:r>
          </w:p>
        </w:tc>
      </w:tr>
      <w:tr w:rsidR="004F08A1" w14:paraId="5EC1B923"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ACD061" w14:textId="77777777" w:rsidR="004F08A1" w:rsidRDefault="004F08A1" w:rsidP="004F08A1">
            <w:pPr>
              <w:ind w:firstLine="0"/>
            </w:pPr>
            <w:r>
              <w:t>Suma de verificación</w:t>
            </w:r>
          </w:p>
        </w:tc>
        <w:tc>
          <w:tcPr>
            <w:tcW w:w="0" w:type="auto"/>
          </w:tcPr>
          <w:p w14:paraId="2FC31F10"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16 bits</w:t>
            </w:r>
          </w:p>
        </w:tc>
        <w:tc>
          <w:tcPr>
            <w:tcW w:w="0" w:type="auto"/>
          </w:tcPr>
          <w:p w14:paraId="6B8B6C2C" w14:textId="77777777" w:rsidR="004F08A1" w:rsidRDefault="004F08A1" w:rsidP="004F08A1">
            <w:pPr>
              <w:ind w:firstLine="0"/>
              <w:cnfStyle w:val="000000100000" w:firstRow="0" w:lastRow="0" w:firstColumn="0" w:lastColumn="0" w:oddVBand="0" w:evenVBand="0" w:oddHBand="1" w:evenHBand="0" w:firstRowFirstColumn="0" w:firstRowLastColumn="0" w:lastRowFirstColumn="0" w:lastRowLastColumn="0"/>
            </w:pPr>
            <w:r>
              <w:t>Comprobación de integridad de la cabecera</w:t>
            </w:r>
          </w:p>
        </w:tc>
      </w:tr>
      <w:tr w:rsidR="004F08A1" w14:paraId="44BAC615" w14:textId="77777777" w:rsidTr="004F08A1">
        <w:tc>
          <w:tcPr>
            <w:cnfStyle w:val="001000000000" w:firstRow="0" w:lastRow="0" w:firstColumn="1" w:lastColumn="0" w:oddVBand="0" w:evenVBand="0" w:oddHBand="0" w:evenHBand="0" w:firstRowFirstColumn="0" w:firstRowLastColumn="0" w:lastRowFirstColumn="0" w:lastRowLastColumn="0"/>
            <w:tcW w:w="0" w:type="auto"/>
          </w:tcPr>
          <w:p w14:paraId="48E855F2" w14:textId="77777777" w:rsidR="004F08A1" w:rsidRDefault="004F08A1" w:rsidP="004F08A1">
            <w:pPr>
              <w:ind w:firstLine="0"/>
            </w:pPr>
            <w:r>
              <w:t>Dirección IP origen</w:t>
            </w:r>
          </w:p>
        </w:tc>
        <w:tc>
          <w:tcPr>
            <w:tcW w:w="0" w:type="auto"/>
          </w:tcPr>
          <w:p w14:paraId="143603C7" w14:textId="77777777" w:rsidR="004F08A1" w:rsidRDefault="004F08A1" w:rsidP="004F08A1">
            <w:pPr>
              <w:cnfStyle w:val="000000000000" w:firstRow="0" w:lastRow="0" w:firstColumn="0" w:lastColumn="0" w:oddVBand="0" w:evenVBand="0" w:oddHBand="0" w:evenHBand="0" w:firstRowFirstColumn="0" w:firstRowLastColumn="0" w:lastRowFirstColumn="0" w:lastRowLastColumn="0"/>
            </w:pPr>
            <w:r>
              <w:t>32 bits</w:t>
            </w:r>
          </w:p>
        </w:tc>
        <w:tc>
          <w:tcPr>
            <w:tcW w:w="0" w:type="auto"/>
          </w:tcPr>
          <w:p w14:paraId="773B9B1E" w14:textId="77777777" w:rsidR="004F08A1" w:rsidRDefault="004F08A1" w:rsidP="004F08A1">
            <w:pPr>
              <w:ind w:firstLine="0"/>
              <w:cnfStyle w:val="000000000000" w:firstRow="0" w:lastRow="0" w:firstColumn="0" w:lastColumn="0" w:oddVBand="0" w:evenVBand="0" w:oddHBand="0" w:evenHBand="0" w:firstRowFirstColumn="0" w:firstRowLastColumn="0" w:lastRowFirstColumn="0" w:lastRowLastColumn="0"/>
            </w:pPr>
            <w:r>
              <w:t>Dirección del emisor</w:t>
            </w:r>
          </w:p>
        </w:tc>
      </w:tr>
      <w:tr w:rsidR="004F08A1" w14:paraId="60C90371" w14:textId="77777777" w:rsidTr="004F08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C4DFAF4" w14:textId="77777777" w:rsidR="004F08A1" w:rsidRDefault="004F08A1" w:rsidP="004F08A1">
            <w:pPr>
              <w:ind w:firstLine="0"/>
            </w:pPr>
            <w:r>
              <w:t>Dirección IP destino</w:t>
            </w:r>
          </w:p>
        </w:tc>
        <w:tc>
          <w:tcPr>
            <w:tcW w:w="0" w:type="auto"/>
          </w:tcPr>
          <w:p w14:paraId="66A14EFC" w14:textId="77777777" w:rsidR="004F08A1" w:rsidRDefault="004F08A1" w:rsidP="004F08A1">
            <w:pPr>
              <w:cnfStyle w:val="000000100000" w:firstRow="0" w:lastRow="0" w:firstColumn="0" w:lastColumn="0" w:oddVBand="0" w:evenVBand="0" w:oddHBand="1" w:evenHBand="0" w:firstRowFirstColumn="0" w:firstRowLastColumn="0" w:lastRowFirstColumn="0" w:lastRowLastColumn="0"/>
            </w:pPr>
            <w:r>
              <w:t>32 bits</w:t>
            </w:r>
          </w:p>
        </w:tc>
        <w:tc>
          <w:tcPr>
            <w:tcW w:w="0" w:type="auto"/>
          </w:tcPr>
          <w:p w14:paraId="55600C69" w14:textId="77777777" w:rsidR="004F08A1" w:rsidRDefault="004F08A1" w:rsidP="004F08A1">
            <w:pPr>
              <w:keepNext/>
              <w:ind w:firstLine="0"/>
              <w:cnfStyle w:val="000000100000" w:firstRow="0" w:lastRow="0" w:firstColumn="0" w:lastColumn="0" w:oddVBand="0" w:evenVBand="0" w:oddHBand="1" w:evenHBand="0" w:firstRowFirstColumn="0" w:firstRowLastColumn="0" w:lastRowFirstColumn="0" w:lastRowLastColumn="0"/>
            </w:pPr>
            <w:r>
              <w:t>Dirección del receptor</w:t>
            </w:r>
          </w:p>
        </w:tc>
      </w:tr>
    </w:tbl>
    <w:p w14:paraId="6A777986" w14:textId="1F02115B" w:rsidR="004F08A1" w:rsidRPr="004F08A1" w:rsidRDefault="004F08A1" w:rsidP="004F08A1">
      <w:pPr>
        <w:ind w:firstLine="0"/>
        <w:rPr>
          <w:lang w:eastAsia="es-ES"/>
        </w:rPr>
      </w:pPr>
      <w:r>
        <w:t xml:space="preserve">Tabla </w:t>
      </w:r>
      <w:r>
        <w:fldChar w:fldCharType="begin"/>
      </w:r>
      <w:r>
        <w:instrText xml:space="preserve"> SEQ Tabla \* ARABIC </w:instrText>
      </w:r>
      <w:r>
        <w:fldChar w:fldCharType="separate"/>
      </w:r>
      <w:r>
        <w:rPr>
          <w:noProof/>
        </w:rPr>
        <w:t>1</w:t>
      </w:r>
      <w:r>
        <w:fldChar w:fldCharType="end"/>
      </w:r>
      <w:r>
        <w:t xml:space="preserve"> </w:t>
      </w:r>
      <w:r>
        <w:t>Campos principales de la cabecera IPv4.</w:t>
      </w:r>
    </w:p>
    <w:p w14:paraId="59A9DA90" w14:textId="77777777" w:rsidR="00C75C43" w:rsidRDefault="00C75C43" w:rsidP="00C75C43">
      <w:pPr>
        <w:ind w:firstLine="0"/>
        <w:rPr>
          <w:lang w:eastAsia="es-ES"/>
        </w:rPr>
      </w:pPr>
      <w:r>
        <w:rPr>
          <w:lang w:eastAsia="es-ES"/>
        </w:rPr>
        <w:t>Paquetes de red y encapsulación</w:t>
      </w:r>
    </w:p>
    <w:p w14:paraId="64329A75" w14:textId="77777777" w:rsidR="00C75C43" w:rsidRDefault="00C75C43" w:rsidP="00C75C43">
      <w:pPr>
        <w:ind w:firstLine="0"/>
        <w:rPr>
          <w:lang w:eastAsia="es-ES"/>
        </w:rPr>
      </w:pPr>
      <w:r>
        <w:rPr>
          <w:lang w:eastAsia="es-ES"/>
        </w:rPr>
        <w:t>En las redes de ordenadores modernas, la unidad fundamental de transporte de información es el paquete de red o paquete de datos, entendido como cada uno de los bloques en que se divide la información para su envío a través de la capa de red del modelo de referencia OSI o del conjunto de protocolos TCP/IP. Un paquete IP suele estar compuesto, de forma general, por tres partes: una cabecera (</w:t>
      </w:r>
      <w:proofErr w:type="spellStart"/>
      <w:r>
        <w:rPr>
          <w:lang w:eastAsia="es-ES"/>
        </w:rPr>
        <w:t>header</w:t>
      </w:r>
      <w:proofErr w:type="spellEnd"/>
      <w:r>
        <w:rPr>
          <w:lang w:eastAsia="es-ES"/>
        </w:rPr>
        <w:t>), que contiene la información de control necesaria para trasladar el paquete desde el emisor hasta el receptor; un área de datos (</w:t>
      </w:r>
      <w:proofErr w:type="spellStart"/>
      <w:r>
        <w:rPr>
          <w:lang w:eastAsia="es-ES"/>
        </w:rPr>
        <w:t>payload</w:t>
      </w:r>
      <w:proofErr w:type="spellEnd"/>
      <w:r>
        <w:rPr>
          <w:lang w:eastAsia="es-ES"/>
        </w:rPr>
        <w:t>), donde se encapsulan los datos de la capa superior; y, en algunos casos, una cola (</w:t>
      </w:r>
      <w:proofErr w:type="spellStart"/>
      <w:r>
        <w:rPr>
          <w:lang w:eastAsia="es-ES"/>
        </w:rPr>
        <w:t>trailer</w:t>
      </w:r>
      <w:proofErr w:type="spellEnd"/>
      <w:r>
        <w:rPr>
          <w:lang w:eastAsia="es-ES"/>
        </w:rPr>
        <w:t>) con información adicional de verificación de errores.</w:t>
      </w:r>
    </w:p>
    <w:p w14:paraId="045C53AC" w14:textId="77777777" w:rsidR="00C75C43" w:rsidRDefault="00C75C43" w:rsidP="00C75C43">
      <w:pPr>
        <w:ind w:firstLine="0"/>
        <w:rPr>
          <w:lang w:eastAsia="es-ES"/>
        </w:rPr>
      </w:pPr>
    </w:p>
    <w:p w14:paraId="6502A6CD" w14:textId="77777777" w:rsidR="00C75C43" w:rsidRDefault="00C75C43" w:rsidP="00C75C43">
      <w:pPr>
        <w:ind w:firstLine="0"/>
        <w:rPr>
          <w:lang w:eastAsia="es-ES"/>
        </w:rPr>
      </w:pPr>
      <w:r>
        <w:rPr>
          <w:lang w:eastAsia="es-ES"/>
        </w:rPr>
        <w:t xml:space="preserve">En el contexto de TCP/IP, los datos generados por una aplicación se entregan en primer lugar a la capa de transporte, que los segmenta y añade su propia cabecera (TCP o UDP). Posteriormente, la capa de red encapsula ese segmento de transporte en un datagrama IP, añadiendo a su vez una cabecera con las direcciones IP de origen y destino, y finalmente la capa de enlace de datos lo inserta en una trama adaptada al medio físico (Ethernet, </w:t>
      </w:r>
      <w:proofErr w:type="spellStart"/>
      <w:r>
        <w:rPr>
          <w:lang w:eastAsia="es-ES"/>
        </w:rPr>
        <w:t>Wi</w:t>
      </w:r>
      <w:proofErr w:type="spellEnd"/>
      <w:r>
        <w:rPr>
          <w:lang w:eastAsia="es-ES"/>
        </w:rPr>
        <w:t xml:space="preserve">‑Fi, etc.). Desde el punto de vista de la monitorización, la observación puede realizarse en distintos niveles de esta cadena de encapsulación, pero el presente trabajo se centra en la </w:t>
      </w:r>
      <w:r>
        <w:rPr>
          <w:lang w:eastAsia="es-ES"/>
        </w:rPr>
        <w:lastRenderedPageBreak/>
        <w:t>información disponible a nivel IP y de transporte, que resulta suficiente para construir métricas relevantes sin incurrir en el coste de inspección profunda del contenido.</w:t>
      </w:r>
    </w:p>
    <w:p w14:paraId="31C604F4" w14:textId="77777777" w:rsidR="00C75C43" w:rsidRDefault="00C75C43" w:rsidP="00C75C43">
      <w:pPr>
        <w:ind w:firstLine="0"/>
        <w:rPr>
          <w:lang w:eastAsia="es-ES"/>
        </w:rPr>
      </w:pPr>
    </w:p>
    <w:p w14:paraId="2B2B6A81" w14:textId="14B8CF7F" w:rsidR="001E0971" w:rsidRDefault="00C75C43" w:rsidP="00C75C43">
      <w:pPr>
        <w:ind w:firstLine="0"/>
        <w:rPr>
          <w:lang w:eastAsia="es-ES"/>
        </w:rPr>
      </w:pPr>
      <w:r>
        <w:rPr>
          <w:lang w:eastAsia="es-ES"/>
        </w:rPr>
        <w:t xml:space="preserve">El análisis de paquetes individuales permite acceder a campos como la dirección IP de origen y destino, el protocolo de transporte empleado (TCP, UDP, ICMP), el puerto origen y destino en el caso de TCP/UDP, la longitud del paquete, ciertos indicadores de control (por ejemplo, los </w:t>
      </w:r>
      <w:proofErr w:type="spellStart"/>
      <w:r>
        <w:rPr>
          <w:lang w:eastAsia="es-ES"/>
        </w:rPr>
        <w:t>flags</w:t>
      </w:r>
      <w:proofErr w:type="spellEnd"/>
      <w:r>
        <w:rPr>
          <w:lang w:eastAsia="es-ES"/>
        </w:rPr>
        <w:t xml:space="preserve"> de TCP) y el tiempo de llegada al sensor. Todos estos elementos constituyen señales fundamentales que, combinadas adecuadamente, permiten inferir patrones de uso de la red, identificar servicios activos y detectar comportamientos potencialmente anómalos.</w:t>
      </w:r>
    </w:p>
    <w:p w14:paraId="7B5CD1C6" w14:textId="77777777" w:rsidR="00C75C43" w:rsidRDefault="00C75C43" w:rsidP="00C75C43">
      <w:pPr>
        <w:ind w:firstLine="0"/>
        <w:rPr>
          <w:lang w:eastAsia="es-ES"/>
        </w:rPr>
      </w:pPr>
      <w:r>
        <w:rPr>
          <w:lang w:eastAsia="es-ES"/>
        </w:rPr>
        <w:t>Puertos, servicios y protocolos</w:t>
      </w:r>
    </w:p>
    <w:p w14:paraId="32E89C5B" w14:textId="77777777" w:rsidR="00C75C43" w:rsidRDefault="00C75C43" w:rsidP="00C75C43">
      <w:pPr>
        <w:ind w:firstLine="0"/>
        <w:rPr>
          <w:lang w:eastAsia="es-ES"/>
        </w:rPr>
      </w:pPr>
      <w:r>
        <w:rPr>
          <w:lang w:eastAsia="es-ES"/>
        </w:rPr>
        <w:t>La dirección IP identifica de manera unívoca un nodo en la red, pero no indica por sí sola qué servicio o aplicación está siendo utilizado en una comunicación concreta. Para ello se recurre al concepto de puerto de transporte, un identificador numérico asociado a cada extremo de la comunicación que permite multiplexar múltiples servicios sobre la misma dirección IP. En el caso de TCP y UDP, los puertos se dividen habitualmente en tres rangos: puertos bien conocidos (del 0 al 1023), reservados para servicios estándar como HTTP (80), HTTPS (443), DNS (53) o SSH (22); puertos registrados (del 1024 al 49151), utilizados por numerosas aplicaciones; y puertos dinámicos o efímeros (del 49152 al 65535), que suelen ser asignados temporalmente por el sistema operativo en las conexiones de cliente.</w:t>
      </w:r>
    </w:p>
    <w:p w14:paraId="20C3199D" w14:textId="77777777" w:rsidR="00C75C43" w:rsidRDefault="00C75C43" w:rsidP="00C75C43">
      <w:pPr>
        <w:ind w:firstLine="0"/>
        <w:rPr>
          <w:lang w:eastAsia="es-ES"/>
        </w:rPr>
      </w:pPr>
    </w:p>
    <w:p w14:paraId="77BA6B9B" w14:textId="77777777" w:rsidR="00C75C43" w:rsidRDefault="00C75C43" w:rsidP="00C75C43">
      <w:pPr>
        <w:ind w:firstLine="0"/>
        <w:rPr>
          <w:lang w:eastAsia="es-ES"/>
        </w:rPr>
      </w:pPr>
      <w:r>
        <w:rPr>
          <w:lang w:eastAsia="es-ES"/>
        </w:rPr>
        <w:t>Los protocolos, por su parte, definen las reglas de comunicación entre las entidades de red. El conjunto TCP/IP puede interpretarse como una pila de capas, en la que cada nivel aporta funciones específicas. En la capa de transporte destacan TCP (</w:t>
      </w:r>
      <w:proofErr w:type="spellStart"/>
      <w:r>
        <w:rPr>
          <w:lang w:eastAsia="es-ES"/>
        </w:rPr>
        <w:t>Transmission</w:t>
      </w:r>
      <w:proofErr w:type="spellEnd"/>
      <w:r>
        <w:rPr>
          <w:lang w:eastAsia="es-ES"/>
        </w:rPr>
        <w:t xml:space="preserve"> Control </w:t>
      </w:r>
      <w:proofErr w:type="spellStart"/>
      <w:r>
        <w:rPr>
          <w:lang w:eastAsia="es-ES"/>
        </w:rPr>
        <w:t>Protocol</w:t>
      </w:r>
      <w:proofErr w:type="spellEnd"/>
      <w:r>
        <w:rPr>
          <w:lang w:eastAsia="es-ES"/>
        </w:rPr>
        <w:t>), orientado a conexión y con mecanismos de fiabilidad (control de secuencia, acuses de recibo, retransmisiones), y UDP (</w:t>
      </w:r>
      <w:proofErr w:type="spellStart"/>
      <w:r>
        <w:rPr>
          <w:lang w:eastAsia="es-ES"/>
        </w:rPr>
        <w:t>User</w:t>
      </w:r>
      <w:proofErr w:type="spellEnd"/>
      <w:r>
        <w:rPr>
          <w:lang w:eastAsia="es-ES"/>
        </w:rPr>
        <w:t xml:space="preserve"> </w:t>
      </w:r>
      <w:proofErr w:type="spellStart"/>
      <w:r>
        <w:rPr>
          <w:lang w:eastAsia="es-ES"/>
        </w:rPr>
        <w:t>Datagram</w:t>
      </w:r>
      <w:proofErr w:type="spellEnd"/>
      <w:r>
        <w:rPr>
          <w:lang w:eastAsia="es-ES"/>
        </w:rPr>
        <w:t xml:space="preserve"> </w:t>
      </w:r>
      <w:proofErr w:type="spellStart"/>
      <w:r>
        <w:rPr>
          <w:lang w:eastAsia="es-ES"/>
        </w:rPr>
        <w:t>Protocol</w:t>
      </w:r>
      <w:proofErr w:type="spellEnd"/>
      <w:r>
        <w:rPr>
          <w:lang w:eastAsia="es-ES"/>
        </w:rPr>
        <w:t xml:space="preserve">), sin conexión y orientado a minimizar la sobrecarga. En la capa de red se encuentra IP (Internet </w:t>
      </w:r>
      <w:proofErr w:type="spellStart"/>
      <w:r>
        <w:rPr>
          <w:lang w:eastAsia="es-ES"/>
        </w:rPr>
        <w:t>Protocol</w:t>
      </w:r>
      <w:proofErr w:type="spellEnd"/>
      <w:r>
        <w:rPr>
          <w:lang w:eastAsia="es-ES"/>
        </w:rPr>
        <w:t>), responsable del encaminamiento de los paquetes entre origen y destino. Por encima de estas capas se sitúan los protocolos de aplicación, como HTTP(S), DNS, SMTP, SSH, SNMP o RTP, que se apoyan en TCP o UDP para ofrecer servicios concretos.</w:t>
      </w:r>
    </w:p>
    <w:p w14:paraId="45BF15C4" w14:textId="77777777" w:rsidR="00C75C43" w:rsidRDefault="00C75C43" w:rsidP="00C75C43">
      <w:pPr>
        <w:ind w:firstLine="0"/>
        <w:rPr>
          <w:lang w:eastAsia="es-ES"/>
        </w:rPr>
      </w:pPr>
    </w:p>
    <w:p w14:paraId="54FE5051" w14:textId="4EB2CECD" w:rsidR="00C75C43" w:rsidRDefault="00C75C43" w:rsidP="00C75C43">
      <w:pPr>
        <w:ind w:firstLine="0"/>
        <w:rPr>
          <w:lang w:eastAsia="es-ES"/>
        </w:rPr>
      </w:pPr>
      <w:r>
        <w:rPr>
          <w:lang w:eastAsia="es-ES"/>
        </w:rPr>
        <w:t xml:space="preserve">En el ámbito de la ciberseguridad, la observación combinada de puertos y protocolos constituye un elemento clave para inferir qué tipo de aplicaciones se están utilizando y detectar patrones anómalos. Así, por ejemplo, resulta esperable que un servidor web </w:t>
      </w:r>
      <w:r>
        <w:rPr>
          <w:lang w:eastAsia="es-ES"/>
        </w:rPr>
        <w:lastRenderedPageBreak/>
        <w:t xml:space="preserve">exponga el puerto 80 o 443, que un servidor de correo utilice puertos como 25 o 587, o que una cámara IP genere tráfico asociado a protocolos RTSP y HTTP. De forma análoga, la presencia repentina de conexiones salientes desde dispositivos </w:t>
      </w:r>
      <w:proofErr w:type="spellStart"/>
      <w:r>
        <w:rPr>
          <w:lang w:eastAsia="es-ES"/>
        </w:rPr>
        <w:t>IoT</w:t>
      </w:r>
      <w:proofErr w:type="spellEnd"/>
      <w:r>
        <w:rPr>
          <w:lang w:eastAsia="es-ES"/>
        </w:rPr>
        <w:t xml:space="preserve"> hacia puertos típicamente asociados a servicios de administración remota o bases de datos, o el uso de protocolos no habituales para el tipo de dispositivo, puede considerarse un indicio de posible compromiso. No obstante, esta información debe interpretarse siempre en contexto, teniendo en cuenta el perfil de la red y el comportamiento histórico de cada host.</w:t>
      </w:r>
    </w:p>
    <w:p w14:paraId="1888EC5A" w14:textId="77777777" w:rsidR="00C75C43" w:rsidRDefault="00C75C43" w:rsidP="00C75C43">
      <w:pPr>
        <w:ind w:firstLine="0"/>
        <w:rPr>
          <w:lang w:eastAsia="es-ES"/>
        </w:rPr>
      </w:pPr>
      <w:r>
        <w:rPr>
          <w:lang w:eastAsia="es-ES"/>
        </w:rPr>
        <w:t>Concepto de flujo de red</w:t>
      </w:r>
    </w:p>
    <w:p w14:paraId="57E00199" w14:textId="77777777" w:rsidR="00C75C43" w:rsidRDefault="00C75C43" w:rsidP="00C75C43">
      <w:pPr>
        <w:ind w:firstLine="0"/>
        <w:rPr>
          <w:lang w:eastAsia="es-ES"/>
        </w:rPr>
      </w:pPr>
      <w:r>
        <w:rPr>
          <w:lang w:eastAsia="es-ES"/>
        </w:rPr>
        <w:t>Aunque el paquete de red es la unidad básica de transporte, analizar la seguridad de una red exclusivamente a nivel de paquetes individuales resulta poco práctico y ofrece una visión excesivamente fragmentada del comportamiento. Con el fin de disponer de una abstracción más rica, los sistemas de monitorización modernos utilizan el concepto de flujo de red (</w:t>
      </w:r>
      <w:proofErr w:type="spellStart"/>
      <w:r>
        <w:rPr>
          <w:lang w:eastAsia="es-ES"/>
        </w:rPr>
        <w:t>network</w:t>
      </w:r>
      <w:proofErr w:type="spellEnd"/>
      <w:r>
        <w:rPr>
          <w:lang w:eastAsia="es-ES"/>
        </w:rPr>
        <w:t xml:space="preserve"> </w:t>
      </w:r>
      <w:proofErr w:type="spellStart"/>
      <w:r>
        <w:rPr>
          <w:lang w:eastAsia="es-ES"/>
        </w:rPr>
        <w:t>flow</w:t>
      </w:r>
      <w:proofErr w:type="spellEnd"/>
      <w:r>
        <w:rPr>
          <w:lang w:eastAsia="es-ES"/>
        </w:rPr>
        <w:t>), popularizado por tecnologías como NetFlow. Un flujo se define, de forma general, como una secuencia unidireccional de paquetes que comparten un conjunto determinado de atributos, habitualmente la combinación de dirección IP de origen, dirección IP de destino, puerto origen, puerto destino y protocolo IP (la denominada “5‑tupla”), a la que ciertos fabricantes añaden información adicional como la interfaz de entrada o el tipo de servicio.</w:t>
      </w:r>
    </w:p>
    <w:p w14:paraId="47AA40AB" w14:textId="77777777" w:rsidR="00C75C43" w:rsidRDefault="00C75C43" w:rsidP="00C75C43">
      <w:pPr>
        <w:ind w:firstLine="0"/>
        <w:rPr>
          <w:lang w:eastAsia="es-ES"/>
        </w:rPr>
      </w:pPr>
    </w:p>
    <w:p w14:paraId="697FC426" w14:textId="77777777" w:rsidR="00C75C43" w:rsidRDefault="00C75C43" w:rsidP="00C75C43">
      <w:pPr>
        <w:ind w:firstLine="0"/>
        <w:rPr>
          <w:lang w:eastAsia="es-ES"/>
        </w:rPr>
      </w:pPr>
      <w:r>
        <w:rPr>
          <w:lang w:eastAsia="es-ES"/>
        </w:rPr>
        <w:t xml:space="preserve">El flujo agrupa, por tanto, todos los paquetes que pertenecen a una misma conversación lógica en una dirección concreta (por ejemplo, las tramas enviadas desde un cliente a un servidor en una conexión TCP), pudiendo definirse un flujo opuesto para la dirección inversa. Esta agrupación permite calcular métricas agregadas como la duración total de la comunicación, el número total de paquetes, el volumen de bytes transmitidos, la distribución temporal de los paquetes, la proporción de tráfico en cada sentido o la frecuencia de ciertos </w:t>
      </w:r>
      <w:proofErr w:type="spellStart"/>
      <w:r>
        <w:rPr>
          <w:lang w:eastAsia="es-ES"/>
        </w:rPr>
        <w:t>flags</w:t>
      </w:r>
      <w:proofErr w:type="spellEnd"/>
      <w:r>
        <w:rPr>
          <w:lang w:eastAsia="es-ES"/>
        </w:rPr>
        <w:t xml:space="preserve"> de control. Tales métricas constituyen la base de los sistemas de análisis de tráfico y detección de anomalías, ya que permiten caracterizar el comportamiento de la red a un nivel de abstracción intermedio entre el paquete individual y la estadística global.</w:t>
      </w:r>
    </w:p>
    <w:p w14:paraId="6594D273" w14:textId="77777777" w:rsidR="00C75C43" w:rsidRDefault="00C75C43" w:rsidP="00C75C43">
      <w:pPr>
        <w:ind w:firstLine="0"/>
        <w:rPr>
          <w:lang w:eastAsia="es-ES"/>
        </w:rPr>
      </w:pPr>
    </w:p>
    <w:p w14:paraId="732ED2E9" w14:textId="195A6E28" w:rsidR="00C75C43" w:rsidRDefault="00C75C43" w:rsidP="00C75C43">
      <w:pPr>
        <w:ind w:firstLine="0"/>
        <w:rPr>
          <w:lang w:eastAsia="es-ES"/>
        </w:rPr>
      </w:pPr>
      <w:r>
        <w:rPr>
          <w:lang w:eastAsia="es-ES"/>
        </w:rPr>
        <w:t xml:space="preserve">En el contexto del presente trabajo, el flujo de red es la unidad primaria de observación a partir de la cual se extraen las características que alimentan los modelos de aprendizaje automático. La Raspberry Pi actúa como punto de captura, reconstruyendo en tiempo real los flujos a partir de los paquetes que atraviesan la interfaz de red y calculando, para cada flujo, un conjunto de atributos numéricos que describen la intensidad, la direccionalidad y la temporalidad de la comunicación. Esta aproximación permite reducir significativamente </w:t>
      </w:r>
      <w:r>
        <w:rPr>
          <w:lang w:eastAsia="es-ES"/>
        </w:rPr>
        <w:lastRenderedPageBreak/>
        <w:t>el volumen de datos a procesar y, al mismo tiempo, conservar la información relevante para la detección de comportamientos anómalos.</w:t>
      </w:r>
    </w:p>
    <w:p w14:paraId="10784C76" w14:textId="77777777" w:rsidR="00C75C43" w:rsidRDefault="00C75C43" w:rsidP="00C75C43">
      <w:pPr>
        <w:ind w:firstLine="0"/>
        <w:rPr>
          <w:lang w:eastAsia="es-ES"/>
        </w:rPr>
      </w:pPr>
      <w:r>
        <w:rPr>
          <w:lang w:eastAsia="es-ES"/>
        </w:rPr>
        <w:t>Tráfico normal y tráfico sospechoso</w:t>
      </w:r>
    </w:p>
    <w:p w14:paraId="7219F307" w14:textId="77777777" w:rsidR="00C75C43" w:rsidRDefault="00C75C43" w:rsidP="00C75C43">
      <w:pPr>
        <w:ind w:firstLine="0"/>
        <w:rPr>
          <w:lang w:eastAsia="es-ES"/>
        </w:rPr>
      </w:pPr>
      <w:r>
        <w:rPr>
          <w:lang w:eastAsia="es-ES"/>
        </w:rPr>
        <w:t xml:space="preserve">La distinción entre tráfico normal y tráfico sospechoso es uno de los problemas centrales en detección de intrusiones. Conviene subrayar que no existe una definición universal de tráfico normal válida para cualquier entorno; por el contrario, la normalidad se define en función del contexto, de la tipología de la red, de los dispositivos presentes y de los patrones de uso habituales. En redes domésticas y de pequeñas organizaciones, el tráfico normal suele venir determinado por una combinación de actividades previsibles: navegación web, servicios de correo, sincronización con plataformas en la nube, actualizaciones de software y comunicaciones periódicas de dispositivos </w:t>
      </w:r>
      <w:proofErr w:type="spellStart"/>
      <w:r>
        <w:rPr>
          <w:lang w:eastAsia="es-ES"/>
        </w:rPr>
        <w:t>IoT</w:t>
      </w:r>
      <w:proofErr w:type="spellEnd"/>
      <w:r>
        <w:rPr>
          <w:lang w:eastAsia="es-ES"/>
        </w:rPr>
        <w:t xml:space="preserve"> hacia servidores de fabricante o plataformas de control.</w:t>
      </w:r>
    </w:p>
    <w:p w14:paraId="688D3B2B" w14:textId="77777777" w:rsidR="00C75C43" w:rsidRDefault="00C75C43" w:rsidP="00C75C43">
      <w:pPr>
        <w:ind w:firstLine="0"/>
        <w:rPr>
          <w:lang w:eastAsia="es-ES"/>
        </w:rPr>
      </w:pPr>
    </w:p>
    <w:p w14:paraId="0D23C28E" w14:textId="77777777" w:rsidR="00C75C43" w:rsidRDefault="00C75C43" w:rsidP="00C75C43">
      <w:pPr>
        <w:ind w:firstLine="0"/>
        <w:rPr>
          <w:lang w:eastAsia="es-ES"/>
        </w:rPr>
      </w:pPr>
      <w:r>
        <w:rPr>
          <w:lang w:eastAsia="es-ES"/>
        </w:rPr>
        <w:t xml:space="preserve">En el caso específico de los dispositivos </w:t>
      </w:r>
      <w:proofErr w:type="spellStart"/>
      <w:r>
        <w:rPr>
          <w:lang w:eastAsia="es-ES"/>
        </w:rPr>
        <w:t>IoT</w:t>
      </w:r>
      <w:proofErr w:type="spellEnd"/>
      <w:r>
        <w:rPr>
          <w:lang w:eastAsia="es-ES"/>
        </w:rPr>
        <w:t xml:space="preserve">, distintos estudios han señalado que su tráfico tiende a ser relativamente estable, tanto en destinos como en volúmenes, y que muchos dispositivos se comunican de manera periódica con un conjunto reducido de servidores remotos o controladores locales. Esta regularidad convierte al entorno </w:t>
      </w:r>
      <w:proofErr w:type="spellStart"/>
      <w:r>
        <w:rPr>
          <w:lang w:eastAsia="es-ES"/>
        </w:rPr>
        <w:t>IoT</w:t>
      </w:r>
      <w:proofErr w:type="spellEnd"/>
      <w:r>
        <w:rPr>
          <w:lang w:eastAsia="es-ES"/>
        </w:rPr>
        <w:t xml:space="preserve"> en un candidato idóneo para la detección de anomalías, ya que las desviaciones significativas del patrón habitual resultan más visibles que en entornos corporativos complejos. Así, por ejemplo, un sensor de temperatura que envía pequeños paquetes a intervalos regulares hacia un único servidor en la nube presenta un perfil muy distinto al de ese mismo dispositivo generando, tras un compromiso, grandes volúmenes de tráfico saliente hacia múltiples destinos externos.</w:t>
      </w:r>
    </w:p>
    <w:p w14:paraId="2FEB8493" w14:textId="77777777" w:rsidR="00C75C43" w:rsidRDefault="00C75C43" w:rsidP="00C75C43">
      <w:pPr>
        <w:ind w:firstLine="0"/>
        <w:rPr>
          <w:lang w:eastAsia="es-ES"/>
        </w:rPr>
      </w:pPr>
    </w:p>
    <w:p w14:paraId="7949BDB6" w14:textId="77777777" w:rsidR="00C75C43" w:rsidRDefault="00C75C43" w:rsidP="00C75C43">
      <w:pPr>
        <w:ind w:firstLine="0"/>
        <w:rPr>
          <w:lang w:eastAsia="es-ES"/>
        </w:rPr>
      </w:pPr>
      <w:r>
        <w:rPr>
          <w:lang w:eastAsia="es-ES"/>
        </w:rPr>
        <w:t>El tráfico sospechoso, en consecuencia, no se define únicamente por la presencia de determinados puertos o protocolos, sino por la ruptura de las relaciones habituales entre dispositivo, destino, tipo de servicio, volumen de datos y momento del tiempo. Patrones típicos de tráfico potencialmente malicioso incluyen, entre otros, incrementos súbitos en el número de conexiones hacia múltiples puertos de un mismo host (indicativos de escaneo), aumentos anómalos en el volumen de datos transmitidos por dispositivos que, en condiciones normales, generan tráfico muy ligero, comunicaciones repetidas hacia direcciones IP o dominios desconocidos en zonas geográficas inusuales, o secuencias de conexión y desconexión incompatibles con el uso legítimo de la red.</w:t>
      </w:r>
    </w:p>
    <w:p w14:paraId="1CFFE5CE" w14:textId="77777777" w:rsidR="00C75C43" w:rsidRDefault="00C75C43" w:rsidP="00C75C43">
      <w:pPr>
        <w:ind w:firstLine="0"/>
        <w:rPr>
          <w:lang w:eastAsia="es-ES"/>
        </w:rPr>
      </w:pPr>
    </w:p>
    <w:p w14:paraId="749F84B7" w14:textId="201FDEE3" w:rsidR="00C75C43" w:rsidRDefault="00C75C43" w:rsidP="00C75C43">
      <w:pPr>
        <w:ind w:firstLine="0"/>
        <w:rPr>
          <w:lang w:eastAsia="es-ES"/>
        </w:rPr>
      </w:pPr>
      <w:r>
        <w:rPr>
          <w:lang w:eastAsia="es-ES"/>
        </w:rPr>
        <w:lastRenderedPageBreak/>
        <w:t>Es importante enfatizar, no obstante, que no toda anomalía implica necesariamente la existencia de una intrusión. Cambios legítimos en la infraestructura (como la incorporación de un nuevo servicio), actualizaciones de firmware, variaciones en el patrón de uso por parte de los usuarios o modificaciones en la configuración de la red pueden producir comportamientos transitorios que se apartan de la norma sin ser maliciosos. En este sentido, la frontera entre tráfico normal y sospechoso debe entenderse como una cuestión de probabilidad y contexto, más que como una clasificación binaria estricta. Esta visión probabilística es precisamente la que se integra en los modelos de aprendizaje automático empleados en este trabajo.</w:t>
      </w:r>
    </w:p>
    <w:p w14:paraId="7D3AD299" w14:textId="77777777" w:rsidR="00C75C43" w:rsidRDefault="00C75C43" w:rsidP="00C75C43">
      <w:pPr>
        <w:ind w:firstLine="0"/>
        <w:rPr>
          <w:lang w:eastAsia="es-ES"/>
        </w:rPr>
      </w:pPr>
      <w:r>
        <w:rPr>
          <w:lang w:eastAsia="es-ES"/>
        </w:rPr>
        <w:t>Ventanas temporales de análisis</w:t>
      </w:r>
    </w:p>
    <w:p w14:paraId="54AE3AB5" w14:textId="77777777" w:rsidR="00C75C43" w:rsidRDefault="00C75C43" w:rsidP="00C75C43">
      <w:pPr>
        <w:ind w:firstLine="0"/>
        <w:rPr>
          <w:lang w:eastAsia="es-ES"/>
        </w:rPr>
      </w:pPr>
      <w:r>
        <w:rPr>
          <w:lang w:eastAsia="es-ES"/>
        </w:rPr>
        <w:t>La dimensión temporal desempeña un papel esencial en el análisis de tráfico de red. Las comunicaciones no son eventos aislados, sino procesos que se desarrollan a lo largo del tiempo; por tanto, su interpretación exige considerar no sólo qué sucede, sino cuándo y con qué frecuencia sucede. Para capturar esta dimensión, los sistemas de monitorización utilizan el concepto de ventana temporal de análisis, entendido como un intervalo de tiempo durante el cual se observan y agregan los eventos de red (paquetes o flujos) con el fin de calcular estadísticas representativas.</w:t>
      </w:r>
    </w:p>
    <w:p w14:paraId="3B0F06CC" w14:textId="77777777" w:rsidR="00C75C43" w:rsidRDefault="00C75C43" w:rsidP="00C75C43">
      <w:pPr>
        <w:ind w:firstLine="0"/>
        <w:rPr>
          <w:lang w:eastAsia="es-ES"/>
        </w:rPr>
      </w:pPr>
    </w:p>
    <w:p w14:paraId="4A84A02B" w14:textId="77777777" w:rsidR="00C75C43" w:rsidRDefault="00C75C43" w:rsidP="00C75C43">
      <w:pPr>
        <w:ind w:firstLine="0"/>
        <w:rPr>
          <w:lang w:eastAsia="es-ES"/>
        </w:rPr>
      </w:pPr>
      <w:r>
        <w:rPr>
          <w:lang w:eastAsia="es-ES"/>
        </w:rPr>
        <w:t>Las ventanas temporales pueden definirse con diferentes granularidades según el objetivo. Ventanas breves permiten detectar rápidamente picos de actividad o cambios bruscos de comportamiento, mientras que ventanas más amplias proporcionan una visión agregada útil para establecer perfiles de comportamiento a medio y largo plazo. En detección de anomalías, es habitual combinar ambas aproximaciones: ventanas de corta duración para identificar eventos potencialmente críticos en tiempo casi real, y ventanas de mayor duración para caracterizar la “línea de base” del tráfico y evaluar desviaciones sostenidas respecto a esa referencia.</w:t>
      </w:r>
    </w:p>
    <w:p w14:paraId="5D016637" w14:textId="77777777" w:rsidR="00C75C43" w:rsidRDefault="00C75C43" w:rsidP="00C75C43">
      <w:pPr>
        <w:ind w:firstLine="0"/>
        <w:rPr>
          <w:lang w:eastAsia="es-ES"/>
        </w:rPr>
      </w:pPr>
    </w:p>
    <w:p w14:paraId="19BB2898" w14:textId="77777777" w:rsidR="00C75C43" w:rsidRDefault="00C75C43" w:rsidP="00C75C43">
      <w:pPr>
        <w:ind w:firstLine="0"/>
        <w:rPr>
          <w:lang w:eastAsia="es-ES"/>
        </w:rPr>
      </w:pPr>
      <w:r>
        <w:rPr>
          <w:lang w:eastAsia="es-ES"/>
        </w:rPr>
        <w:t>Desde el punto de vista técnico, el uso de ventanas temporales permite transformar un flujo continuo de paquetes en una secuencia de instantes de observación discretos. Para cada ventana se pueden calcular métricas como el número de flujos iniciados y finalizados, el número de dispositivos activos, el volumen total de bytes transmitidos, la distribución de protocolos y puertos, o la frecuencia de ciertos tipos de eventos. A nivel de flujo, la ventana temporal aporta un contexto adicional: no es lo mismo un flujo de corta duración que se inserta en un periodo de baja actividad global, que un flujo de características similares en medio de un pico sostenido de conexiones sospechosas.</w:t>
      </w:r>
    </w:p>
    <w:p w14:paraId="3C11162D" w14:textId="77777777" w:rsidR="00C75C43" w:rsidRDefault="00C75C43" w:rsidP="00C75C43">
      <w:pPr>
        <w:ind w:firstLine="0"/>
        <w:rPr>
          <w:lang w:eastAsia="es-ES"/>
        </w:rPr>
      </w:pPr>
    </w:p>
    <w:p w14:paraId="4FDF2E73" w14:textId="768C96B5" w:rsidR="00C75C43" w:rsidRDefault="00C75C43" w:rsidP="00C75C43">
      <w:pPr>
        <w:ind w:firstLine="0"/>
        <w:rPr>
          <w:lang w:eastAsia="es-ES"/>
        </w:rPr>
      </w:pPr>
      <w:r>
        <w:rPr>
          <w:lang w:eastAsia="es-ES"/>
        </w:rPr>
        <w:lastRenderedPageBreak/>
        <w:t>En el diseño del sistema propuesto, las ventanas temporales se utilizan tanto para la construcción de características derivadas (por ejemplo, tasas de aparición de determinados tipos de flujos en un intervalo dado) como para la interpretación de las salidas del modelo de aprendizaje automático. Ello permite no sólo etiquetar individualmente flujos como normales o anómalos, sino también razonar sobre el estado global de la red en un determinado periodo de tiempo y ofrecer al usuario una visión agregada de la situación.</w:t>
      </w:r>
    </w:p>
    <w:p w14:paraId="127E3DC9" w14:textId="77777777" w:rsidR="00C75C43" w:rsidRDefault="00C75C43" w:rsidP="00C75C43">
      <w:pPr>
        <w:ind w:firstLine="0"/>
        <w:rPr>
          <w:lang w:eastAsia="es-ES"/>
        </w:rPr>
      </w:pPr>
      <w:r>
        <w:rPr>
          <w:lang w:eastAsia="es-ES"/>
        </w:rPr>
        <w:t>Relevancia de estos conceptos para el sistema propuesto</w:t>
      </w:r>
    </w:p>
    <w:p w14:paraId="10150983" w14:textId="77777777" w:rsidR="00C75C43" w:rsidRDefault="00C75C43" w:rsidP="00C75C43">
      <w:pPr>
        <w:ind w:firstLine="0"/>
        <w:rPr>
          <w:lang w:eastAsia="es-ES"/>
        </w:rPr>
      </w:pPr>
      <w:r>
        <w:rPr>
          <w:lang w:eastAsia="es-ES"/>
        </w:rPr>
        <w:t>Los conceptos de paquete, puerto, protocolo, flujo de red, tráfico normal frente a sospechoso y ventana temporal no constituyen meras definiciones teóricas, sino que forman la base operativa del sistema de monitorización desarrollado en este trabajo. La Raspberry Pi, situada como nodo de observación en la red, captura tráfico a nivel de enlace y lo eleva a nivel IP y de transporte; a partir de ahí, reconstruye flujos mediante agrupación de paquetes con atributos comunes, calcula para cada flujo un conjunto de métricas agregadas y sitúa dichas métricas en el contexto temporal adecuado mediante ventanas de análisis.</w:t>
      </w:r>
    </w:p>
    <w:p w14:paraId="121A90A1" w14:textId="77777777" w:rsidR="00C75C43" w:rsidRDefault="00C75C43" w:rsidP="00C75C43">
      <w:pPr>
        <w:ind w:firstLine="0"/>
        <w:rPr>
          <w:lang w:eastAsia="es-ES"/>
        </w:rPr>
      </w:pPr>
    </w:p>
    <w:p w14:paraId="202B2025" w14:textId="77777777" w:rsidR="00C75C43" w:rsidRDefault="00C75C43" w:rsidP="00C75C43">
      <w:pPr>
        <w:ind w:firstLine="0"/>
        <w:rPr>
          <w:lang w:eastAsia="es-ES"/>
        </w:rPr>
      </w:pPr>
      <w:r>
        <w:rPr>
          <w:lang w:eastAsia="es-ES"/>
        </w:rPr>
        <w:t xml:space="preserve">Sobre esa representación estructurada del tráfico —esto es, sobre vectores de características derivados de flujos y ventanas— se entrenan y despliegan los modelos de clasificación supervisada descritos en apartados posteriores. La capacidad de estos modelos para distinguir entre comportamientos normales y potencialmente maliciosos se apoya directamente en la calidad de los conceptos y transformaciones introducidos en esta sección. Una definición precisa y coherente de las unidades de análisis, una selección adecuada de métricas y un uso correcto de la dimensión temporal permiten reducir la complejidad de la red a una forma tratable por algoritmos de aprendizaje automático, sin perder por ello la riqueza necesaria para detectar intrusiones en entornos </w:t>
      </w:r>
      <w:proofErr w:type="spellStart"/>
      <w:r>
        <w:rPr>
          <w:lang w:eastAsia="es-ES"/>
        </w:rPr>
        <w:t>IoT</w:t>
      </w:r>
      <w:proofErr w:type="spellEnd"/>
      <w:r>
        <w:rPr>
          <w:lang w:eastAsia="es-ES"/>
        </w:rPr>
        <w:t xml:space="preserve"> reales.</w:t>
      </w:r>
    </w:p>
    <w:p w14:paraId="317CF300" w14:textId="77777777" w:rsidR="00C75C43" w:rsidRDefault="00C75C43" w:rsidP="00C75C43">
      <w:pPr>
        <w:ind w:firstLine="0"/>
        <w:rPr>
          <w:lang w:eastAsia="es-ES"/>
        </w:rPr>
      </w:pPr>
    </w:p>
    <w:p w14:paraId="36D4CDDF" w14:textId="21830C63" w:rsidR="00C75C43" w:rsidRDefault="00C75C43" w:rsidP="00C75C43">
      <w:pPr>
        <w:ind w:firstLine="0"/>
        <w:rPr>
          <w:lang w:eastAsia="es-ES"/>
        </w:rPr>
      </w:pPr>
      <w:r>
        <w:rPr>
          <w:lang w:eastAsia="es-ES"/>
        </w:rPr>
        <w:t>En suma, el marco conceptual establecido en este apartado proporciona al lector las herramientas necesarias para comprender, en los capítulos siguientes, cómo se diseñan las características de entrada al modelo, por qué se eligen determinados algoritmos de aprendizaje automático y cómo se interpretan sus resultados en un sistema embebido de detección de intrusiones orientado a redes domésticas y de pequeñas organizaciones.</w:t>
      </w:r>
    </w:p>
    <w:p w14:paraId="6139F150" w14:textId="77777777" w:rsidR="001E0971" w:rsidRPr="00C75C43" w:rsidRDefault="001E0971" w:rsidP="001E0971">
      <w:pPr>
        <w:ind w:firstLine="0"/>
        <w:rPr>
          <w:color w:val="EE0000"/>
          <w:lang w:eastAsia="es-ES"/>
        </w:rPr>
      </w:pPr>
      <w:r w:rsidRPr="00C75C43">
        <w:rPr>
          <w:color w:val="EE0000"/>
          <w:lang w:eastAsia="es-ES"/>
        </w:rPr>
        <w:t>El tráfico de red como objeto de análisis</w:t>
      </w:r>
    </w:p>
    <w:p w14:paraId="113331C6" w14:textId="56FB0BD8" w:rsidR="001E0971" w:rsidRDefault="001E0971" w:rsidP="001E0971">
      <w:pPr>
        <w:ind w:firstLine="0"/>
        <w:rPr>
          <w:lang w:eastAsia="es-ES"/>
        </w:rPr>
      </w:pPr>
      <w:r>
        <w:rPr>
          <w:lang w:eastAsia="es-ES"/>
        </w:rPr>
        <w:t xml:space="preserve">En una red IP, toda comunicación se materializa mediante el intercambio de paquetes. El paquete es la unidad básica de transmisión y contiene tanto la información útil que se desea enviar como los metadatos necesarios para que la red pueda transportarla hasta su destino. </w:t>
      </w:r>
      <w:r>
        <w:rPr>
          <w:lang w:eastAsia="es-ES"/>
        </w:rPr>
        <w:lastRenderedPageBreak/>
        <w:t>Estos metadatos incluyen, entre otros, las direcciones de origen y destino, el protocolo utilizado, la información de control del transporte y ciertos campos auxiliares que permiten gestionar la entrega, la integridad o la temporización de la comunicación.</w:t>
      </w:r>
    </w:p>
    <w:p w14:paraId="1D3617C2" w14:textId="7B5069E2" w:rsidR="001E0971" w:rsidRDefault="001E0971" w:rsidP="001E0971">
      <w:pPr>
        <w:ind w:firstLine="0"/>
        <w:rPr>
          <w:lang w:eastAsia="es-ES"/>
        </w:rPr>
      </w:pPr>
      <w:r>
        <w:rPr>
          <w:lang w:eastAsia="es-ES"/>
        </w:rPr>
        <w:t>Desde el punto de vista de la ciberseguridad, el paquete no debe entenderse únicamente como una unidad técnica de transmisión, sino como una fuente de evidencias. Cada paquete aporta información parcial sobre una comunicación más amplia: a qué dispositivo se dirige, desde qué puerto se origina, qué protocolo utiliza, con qué frecuencia aparece y si forma parte de una secuencia coherente o de un patrón extraño. Por separado, un paquete puede ser insuficiente para determinar una amenaza; sin embargo, observado dentro de una secuencia temporal y contextualizado con otros paquetes relacionados, puede revelar comportamientos como escaneos de puertos, intentos de conexión no autorizados, barridos de direcciones IP o transferencia de datos anómala.</w:t>
      </w:r>
    </w:p>
    <w:p w14:paraId="0F3415B8" w14:textId="3F3A41C5" w:rsidR="001E0971" w:rsidRDefault="001E0971" w:rsidP="001E0971">
      <w:pPr>
        <w:ind w:firstLine="0"/>
        <w:rPr>
          <w:lang w:eastAsia="es-ES"/>
        </w:rPr>
      </w:pPr>
      <w:r>
        <w:rPr>
          <w:lang w:eastAsia="es-ES"/>
        </w:rPr>
        <w:t>Conviene distinguir, por tanto, entre la visión puramente protocolaria del paquete y su valor analítico. En un sistema de monitorización de seguridad, el objetivo no es reconstruir el contenido completo de cada transmisión, sino extraer de la comunicación indicadores suficientemente representativos para caracterizar el comportamiento de los dispositivos. Esta aproximación permite trabajar con grandes volúmenes de tráfico sin incurrir en el coste computacional que supondría una inspección profunda y continua de todo el contenido.</w:t>
      </w:r>
    </w:p>
    <w:p w14:paraId="54489320" w14:textId="77777777" w:rsidR="001E0971" w:rsidRDefault="001E0971" w:rsidP="001E0971">
      <w:pPr>
        <w:ind w:firstLine="0"/>
        <w:rPr>
          <w:lang w:eastAsia="es-ES"/>
        </w:rPr>
      </w:pPr>
      <w:r>
        <w:rPr>
          <w:lang w:eastAsia="es-ES"/>
        </w:rPr>
        <w:t>Puertos, servicios y protocolos</w:t>
      </w:r>
    </w:p>
    <w:p w14:paraId="7F411706" w14:textId="77777777" w:rsidR="001E0971" w:rsidRDefault="001E0971" w:rsidP="001E0971">
      <w:pPr>
        <w:ind w:firstLine="0"/>
        <w:rPr>
          <w:lang w:eastAsia="es-ES"/>
        </w:rPr>
      </w:pPr>
      <w:r>
        <w:rPr>
          <w:lang w:eastAsia="es-ES"/>
        </w:rPr>
        <w:t>Para interpretar correctamente el tráfico de red es imprescindible comprender el papel que desempeñan los puertos y los protocolos. El puerto identifica el servicio o aplicación que participa en una comunicación determinada. Mientras que la dirección IP permite localizar el equipo dentro de la red, el puerto permite precisar qué proceso o servicio está recibiendo o enviando los datos. Esta separación entre direccionamiento de red y direccionamiento de transporte resulta esencial para que múltiples servicios puedan coexistir sobre el mismo host sin interferirse entre sí.</w:t>
      </w:r>
    </w:p>
    <w:p w14:paraId="7F1D50AA" w14:textId="77777777" w:rsidR="001E0971" w:rsidRDefault="001E0971" w:rsidP="001E0971">
      <w:pPr>
        <w:ind w:firstLine="0"/>
        <w:rPr>
          <w:lang w:eastAsia="es-ES"/>
        </w:rPr>
      </w:pPr>
    </w:p>
    <w:p w14:paraId="4F4F7E76" w14:textId="4CEA220C" w:rsidR="001E0971" w:rsidRDefault="001E0971" w:rsidP="001E0971">
      <w:pPr>
        <w:ind w:firstLine="0"/>
        <w:rPr>
          <w:lang w:eastAsia="es-ES"/>
        </w:rPr>
      </w:pPr>
      <w:r>
        <w:rPr>
          <w:lang w:eastAsia="es-ES"/>
        </w:rPr>
        <w:t>Los protocolos, por su parte, definen el conjunto de reglas que gobiernan la comunicación. Cada protocolo responde a una finalidad concreta y presenta patrones de uso característicos. TCP, por ejemplo, está orientado a conexión y garantiza un intercambio fiable de datos mediante establecimiento previo de sesión, confirmación de recepción y control de flujo. UDP, en cambio, prescinde de establecimiento de conexión y prioriza la ligereza y la rapidez, lo que lo hace frecuente en servicios donde la latencia es más relevante que la fiabilidad estricta. ICMP cumple funciones de control y diagnóstico, mientras que otros protocolos de aplicación, como DNS, HTTP, HTTPS, SSH, SNMP o RTP, se apoyan sobre TCP o UDP para proporcionar servicios concretos.</w:t>
      </w:r>
    </w:p>
    <w:p w14:paraId="73837712" w14:textId="004407C1" w:rsidR="001E0971" w:rsidRDefault="001E0971" w:rsidP="001E0971">
      <w:pPr>
        <w:ind w:firstLine="0"/>
        <w:rPr>
          <w:lang w:eastAsia="es-ES"/>
        </w:rPr>
      </w:pPr>
      <w:r>
        <w:rPr>
          <w:lang w:eastAsia="es-ES"/>
        </w:rPr>
        <w:lastRenderedPageBreak/>
        <w:t>En un contexto de seguridad, la observación de puertos y protocolos permite extraer información muy valiosa. Algunos protocolos son esperables en determinados tipos de dispositivos y contextos de uso. Por ejemplo, una cámara IP suele generar tráfico asociado a RTSP, HTTP o HTTPS; un dispositivo domótico puede comunicarse mediante MQTT, HTTP o UDP; un equipo de usuario final utilizará de forma habitual DNS, HTTP, HTTPS, servicios de sincronización temporal o conexiones a plataformas en la nube. Sin embargo, la aparición de puertos atípicos, de conexiones hacia destinos desconocidos o de patrones de uso incompatibles con la función declarada del dispositivo puede ser un indicio de compromiso o de actividad no autorizada.</w:t>
      </w:r>
    </w:p>
    <w:p w14:paraId="0AEAC287" w14:textId="157BED38" w:rsidR="001E0971" w:rsidRDefault="001E0971" w:rsidP="001E0971">
      <w:pPr>
        <w:ind w:firstLine="0"/>
        <w:rPr>
          <w:lang w:eastAsia="es-ES"/>
        </w:rPr>
      </w:pPr>
      <w:r>
        <w:rPr>
          <w:lang w:eastAsia="es-ES"/>
        </w:rPr>
        <w:t>Por ello, en este trabajo el estudio de puertos y protocolos no se plantea como un análisis aislado, sino como una pieza más dentro de la caracterización del tráfico. El valor de esta información no radica únicamente en identificar qué protocolo está presente, sino en entender si su uso es coherente con el comportamiento esperado de cada dispositivo dentro del entorno monitorizado.</w:t>
      </w:r>
    </w:p>
    <w:p w14:paraId="7571F6E2" w14:textId="77777777" w:rsidR="001E0971" w:rsidRDefault="001E0971" w:rsidP="001E0971">
      <w:pPr>
        <w:ind w:firstLine="0"/>
        <w:rPr>
          <w:lang w:eastAsia="es-ES"/>
        </w:rPr>
      </w:pPr>
      <w:r>
        <w:rPr>
          <w:lang w:eastAsia="es-ES"/>
        </w:rPr>
        <w:t>De los paquetes a los flujos de red</w:t>
      </w:r>
    </w:p>
    <w:p w14:paraId="30194320" w14:textId="77777777" w:rsidR="001E0971" w:rsidRDefault="001E0971" w:rsidP="001E0971">
      <w:pPr>
        <w:ind w:firstLine="0"/>
        <w:rPr>
          <w:lang w:eastAsia="es-ES"/>
        </w:rPr>
      </w:pPr>
      <w:r>
        <w:rPr>
          <w:lang w:eastAsia="es-ES"/>
        </w:rPr>
        <w:t xml:space="preserve">Aunque el paquete es la unidad básica de transporte, la observación </w:t>
      </w:r>
      <w:proofErr w:type="spellStart"/>
      <w:r>
        <w:rPr>
          <w:lang w:eastAsia="es-ES"/>
        </w:rPr>
        <w:t>paquetizada</w:t>
      </w:r>
      <w:proofErr w:type="spellEnd"/>
      <w:r>
        <w:rPr>
          <w:lang w:eastAsia="es-ES"/>
        </w:rPr>
        <w:t xml:space="preserve"> presenta limitaciones cuando se pretende analizar el comportamiento global de la red. El tráfico real está compuesto por secuencias de paquetes que, por sí solas, no siempre ofrecen suficiente contexto para determinar si una comunicación es legítima o sospechosa. Por este motivo, en ciberseguridad es habitual trabajar con la noción de flujo de red, una abstracción que agrupa paquetes relacionados dentro de una misma comunicación lógica.</w:t>
      </w:r>
    </w:p>
    <w:p w14:paraId="5430E263" w14:textId="77777777" w:rsidR="001E0971" w:rsidRDefault="001E0971" w:rsidP="001E0971">
      <w:pPr>
        <w:ind w:firstLine="0"/>
        <w:rPr>
          <w:lang w:eastAsia="es-ES"/>
        </w:rPr>
      </w:pPr>
    </w:p>
    <w:p w14:paraId="7269DFE8" w14:textId="77777777" w:rsidR="001E0971" w:rsidRDefault="001E0971" w:rsidP="001E0971">
      <w:pPr>
        <w:ind w:firstLine="0"/>
        <w:rPr>
          <w:lang w:eastAsia="es-ES"/>
        </w:rPr>
      </w:pPr>
      <w:r>
        <w:rPr>
          <w:lang w:eastAsia="es-ES"/>
        </w:rPr>
        <w:t>Un flujo de red puede definirse como el conjunto de paquetes que comparten ciertos atributos comunes, habitualmente la combinación de dirección IP de origen, dirección IP de destino, puerto de origen, puerto de destino y protocolo. Esta agrupación permite pasar de una visión fragmentada del tráfico a una visión agregada, mucho más útil para la detección de anomalías. Mientras que un paquete individual sólo muestra un instante de la comunicación, el flujo revela su duración, su intensidad, su volumen, su direccionalidad y su estructura temporal.</w:t>
      </w:r>
    </w:p>
    <w:p w14:paraId="62BFAF5B" w14:textId="77777777" w:rsidR="001E0971" w:rsidRDefault="001E0971" w:rsidP="001E0971">
      <w:pPr>
        <w:ind w:firstLine="0"/>
        <w:rPr>
          <w:lang w:eastAsia="es-ES"/>
        </w:rPr>
      </w:pPr>
    </w:p>
    <w:p w14:paraId="6EB71B6F" w14:textId="77777777" w:rsidR="001E0971" w:rsidRDefault="001E0971" w:rsidP="001E0971">
      <w:pPr>
        <w:ind w:firstLine="0"/>
        <w:rPr>
          <w:lang w:eastAsia="es-ES"/>
        </w:rPr>
      </w:pPr>
      <w:r>
        <w:rPr>
          <w:lang w:eastAsia="es-ES"/>
        </w:rPr>
        <w:t xml:space="preserve">La importancia del flujo en sistemas de detección es doble. En primer lugar, facilita el tratamiento eficiente de grandes volúmenes de tráfico, ya que reduce la granularidad del análisis sin perder información relevante. En segundo lugar, convierte el tráfico en una secuencia de atributos medibles y comparables entre sí. A partir de un flujo pueden calcularse variables como el número total de paquetes, la cantidad de bytes transmitidos, la duración de la conexión, el tiempo entre paquetes consecutivos, la proporción de tráfico </w:t>
      </w:r>
      <w:r>
        <w:rPr>
          <w:lang w:eastAsia="es-ES"/>
        </w:rPr>
        <w:lastRenderedPageBreak/>
        <w:t xml:space="preserve">en una u otra dirección o la frecuencia de determinados </w:t>
      </w:r>
      <w:proofErr w:type="spellStart"/>
      <w:r>
        <w:rPr>
          <w:lang w:eastAsia="es-ES"/>
        </w:rPr>
        <w:t>flags</w:t>
      </w:r>
      <w:proofErr w:type="spellEnd"/>
      <w:r>
        <w:rPr>
          <w:lang w:eastAsia="es-ES"/>
        </w:rPr>
        <w:t xml:space="preserve"> de control. Estas variables son precisamente las que alimentan los modelos de aprendizaje automático utilizados en la detección de intrusiones.</w:t>
      </w:r>
    </w:p>
    <w:p w14:paraId="01A46851" w14:textId="77777777" w:rsidR="001E0971" w:rsidRDefault="001E0971" w:rsidP="001E0971">
      <w:pPr>
        <w:ind w:firstLine="0"/>
        <w:rPr>
          <w:lang w:eastAsia="es-ES"/>
        </w:rPr>
      </w:pPr>
    </w:p>
    <w:p w14:paraId="1B4289A0" w14:textId="77777777" w:rsidR="001E0971" w:rsidRDefault="001E0971" w:rsidP="001E0971">
      <w:pPr>
        <w:ind w:firstLine="0"/>
        <w:rPr>
          <w:lang w:eastAsia="es-ES"/>
        </w:rPr>
      </w:pPr>
      <w:r>
        <w:rPr>
          <w:lang w:eastAsia="es-ES"/>
        </w:rPr>
        <w:t xml:space="preserve">Desde un punto de vista operativo, el flujo es la unidad de análisis más adecuada para un sistema de este tipo, porque permite representar tanto conversaciones breves como intercambios prolongados y establecer patrones de comportamiento por dispositivo, por servicio o por ventana temporal. Además, el uso de flujos resulta especialmente valioso en entornos domésticos e </w:t>
      </w:r>
      <w:proofErr w:type="spellStart"/>
      <w:r>
        <w:rPr>
          <w:lang w:eastAsia="es-ES"/>
        </w:rPr>
        <w:t>IoT</w:t>
      </w:r>
      <w:proofErr w:type="spellEnd"/>
      <w:r>
        <w:rPr>
          <w:lang w:eastAsia="es-ES"/>
        </w:rPr>
        <w:t>, donde la diversidad de dispositivos y la heterogeneidad del tráfico hacen poco práctico basar la detección en inspección profunda paquete a paquete.</w:t>
      </w:r>
    </w:p>
    <w:p w14:paraId="62A67A51" w14:textId="77777777" w:rsidR="001E0971" w:rsidRDefault="001E0971" w:rsidP="001E0971">
      <w:pPr>
        <w:ind w:firstLine="0"/>
        <w:rPr>
          <w:lang w:eastAsia="es-ES"/>
        </w:rPr>
      </w:pPr>
    </w:p>
    <w:p w14:paraId="27AF6DCD" w14:textId="77777777" w:rsidR="001E0971" w:rsidRDefault="001E0971" w:rsidP="001E0971">
      <w:pPr>
        <w:ind w:firstLine="0"/>
        <w:rPr>
          <w:lang w:eastAsia="es-ES"/>
        </w:rPr>
      </w:pPr>
      <w:r>
        <w:rPr>
          <w:lang w:eastAsia="es-ES"/>
        </w:rPr>
        <w:t>2.2.4 Tráfico normal y tráfico sospechoso</w:t>
      </w:r>
    </w:p>
    <w:p w14:paraId="101410B7" w14:textId="77777777" w:rsidR="001E0971" w:rsidRDefault="001E0971" w:rsidP="001E0971">
      <w:pPr>
        <w:ind w:firstLine="0"/>
        <w:rPr>
          <w:lang w:eastAsia="es-ES"/>
        </w:rPr>
      </w:pPr>
      <w:r>
        <w:rPr>
          <w:lang w:eastAsia="es-ES"/>
        </w:rPr>
        <w:t>La identificación de tráfico anómalo exige, como paso previo, la comprensión de qué se considera tráfico normal dentro del entorno monitorizado. No existe una definición universal de normalidad en redes, ya que esta depende del contexto, de los dispositivos conectados, del horario, del perfil de uso y de los servicios esperados. Por este motivo, el concepto de normalidad en ciberseguridad debe entenderse de forma estadística y contextual, no como una categoría absoluta.</w:t>
      </w:r>
    </w:p>
    <w:p w14:paraId="6CD1FBA5" w14:textId="77777777" w:rsidR="001E0971" w:rsidRDefault="001E0971" w:rsidP="001E0971">
      <w:pPr>
        <w:ind w:firstLine="0"/>
        <w:rPr>
          <w:lang w:eastAsia="es-ES"/>
        </w:rPr>
      </w:pPr>
    </w:p>
    <w:p w14:paraId="4EAFC780" w14:textId="77777777" w:rsidR="001E0971" w:rsidRDefault="001E0971" w:rsidP="001E0971">
      <w:pPr>
        <w:ind w:firstLine="0"/>
        <w:rPr>
          <w:lang w:eastAsia="es-ES"/>
        </w:rPr>
      </w:pPr>
      <w:r>
        <w:rPr>
          <w:lang w:eastAsia="es-ES"/>
        </w:rPr>
        <w:t xml:space="preserve">En una red doméstica o de pequeña organización, el tráfico normal suele mostrar cierta regularidad. Los dispositivos </w:t>
      </w:r>
      <w:proofErr w:type="spellStart"/>
      <w:r>
        <w:rPr>
          <w:lang w:eastAsia="es-ES"/>
        </w:rPr>
        <w:t>IoT</w:t>
      </w:r>
      <w:proofErr w:type="spellEnd"/>
      <w:r>
        <w:rPr>
          <w:lang w:eastAsia="es-ES"/>
        </w:rPr>
        <w:t xml:space="preserve"> tienden a generar comunicaciones periódicas y de bajo volumen hacia servicios concretos en la nube o hacia servicios locales de control. Los equipos de usuario final producen tráfico más variado, pero también relativamente estable en cuanto a destinos, protocolos y horarios de utilización. Los sistemas de actualización, sincronización o copia de seguridad también generan picos puntuales, aunque normalmente con patrones reconocibles y compatibles con su función. En general, el tráfico normal se caracteriza por cierta coherencia entre dispositivo, protocolo, destino y volumen transmitido.</w:t>
      </w:r>
    </w:p>
    <w:p w14:paraId="48855C55" w14:textId="77777777" w:rsidR="001E0971" w:rsidRDefault="001E0971" w:rsidP="001E0971">
      <w:pPr>
        <w:ind w:firstLine="0"/>
        <w:rPr>
          <w:lang w:eastAsia="es-ES"/>
        </w:rPr>
      </w:pPr>
    </w:p>
    <w:p w14:paraId="3F33F2C2" w14:textId="77777777" w:rsidR="001E0971" w:rsidRDefault="001E0971" w:rsidP="001E0971">
      <w:pPr>
        <w:ind w:firstLine="0"/>
        <w:rPr>
          <w:lang w:eastAsia="es-ES"/>
        </w:rPr>
      </w:pPr>
      <w:r>
        <w:rPr>
          <w:lang w:eastAsia="es-ES"/>
        </w:rPr>
        <w:t xml:space="preserve">Por el contrario, el tráfico sospechoso rompe esa coherencia. Puede manifestarse de múltiples maneras: incremento repentino del número de conexiones, aparición de comunicaciones hacia destinos inusuales, uso de puertos no esperados, distribución de tráfico extraña en el tiempo, o relaciones anómalas entre bytes enviados y recibidos. También puede observarse en patrones repetitivos que sugieren escaneo, intentos de </w:t>
      </w:r>
      <w:r>
        <w:rPr>
          <w:lang w:eastAsia="es-ES"/>
        </w:rPr>
        <w:lastRenderedPageBreak/>
        <w:t xml:space="preserve">enumeración, fuerza bruta, propagación automática o comunicación de mando y control. En dispositivos </w:t>
      </w:r>
      <w:proofErr w:type="spellStart"/>
      <w:r>
        <w:rPr>
          <w:lang w:eastAsia="es-ES"/>
        </w:rPr>
        <w:t>IoT</w:t>
      </w:r>
      <w:proofErr w:type="spellEnd"/>
      <w:r>
        <w:rPr>
          <w:lang w:eastAsia="es-ES"/>
        </w:rPr>
        <w:t xml:space="preserve">, por ejemplo, un aumento brusco del tráfico saliente hacia múltiples direcciones externas puede indicar que el dispositivo ha sido comprometido y está participando en una red de </w:t>
      </w:r>
      <w:proofErr w:type="spellStart"/>
      <w:r>
        <w:rPr>
          <w:lang w:eastAsia="es-ES"/>
        </w:rPr>
        <w:t>botnet</w:t>
      </w:r>
      <w:proofErr w:type="spellEnd"/>
      <w:r>
        <w:rPr>
          <w:lang w:eastAsia="es-ES"/>
        </w:rPr>
        <w:t xml:space="preserve"> o ejecutando actividad no autorizada.</w:t>
      </w:r>
    </w:p>
    <w:p w14:paraId="46F4DA10" w14:textId="77777777" w:rsidR="001E0971" w:rsidRDefault="001E0971" w:rsidP="001E0971">
      <w:pPr>
        <w:ind w:firstLine="0"/>
        <w:rPr>
          <w:lang w:eastAsia="es-ES"/>
        </w:rPr>
      </w:pPr>
    </w:p>
    <w:p w14:paraId="3A5E6CA2" w14:textId="77777777" w:rsidR="001E0971" w:rsidRDefault="001E0971" w:rsidP="001E0971">
      <w:pPr>
        <w:ind w:firstLine="0"/>
        <w:rPr>
          <w:lang w:eastAsia="es-ES"/>
        </w:rPr>
      </w:pPr>
      <w:r>
        <w:rPr>
          <w:lang w:eastAsia="es-ES"/>
        </w:rPr>
        <w:t>Es importante señalar que no todo tráfico inusual es necesariamente malicioso. En muchas ocasiones, una anomalía puede deberse a cambios legítimos en el comportamiento del usuario, a actualizaciones de software, a nuevas integraciones de servicio o incluso a modificaciones de red. Precisamente por ello, los sistemas modernos de detección no se limitan a buscar coincidencias exactas, sino que tratan de identificar desviaciones relevantes respecto al comportamiento habitual. Esta diferencia entre rareza y malicia es crucial: una detección eficaz debe ser sensible a la anomalía, pero también suficientemente contextual para no generar un volumen excesivo de falsas alarmas.</w:t>
      </w:r>
    </w:p>
    <w:p w14:paraId="537A4E01" w14:textId="77777777" w:rsidR="001E0971" w:rsidRDefault="001E0971" w:rsidP="001E0971">
      <w:pPr>
        <w:ind w:firstLine="0"/>
        <w:rPr>
          <w:lang w:eastAsia="es-ES"/>
        </w:rPr>
      </w:pPr>
    </w:p>
    <w:p w14:paraId="160F5D53" w14:textId="77777777" w:rsidR="001E0971" w:rsidRDefault="001E0971" w:rsidP="001E0971">
      <w:pPr>
        <w:ind w:firstLine="0"/>
        <w:rPr>
          <w:lang w:eastAsia="es-ES"/>
        </w:rPr>
      </w:pPr>
      <w:r>
        <w:rPr>
          <w:lang w:eastAsia="es-ES"/>
        </w:rPr>
        <w:t>2.2.5 Concepto de ventana temporal de análisis</w:t>
      </w:r>
    </w:p>
    <w:p w14:paraId="667BEE46" w14:textId="77777777" w:rsidR="001E0971" w:rsidRDefault="001E0971" w:rsidP="001E0971">
      <w:pPr>
        <w:ind w:firstLine="0"/>
        <w:rPr>
          <w:lang w:eastAsia="es-ES"/>
        </w:rPr>
      </w:pPr>
      <w:r>
        <w:rPr>
          <w:lang w:eastAsia="es-ES"/>
        </w:rPr>
        <w:t>El análisis de tráfico no puede realizarse adecuadamente sin incorporar la dimensión temporal. La red es un fenómeno dinámico y, en consecuencia, el comportamiento de un dispositivo debe interpretarse no sólo en función de lo que transmite, sino también de cuándo lo transmite y con qué frecuencia. Para capturar esta dimensión se emplean ventanas temporales de análisis, que permiten agrupar eventos de red dentro de intervalos de tiempo definidos.</w:t>
      </w:r>
    </w:p>
    <w:p w14:paraId="3B70EB51" w14:textId="77777777" w:rsidR="001E0971" w:rsidRDefault="001E0971" w:rsidP="001E0971">
      <w:pPr>
        <w:ind w:firstLine="0"/>
        <w:rPr>
          <w:lang w:eastAsia="es-ES"/>
        </w:rPr>
      </w:pPr>
    </w:p>
    <w:p w14:paraId="76004DE0" w14:textId="77777777" w:rsidR="001E0971" w:rsidRDefault="001E0971" w:rsidP="001E0971">
      <w:pPr>
        <w:ind w:firstLine="0"/>
        <w:rPr>
          <w:lang w:eastAsia="es-ES"/>
        </w:rPr>
      </w:pPr>
      <w:r>
        <w:rPr>
          <w:lang w:eastAsia="es-ES"/>
        </w:rPr>
        <w:t>Una ventana temporal es un segmento del tiempo dentro del cual se observan y agregan una serie de paquetes o flujos para calcular estadísticas representativas. Estas ventanas pueden ser fijas, deslizantes o adaptativas, según el diseño del sistema. Su finalidad es ofrecer una fotografía del comportamiento reciente de la red, suficientemente amplia para captar patrones, pero no tan extensa como para diluir los cambios relevantes.</w:t>
      </w:r>
    </w:p>
    <w:p w14:paraId="04B88736" w14:textId="77777777" w:rsidR="001E0971" w:rsidRDefault="001E0971" w:rsidP="001E0971">
      <w:pPr>
        <w:ind w:firstLine="0"/>
        <w:rPr>
          <w:lang w:eastAsia="es-ES"/>
        </w:rPr>
      </w:pPr>
    </w:p>
    <w:p w14:paraId="3627C768" w14:textId="77777777" w:rsidR="001E0971" w:rsidRDefault="001E0971" w:rsidP="001E0971">
      <w:pPr>
        <w:ind w:firstLine="0"/>
        <w:rPr>
          <w:lang w:eastAsia="es-ES"/>
        </w:rPr>
      </w:pPr>
      <w:r>
        <w:rPr>
          <w:lang w:eastAsia="es-ES"/>
        </w:rPr>
        <w:t xml:space="preserve">El uso de ventanas temporales presenta varias ventajas. En primer lugar, permite detectar picos de actividad que podrían pasar desapercibidos en observaciones aisladas. En segundo lugar, ayuda a calcular métricas derivadas como tasas por segundo, medias, desviaciones o frecuencias acumuladas. En tercer lugar, facilita la comparación entre distintas fases del tráfico, por ejemplo, entre periodos de actividad ordinaria y periodos en los que se produce </w:t>
      </w:r>
      <w:r>
        <w:rPr>
          <w:lang w:eastAsia="es-ES"/>
        </w:rPr>
        <w:lastRenderedPageBreak/>
        <w:t>una alteración significativa. En sistemas de detección de intrusiones, la ventana temporal es el mecanismo que transforma un flujo continuo de información en unidades analizables.</w:t>
      </w:r>
    </w:p>
    <w:p w14:paraId="2F19C1BD" w14:textId="77777777" w:rsidR="001E0971" w:rsidRDefault="001E0971" w:rsidP="001E0971">
      <w:pPr>
        <w:ind w:firstLine="0"/>
        <w:rPr>
          <w:lang w:eastAsia="es-ES"/>
        </w:rPr>
      </w:pPr>
    </w:p>
    <w:p w14:paraId="0A2A4B27" w14:textId="77777777" w:rsidR="001E0971" w:rsidRDefault="001E0971" w:rsidP="001E0971">
      <w:pPr>
        <w:ind w:firstLine="0"/>
        <w:rPr>
          <w:lang w:eastAsia="es-ES"/>
        </w:rPr>
      </w:pPr>
      <w:r>
        <w:rPr>
          <w:lang w:eastAsia="es-ES"/>
        </w:rPr>
        <w:t xml:space="preserve">La elección del tamaño de la ventana no es trivial. Ventanas demasiado pequeñas pueden producir ruido excesivo y dificultar la identificación de patrones estables; ventanas demasiado grandes, en cambio, pueden retrasar la detección y ocultar comportamientos relevantes al promediarlos con otros eventos. Por ello, el tamaño de la ventana debe ajustarse al tipo de tráfico que se quiere monitorizar, a la naturaleza de los dispositivos y al objetivo de detección. En entornos </w:t>
      </w:r>
      <w:proofErr w:type="spellStart"/>
      <w:r>
        <w:rPr>
          <w:lang w:eastAsia="es-ES"/>
        </w:rPr>
        <w:t>IoT</w:t>
      </w:r>
      <w:proofErr w:type="spellEnd"/>
      <w:r>
        <w:rPr>
          <w:lang w:eastAsia="es-ES"/>
        </w:rPr>
        <w:t>, donde muchos dispositivos emiten tráfico periódico de baja intensidad, suele ser recomendable combinar ventanas cortas para detección rápida con ventanas más largas para análisis contextual.</w:t>
      </w:r>
    </w:p>
    <w:p w14:paraId="1391C254" w14:textId="77777777" w:rsidR="001E0971" w:rsidRDefault="001E0971" w:rsidP="001E0971">
      <w:pPr>
        <w:ind w:firstLine="0"/>
        <w:rPr>
          <w:lang w:eastAsia="es-ES"/>
        </w:rPr>
      </w:pPr>
    </w:p>
    <w:p w14:paraId="59D8DBF8" w14:textId="77777777" w:rsidR="001E0971" w:rsidRDefault="001E0971" w:rsidP="001E0971">
      <w:pPr>
        <w:ind w:firstLine="0"/>
        <w:rPr>
          <w:lang w:eastAsia="es-ES"/>
        </w:rPr>
      </w:pPr>
      <w:r>
        <w:rPr>
          <w:lang w:eastAsia="es-ES"/>
        </w:rPr>
        <w:t>2.2.6 Relevancia de estos conceptos para el sistema propuesto</w:t>
      </w:r>
    </w:p>
    <w:p w14:paraId="6F7B8F8F" w14:textId="77777777" w:rsidR="001E0971" w:rsidRDefault="001E0971" w:rsidP="001E0971">
      <w:pPr>
        <w:ind w:firstLine="0"/>
        <w:rPr>
          <w:lang w:eastAsia="es-ES"/>
        </w:rPr>
      </w:pPr>
      <w:r>
        <w:rPr>
          <w:lang w:eastAsia="es-ES"/>
        </w:rPr>
        <w:t>Todos los conceptos descritos en esta sección son esenciales para comprender la arquitectura del sistema desarrollado en este trabajo. El objetivo no consiste en inspeccionar el contenido íntegro de todas las comunicaciones, sino en transformar el tráfico de red en una representación estructurada que pueda ser interpretada por un modelo de aprendizaje automático. Para ello, es necesario comprender qué información aporta cada paquete, cómo se agrupan los paquetes en flujos, qué papel desempeñan los puertos y protocolos, y de qué manera las ventanas temporales permiten extraer patrones de comportamiento.</w:t>
      </w:r>
    </w:p>
    <w:p w14:paraId="723F5250" w14:textId="77777777" w:rsidR="001E0971" w:rsidRDefault="001E0971" w:rsidP="001E0971">
      <w:pPr>
        <w:ind w:firstLine="0"/>
        <w:rPr>
          <w:lang w:eastAsia="es-ES"/>
        </w:rPr>
      </w:pPr>
    </w:p>
    <w:p w14:paraId="0245C086" w14:textId="77777777" w:rsidR="001E0971" w:rsidRDefault="001E0971" w:rsidP="001E0971">
      <w:pPr>
        <w:ind w:firstLine="0"/>
        <w:rPr>
          <w:lang w:eastAsia="es-ES"/>
        </w:rPr>
      </w:pPr>
      <w:r>
        <w:rPr>
          <w:lang w:eastAsia="es-ES"/>
        </w:rPr>
        <w:t xml:space="preserve">En un sistema de monitorización orientado a redes </w:t>
      </w:r>
      <w:proofErr w:type="spellStart"/>
      <w:r>
        <w:rPr>
          <w:lang w:eastAsia="es-ES"/>
        </w:rPr>
        <w:t>IoT</w:t>
      </w:r>
      <w:proofErr w:type="spellEnd"/>
      <w:r>
        <w:rPr>
          <w:lang w:eastAsia="es-ES"/>
        </w:rPr>
        <w:t>, esta aproximación resulta especialmente apropiada. Los dispositivos conectados suelen presentar comportamientos relativamente repetitivos y predecibles, lo que facilita la identificación de desviaciones cuando se dispone de una base conceptual sólida. Al mismo tiempo, la diversidad de servicios, protocolos y hábitos de comunicación exige evitar interpretaciones simplistas. Un análisis profesional de tráfico debe ser capaz de distinguir entre actividad legítima, comportamiento inusual y posible actividad maliciosa, todo ello con una visión contextual y basada en evidencias.</w:t>
      </w:r>
    </w:p>
    <w:p w14:paraId="48F79917" w14:textId="77777777" w:rsidR="001E0971" w:rsidRDefault="001E0971" w:rsidP="001E0971">
      <w:pPr>
        <w:ind w:firstLine="0"/>
        <w:rPr>
          <w:lang w:eastAsia="es-ES"/>
        </w:rPr>
      </w:pPr>
    </w:p>
    <w:p w14:paraId="00175056" w14:textId="5DB8DAFA" w:rsidR="001E0971" w:rsidRDefault="001E0971" w:rsidP="001E0971">
      <w:pPr>
        <w:ind w:firstLine="0"/>
        <w:rPr>
          <w:lang w:eastAsia="es-ES"/>
        </w:rPr>
      </w:pPr>
      <w:r>
        <w:rPr>
          <w:lang w:eastAsia="es-ES"/>
        </w:rPr>
        <w:t xml:space="preserve">Por esta razón, el apartado 2.2 no debe entenderse como una introducción meramente formal, sino como la base teórica que justifica el resto del sistema. A partir de estos conceptos será posible definir las características que se extraerán del tráfico, seleccionar </w:t>
      </w:r>
      <w:r>
        <w:rPr>
          <w:lang w:eastAsia="es-ES"/>
        </w:rPr>
        <w:lastRenderedPageBreak/>
        <w:t>los modelos de detección más adecuados y establecer una lógica de análisis suficientemente robusta para funcionar sobre hardware embebido y en escenarios reales de red doméstica o de pequeña organización.</w:t>
      </w:r>
    </w:p>
    <w:p w14:paraId="52B83093" w14:textId="08349887" w:rsidR="00FC6067" w:rsidRDefault="00FC6067" w:rsidP="00C12CF1">
      <w:pPr>
        <w:pStyle w:val="Ttulo3"/>
      </w:pPr>
      <w:bookmarkStart w:id="23" w:name="_Toc228167558"/>
      <w:r>
        <w:t>Elementos básicos del paquete de red</w:t>
      </w:r>
      <w:bookmarkEnd w:id="23"/>
    </w:p>
    <w:p w14:paraId="348C1523" w14:textId="2853FF12" w:rsidR="00C75C43" w:rsidRPr="00C75C43" w:rsidRDefault="00C75C43" w:rsidP="00C75C43">
      <w:pPr>
        <w:ind w:firstLine="0"/>
        <w:rPr>
          <w:lang w:eastAsia="es-ES"/>
        </w:rPr>
      </w:pPr>
      <w:r w:rsidRPr="00C75C43">
        <w:rPr>
          <w:lang w:eastAsia="es-ES"/>
        </w:rPr>
        <w:t xml:space="preserve">Desde el punto de vista estructural, el paquete de red TCP/IP se compone de cabeceras concatenadas que encapsulan progresivamente la información desde las capas superiores hasta la capa física. La cabecera IP (generalmente 20 bytes, extensible hasta 60 con opciones) contiene los campos fundamentales para el encaminamiento y la gestión del datagrama: versión del protocolo (IPv4/IPv6), longitud total del paquete, identificador único para reensamblaje de fragmentos, </w:t>
      </w:r>
      <w:proofErr w:type="spellStart"/>
      <w:r w:rsidRPr="00C75C43">
        <w:rPr>
          <w:lang w:eastAsia="es-ES"/>
        </w:rPr>
        <w:t>flags</w:t>
      </w:r>
      <w:proofErr w:type="spellEnd"/>
      <w:r w:rsidRPr="00C75C43">
        <w:rPr>
          <w:lang w:eastAsia="es-ES"/>
        </w:rPr>
        <w:t xml:space="preserve"> de fragmentación (DF, MF), TTL (Time </w:t>
      </w:r>
      <w:proofErr w:type="spellStart"/>
      <w:r w:rsidRPr="00C75C43">
        <w:rPr>
          <w:lang w:eastAsia="es-ES"/>
        </w:rPr>
        <w:t>To</w:t>
      </w:r>
      <w:proofErr w:type="spellEnd"/>
      <w:r w:rsidRPr="00C75C43">
        <w:rPr>
          <w:lang w:eastAsia="es-ES"/>
        </w:rPr>
        <w:t xml:space="preserve"> Live) para evitar bucles de encaminamiento infinito, protocolo superior (TCP=6, UDP=17, ICMP=1), </w:t>
      </w:r>
      <w:proofErr w:type="spellStart"/>
      <w:r w:rsidRPr="00C75C43">
        <w:rPr>
          <w:lang w:eastAsia="es-ES"/>
        </w:rPr>
        <w:t>checksum</w:t>
      </w:r>
      <w:proofErr w:type="spellEnd"/>
      <w:r w:rsidRPr="00C75C43">
        <w:rPr>
          <w:lang w:eastAsia="es-ES"/>
        </w:rPr>
        <w:t xml:space="preserve"> de cabecera y las direcciones IP de origen y destino que determinan el camino del paquete a través de la red.</w:t>
      </w:r>
    </w:p>
    <w:p w14:paraId="7D13A28C" w14:textId="77777777" w:rsidR="00C75C43" w:rsidRPr="00C75C43" w:rsidRDefault="00C75C43" w:rsidP="00C75C43">
      <w:pPr>
        <w:ind w:firstLine="0"/>
        <w:rPr>
          <w:lang w:eastAsia="es-ES"/>
        </w:rPr>
      </w:pPr>
      <w:r w:rsidRPr="00C75C43">
        <w:rPr>
          <w:lang w:eastAsia="es-ES"/>
        </w:rPr>
        <w:t xml:space="preserve">Sobre esta cabecera IP se encapsula la cabecera TCP (mínimo 20 bytes, extensible hasta 60 con opciones), que implementa la lógica de transporte orientado a conexión: puerto origen y destino (16 bits cada uno, determinando la 5-tupla del flujo), números de secuencia y acuse de recibo (32 bits cada uno, para ordenación y fiabilidad), offset de cabecera, </w:t>
      </w:r>
      <w:proofErr w:type="spellStart"/>
      <w:r w:rsidRPr="00C75C43">
        <w:rPr>
          <w:lang w:eastAsia="es-ES"/>
        </w:rPr>
        <w:t>flags</w:t>
      </w:r>
      <w:proofErr w:type="spellEnd"/>
      <w:r w:rsidRPr="00C75C43">
        <w:rPr>
          <w:lang w:eastAsia="es-ES"/>
        </w:rPr>
        <w:t xml:space="preserve"> de control (SYN para sincronización, ACK para confirmación, FIN para cierre ordenado, RST para rechazo/</w:t>
      </w:r>
      <w:proofErr w:type="spellStart"/>
      <w:r w:rsidRPr="00C75C43">
        <w:rPr>
          <w:lang w:eastAsia="es-ES"/>
        </w:rPr>
        <w:t>abort</w:t>
      </w:r>
      <w:proofErr w:type="spellEnd"/>
      <w:r w:rsidRPr="00C75C43">
        <w:rPr>
          <w:lang w:eastAsia="es-ES"/>
        </w:rPr>
        <w:t xml:space="preserve">, PSH para </w:t>
      </w:r>
      <w:proofErr w:type="spellStart"/>
      <w:r w:rsidRPr="00C75C43">
        <w:rPr>
          <w:lang w:eastAsia="es-ES"/>
        </w:rPr>
        <w:t>push</w:t>
      </w:r>
      <w:proofErr w:type="spellEnd"/>
      <w:r w:rsidRPr="00C75C43">
        <w:rPr>
          <w:lang w:eastAsia="es-ES"/>
        </w:rPr>
        <w:t xml:space="preserve"> de datos, URG para datos urgentes), ventana de recepción (anuncio de capacidad del receptor), </w:t>
      </w:r>
      <w:proofErr w:type="spellStart"/>
      <w:r w:rsidRPr="00C75C43">
        <w:rPr>
          <w:lang w:eastAsia="es-ES"/>
        </w:rPr>
        <w:t>checksum</w:t>
      </w:r>
      <w:proofErr w:type="spellEnd"/>
      <w:r w:rsidRPr="00C75C43">
        <w:rPr>
          <w:lang w:eastAsia="es-ES"/>
        </w:rPr>
        <w:t xml:space="preserve"> protector y opciones como </w:t>
      </w:r>
      <w:proofErr w:type="spellStart"/>
      <w:r w:rsidRPr="00C75C43">
        <w:rPr>
          <w:lang w:eastAsia="es-ES"/>
        </w:rPr>
        <w:t>timestamp</w:t>
      </w:r>
      <w:proofErr w:type="spellEnd"/>
      <w:r w:rsidRPr="00C75C43">
        <w:rPr>
          <w:lang w:eastAsia="es-ES"/>
        </w:rPr>
        <w:t>, SACK (Selective ACK) o Window Scale para optimización de conexiones de alta latencia.</w:t>
      </w:r>
    </w:p>
    <w:p w14:paraId="754FD5F5" w14:textId="77777777" w:rsidR="00C75C43" w:rsidRPr="00C75C43" w:rsidRDefault="00C75C43" w:rsidP="00C75C43">
      <w:pPr>
        <w:ind w:firstLine="0"/>
        <w:rPr>
          <w:lang w:eastAsia="es-ES"/>
        </w:rPr>
      </w:pPr>
    </w:p>
    <w:p w14:paraId="12D01703" w14:textId="77777777" w:rsidR="00C75C43" w:rsidRPr="00C75C43" w:rsidRDefault="00C75C43" w:rsidP="00C75C43">
      <w:pPr>
        <w:ind w:firstLine="0"/>
        <w:rPr>
          <w:lang w:eastAsia="es-ES"/>
        </w:rPr>
      </w:pPr>
      <w:r w:rsidRPr="00C75C43">
        <w:rPr>
          <w:lang w:eastAsia="es-ES"/>
        </w:rPr>
        <w:t xml:space="preserve">Los paquetes UDP, significativamente más ligeros (cabecera de 8 bytes), prescinden de esta maquinaria de control, limitándose a puertos origen/destino, longitud y </w:t>
      </w:r>
      <w:proofErr w:type="spellStart"/>
      <w:r w:rsidRPr="00C75C43">
        <w:rPr>
          <w:lang w:eastAsia="es-ES"/>
        </w:rPr>
        <w:t>checksum</w:t>
      </w:r>
      <w:proofErr w:type="spellEnd"/>
      <w:r w:rsidRPr="00C75C43">
        <w:rPr>
          <w:lang w:eastAsia="es-ES"/>
        </w:rPr>
        <w:t xml:space="preserve">, lo que los hace ideales para aplicaciones de baja latencia como DNS, NTP o </w:t>
      </w:r>
      <w:proofErr w:type="spellStart"/>
      <w:r w:rsidRPr="00C75C43">
        <w:rPr>
          <w:lang w:eastAsia="es-ES"/>
        </w:rPr>
        <w:t>streaming</w:t>
      </w:r>
      <w:proofErr w:type="spellEnd"/>
      <w:r w:rsidRPr="00C75C43">
        <w:rPr>
          <w:lang w:eastAsia="es-ES"/>
        </w:rPr>
        <w:t xml:space="preserve"> multimedia, pero vulnerables a pérdida silenciosa de paquetes sin mecanismos de recuperación. Los paquetes ICMP, utilizados principalmente para diagnósticos, siguen una estructura distinta con tipos/códigos específicos (Echo </w:t>
      </w:r>
      <w:proofErr w:type="spellStart"/>
      <w:r w:rsidRPr="00C75C43">
        <w:rPr>
          <w:lang w:eastAsia="es-ES"/>
        </w:rPr>
        <w:t>Request</w:t>
      </w:r>
      <w:proofErr w:type="spellEnd"/>
      <w:r w:rsidRPr="00C75C43">
        <w:rPr>
          <w:lang w:eastAsia="es-ES"/>
        </w:rPr>
        <w:t>/</w:t>
      </w:r>
      <w:proofErr w:type="spellStart"/>
      <w:r w:rsidRPr="00C75C43">
        <w:rPr>
          <w:lang w:eastAsia="es-ES"/>
        </w:rPr>
        <w:t>Reply</w:t>
      </w:r>
      <w:proofErr w:type="spellEnd"/>
      <w:r w:rsidRPr="00C75C43">
        <w:rPr>
          <w:lang w:eastAsia="es-ES"/>
        </w:rPr>
        <w:t xml:space="preserve"> para ping, </w:t>
      </w:r>
      <w:proofErr w:type="spellStart"/>
      <w:r w:rsidRPr="00C75C43">
        <w:rPr>
          <w:lang w:eastAsia="es-ES"/>
        </w:rPr>
        <w:t>Destination</w:t>
      </w:r>
      <w:proofErr w:type="spellEnd"/>
      <w:r w:rsidRPr="00C75C43">
        <w:rPr>
          <w:lang w:eastAsia="es-ES"/>
        </w:rPr>
        <w:t xml:space="preserve"> </w:t>
      </w:r>
      <w:proofErr w:type="spellStart"/>
      <w:r w:rsidRPr="00C75C43">
        <w:rPr>
          <w:lang w:eastAsia="es-ES"/>
        </w:rPr>
        <w:t>Unreachable</w:t>
      </w:r>
      <w:proofErr w:type="spellEnd"/>
      <w:r w:rsidRPr="00C75C43">
        <w:rPr>
          <w:lang w:eastAsia="es-ES"/>
        </w:rPr>
        <w:t xml:space="preserve">, Time </w:t>
      </w:r>
      <w:proofErr w:type="spellStart"/>
      <w:r w:rsidRPr="00C75C43">
        <w:rPr>
          <w:lang w:eastAsia="es-ES"/>
        </w:rPr>
        <w:t>Exceeded</w:t>
      </w:r>
      <w:proofErr w:type="spellEnd"/>
      <w:r w:rsidRPr="00C75C43">
        <w:rPr>
          <w:lang w:eastAsia="es-ES"/>
        </w:rPr>
        <w:t>) que proporcionan información crítica sobre conectividad y rendimiento de red.</w:t>
      </w:r>
    </w:p>
    <w:p w14:paraId="540F7D12" w14:textId="77777777" w:rsidR="00C75C43" w:rsidRPr="00C75C43" w:rsidRDefault="00C75C43" w:rsidP="00C75C43">
      <w:pPr>
        <w:ind w:firstLine="0"/>
        <w:rPr>
          <w:lang w:eastAsia="es-ES"/>
        </w:rPr>
      </w:pPr>
    </w:p>
    <w:p w14:paraId="713DF11B" w14:textId="77777777" w:rsidR="00C75C43" w:rsidRPr="00C75C43" w:rsidRDefault="00C75C43" w:rsidP="00C75C43">
      <w:pPr>
        <w:ind w:firstLine="0"/>
        <w:rPr>
          <w:lang w:eastAsia="es-ES"/>
        </w:rPr>
      </w:pPr>
      <w:r w:rsidRPr="00C75C43">
        <w:rPr>
          <w:lang w:eastAsia="es-ES"/>
        </w:rPr>
        <w:t xml:space="preserve">Para un sistema de detección de intrusiones, los campos más relevantes del paquete no son tanto los datos encapsulados como los metadatos de las cabeceras que revelan patrones de </w:t>
      </w:r>
      <w:r w:rsidRPr="00C75C43">
        <w:rPr>
          <w:lang w:eastAsia="es-ES"/>
        </w:rPr>
        <w:lastRenderedPageBreak/>
        <w:t xml:space="preserve">comportamiento: la combinación puerto origen-destino-protocolo identifica servicios específicos, la dirección IP destino desde dispositivos típicamente "clientes" puede indicar comportamiento servidor malicioso, los </w:t>
      </w:r>
      <w:proofErr w:type="spellStart"/>
      <w:r w:rsidRPr="00C75C43">
        <w:rPr>
          <w:lang w:eastAsia="es-ES"/>
        </w:rPr>
        <w:t>flags</w:t>
      </w:r>
      <w:proofErr w:type="spellEnd"/>
      <w:r w:rsidRPr="00C75C43">
        <w:rPr>
          <w:lang w:eastAsia="es-ES"/>
        </w:rPr>
        <w:t xml:space="preserve"> TCP anómalos (SYN sin ACK, RST excesivos) sugieren intentos de evasión o escaneo, el TTL inusual puede revelar sistemas operativos específicos o TTL </w:t>
      </w:r>
      <w:proofErr w:type="spellStart"/>
      <w:r w:rsidRPr="00C75C43">
        <w:rPr>
          <w:lang w:eastAsia="es-ES"/>
        </w:rPr>
        <w:t>spoofing</w:t>
      </w:r>
      <w:proofErr w:type="spellEnd"/>
      <w:r w:rsidRPr="00C75C43">
        <w:rPr>
          <w:lang w:eastAsia="es-ES"/>
        </w:rPr>
        <w:t>, y la fragmentación excesiva constituye técnica clásica de evasión de sistemas de detección.</w:t>
      </w:r>
    </w:p>
    <w:p w14:paraId="70578347" w14:textId="77777777" w:rsidR="00C75C43" w:rsidRPr="00C75C43" w:rsidRDefault="00C75C43" w:rsidP="00C75C43">
      <w:pPr>
        <w:ind w:firstLine="0"/>
        <w:rPr>
          <w:lang w:eastAsia="es-ES"/>
        </w:rPr>
      </w:pPr>
    </w:p>
    <w:p w14:paraId="68543F57" w14:textId="77777777" w:rsidR="00C75C43" w:rsidRPr="00C75C43" w:rsidRDefault="00C75C43" w:rsidP="00C75C43">
      <w:pPr>
        <w:ind w:firstLine="0"/>
        <w:rPr>
          <w:lang w:eastAsia="es-ES"/>
        </w:rPr>
      </w:pPr>
      <w:r w:rsidRPr="00C75C43">
        <w:rPr>
          <w:lang w:eastAsia="es-ES"/>
        </w:rPr>
        <w:t>La direccionalidad del paquete (</w:t>
      </w:r>
      <w:proofErr w:type="spellStart"/>
      <w:r w:rsidRPr="00C75C43">
        <w:rPr>
          <w:lang w:eastAsia="es-ES"/>
        </w:rPr>
        <w:t>origen→destino</w:t>
      </w:r>
      <w:proofErr w:type="spellEnd"/>
      <w:r w:rsidRPr="00C75C43">
        <w:rPr>
          <w:lang w:eastAsia="es-ES"/>
        </w:rPr>
        <w:t xml:space="preserve"> vs </w:t>
      </w:r>
      <w:proofErr w:type="spellStart"/>
      <w:r w:rsidRPr="00C75C43">
        <w:rPr>
          <w:lang w:eastAsia="es-ES"/>
        </w:rPr>
        <w:t>destino→origen</w:t>
      </w:r>
      <w:proofErr w:type="spellEnd"/>
      <w:r w:rsidRPr="00C75C43">
        <w:rPr>
          <w:lang w:eastAsia="es-ES"/>
        </w:rPr>
        <w:t xml:space="preserve">) permite reconstruir conversaciones bidireccionales y detectar asimetrías sospechosas: dispositivos </w:t>
      </w:r>
      <w:proofErr w:type="spellStart"/>
      <w:r w:rsidRPr="00C75C43">
        <w:rPr>
          <w:lang w:eastAsia="es-ES"/>
        </w:rPr>
        <w:t>IoT</w:t>
      </w:r>
      <w:proofErr w:type="spellEnd"/>
      <w:r w:rsidRPr="00C75C43">
        <w:rPr>
          <w:lang w:eastAsia="es-ES"/>
        </w:rPr>
        <w:t xml:space="preserve"> que normalmente solo reciben comandos pero de repente transmiten grandes volúmenes de datos salientes, flujos donde un lado envía SYN masivos sin recibir respuestas SYN-ACK correspondientes, o paquetes de respuesta desproporcionados respecto a las peticiones. La longitud del paquete ofrece igualmente información valiosa: </w:t>
      </w:r>
      <w:proofErr w:type="spellStart"/>
      <w:r w:rsidRPr="00C75C43">
        <w:rPr>
          <w:lang w:eastAsia="es-ES"/>
        </w:rPr>
        <w:t>payloads</w:t>
      </w:r>
      <w:proofErr w:type="spellEnd"/>
      <w:r w:rsidRPr="00C75C43">
        <w:rPr>
          <w:lang w:eastAsia="es-ES"/>
        </w:rPr>
        <w:t xml:space="preserve"> excesivamente pequeños en protocolos que normalmente transportan datos más voluminosos pueden indicar </w:t>
      </w:r>
      <w:proofErr w:type="spellStart"/>
      <w:r w:rsidRPr="00C75C43">
        <w:rPr>
          <w:lang w:eastAsia="es-ES"/>
        </w:rPr>
        <w:t>padding</w:t>
      </w:r>
      <w:proofErr w:type="spellEnd"/>
      <w:r w:rsidRPr="00C75C43">
        <w:rPr>
          <w:lang w:eastAsia="es-ES"/>
        </w:rPr>
        <w:t xml:space="preserve"> </w:t>
      </w:r>
      <w:proofErr w:type="spellStart"/>
      <w:r w:rsidRPr="00C75C43">
        <w:rPr>
          <w:lang w:eastAsia="es-ES"/>
        </w:rPr>
        <w:t>attacks</w:t>
      </w:r>
      <w:proofErr w:type="spellEnd"/>
      <w:r w:rsidRPr="00C75C43">
        <w:rPr>
          <w:lang w:eastAsia="es-ES"/>
        </w:rPr>
        <w:t xml:space="preserve">, mientras que paquetes de tamaño constante repetitivo sugieren patrones de </w:t>
      </w:r>
      <w:proofErr w:type="spellStart"/>
      <w:r w:rsidRPr="00C75C43">
        <w:rPr>
          <w:lang w:eastAsia="es-ES"/>
        </w:rPr>
        <w:t>beaconing</w:t>
      </w:r>
      <w:proofErr w:type="spellEnd"/>
      <w:r w:rsidRPr="00C75C43">
        <w:rPr>
          <w:lang w:eastAsia="es-ES"/>
        </w:rPr>
        <w:t xml:space="preserve"> característicos de malware con comunicación C2 (</w:t>
      </w:r>
      <w:proofErr w:type="spellStart"/>
      <w:r w:rsidRPr="00C75C43">
        <w:rPr>
          <w:lang w:eastAsia="es-ES"/>
        </w:rPr>
        <w:t>Command</w:t>
      </w:r>
      <w:proofErr w:type="spellEnd"/>
      <w:r w:rsidRPr="00C75C43">
        <w:rPr>
          <w:lang w:eastAsia="es-ES"/>
        </w:rPr>
        <w:t xml:space="preserve"> &amp; Control).</w:t>
      </w:r>
    </w:p>
    <w:p w14:paraId="030ED2E3" w14:textId="77777777" w:rsidR="00C75C43" w:rsidRPr="00C75C43" w:rsidRDefault="00C75C43" w:rsidP="00C75C43">
      <w:pPr>
        <w:ind w:firstLine="0"/>
        <w:rPr>
          <w:lang w:eastAsia="es-ES"/>
        </w:rPr>
      </w:pPr>
    </w:p>
    <w:p w14:paraId="6ABCFF9E" w14:textId="77777777" w:rsidR="00C75C43" w:rsidRPr="00C75C43" w:rsidRDefault="00C75C43" w:rsidP="00C75C43">
      <w:pPr>
        <w:ind w:firstLine="0"/>
        <w:rPr>
          <w:lang w:eastAsia="es-ES"/>
        </w:rPr>
      </w:pPr>
      <w:r w:rsidRPr="00C75C43">
        <w:rPr>
          <w:lang w:eastAsia="es-ES"/>
        </w:rPr>
        <w:t xml:space="preserve">Finalmente, el </w:t>
      </w:r>
      <w:proofErr w:type="spellStart"/>
      <w:r w:rsidRPr="00C75C43">
        <w:rPr>
          <w:lang w:eastAsia="es-ES"/>
        </w:rPr>
        <w:t>timestamp</w:t>
      </w:r>
      <w:proofErr w:type="spellEnd"/>
      <w:r w:rsidRPr="00C75C43">
        <w:rPr>
          <w:lang w:eastAsia="es-ES"/>
        </w:rPr>
        <w:t xml:space="preserve"> de llegada del paquete al sensor constituye la dimensión temporal fundamental que permite agrupar paquetes en flujos, calcular </w:t>
      </w:r>
      <w:proofErr w:type="spellStart"/>
      <w:r w:rsidRPr="00C75C43">
        <w:rPr>
          <w:lang w:eastAsia="es-ES"/>
        </w:rPr>
        <w:t>inter-arrival</w:t>
      </w:r>
      <w:proofErr w:type="spellEnd"/>
      <w:r w:rsidRPr="00C75C43">
        <w:rPr>
          <w:lang w:eastAsia="es-ES"/>
        </w:rPr>
        <w:t xml:space="preserve"> times, detectar </w:t>
      </w:r>
      <w:proofErr w:type="spellStart"/>
      <w:r w:rsidRPr="00C75C43">
        <w:rPr>
          <w:lang w:eastAsia="es-ES"/>
        </w:rPr>
        <w:t>burstiness</w:t>
      </w:r>
      <w:proofErr w:type="spellEnd"/>
      <w:r w:rsidRPr="00C75C43">
        <w:rPr>
          <w:lang w:eastAsia="es-ES"/>
        </w:rPr>
        <w:t xml:space="preserve"> (ráfagas de paquetes), y situar cada evento dentro de ventanas temporales de análisis. En sistemas embebidos como el propuesto, donde no se dispone de capacidades de </w:t>
      </w:r>
      <w:proofErr w:type="spellStart"/>
      <w:r w:rsidRPr="00C75C43">
        <w:rPr>
          <w:lang w:eastAsia="es-ES"/>
        </w:rPr>
        <w:t>deep</w:t>
      </w:r>
      <w:proofErr w:type="spellEnd"/>
      <w:r w:rsidRPr="00C75C43">
        <w:rPr>
          <w:lang w:eastAsia="es-ES"/>
        </w:rPr>
        <w:t xml:space="preserve"> </w:t>
      </w:r>
      <w:proofErr w:type="spellStart"/>
      <w:r w:rsidRPr="00C75C43">
        <w:rPr>
          <w:lang w:eastAsia="es-ES"/>
        </w:rPr>
        <w:t>packet</w:t>
      </w:r>
      <w:proofErr w:type="spellEnd"/>
      <w:r w:rsidRPr="00C75C43">
        <w:rPr>
          <w:lang w:eastAsia="es-ES"/>
        </w:rPr>
        <w:t xml:space="preserve"> </w:t>
      </w:r>
      <w:proofErr w:type="spellStart"/>
      <w:r w:rsidRPr="00C75C43">
        <w:rPr>
          <w:lang w:eastAsia="es-ES"/>
        </w:rPr>
        <w:t>inspection</w:t>
      </w:r>
      <w:proofErr w:type="spellEnd"/>
      <w:r w:rsidRPr="00C75C43">
        <w:rPr>
          <w:lang w:eastAsia="es-ES"/>
        </w:rPr>
        <w:t xml:space="preserve"> continuada, la selección estratégica de estos campos de cabecera —direcciones, puertos, protocolo, </w:t>
      </w:r>
      <w:proofErr w:type="spellStart"/>
      <w:r w:rsidRPr="00C75C43">
        <w:rPr>
          <w:lang w:eastAsia="es-ES"/>
        </w:rPr>
        <w:t>flags</w:t>
      </w:r>
      <w:proofErr w:type="spellEnd"/>
      <w:r w:rsidRPr="00C75C43">
        <w:rPr>
          <w:lang w:eastAsia="es-ES"/>
        </w:rPr>
        <w:t xml:space="preserve">, TTL, longitud y </w:t>
      </w:r>
      <w:proofErr w:type="spellStart"/>
      <w:r w:rsidRPr="00C75C43">
        <w:rPr>
          <w:lang w:eastAsia="es-ES"/>
        </w:rPr>
        <w:t>timestamp</w:t>
      </w:r>
      <w:proofErr w:type="spellEnd"/>
      <w:r w:rsidRPr="00C75C43">
        <w:rPr>
          <w:lang w:eastAsia="es-ES"/>
        </w:rPr>
        <w:t xml:space="preserve">— proporciona exactamente la información estructural necesaria para caracterizar el comportamiento de red sin incurrir en la sobrecarga computacional de reconstruir </w:t>
      </w:r>
      <w:proofErr w:type="spellStart"/>
      <w:r w:rsidRPr="00C75C43">
        <w:rPr>
          <w:lang w:eastAsia="es-ES"/>
        </w:rPr>
        <w:t>streams</w:t>
      </w:r>
      <w:proofErr w:type="spellEnd"/>
      <w:r w:rsidRPr="00C75C43">
        <w:rPr>
          <w:lang w:eastAsia="es-ES"/>
        </w:rPr>
        <w:t xml:space="preserve"> completos o inspeccionar </w:t>
      </w:r>
      <w:proofErr w:type="spellStart"/>
      <w:r w:rsidRPr="00C75C43">
        <w:rPr>
          <w:lang w:eastAsia="es-ES"/>
        </w:rPr>
        <w:t>payloads</w:t>
      </w:r>
      <w:proofErr w:type="spellEnd"/>
      <w:r w:rsidRPr="00C75C43">
        <w:rPr>
          <w:lang w:eastAsia="es-ES"/>
        </w:rPr>
        <w:t>.</w:t>
      </w:r>
    </w:p>
    <w:p w14:paraId="6FA7303B" w14:textId="77777777" w:rsidR="00C75C43" w:rsidRPr="00C75C43" w:rsidRDefault="00C75C43" w:rsidP="00C75C43">
      <w:pPr>
        <w:ind w:firstLine="0"/>
        <w:rPr>
          <w:lang w:eastAsia="es-ES"/>
        </w:rPr>
      </w:pPr>
    </w:p>
    <w:p w14:paraId="5BDA95B8" w14:textId="77777777" w:rsidR="00CE05CD" w:rsidRDefault="00C75C43" w:rsidP="00C75C43">
      <w:pPr>
        <w:ind w:firstLine="0"/>
        <w:rPr>
          <w:lang w:eastAsia="es-ES"/>
        </w:rPr>
      </w:pPr>
      <w:r w:rsidRPr="00C75C43">
        <w:rPr>
          <w:lang w:eastAsia="es-ES"/>
        </w:rPr>
        <w:t xml:space="preserve">Esta representación basada en metadatos de cabecera, en lugar de contenido semántico, permite al sistema alcanzar un equilibrio óptimo entre eficacia </w:t>
      </w:r>
      <w:proofErr w:type="spellStart"/>
      <w:r w:rsidRPr="00C75C43">
        <w:rPr>
          <w:lang w:eastAsia="es-ES"/>
        </w:rPr>
        <w:t>detectiva</w:t>
      </w:r>
      <w:proofErr w:type="spellEnd"/>
      <w:r w:rsidRPr="00C75C43">
        <w:rPr>
          <w:lang w:eastAsia="es-ES"/>
        </w:rPr>
        <w:t xml:space="preserve"> y eficiencia computacional, siendo precisamente estos elementos los que se agregan posteriormente en flujos de red y ventanas temporales para alimentar los modelos de aprendizaje automático descritos en apartados posteriores del presente trabajo.</w:t>
      </w:r>
    </w:p>
    <w:tbl>
      <w:tblPr>
        <w:tblStyle w:val="Tablaconcuadrcula5oscura"/>
        <w:tblW w:w="0" w:type="auto"/>
        <w:tblLook w:val="04A0" w:firstRow="1" w:lastRow="0" w:firstColumn="1" w:lastColumn="0" w:noHBand="0" w:noVBand="1"/>
      </w:tblPr>
      <w:tblGrid>
        <w:gridCol w:w="1217"/>
        <w:gridCol w:w="1924"/>
        <w:gridCol w:w="1494"/>
        <w:gridCol w:w="1973"/>
        <w:gridCol w:w="2027"/>
      </w:tblGrid>
      <w:tr w:rsidR="00CE05CD" w:rsidRPr="00CE05CD" w14:paraId="7142FC60" w14:textId="77777777" w:rsidTr="00CE0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42324" w14:textId="77777777" w:rsidR="00CE05CD" w:rsidRPr="00CE05CD" w:rsidRDefault="00CE05CD" w:rsidP="00CE05CD">
            <w:pPr>
              <w:rPr>
                <w:szCs w:val="24"/>
                <w:lang w:eastAsia="es-ES"/>
              </w:rPr>
            </w:pPr>
            <w:r w:rsidRPr="00CE05CD">
              <w:rPr>
                <w:szCs w:val="24"/>
                <w:lang w:eastAsia="es-ES"/>
              </w:rPr>
              <w:lastRenderedPageBreak/>
              <w:t>Capa</w:t>
            </w:r>
          </w:p>
        </w:tc>
        <w:tc>
          <w:tcPr>
            <w:tcW w:w="0" w:type="auto"/>
            <w:hideMark/>
          </w:tcPr>
          <w:p w14:paraId="31A4D52D" w14:textId="77777777" w:rsidR="00CE05CD" w:rsidRPr="00CE05CD" w:rsidRDefault="00CE05CD" w:rsidP="00CE05CD">
            <w:pPr>
              <w:cnfStyle w:val="100000000000" w:firstRow="1"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Campo</w:t>
            </w:r>
          </w:p>
        </w:tc>
        <w:tc>
          <w:tcPr>
            <w:tcW w:w="0" w:type="auto"/>
            <w:hideMark/>
          </w:tcPr>
          <w:p w14:paraId="1B92E290" w14:textId="77777777" w:rsidR="00CE05CD" w:rsidRPr="00CE05CD" w:rsidRDefault="00CE05CD" w:rsidP="00CE05CD">
            <w:pPr>
              <w:cnfStyle w:val="100000000000" w:firstRow="1"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Tamaño</w:t>
            </w:r>
          </w:p>
        </w:tc>
        <w:tc>
          <w:tcPr>
            <w:tcW w:w="0" w:type="auto"/>
            <w:hideMark/>
          </w:tcPr>
          <w:p w14:paraId="6D0A5F2A" w14:textId="77777777" w:rsidR="00CE05CD" w:rsidRPr="00CE05CD" w:rsidRDefault="00CE05CD" w:rsidP="00CE05CD">
            <w:pPr>
              <w:cnfStyle w:val="100000000000" w:firstRow="1"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Descripción</w:t>
            </w:r>
          </w:p>
        </w:tc>
        <w:tc>
          <w:tcPr>
            <w:tcW w:w="0" w:type="auto"/>
            <w:hideMark/>
          </w:tcPr>
          <w:p w14:paraId="41F1B895" w14:textId="77777777" w:rsidR="00CE05CD" w:rsidRPr="00CE05CD" w:rsidRDefault="00CE05CD" w:rsidP="00CE05CD">
            <w:pPr>
              <w:cnfStyle w:val="100000000000" w:firstRow="1"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Relevancia para IDS</w:t>
            </w:r>
          </w:p>
        </w:tc>
      </w:tr>
      <w:tr w:rsidR="00CE05CD" w:rsidRPr="00CE05CD" w14:paraId="6CF1B86E"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1D8DD52" w14:textId="77777777" w:rsidR="00CE05CD" w:rsidRPr="00CE05CD" w:rsidRDefault="00CE05CD" w:rsidP="00CE05CD">
            <w:pPr>
              <w:ind w:firstLine="0"/>
              <w:rPr>
                <w:szCs w:val="24"/>
                <w:lang w:eastAsia="es-ES"/>
              </w:rPr>
            </w:pPr>
            <w:r w:rsidRPr="00CE05CD">
              <w:rPr>
                <w:szCs w:val="24"/>
                <w:lang w:eastAsia="es-ES"/>
              </w:rPr>
              <w:t>IP (20-60 bytes)</w:t>
            </w:r>
          </w:p>
        </w:tc>
        <w:tc>
          <w:tcPr>
            <w:tcW w:w="0" w:type="auto"/>
            <w:hideMark/>
          </w:tcPr>
          <w:p w14:paraId="67AF62BC"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Versión</w:t>
            </w:r>
          </w:p>
        </w:tc>
        <w:tc>
          <w:tcPr>
            <w:tcW w:w="0" w:type="auto"/>
            <w:hideMark/>
          </w:tcPr>
          <w:p w14:paraId="4E6BBF3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4 bits</w:t>
            </w:r>
          </w:p>
        </w:tc>
        <w:tc>
          <w:tcPr>
            <w:tcW w:w="0" w:type="auto"/>
            <w:hideMark/>
          </w:tcPr>
          <w:p w14:paraId="16941AB8"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IPv4 (4) / IPv6 (6)</w:t>
            </w:r>
          </w:p>
        </w:tc>
        <w:tc>
          <w:tcPr>
            <w:tcW w:w="0" w:type="auto"/>
            <w:hideMark/>
          </w:tcPr>
          <w:p w14:paraId="4AD1C7F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Detección de tráfico IPv6 anómalo en redes </w:t>
            </w:r>
            <w:proofErr w:type="spellStart"/>
            <w:r w:rsidRPr="00CE05CD">
              <w:rPr>
                <w:lang w:eastAsia="es-ES"/>
              </w:rPr>
              <w:t>legacy</w:t>
            </w:r>
            <w:proofErr w:type="spellEnd"/>
          </w:p>
        </w:tc>
      </w:tr>
      <w:tr w:rsidR="00CE05CD" w:rsidRPr="00CE05CD" w14:paraId="551375CC"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103D4269" w14:textId="77777777" w:rsidR="00CE05CD" w:rsidRPr="00CE05CD" w:rsidRDefault="00CE05CD" w:rsidP="00CE05CD">
            <w:pPr>
              <w:rPr>
                <w:szCs w:val="24"/>
                <w:lang w:eastAsia="es-ES"/>
              </w:rPr>
            </w:pPr>
          </w:p>
        </w:tc>
        <w:tc>
          <w:tcPr>
            <w:tcW w:w="0" w:type="auto"/>
            <w:hideMark/>
          </w:tcPr>
          <w:p w14:paraId="19295FBC"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Longitud cabecera</w:t>
            </w:r>
          </w:p>
        </w:tc>
        <w:tc>
          <w:tcPr>
            <w:tcW w:w="0" w:type="auto"/>
            <w:hideMark/>
          </w:tcPr>
          <w:p w14:paraId="634A5B81"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4 bits</w:t>
            </w:r>
          </w:p>
        </w:tc>
        <w:tc>
          <w:tcPr>
            <w:tcW w:w="0" w:type="auto"/>
            <w:hideMark/>
          </w:tcPr>
          <w:p w14:paraId="36A54426"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Bytes de cabecera IP (mín. 20, máx. 60)</w:t>
            </w:r>
          </w:p>
        </w:tc>
        <w:tc>
          <w:tcPr>
            <w:tcW w:w="0" w:type="auto"/>
            <w:hideMark/>
          </w:tcPr>
          <w:p w14:paraId="7D3428F0"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Opciones excesivas → evasión</w:t>
            </w:r>
          </w:p>
        </w:tc>
      </w:tr>
      <w:tr w:rsidR="00CE05CD" w:rsidRPr="00CE05CD" w14:paraId="6F35E825"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9B01A0" w14:textId="77777777" w:rsidR="00CE05CD" w:rsidRPr="00CE05CD" w:rsidRDefault="00CE05CD" w:rsidP="00CE05CD">
            <w:pPr>
              <w:rPr>
                <w:szCs w:val="24"/>
                <w:lang w:eastAsia="es-ES"/>
              </w:rPr>
            </w:pPr>
          </w:p>
        </w:tc>
        <w:tc>
          <w:tcPr>
            <w:tcW w:w="0" w:type="auto"/>
            <w:hideMark/>
          </w:tcPr>
          <w:p w14:paraId="639A5441"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Tipo Servicio (</w:t>
            </w:r>
            <w:proofErr w:type="spellStart"/>
            <w:r w:rsidRPr="00CE05CD">
              <w:rPr>
                <w:szCs w:val="24"/>
                <w:lang w:eastAsia="es-ES"/>
              </w:rPr>
              <w:t>ToS</w:t>
            </w:r>
            <w:proofErr w:type="spellEnd"/>
            <w:r w:rsidRPr="00CE05CD">
              <w:rPr>
                <w:szCs w:val="24"/>
                <w:lang w:eastAsia="es-ES"/>
              </w:rPr>
              <w:t>/DSCP)</w:t>
            </w:r>
          </w:p>
        </w:tc>
        <w:tc>
          <w:tcPr>
            <w:tcW w:w="0" w:type="auto"/>
            <w:hideMark/>
          </w:tcPr>
          <w:p w14:paraId="329F287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8 bits</w:t>
            </w:r>
          </w:p>
        </w:tc>
        <w:tc>
          <w:tcPr>
            <w:tcW w:w="0" w:type="auto"/>
            <w:hideMark/>
          </w:tcPr>
          <w:p w14:paraId="1EE12C50"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Prioridad/</w:t>
            </w:r>
            <w:proofErr w:type="spellStart"/>
            <w:r w:rsidRPr="00CE05CD">
              <w:rPr>
                <w:szCs w:val="24"/>
                <w:lang w:eastAsia="es-ES"/>
              </w:rPr>
              <w:t>QoS</w:t>
            </w:r>
            <w:proofErr w:type="spellEnd"/>
            <w:r w:rsidRPr="00CE05CD">
              <w:rPr>
                <w:szCs w:val="24"/>
                <w:lang w:eastAsia="es-ES"/>
              </w:rPr>
              <w:t xml:space="preserve"> del paquete</w:t>
            </w:r>
          </w:p>
        </w:tc>
        <w:tc>
          <w:tcPr>
            <w:tcW w:w="0" w:type="auto"/>
            <w:hideMark/>
          </w:tcPr>
          <w:p w14:paraId="3F6DB7ED"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 xml:space="preserve">Tráfico </w:t>
            </w:r>
            <w:proofErr w:type="spellStart"/>
            <w:r w:rsidRPr="00CE05CD">
              <w:rPr>
                <w:szCs w:val="24"/>
                <w:lang w:eastAsia="es-ES"/>
              </w:rPr>
              <w:t>QoS</w:t>
            </w:r>
            <w:proofErr w:type="spellEnd"/>
            <w:r w:rsidRPr="00CE05CD">
              <w:rPr>
                <w:szCs w:val="24"/>
                <w:lang w:eastAsia="es-ES"/>
              </w:rPr>
              <w:t xml:space="preserve"> desde dispositivos no autorizados</w:t>
            </w:r>
          </w:p>
        </w:tc>
      </w:tr>
      <w:tr w:rsidR="00CE05CD" w:rsidRPr="00CE05CD" w14:paraId="1B8E6AD8"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0217C69C" w14:textId="77777777" w:rsidR="00CE05CD" w:rsidRPr="00CE05CD" w:rsidRDefault="00CE05CD" w:rsidP="00CE05CD">
            <w:pPr>
              <w:rPr>
                <w:szCs w:val="24"/>
                <w:lang w:eastAsia="es-ES"/>
              </w:rPr>
            </w:pPr>
          </w:p>
        </w:tc>
        <w:tc>
          <w:tcPr>
            <w:tcW w:w="0" w:type="auto"/>
            <w:hideMark/>
          </w:tcPr>
          <w:p w14:paraId="652B0930"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Longitud total</w:t>
            </w:r>
          </w:p>
        </w:tc>
        <w:tc>
          <w:tcPr>
            <w:tcW w:w="0" w:type="auto"/>
            <w:hideMark/>
          </w:tcPr>
          <w:p w14:paraId="3F0C7153"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5B64436F"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Tamaño paquete completo (</w:t>
            </w:r>
            <w:proofErr w:type="spellStart"/>
            <w:r w:rsidRPr="00CE05CD">
              <w:rPr>
                <w:szCs w:val="24"/>
                <w:lang w:eastAsia="es-ES"/>
              </w:rPr>
              <w:t>cabecera+datos</w:t>
            </w:r>
            <w:proofErr w:type="spellEnd"/>
            <w:r w:rsidRPr="00CE05CD">
              <w:rPr>
                <w:szCs w:val="24"/>
                <w:lang w:eastAsia="es-ES"/>
              </w:rPr>
              <w:t>)</w:t>
            </w:r>
          </w:p>
        </w:tc>
        <w:tc>
          <w:tcPr>
            <w:tcW w:w="0" w:type="auto"/>
            <w:hideMark/>
          </w:tcPr>
          <w:p w14:paraId="307BE1B3"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proofErr w:type="spellStart"/>
            <w:r w:rsidRPr="00CE05CD">
              <w:rPr>
                <w:szCs w:val="24"/>
                <w:lang w:eastAsia="es-ES"/>
              </w:rPr>
              <w:t>Payloads</w:t>
            </w:r>
            <w:proofErr w:type="spellEnd"/>
            <w:r w:rsidRPr="00CE05CD">
              <w:rPr>
                <w:szCs w:val="24"/>
                <w:lang w:eastAsia="es-ES"/>
              </w:rPr>
              <w:t xml:space="preserve"> anómalos por servicio</w:t>
            </w:r>
          </w:p>
        </w:tc>
      </w:tr>
      <w:tr w:rsidR="00CE05CD" w:rsidRPr="00CE05CD" w14:paraId="3B2380EF"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A599A4" w14:textId="77777777" w:rsidR="00CE05CD" w:rsidRPr="00CE05CD" w:rsidRDefault="00CE05CD" w:rsidP="00CE05CD">
            <w:pPr>
              <w:rPr>
                <w:szCs w:val="24"/>
                <w:lang w:eastAsia="es-ES"/>
              </w:rPr>
            </w:pPr>
          </w:p>
        </w:tc>
        <w:tc>
          <w:tcPr>
            <w:tcW w:w="0" w:type="auto"/>
            <w:hideMark/>
          </w:tcPr>
          <w:p w14:paraId="0903F2C3"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Identificación</w:t>
            </w:r>
          </w:p>
        </w:tc>
        <w:tc>
          <w:tcPr>
            <w:tcW w:w="0" w:type="auto"/>
            <w:hideMark/>
          </w:tcPr>
          <w:p w14:paraId="7784CF92"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3D1BFEBD"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ID para reensamblaje fragmentos</w:t>
            </w:r>
          </w:p>
        </w:tc>
        <w:tc>
          <w:tcPr>
            <w:tcW w:w="0" w:type="auto"/>
            <w:hideMark/>
          </w:tcPr>
          <w:p w14:paraId="7608654F"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Fragmentación excesiva → evasión DPI</w:t>
            </w:r>
          </w:p>
        </w:tc>
      </w:tr>
      <w:tr w:rsidR="00CE05CD" w:rsidRPr="00CE05CD" w14:paraId="59FCB540"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C1626C4" w14:textId="77777777" w:rsidR="00CE05CD" w:rsidRPr="00CE05CD" w:rsidRDefault="00CE05CD" w:rsidP="00CE05CD">
            <w:pPr>
              <w:rPr>
                <w:szCs w:val="24"/>
                <w:lang w:eastAsia="es-ES"/>
              </w:rPr>
            </w:pPr>
          </w:p>
        </w:tc>
        <w:tc>
          <w:tcPr>
            <w:tcW w:w="0" w:type="auto"/>
            <w:hideMark/>
          </w:tcPr>
          <w:p w14:paraId="58DA1427"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proofErr w:type="spellStart"/>
            <w:r w:rsidRPr="00CE05CD">
              <w:rPr>
                <w:szCs w:val="24"/>
                <w:lang w:eastAsia="es-ES"/>
              </w:rPr>
              <w:t>Flags</w:t>
            </w:r>
            <w:proofErr w:type="spellEnd"/>
          </w:p>
        </w:tc>
        <w:tc>
          <w:tcPr>
            <w:tcW w:w="0" w:type="auto"/>
            <w:hideMark/>
          </w:tcPr>
          <w:p w14:paraId="41440C09"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3 bits</w:t>
            </w:r>
          </w:p>
        </w:tc>
        <w:tc>
          <w:tcPr>
            <w:tcW w:w="0" w:type="auto"/>
            <w:hideMark/>
          </w:tcPr>
          <w:p w14:paraId="6A8E9660"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val="en-US" w:eastAsia="es-ES"/>
              </w:rPr>
            </w:pPr>
            <w:r w:rsidRPr="00CE05CD">
              <w:rPr>
                <w:szCs w:val="24"/>
                <w:lang w:val="en-US" w:eastAsia="es-ES"/>
              </w:rPr>
              <w:t>DF (Don't Fragment), MF (More Fragments)</w:t>
            </w:r>
          </w:p>
        </w:tc>
        <w:tc>
          <w:tcPr>
            <w:tcW w:w="0" w:type="auto"/>
            <w:hideMark/>
          </w:tcPr>
          <w:p w14:paraId="7B2BCA4C"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Fragmentación maliciosa</w:t>
            </w:r>
          </w:p>
        </w:tc>
      </w:tr>
      <w:tr w:rsidR="00CE05CD" w:rsidRPr="00CE05CD" w14:paraId="2B2DFD3D"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24AF7" w14:textId="77777777" w:rsidR="00CE05CD" w:rsidRPr="00CE05CD" w:rsidRDefault="00CE05CD" w:rsidP="00CE05CD">
            <w:pPr>
              <w:rPr>
                <w:szCs w:val="24"/>
                <w:lang w:eastAsia="es-ES"/>
              </w:rPr>
            </w:pPr>
          </w:p>
        </w:tc>
        <w:tc>
          <w:tcPr>
            <w:tcW w:w="0" w:type="auto"/>
            <w:hideMark/>
          </w:tcPr>
          <w:p w14:paraId="0EC2C318"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proofErr w:type="spellStart"/>
            <w:r w:rsidRPr="00CE05CD">
              <w:rPr>
                <w:szCs w:val="24"/>
                <w:lang w:eastAsia="es-ES"/>
              </w:rPr>
              <w:t>Fragment</w:t>
            </w:r>
            <w:proofErr w:type="spellEnd"/>
            <w:r w:rsidRPr="00CE05CD">
              <w:rPr>
                <w:szCs w:val="24"/>
                <w:lang w:eastAsia="es-ES"/>
              </w:rPr>
              <w:t xml:space="preserve"> Offset</w:t>
            </w:r>
          </w:p>
        </w:tc>
        <w:tc>
          <w:tcPr>
            <w:tcW w:w="0" w:type="auto"/>
            <w:hideMark/>
          </w:tcPr>
          <w:p w14:paraId="60C32FA2"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13 bits</w:t>
            </w:r>
          </w:p>
        </w:tc>
        <w:tc>
          <w:tcPr>
            <w:tcW w:w="0" w:type="auto"/>
            <w:hideMark/>
          </w:tcPr>
          <w:p w14:paraId="3B07315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Posición fragmento en datagrama original</w:t>
            </w:r>
          </w:p>
        </w:tc>
        <w:tc>
          <w:tcPr>
            <w:tcW w:w="0" w:type="auto"/>
            <w:hideMark/>
          </w:tcPr>
          <w:p w14:paraId="1DFDC2FC"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Ataques de fragmentación</w:t>
            </w:r>
          </w:p>
        </w:tc>
      </w:tr>
      <w:tr w:rsidR="00CE05CD" w:rsidRPr="00CE05CD" w14:paraId="1578CB03"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1E58CFC6" w14:textId="77777777" w:rsidR="00CE05CD" w:rsidRPr="00CE05CD" w:rsidRDefault="00CE05CD" w:rsidP="00CE05CD">
            <w:pPr>
              <w:rPr>
                <w:szCs w:val="24"/>
                <w:lang w:eastAsia="es-ES"/>
              </w:rPr>
            </w:pPr>
          </w:p>
        </w:tc>
        <w:tc>
          <w:tcPr>
            <w:tcW w:w="0" w:type="auto"/>
            <w:hideMark/>
          </w:tcPr>
          <w:p w14:paraId="5027A4C3"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 xml:space="preserve">TTL (Time </w:t>
            </w:r>
            <w:proofErr w:type="spellStart"/>
            <w:r w:rsidRPr="00CE05CD">
              <w:rPr>
                <w:szCs w:val="24"/>
                <w:lang w:eastAsia="es-ES"/>
              </w:rPr>
              <w:t>To</w:t>
            </w:r>
            <w:proofErr w:type="spellEnd"/>
            <w:r w:rsidRPr="00CE05CD">
              <w:rPr>
                <w:szCs w:val="24"/>
                <w:lang w:eastAsia="es-ES"/>
              </w:rPr>
              <w:t xml:space="preserve"> Live)</w:t>
            </w:r>
          </w:p>
        </w:tc>
        <w:tc>
          <w:tcPr>
            <w:tcW w:w="0" w:type="auto"/>
            <w:hideMark/>
          </w:tcPr>
          <w:p w14:paraId="1BE8B1C5"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8 bits</w:t>
            </w:r>
          </w:p>
        </w:tc>
        <w:tc>
          <w:tcPr>
            <w:tcW w:w="0" w:type="auto"/>
            <w:hideMark/>
          </w:tcPr>
          <w:p w14:paraId="48F89FBE"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Saltos máximos (normal: 64, 128, 255)</w:t>
            </w:r>
          </w:p>
        </w:tc>
        <w:tc>
          <w:tcPr>
            <w:tcW w:w="0" w:type="auto"/>
            <w:hideMark/>
          </w:tcPr>
          <w:p w14:paraId="05151950"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proofErr w:type="spellStart"/>
            <w:r w:rsidRPr="00CE05CD">
              <w:rPr>
                <w:szCs w:val="24"/>
                <w:lang w:eastAsia="es-ES"/>
              </w:rPr>
              <w:t>Fingerprinting</w:t>
            </w:r>
            <w:proofErr w:type="spellEnd"/>
            <w:r w:rsidRPr="00CE05CD">
              <w:rPr>
                <w:szCs w:val="24"/>
                <w:lang w:eastAsia="es-ES"/>
              </w:rPr>
              <w:t xml:space="preserve"> OS, TTL </w:t>
            </w:r>
            <w:proofErr w:type="spellStart"/>
            <w:r w:rsidRPr="00CE05CD">
              <w:rPr>
                <w:szCs w:val="24"/>
                <w:lang w:eastAsia="es-ES"/>
              </w:rPr>
              <w:t>spoofing</w:t>
            </w:r>
            <w:proofErr w:type="spellEnd"/>
          </w:p>
        </w:tc>
      </w:tr>
      <w:tr w:rsidR="00CE05CD" w:rsidRPr="00CE05CD" w14:paraId="16BB3E00"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10E75D" w14:textId="77777777" w:rsidR="00CE05CD" w:rsidRPr="00CE05CD" w:rsidRDefault="00CE05CD" w:rsidP="00CE05CD">
            <w:pPr>
              <w:rPr>
                <w:szCs w:val="24"/>
                <w:lang w:eastAsia="es-ES"/>
              </w:rPr>
            </w:pPr>
          </w:p>
        </w:tc>
        <w:tc>
          <w:tcPr>
            <w:tcW w:w="0" w:type="auto"/>
            <w:hideMark/>
          </w:tcPr>
          <w:p w14:paraId="6188BA3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Protocolo</w:t>
            </w:r>
          </w:p>
        </w:tc>
        <w:tc>
          <w:tcPr>
            <w:tcW w:w="0" w:type="auto"/>
            <w:hideMark/>
          </w:tcPr>
          <w:p w14:paraId="555DC619"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8 bits</w:t>
            </w:r>
          </w:p>
        </w:tc>
        <w:tc>
          <w:tcPr>
            <w:tcW w:w="0" w:type="auto"/>
            <w:hideMark/>
          </w:tcPr>
          <w:p w14:paraId="0985844D"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TCP(6), UDP(17), ICMP(1), etc.</w:t>
            </w:r>
          </w:p>
        </w:tc>
        <w:tc>
          <w:tcPr>
            <w:tcW w:w="0" w:type="auto"/>
            <w:hideMark/>
          </w:tcPr>
          <w:p w14:paraId="623141E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 xml:space="preserve">Protocolos no esperados en dispositivos </w:t>
            </w:r>
            <w:proofErr w:type="spellStart"/>
            <w:r w:rsidRPr="00CE05CD">
              <w:rPr>
                <w:szCs w:val="24"/>
                <w:lang w:eastAsia="es-ES"/>
              </w:rPr>
              <w:t>IoT</w:t>
            </w:r>
            <w:proofErr w:type="spellEnd"/>
          </w:p>
        </w:tc>
      </w:tr>
      <w:tr w:rsidR="00CE05CD" w:rsidRPr="00CE05CD" w14:paraId="3C3A13BD"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2846471D" w14:textId="77777777" w:rsidR="00CE05CD" w:rsidRPr="00CE05CD" w:rsidRDefault="00CE05CD" w:rsidP="00CE05CD">
            <w:pPr>
              <w:rPr>
                <w:szCs w:val="24"/>
                <w:lang w:eastAsia="es-ES"/>
              </w:rPr>
            </w:pPr>
          </w:p>
        </w:tc>
        <w:tc>
          <w:tcPr>
            <w:tcW w:w="0" w:type="auto"/>
            <w:hideMark/>
          </w:tcPr>
          <w:p w14:paraId="2B22F775"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proofErr w:type="spellStart"/>
            <w:r w:rsidRPr="00CE05CD">
              <w:rPr>
                <w:szCs w:val="24"/>
                <w:lang w:eastAsia="es-ES"/>
              </w:rPr>
              <w:t>Checksum</w:t>
            </w:r>
            <w:proofErr w:type="spellEnd"/>
            <w:r w:rsidRPr="00CE05CD">
              <w:rPr>
                <w:szCs w:val="24"/>
                <w:lang w:eastAsia="es-ES"/>
              </w:rPr>
              <w:t xml:space="preserve"> cabecera</w:t>
            </w:r>
          </w:p>
        </w:tc>
        <w:tc>
          <w:tcPr>
            <w:tcW w:w="0" w:type="auto"/>
            <w:hideMark/>
          </w:tcPr>
          <w:p w14:paraId="777C07C3"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6C42AFE2"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Integridad cabecera IP</w:t>
            </w:r>
          </w:p>
        </w:tc>
        <w:tc>
          <w:tcPr>
            <w:tcW w:w="0" w:type="auto"/>
            <w:hideMark/>
          </w:tcPr>
          <w:p w14:paraId="55626E9B"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Validación paquetes malformados</w:t>
            </w:r>
          </w:p>
        </w:tc>
      </w:tr>
      <w:tr w:rsidR="00CE05CD" w:rsidRPr="00CE05CD" w14:paraId="4DDAF9BA"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1414ED" w14:textId="77777777" w:rsidR="00CE05CD" w:rsidRPr="00CE05CD" w:rsidRDefault="00CE05CD" w:rsidP="00CE05CD">
            <w:pPr>
              <w:rPr>
                <w:szCs w:val="24"/>
                <w:lang w:eastAsia="es-ES"/>
              </w:rPr>
            </w:pPr>
          </w:p>
        </w:tc>
        <w:tc>
          <w:tcPr>
            <w:tcW w:w="0" w:type="auto"/>
            <w:hideMark/>
          </w:tcPr>
          <w:p w14:paraId="6C7384B6"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IP Origen</w:t>
            </w:r>
          </w:p>
        </w:tc>
        <w:tc>
          <w:tcPr>
            <w:tcW w:w="0" w:type="auto"/>
            <w:hideMark/>
          </w:tcPr>
          <w:p w14:paraId="26B7384C"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32 bits</w:t>
            </w:r>
          </w:p>
        </w:tc>
        <w:tc>
          <w:tcPr>
            <w:tcW w:w="0" w:type="auto"/>
            <w:hideMark/>
          </w:tcPr>
          <w:p w14:paraId="5DF790F4"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Dirección IP emisor</w:t>
            </w:r>
          </w:p>
        </w:tc>
        <w:tc>
          <w:tcPr>
            <w:tcW w:w="0" w:type="auto"/>
            <w:hideMark/>
          </w:tcPr>
          <w:p w14:paraId="7D80B635"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Orígenes externos en dispositivos "clientes"</w:t>
            </w:r>
          </w:p>
        </w:tc>
      </w:tr>
      <w:tr w:rsidR="00CE05CD" w:rsidRPr="00CE05CD" w14:paraId="6179F09A"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64AB32C1" w14:textId="77777777" w:rsidR="00CE05CD" w:rsidRPr="00CE05CD" w:rsidRDefault="00CE05CD" w:rsidP="00CE05CD">
            <w:pPr>
              <w:rPr>
                <w:szCs w:val="24"/>
                <w:lang w:eastAsia="es-ES"/>
              </w:rPr>
            </w:pPr>
          </w:p>
        </w:tc>
        <w:tc>
          <w:tcPr>
            <w:tcW w:w="0" w:type="auto"/>
            <w:hideMark/>
          </w:tcPr>
          <w:p w14:paraId="16C6FC51"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IP Destino</w:t>
            </w:r>
          </w:p>
        </w:tc>
        <w:tc>
          <w:tcPr>
            <w:tcW w:w="0" w:type="auto"/>
            <w:hideMark/>
          </w:tcPr>
          <w:p w14:paraId="6ACA7FF9"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32 bits</w:t>
            </w:r>
          </w:p>
        </w:tc>
        <w:tc>
          <w:tcPr>
            <w:tcW w:w="0" w:type="auto"/>
            <w:hideMark/>
          </w:tcPr>
          <w:p w14:paraId="759C5769"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Dirección IP receptor</w:t>
            </w:r>
          </w:p>
        </w:tc>
        <w:tc>
          <w:tcPr>
            <w:tcW w:w="0" w:type="auto"/>
            <w:hideMark/>
          </w:tcPr>
          <w:p w14:paraId="09D23CFA"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Destinos inusuales desde dispositivos conocidos</w:t>
            </w:r>
          </w:p>
        </w:tc>
      </w:tr>
      <w:tr w:rsidR="00CE05CD" w:rsidRPr="00CE05CD" w14:paraId="442CC9EE"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101D1D" w14:textId="77777777" w:rsidR="00CE05CD" w:rsidRPr="00CE05CD" w:rsidRDefault="00CE05CD" w:rsidP="00CE05CD">
            <w:pPr>
              <w:rPr>
                <w:szCs w:val="24"/>
                <w:lang w:eastAsia="es-ES"/>
              </w:rPr>
            </w:pPr>
          </w:p>
        </w:tc>
        <w:tc>
          <w:tcPr>
            <w:tcW w:w="0" w:type="auto"/>
            <w:hideMark/>
          </w:tcPr>
          <w:p w14:paraId="6B399ADA"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Opciones (opcional)</w:t>
            </w:r>
          </w:p>
        </w:tc>
        <w:tc>
          <w:tcPr>
            <w:tcW w:w="0" w:type="auto"/>
            <w:hideMark/>
          </w:tcPr>
          <w:p w14:paraId="1BF69BAD"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Variable</w:t>
            </w:r>
          </w:p>
        </w:tc>
        <w:tc>
          <w:tcPr>
            <w:tcW w:w="0" w:type="auto"/>
            <w:hideMark/>
          </w:tcPr>
          <w:p w14:paraId="5EBF06B3"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proofErr w:type="spellStart"/>
            <w:r w:rsidRPr="00CE05CD">
              <w:rPr>
                <w:szCs w:val="24"/>
                <w:lang w:eastAsia="es-ES"/>
              </w:rPr>
              <w:t>Timestamp</w:t>
            </w:r>
            <w:proofErr w:type="spellEnd"/>
            <w:r w:rsidRPr="00CE05CD">
              <w:rPr>
                <w:szCs w:val="24"/>
                <w:lang w:eastAsia="es-ES"/>
              </w:rPr>
              <w:t>, Record Route, etc.</w:t>
            </w:r>
          </w:p>
        </w:tc>
        <w:tc>
          <w:tcPr>
            <w:tcW w:w="0" w:type="auto"/>
            <w:hideMark/>
          </w:tcPr>
          <w:p w14:paraId="6170EC79"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Técnicas de evasión avanzadas</w:t>
            </w:r>
          </w:p>
        </w:tc>
      </w:tr>
      <w:tr w:rsidR="00CE05CD" w:rsidRPr="00CE05CD" w14:paraId="1020608D"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054B7F7D" w14:textId="77777777" w:rsidR="00CE05CD" w:rsidRPr="00CE05CD" w:rsidRDefault="00CE05CD" w:rsidP="00CE05CD">
            <w:pPr>
              <w:rPr>
                <w:szCs w:val="24"/>
                <w:lang w:eastAsia="es-ES"/>
              </w:rPr>
            </w:pPr>
            <w:r w:rsidRPr="00CE05CD">
              <w:rPr>
                <w:szCs w:val="24"/>
                <w:lang w:eastAsia="es-ES"/>
              </w:rPr>
              <w:t>TCP (20-60 bytes)</w:t>
            </w:r>
          </w:p>
        </w:tc>
        <w:tc>
          <w:tcPr>
            <w:tcW w:w="0" w:type="auto"/>
            <w:hideMark/>
          </w:tcPr>
          <w:p w14:paraId="3C669196"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Puerto Origen</w:t>
            </w:r>
          </w:p>
        </w:tc>
        <w:tc>
          <w:tcPr>
            <w:tcW w:w="0" w:type="auto"/>
            <w:hideMark/>
          </w:tcPr>
          <w:p w14:paraId="45EC03A7"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0A55078C"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Aplicación emisora (efímero o registrado)</w:t>
            </w:r>
          </w:p>
        </w:tc>
        <w:tc>
          <w:tcPr>
            <w:tcW w:w="0" w:type="auto"/>
            <w:hideMark/>
          </w:tcPr>
          <w:p w14:paraId="7B0F2C38"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Puertos anómalos → servicios no autorizados</w:t>
            </w:r>
          </w:p>
        </w:tc>
      </w:tr>
      <w:tr w:rsidR="00CE05CD" w:rsidRPr="00CE05CD" w14:paraId="0E9078D4"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24AC9B" w14:textId="77777777" w:rsidR="00CE05CD" w:rsidRPr="00CE05CD" w:rsidRDefault="00CE05CD" w:rsidP="00CE05CD">
            <w:pPr>
              <w:rPr>
                <w:szCs w:val="24"/>
                <w:lang w:eastAsia="es-ES"/>
              </w:rPr>
            </w:pPr>
          </w:p>
        </w:tc>
        <w:tc>
          <w:tcPr>
            <w:tcW w:w="0" w:type="auto"/>
            <w:hideMark/>
          </w:tcPr>
          <w:p w14:paraId="2AFE96A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Puerto Destino</w:t>
            </w:r>
          </w:p>
        </w:tc>
        <w:tc>
          <w:tcPr>
            <w:tcW w:w="0" w:type="auto"/>
            <w:hideMark/>
          </w:tcPr>
          <w:p w14:paraId="03E6E83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4C67C532"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Aplicación receptora (80,443,22,etc.)</w:t>
            </w:r>
          </w:p>
        </w:tc>
        <w:tc>
          <w:tcPr>
            <w:tcW w:w="0" w:type="auto"/>
            <w:hideMark/>
          </w:tcPr>
          <w:p w14:paraId="4404FDFC"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Servicios expuestos inesperadamente</w:t>
            </w:r>
          </w:p>
        </w:tc>
      </w:tr>
      <w:tr w:rsidR="00CE05CD" w:rsidRPr="00CE05CD" w14:paraId="34E3BBF5"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7780D0B" w14:textId="77777777" w:rsidR="00CE05CD" w:rsidRPr="00CE05CD" w:rsidRDefault="00CE05CD" w:rsidP="00CE05CD">
            <w:pPr>
              <w:rPr>
                <w:szCs w:val="24"/>
                <w:lang w:eastAsia="es-ES"/>
              </w:rPr>
            </w:pPr>
          </w:p>
        </w:tc>
        <w:tc>
          <w:tcPr>
            <w:tcW w:w="0" w:type="auto"/>
            <w:hideMark/>
          </w:tcPr>
          <w:p w14:paraId="33994965"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Núm. Secuencia</w:t>
            </w:r>
          </w:p>
        </w:tc>
        <w:tc>
          <w:tcPr>
            <w:tcW w:w="0" w:type="auto"/>
            <w:hideMark/>
          </w:tcPr>
          <w:p w14:paraId="1AA17ED6"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32 bits</w:t>
            </w:r>
          </w:p>
        </w:tc>
        <w:tc>
          <w:tcPr>
            <w:tcW w:w="0" w:type="auto"/>
            <w:hideMark/>
          </w:tcPr>
          <w:p w14:paraId="408B94BC"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Byte inicial del segmento</w:t>
            </w:r>
          </w:p>
        </w:tc>
        <w:tc>
          <w:tcPr>
            <w:tcW w:w="0" w:type="auto"/>
            <w:hideMark/>
          </w:tcPr>
          <w:p w14:paraId="45D5C497"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Handshakes incompletos</w:t>
            </w:r>
          </w:p>
        </w:tc>
      </w:tr>
      <w:tr w:rsidR="00CE05CD" w:rsidRPr="00CE05CD" w14:paraId="07D292F9"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AE7D73" w14:textId="77777777" w:rsidR="00CE05CD" w:rsidRPr="00CE05CD" w:rsidRDefault="00CE05CD" w:rsidP="00CE05CD">
            <w:pPr>
              <w:rPr>
                <w:szCs w:val="24"/>
                <w:lang w:eastAsia="es-ES"/>
              </w:rPr>
            </w:pPr>
          </w:p>
        </w:tc>
        <w:tc>
          <w:tcPr>
            <w:tcW w:w="0" w:type="auto"/>
            <w:hideMark/>
          </w:tcPr>
          <w:p w14:paraId="040F5748"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Núm. Acuse Recibo</w:t>
            </w:r>
          </w:p>
        </w:tc>
        <w:tc>
          <w:tcPr>
            <w:tcW w:w="0" w:type="auto"/>
            <w:hideMark/>
          </w:tcPr>
          <w:p w14:paraId="5B9428F7"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32 bits</w:t>
            </w:r>
          </w:p>
        </w:tc>
        <w:tc>
          <w:tcPr>
            <w:tcW w:w="0" w:type="auto"/>
            <w:hideMark/>
          </w:tcPr>
          <w:p w14:paraId="5DF47454"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Próximo byte esperado</w:t>
            </w:r>
          </w:p>
        </w:tc>
        <w:tc>
          <w:tcPr>
            <w:tcW w:w="0" w:type="auto"/>
            <w:hideMark/>
          </w:tcPr>
          <w:p w14:paraId="061FAA3D"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Conexiones truncadas</w:t>
            </w:r>
          </w:p>
        </w:tc>
      </w:tr>
      <w:tr w:rsidR="00CE05CD" w:rsidRPr="00CE05CD" w14:paraId="65F7154E"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345CFF66" w14:textId="77777777" w:rsidR="00CE05CD" w:rsidRPr="00CE05CD" w:rsidRDefault="00CE05CD" w:rsidP="00CE05CD">
            <w:pPr>
              <w:rPr>
                <w:szCs w:val="24"/>
                <w:lang w:eastAsia="es-ES"/>
              </w:rPr>
            </w:pPr>
          </w:p>
        </w:tc>
        <w:tc>
          <w:tcPr>
            <w:tcW w:w="0" w:type="auto"/>
            <w:hideMark/>
          </w:tcPr>
          <w:p w14:paraId="6EBEB495"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Longitud cabecera</w:t>
            </w:r>
          </w:p>
        </w:tc>
        <w:tc>
          <w:tcPr>
            <w:tcW w:w="0" w:type="auto"/>
            <w:hideMark/>
          </w:tcPr>
          <w:p w14:paraId="2522B1BD"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4 bits</w:t>
            </w:r>
          </w:p>
        </w:tc>
        <w:tc>
          <w:tcPr>
            <w:tcW w:w="0" w:type="auto"/>
            <w:hideMark/>
          </w:tcPr>
          <w:p w14:paraId="3F097202"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Palabras de 32 bits (mín. 5=20 bytes)</w:t>
            </w:r>
          </w:p>
        </w:tc>
        <w:tc>
          <w:tcPr>
            <w:tcW w:w="0" w:type="auto"/>
            <w:hideMark/>
          </w:tcPr>
          <w:p w14:paraId="6867821A"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Opciones TCP maliciosas</w:t>
            </w:r>
          </w:p>
        </w:tc>
      </w:tr>
      <w:tr w:rsidR="00CE05CD" w:rsidRPr="00CE05CD" w14:paraId="4ABD4A03"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F946D3" w14:textId="77777777" w:rsidR="00CE05CD" w:rsidRPr="00CE05CD" w:rsidRDefault="00CE05CD" w:rsidP="00CE05CD">
            <w:pPr>
              <w:rPr>
                <w:szCs w:val="24"/>
                <w:lang w:eastAsia="es-ES"/>
              </w:rPr>
            </w:pPr>
          </w:p>
        </w:tc>
        <w:tc>
          <w:tcPr>
            <w:tcW w:w="0" w:type="auto"/>
            <w:hideMark/>
          </w:tcPr>
          <w:p w14:paraId="401EDF4C"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proofErr w:type="spellStart"/>
            <w:r w:rsidRPr="00CE05CD">
              <w:rPr>
                <w:szCs w:val="24"/>
                <w:lang w:eastAsia="es-ES"/>
              </w:rPr>
              <w:t>Flags</w:t>
            </w:r>
            <w:proofErr w:type="spellEnd"/>
            <w:r w:rsidRPr="00CE05CD">
              <w:rPr>
                <w:szCs w:val="24"/>
                <w:lang w:eastAsia="es-ES"/>
              </w:rPr>
              <w:t xml:space="preserve"> TCP</w:t>
            </w:r>
          </w:p>
        </w:tc>
        <w:tc>
          <w:tcPr>
            <w:tcW w:w="0" w:type="auto"/>
            <w:hideMark/>
          </w:tcPr>
          <w:p w14:paraId="7B694DD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6 bits</w:t>
            </w:r>
          </w:p>
        </w:tc>
        <w:tc>
          <w:tcPr>
            <w:tcW w:w="0" w:type="auto"/>
            <w:hideMark/>
          </w:tcPr>
          <w:p w14:paraId="11DCD64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val="en-US" w:eastAsia="es-ES"/>
              </w:rPr>
            </w:pPr>
            <w:r w:rsidRPr="00CE05CD">
              <w:rPr>
                <w:szCs w:val="24"/>
                <w:lang w:val="en-US" w:eastAsia="es-ES"/>
              </w:rPr>
              <w:t>URG, ACK, PSH, RST, SYN, FIN</w:t>
            </w:r>
          </w:p>
        </w:tc>
        <w:tc>
          <w:tcPr>
            <w:tcW w:w="0" w:type="auto"/>
            <w:hideMark/>
          </w:tcPr>
          <w:p w14:paraId="601618AB"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Escaneos: SYN sin SYN-ACK, RST masivos</w:t>
            </w:r>
          </w:p>
        </w:tc>
      </w:tr>
      <w:tr w:rsidR="00CE05CD" w:rsidRPr="00CE05CD" w14:paraId="02B7BADB"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ACD3286" w14:textId="77777777" w:rsidR="00CE05CD" w:rsidRPr="00CE05CD" w:rsidRDefault="00CE05CD" w:rsidP="00CE05CD">
            <w:pPr>
              <w:rPr>
                <w:szCs w:val="24"/>
                <w:lang w:eastAsia="es-ES"/>
              </w:rPr>
            </w:pPr>
          </w:p>
        </w:tc>
        <w:tc>
          <w:tcPr>
            <w:tcW w:w="0" w:type="auto"/>
            <w:hideMark/>
          </w:tcPr>
          <w:p w14:paraId="0D182BEE"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Ventana</w:t>
            </w:r>
          </w:p>
        </w:tc>
        <w:tc>
          <w:tcPr>
            <w:tcW w:w="0" w:type="auto"/>
            <w:hideMark/>
          </w:tcPr>
          <w:p w14:paraId="7359F67D"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5D521FFB"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Bytes aceptados sin ACK</w:t>
            </w:r>
          </w:p>
        </w:tc>
        <w:tc>
          <w:tcPr>
            <w:tcW w:w="0" w:type="auto"/>
            <w:hideMark/>
          </w:tcPr>
          <w:p w14:paraId="32A1C2B7"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Control de flujo anómalo</w:t>
            </w:r>
          </w:p>
        </w:tc>
      </w:tr>
      <w:tr w:rsidR="00CE05CD" w:rsidRPr="00CE05CD" w14:paraId="5A3AD33A"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804E6" w14:textId="77777777" w:rsidR="00CE05CD" w:rsidRPr="00CE05CD" w:rsidRDefault="00CE05CD" w:rsidP="00CE05CD">
            <w:pPr>
              <w:rPr>
                <w:szCs w:val="24"/>
                <w:lang w:eastAsia="es-ES"/>
              </w:rPr>
            </w:pPr>
          </w:p>
        </w:tc>
        <w:tc>
          <w:tcPr>
            <w:tcW w:w="0" w:type="auto"/>
            <w:hideMark/>
          </w:tcPr>
          <w:p w14:paraId="4630E53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proofErr w:type="spellStart"/>
            <w:r w:rsidRPr="00CE05CD">
              <w:rPr>
                <w:szCs w:val="24"/>
                <w:lang w:eastAsia="es-ES"/>
              </w:rPr>
              <w:t>Checksum</w:t>
            </w:r>
            <w:proofErr w:type="spellEnd"/>
            <w:r w:rsidRPr="00CE05CD">
              <w:rPr>
                <w:szCs w:val="24"/>
                <w:lang w:eastAsia="es-ES"/>
              </w:rPr>
              <w:t xml:space="preserve"> TCP</w:t>
            </w:r>
          </w:p>
        </w:tc>
        <w:tc>
          <w:tcPr>
            <w:tcW w:w="0" w:type="auto"/>
            <w:hideMark/>
          </w:tcPr>
          <w:p w14:paraId="5CD74567"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498E5E01"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 xml:space="preserve">Integridad segmento </w:t>
            </w:r>
            <w:proofErr w:type="spellStart"/>
            <w:r w:rsidRPr="00CE05CD">
              <w:rPr>
                <w:szCs w:val="24"/>
                <w:lang w:eastAsia="es-ES"/>
              </w:rPr>
              <w:t>TCP+payload</w:t>
            </w:r>
            <w:proofErr w:type="spellEnd"/>
          </w:p>
        </w:tc>
        <w:tc>
          <w:tcPr>
            <w:tcW w:w="0" w:type="auto"/>
            <w:hideMark/>
          </w:tcPr>
          <w:p w14:paraId="75B9212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Paquetes malformados</w:t>
            </w:r>
          </w:p>
        </w:tc>
      </w:tr>
      <w:tr w:rsidR="00CE05CD" w:rsidRPr="00CE05CD" w14:paraId="36365CBB"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1DC6391B" w14:textId="77777777" w:rsidR="00CE05CD" w:rsidRPr="00CE05CD" w:rsidRDefault="00CE05CD" w:rsidP="00CE05CD">
            <w:pPr>
              <w:rPr>
                <w:szCs w:val="24"/>
                <w:lang w:eastAsia="es-ES"/>
              </w:rPr>
            </w:pPr>
          </w:p>
        </w:tc>
        <w:tc>
          <w:tcPr>
            <w:tcW w:w="0" w:type="auto"/>
            <w:hideMark/>
          </w:tcPr>
          <w:p w14:paraId="58897CE6"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Puntero Urgente</w:t>
            </w:r>
          </w:p>
        </w:tc>
        <w:tc>
          <w:tcPr>
            <w:tcW w:w="0" w:type="auto"/>
            <w:hideMark/>
          </w:tcPr>
          <w:p w14:paraId="2D897752"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16 bits</w:t>
            </w:r>
          </w:p>
        </w:tc>
        <w:tc>
          <w:tcPr>
            <w:tcW w:w="0" w:type="auto"/>
            <w:hideMark/>
          </w:tcPr>
          <w:p w14:paraId="0DB3509F"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Offset datos urgentes</w:t>
            </w:r>
          </w:p>
        </w:tc>
        <w:tc>
          <w:tcPr>
            <w:tcW w:w="0" w:type="auto"/>
            <w:hideMark/>
          </w:tcPr>
          <w:p w14:paraId="33289058" w14:textId="77777777" w:rsidR="00CE05CD" w:rsidRPr="00CE05CD" w:rsidRDefault="00CE05CD" w:rsidP="00CE05CD">
            <w:pPr>
              <w:cnfStyle w:val="000000000000" w:firstRow="0" w:lastRow="0" w:firstColumn="0" w:lastColumn="0" w:oddVBand="0" w:evenVBand="0" w:oddHBand="0" w:evenHBand="0" w:firstRowFirstColumn="0" w:firstRowLastColumn="0" w:lastRowFirstColumn="0" w:lastRowLastColumn="0"/>
              <w:rPr>
                <w:szCs w:val="24"/>
                <w:lang w:eastAsia="es-ES"/>
              </w:rPr>
            </w:pPr>
            <w:r w:rsidRPr="00CE05CD">
              <w:rPr>
                <w:szCs w:val="24"/>
                <w:lang w:eastAsia="es-ES"/>
              </w:rPr>
              <w:t>Explotación URG</w:t>
            </w:r>
          </w:p>
        </w:tc>
      </w:tr>
      <w:tr w:rsidR="00CE05CD" w:rsidRPr="00CE05CD" w14:paraId="7CCE437B"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9046D3" w14:textId="77777777" w:rsidR="00CE05CD" w:rsidRPr="00CE05CD" w:rsidRDefault="00CE05CD" w:rsidP="00CE05CD">
            <w:pPr>
              <w:rPr>
                <w:szCs w:val="24"/>
                <w:lang w:eastAsia="es-ES"/>
              </w:rPr>
            </w:pPr>
          </w:p>
        </w:tc>
        <w:tc>
          <w:tcPr>
            <w:tcW w:w="0" w:type="auto"/>
            <w:hideMark/>
          </w:tcPr>
          <w:p w14:paraId="5FFA0523"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Opciones TCP</w:t>
            </w:r>
          </w:p>
        </w:tc>
        <w:tc>
          <w:tcPr>
            <w:tcW w:w="0" w:type="auto"/>
            <w:hideMark/>
          </w:tcPr>
          <w:p w14:paraId="15A3EC8E"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r w:rsidRPr="00CE05CD">
              <w:rPr>
                <w:szCs w:val="24"/>
                <w:lang w:eastAsia="es-ES"/>
              </w:rPr>
              <w:t>Variable</w:t>
            </w:r>
          </w:p>
        </w:tc>
        <w:tc>
          <w:tcPr>
            <w:tcW w:w="0" w:type="auto"/>
            <w:hideMark/>
          </w:tcPr>
          <w:p w14:paraId="4CB6B916"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val="en-US" w:eastAsia="es-ES"/>
              </w:rPr>
            </w:pPr>
            <w:r w:rsidRPr="00CE05CD">
              <w:rPr>
                <w:szCs w:val="24"/>
                <w:lang w:val="en-US" w:eastAsia="es-ES"/>
              </w:rPr>
              <w:t>MSS, Window Scale, SACK, Timestamps</w:t>
            </w:r>
          </w:p>
        </w:tc>
        <w:tc>
          <w:tcPr>
            <w:tcW w:w="0" w:type="auto"/>
            <w:hideMark/>
          </w:tcPr>
          <w:p w14:paraId="18E74EFF" w14:textId="77777777" w:rsidR="00CE05CD" w:rsidRPr="00CE05CD" w:rsidRDefault="00CE05CD" w:rsidP="00CE05CD">
            <w:pPr>
              <w:cnfStyle w:val="000000100000" w:firstRow="0" w:lastRow="0" w:firstColumn="0" w:lastColumn="0" w:oddVBand="0" w:evenVBand="0" w:oddHBand="1" w:evenHBand="0" w:firstRowFirstColumn="0" w:firstRowLastColumn="0" w:lastRowFirstColumn="0" w:lastRowLastColumn="0"/>
              <w:rPr>
                <w:szCs w:val="24"/>
                <w:lang w:eastAsia="es-ES"/>
              </w:rPr>
            </w:pPr>
            <w:proofErr w:type="spellStart"/>
            <w:r w:rsidRPr="00CE05CD">
              <w:rPr>
                <w:szCs w:val="24"/>
                <w:lang w:eastAsia="es-ES"/>
              </w:rPr>
              <w:t>Fingerprinting</w:t>
            </w:r>
            <w:proofErr w:type="spellEnd"/>
            <w:r w:rsidRPr="00CE05CD">
              <w:rPr>
                <w:szCs w:val="24"/>
                <w:lang w:eastAsia="es-ES"/>
              </w:rPr>
              <w:t>, optimización maliciosa</w:t>
            </w:r>
          </w:p>
        </w:tc>
      </w:tr>
    </w:tbl>
    <w:p w14:paraId="61C84E1C" w14:textId="134BBE92" w:rsidR="00FC6067" w:rsidRPr="00C75C43" w:rsidRDefault="00C75C43" w:rsidP="00C75C43">
      <w:pPr>
        <w:ind w:firstLine="0"/>
        <w:rPr>
          <w:color w:val="EE0000"/>
          <w:lang w:eastAsia="es-ES"/>
        </w:rPr>
      </w:pPr>
      <w:r>
        <w:rPr>
          <w:color w:val="EE0000"/>
          <w:lang w:eastAsia="es-ES"/>
        </w:rPr>
        <w:br/>
      </w:r>
      <w:r>
        <w:rPr>
          <w:color w:val="EE0000"/>
          <w:lang w:eastAsia="es-ES"/>
        </w:rPr>
        <w:br/>
      </w:r>
      <w:r w:rsidR="00FC6067" w:rsidRPr="00C75C43">
        <w:rPr>
          <w:color w:val="EE0000"/>
          <w:lang w:eastAsia="es-ES"/>
        </w:rPr>
        <w:t xml:space="preserve">En su nivel más granular, el tráfico de red se compone de paquetes </w:t>
      </w:r>
      <w:r w:rsidR="00C12CF1" w:rsidRPr="00C75C43">
        <w:rPr>
          <w:color w:val="EE0000"/>
          <w:lang w:eastAsia="es-ES"/>
        </w:rPr>
        <w:t>o</w:t>
      </w:r>
      <w:r w:rsidR="00FC6067" w:rsidRPr="00C75C43">
        <w:rPr>
          <w:color w:val="EE0000"/>
          <w:lang w:eastAsia="es-ES"/>
        </w:rPr>
        <w:t xml:space="preserve"> datagramas, que constituyen la unidad básica de intercambio de información entre dispositivos en una red IP. Cada paquete TCP/IP encapsula los siguientes componentes críticos para su análisis:</w:t>
      </w:r>
    </w:p>
    <w:p w14:paraId="6C553C54" w14:textId="77777777" w:rsidR="00C12CF1" w:rsidRPr="00C75C43" w:rsidRDefault="00FC6067">
      <w:pPr>
        <w:pStyle w:val="Prrafodelista"/>
        <w:numPr>
          <w:ilvl w:val="0"/>
          <w:numId w:val="35"/>
        </w:numPr>
        <w:rPr>
          <w:color w:val="EE0000"/>
        </w:rPr>
      </w:pPr>
      <w:r w:rsidRPr="00C75C43">
        <w:rPr>
          <w:color w:val="EE0000"/>
        </w:rPr>
        <w:t>Cabecera IP (20-60 bytes): Contiene dirección origen/destino</w:t>
      </w:r>
      <w:r w:rsidR="00C12CF1" w:rsidRPr="00C75C43">
        <w:rPr>
          <w:color w:val="EE0000"/>
        </w:rPr>
        <w:t xml:space="preserve">, </w:t>
      </w:r>
      <w:r w:rsidRPr="00C75C43">
        <w:rPr>
          <w:color w:val="EE0000"/>
        </w:rPr>
        <w:t xml:space="preserve">IPv4/IPv6, protocolo superior (TCP/UDP/ICMP), Time </w:t>
      </w:r>
      <w:proofErr w:type="spellStart"/>
      <w:r w:rsidRPr="00C75C43">
        <w:rPr>
          <w:color w:val="EE0000"/>
        </w:rPr>
        <w:t>To</w:t>
      </w:r>
      <w:proofErr w:type="spellEnd"/>
      <w:r w:rsidRPr="00C75C43">
        <w:rPr>
          <w:color w:val="EE0000"/>
        </w:rPr>
        <w:t xml:space="preserve"> Live (TTL), identificador de fragmento y </w:t>
      </w:r>
      <w:proofErr w:type="spellStart"/>
      <w:r w:rsidRPr="00C75C43">
        <w:rPr>
          <w:color w:val="EE0000"/>
        </w:rPr>
        <w:t>checksum</w:t>
      </w:r>
      <w:proofErr w:type="spellEnd"/>
      <w:r w:rsidRPr="00C75C43">
        <w:rPr>
          <w:color w:val="EE0000"/>
        </w:rPr>
        <w:t>.</w:t>
      </w:r>
    </w:p>
    <w:p w14:paraId="52944D1B" w14:textId="77777777" w:rsidR="00C12CF1" w:rsidRPr="00C75C43" w:rsidRDefault="00FC6067">
      <w:pPr>
        <w:pStyle w:val="Prrafodelista"/>
        <w:numPr>
          <w:ilvl w:val="0"/>
          <w:numId w:val="35"/>
        </w:numPr>
        <w:rPr>
          <w:color w:val="EE0000"/>
        </w:rPr>
      </w:pPr>
      <w:r w:rsidRPr="00C75C43">
        <w:rPr>
          <w:color w:val="EE0000"/>
        </w:rPr>
        <w:t xml:space="preserve">Cabecera TCP (20-60 bytes): Incluye números de secuencia y reconocimiento, </w:t>
      </w:r>
      <w:proofErr w:type="spellStart"/>
      <w:r w:rsidRPr="00C75C43">
        <w:rPr>
          <w:color w:val="EE0000"/>
        </w:rPr>
        <w:t>flags</w:t>
      </w:r>
      <w:proofErr w:type="spellEnd"/>
      <w:r w:rsidRPr="00C75C43">
        <w:rPr>
          <w:color w:val="EE0000"/>
        </w:rPr>
        <w:t xml:space="preserve"> de control (SYN, ACK, FIN, RST, PSH, URG), ventana de recepción, opciones (MSS, Window Scale, SACK).</w:t>
      </w:r>
    </w:p>
    <w:p w14:paraId="6196CA60" w14:textId="77777777" w:rsidR="00C12CF1" w:rsidRPr="00C75C43" w:rsidRDefault="00FC6067">
      <w:pPr>
        <w:pStyle w:val="Prrafodelista"/>
        <w:numPr>
          <w:ilvl w:val="0"/>
          <w:numId w:val="35"/>
        </w:numPr>
        <w:rPr>
          <w:color w:val="EE0000"/>
        </w:rPr>
      </w:pPr>
      <w:r w:rsidRPr="00C75C43">
        <w:rPr>
          <w:color w:val="EE0000"/>
        </w:rPr>
        <w:t xml:space="preserve">Cabecera UDP (8 bytes): Simplificada, con puertos origen/destino y </w:t>
      </w:r>
      <w:proofErr w:type="spellStart"/>
      <w:r w:rsidRPr="00C75C43">
        <w:rPr>
          <w:color w:val="EE0000"/>
        </w:rPr>
        <w:t>checksum</w:t>
      </w:r>
      <w:proofErr w:type="spellEnd"/>
      <w:r w:rsidRPr="00C75C43">
        <w:rPr>
          <w:color w:val="EE0000"/>
        </w:rPr>
        <w:t>.</w:t>
      </w:r>
    </w:p>
    <w:p w14:paraId="56D39B47" w14:textId="77777777" w:rsidR="00C12CF1" w:rsidRPr="00C75C43" w:rsidRDefault="00FC6067">
      <w:pPr>
        <w:pStyle w:val="Prrafodelista"/>
        <w:numPr>
          <w:ilvl w:val="0"/>
          <w:numId w:val="35"/>
        </w:numPr>
        <w:rPr>
          <w:color w:val="EE0000"/>
        </w:rPr>
      </w:pPr>
      <w:proofErr w:type="spellStart"/>
      <w:r w:rsidRPr="00C75C43">
        <w:rPr>
          <w:color w:val="EE0000"/>
        </w:rPr>
        <w:t>Payload</w:t>
      </w:r>
      <w:proofErr w:type="spellEnd"/>
      <w:r w:rsidRPr="00C75C43">
        <w:rPr>
          <w:color w:val="EE0000"/>
        </w:rPr>
        <w:t>: Datos de aplicación propiamente dichos, cuya inspección profunda queda fuera del alcance de este sistema ligero.</w:t>
      </w:r>
    </w:p>
    <w:p w14:paraId="54AD197A" w14:textId="3D93EFF2" w:rsidR="00FC6067" w:rsidRDefault="00FC6067">
      <w:pPr>
        <w:pStyle w:val="Prrafodelista"/>
        <w:numPr>
          <w:ilvl w:val="0"/>
          <w:numId w:val="35"/>
        </w:numPr>
        <w:rPr>
          <w:color w:val="EE0000"/>
        </w:rPr>
      </w:pPr>
      <w:r w:rsidRPr="00C75C43">
        <w:rPr>
          <w:color w:val="EE0000"/>
        </w:rPr>
        <w:t>Los puertos desempeñan un papel crucial en la multiplexación de servicios. Rango bien conocido (1-1023) para servicios estándar</w:t>
      </w:r>
      <w:r w:rsidR="00C12CF1" w:rsidRPr="00C75C43">
        <w:rPr>
          <w:color w:val="EE0000"/>
        </w:rPr>
        <w:t xml:space="preserve">, </w:t>
      </w:r>
      <w:r w:rsidRPr="00C75C43">
        <w:rPr>
          <w:color w:val="EE0000"/>
        </w:rPr>
        <w:t>HTTP:80, HTTPS:443, SSH:22, rango registrado (1024-49151) para aplicaciones específicas, y rango dinámico (49152-65535) para conexiones efímeras cliente-servidor. La distribución temporal de puertos en una conexión TCP revela patrones distintivos: puertos destino bajos en conexiones salientes normales versus distribución uniforme en escaneos de puertos maliciosos.</w:t>
      </w:r>
    </w:p>
    <w:p w14:paraId="05835C9C" w14:textId="77777777" w:rsidR="00CE05CD" w:rsidRPr="00CE05CD" w:rsidRDefault="00CE05CD" w:rsidP="00CE05CD">
      <w:pPr>
        <w:ind w:firstLine="0"/>
        <w:rPr>
          <w:color w:val="EE0000"/>
        </w:rPr>
      </w:pPr>
    </w:p>
    <w:p w14:paraId="0FB73DAE" w14:textId="5BB0C9EA" w:rsidR="00FC6067" w:rsidRDefault="00FC6067" w:rsidP="00FC6067">
      <w:pPr>
        <w:pStyle w:val="Ttulo3"/>
      </w:pPr>
      <w:bookmarkStart w:id="24" w:name="_Toc228167559"/>
      <w:r>
        <w:lastRenderedPageBreak/>
        <w:t>Protocolos fundamentales y su firma característica</w:t>
      </w:r>
      <w:bookmarkEnd w:id="24"/>
    </w:p>
    <w:p w14:paraId="074919BD" w14:textId="77777777" w:rsidR="00CE05CD" w:rsidRDefault="00CE05CD" w:rsidP="00CE05CD">
      <w:pPr>
        <w:ind w:firstLine="0"/>
        <w:rPr>
          <w:lang w:eastAsia="es-ES"/>
        </w:rPr>
      </w:pPr>
      <w:r>
        <w:rPr>
          <w:lang w:eastAsia="es-ES"/>
        </w:rPr>
        <w:t>Los protocolos de red constituyen el conjunto de reglas estandarizadas que rigen el intercambio de información entre dispositivos, definiendo no solo el formato de los datos transmitidos sino también las responsabilidades de cada capa en el proceso de comunicación. En el modelo TCP/IP que sustenta las redes modernas, estos protocolos se organizan jerárquicamente desde la capa de aplicación hasta la capa física, siendo precisamente esta estructura la que permite a un sistema de detección de intrusiones interpretar con precisión el propósito de cada flujo de tráfico y detectar anomalías en su utilización.</w:t>
      </w:r>
    </w:p>
    <w:p w14:paraId="1A6D2E8C" w14:textId="77777777" w:rsidR="00CE05CD" w:rsidRDefault="00CE05CD" w:rsidP="00CE05CD">
      <w:pPr>
        <w:ind w:firstLine="0"/>
        <w:rPr>
          <w:lang w:eastAsia="es-ES"/>
        </w:rPr>
      </w:pPr>
    </w:p>
    <w:p w14:paraId="699F5DE4" w14:textId="77777777" w:rsidR="00CE05CD" w:rsidRDefault="00CE05CD" w:rsidP="00CE05CD">
      <w:pPr>
        <w:ind w:firstLine="0"/>
        <w:rPr>
          <w:lang w:eastAsia="es-ES"/>
        </w:rPr>
      </w:pPr>
      <w:r>
        <w:rPr>
          <w:lang w:eastAsia="es-ES"/>
        </w:rPr>
        <w:t>En la capa de transporte, TCP (</w:t>
      </w:r>
      <w:proofErr w:type="spellStart"/>
      <w:r>
        <w:rPr>
          <w:lang w:eastAsia="es-ES"/>
        </w:rPr>
        <w:t>Transmission</w:t>
      </w:r>
      <w:proofErr w:type="spellEnd"/>
      <w:r>
        <w:rPr>
          <w:lang w:eastAsia="es-ES"/>
        </w:rPr>
        <w:t xml:space="preserve"> Control </w:t>
      </w:r>
      <w:proofErr w:type="spellStart"/>
      <w:r>
        <w:rPr>
          <w:lang w:eastAsia="es-ES"/>
        </w:rPr>
        <w:t>Protocol</w:t>
      </w:r>
      <w:proofErr w:type="spellEnd"/>
      <w:r>
        <w:rPr>
          <w:lang w:eastAsia="es-ES"/>
        </w:rPr>
        <w:t xml:space="preserve">) implementa un servicio orientado a conexión que garantiza la entrega fiable de datos mediante un complejo mecanismo de control de errores y flujo. Su cabecera contiene números de secuencia y acuse de recibo que permiten reconstruir el orden original de los segmentos, controlar la ventana deslizante de recepción y detectar pérdidas mediante retransmisiones selectivas. Los </w:t>
      </w:r>
      <w:proofErr w:type="spellStart"/>
      <w:r>
        <w:rPr>
          <w:lang w:eastAsia="es-ES"/>
        </w:rPr>
        <w:t>flags</w:t>
      </w:r>
      <w:proofErr w:type="spellEnd"/>
      <w:r>
        <w:rPr>
          <w:lang w:eastAsia="es-ES"/>
        </w:rPr>
        <w:t xml:space="preserve"> TCP —SYN para establecimiento de sesión, ACK para confirmación, FIN para cierre ordenado, RST para rechazo inmediato, URG para datos prioritarios y PSH para vaciado de búfer— revelan el estado de la conexión y son especialmente sensibles para detección de escaneos: secuencias SYN masivas sin respuesta SYN-ACK corresponden a escaneo </w:t>
      </w:r>
      <w:proofErr w:type="spellStart"/>
      <w:r>
        <w:rPr>
          <w:lang w:eastAsia="es-ES"/>
        </w:rPr>
        <w:t>stealth</w:t>
      </w:r>
      <w:proofErr w:type="spellEnd"/>
      <w:r>
        <w:rPr>
          <w:lang w:eastAsia="es-ES"/>
        </w:rPr>
        <w:t>, RST excesivos desde servidores legítimos indican evasión activa, mientras que transiciones FIN sin cierre previo de la otra dirección sugieren conexiones truncadas maliciosas.</w:t>
      </w:r>
    </w:p>
    <w:p w14:paraId="21E1D40A" w14:textId="77777777" w:rsidR="00CE05CD" w:rsidRDefault="00CE05CD" w:rsidP="00CE05CD">
      <w:pPr>
        <w:ind w:firstLine="0"/>
        <w:rPr>
          <w:lang w:eastAsia="es-ES"/>
        </w:rPr>
      </w:pPr>
    </w:p>
    <w:p w14:paraId="6F903FCC" w14:textId="77777777" w:rsidR="00CE05CD" w:rsidRDefault="00CE05CD" w:rsidP="00CE05CD">
      <w:pPr>
        <w:ind w:firstLine="0"/>
        <w:rPr>
          <w:lang w:eastAsia="es-ES"/>
        </w:rPr>
      </w:pPr>
      <w:r>
        <w:rPr>
          <w:lang w:eastAsia="es-ES"/>
        </w:rPr>
        <w:t>UDP (</w:t>
      </w:r>
      <w:proofErr w:type="spellStart"/>
      <w:r>
        <w:rPr>
          <w:lang w:eastAsia="es-ES"/>
        </w:rPr>
        <w:t>User</w:t>
      </w:r>
      <w:proofErr w:type="spellEnd"/>
      <w:r>
        <w:rPr>
          <w:lang w:eastAsia="es-ES"/>
        </w:rPr>
        <w:t xml:space="preserve"> </w:t>
      </w:r>
      <w:proofErr w:type="spellStart"/>
      <w:r>
        <w:rPr>
          <w:lang w:eastAsia="es-ES"/>
        </w:rPr>
        <w:t>Datagram</w:t>
      </w:r>
      <w:proofErr w:type="spellEnd"/>
      <w:r>
        <w:rPr>
          <w:lang w:eastAsia="es-ES"/>
        </w:rPr>
        <w:t xml:space="preserve"> </w:t>
      </w:r>
      <w:proofErr w:type="spellStart"/>
      <w:r>
        <w:rPr>
          <w:lang w:eastAsia="es-ES"/>
        </w:rPr>
        <w:t>Protocol</w:t>
      </w:r>
      <w:proofErr w:type="spellEnd"/>
      <w:r>
        <w:rPr>
          <w:lang w:eastAsia="es-ES"/>
        </w:rPr>
        <w:t xml:space="preserve">), en contraste, prescinde de esta maquinaria de control para priorizar velocidad y minimizar sobrecarga, limitándose a una cabecera de 8 bytes con puertos origen/destino, longitud y </w:t>
      </w:r>
      <w:proofErr w:type="spellStart"/>
      <w:r>
        <w:rPr>
          <w:lang w:eastAsia="es-ES"/>
        </w:rPr>
        <w:t>checksum</w:t>
      </w:r>
      <w:proofErr w:type="spellEnd"/>
      <w:r>
        <w:rPr>
          <w:lang w:eastAsia="es-ES"/>
        </w:rPr>
        <w:t xml:space="preserve">. Esta ligereza lo hace ideal para aplicaciones de baja latencia como DNS (puerto 53), NTP (123), SNMP (161/162), DHCP (67/68) y protocolos multimedia RTP/RTCP, pero también vulnerable a ataques de amplificación </w:t>
      </w:r>
      <w:proofErr w:type="spellStart"/>
      <w:r>
        <w:rPr>
          <w:lang w:eastAsia="es-ES"/>
        </w:rPr>
        <w:t>DDoS</w:t>
      </w:r>
      <w:proofErr w:type="spellEnd"/>
      <w:r>
        <w:rPr>
          <w:lang w:eastAsia="es-ES"/>
        </w:rPr>
        <w:t xml:space="preserve"> donde servidores legítimos son utilizados para inundar objetivos con respuestas desproporcionadas. En entornos </w:t>
      </w:r>
      <w:proofErr w:type="spellStart"/>
      <w:r>
        <w:rPr>
          <w:lang w:eastAsia="es-ES"/>
        </w:rPr>
        <w:t>IoT</w:t>
      </w:r>
      <w:proofErr w:type="spellEnd"/>
      <w:r>
        <w:rPr>
          <w:lang w:eastAsia="es-ES"/>
        </w:rPr>
        <w:t>, la prevalencia de UDP en comunicaciones periódicas de telemetría o control convierte su uso anómalo —volúmenes excesivos, destinos múltiples o patrones temporales irregulares— en indicador temprano de compromiso.</w:t>
      </w:r>
    </w:p>
    <w:p w14:paraId="0BEC6FD8" w14:textId="77777777" w:rsidR="00CE05CD" w:rsidRDefault="00CE05CD" w:rsidP="00CE05CD">
      <w:pPr>
        <w:ind w:firstLine="0"/>
        <w:rPr>
          <w:lang w:eastAsia="es-ES"/>
        </w:rPr>
      </w:pPr>
    </w:p>
    <w:p w14:paraId="088B7954" w14:textId="77777777" w:rsidR="00CE05CD" w:rsidRDefault="00CE05CD" w:rsidP="00CE05CD">
      <w:pPr>
        <w:ind w:firstLine="0"/>
        <w:rPr>
          <w:lang w:eastAsia="es-ES"/>
        </w:rPr>
      </w:pPr>
      <w:r>
        <w:rPr>
          <w:lang w:eastAsia="es-ES"/>
        </w:rPr>
        <w:t xml:space="preserve">ICMP (Internet Control </w:t>
      </w:r>
      <w:proofErr w:type="spellStart"/>
      <w:r>
        <w:rPr>
          <w:lang w:eastAsia="es-ES"/>
        </w:rPr>
        <w:t>Message</w:t>
      </w:r>
      <w:proofErr w:type="spellEnd"/>
      <w:r>
        <w:rPr>
          <w:lang w:eastAsia="es-ES"/>
        </w:rPr>
        <w:t xml:space="preserve"> </w:t>
      </w:r>
      <w:proofErr w:type="spellStart"/>
      <w:r>
        <w:rPr>
          <w:lang w:eastAsia="es-ES"/>
        </w:rPr>
        <w:t>Protocol</w:t>
      </w:r>
      <w:proofErr w:type="spellEnd"/>
      <w:r>
        <w:rPr>
          <w:lang w:eastAsia="es-ES"/>
        </w:rPr>
        <w:t xml:space="preserve">), aunque técnicamente de capa de red, cumple funciones de diagnóstico y control que lo hacen esencial para la monitorización: mensajes Echo </w:t>
      </w:r>
      <w:proofErr w:type="spellStart"/>
      <w:r>
        <w:rPr>
          <w:lang w:eastAsia="es-ES"/>
        </w:rPr>
        <w:t>Request</w:t>
      </w:r>
      <w:proofErr w:type="spellEnd"/>
      <w:r>
        <w:rPr>
          <w:lang w:eastAsia="es-ES"/>
        </w:rPr>
        <w:t>/</w:t>
      </w:r>
      <w:proofErr w:type="spellStart"/>
      <w:r>
        <w:rPr>
          <w:lang w:eastAsia="es-ES"/>
        </w:rPr>
        <w:t>Reply</w:t>
      </w:r>
      <w:proofErr w:type="spellEnd"/>
      <w:r>
        <w:rPr>
          <w:lang w:eastAsia="es-ES"/>
        </w:rPr>
        <w:t xml:space="preserve"> (ping), </w:t>
      </w:r>
      <w:proofErr w:type="spellStart"/>
      <w:r>
        <w:rPr>
          <w:lang w:eastAsia="es-ES"/>
        </w:rPr>
        <w:t>Destination</w:t>
      </w:r>
      <w:proofErr w:type="spellEnd"/>
      <w:r>
        <w:rPr>
          <w:lang w:eastAsia="es-ES"/>
        </w:rPr>
        <w:t xml:space="preserve"> </w:t>
      </w:r>
      <w:proofErr w:type="spellStart"/>
      <w:r>
        <w:rPr>
          <w:lang w:eastAsia="es-ES"/>
        </w:rPr>
        <w:t>Unreachable</w:t>
      </w:r>
      <w:proofErr w:type="spellEnd"/>
      <w:r>
        <w:rPr>
          <w:lang w:eastAsia="es-ES"/>
        </w:rPr>
        <w:t xml:space="preserve">, Time </w:t>
      </w:r>
      <w:proofErr w:type="spellStart"/>
      <w:r>
        <w:rPr>
          <w:lang w:eastAsia="es-ES"/>
        </w:rPr>
        <w:t>Exceeded</w:t>
      </w:r>
      <w:proofErr w:type="spellEnd"/>
      <w:r>
        <w:rPr>
          <w:lang w:eastAsia="es-ES"/>
        </w:rPr>
        <w:t xml:space="preserve"> y </w:t>
      </w:r>
      <w:proofErr w:type="spellStart"/>
      <w:r>
        <w:rPr>
          <w:lang w:eastAsia="es-ES"/>
        </w:rPr>
        <w:t>Redirect</w:t>
      </w:r>
      <w:proofErr w:type="spellEnd"/>
      <w:r>
        <w:rPr>
          <w:lang w:eastAsia="es-ES"/>
        </w:rPr>
        <w:t xml:space="preserve"> </w:t>
      </w:r>
      <w:r>
        <w:rPr>
          <w:lang w:eastAsia="es-ES"/>
        </w:rPr>
        <w:lastRenderedPageBreak/>
        <w:t xml:space="preserve">proporcionan información sobre conectividad y rendimiento, pero también son frecuentemente abusados en ataques de reconocimiento (ping </w:t>
      </w:r>
      <w:proofErr w:type="spellStart"/>
      <w:r>
        <w:rPr>
          <w:lang w:eastAsia="es-ES"/>
        </w:rPr>
        <w:t>sweeps</w:t>
      </w:r>
      <w:proofErr w:type="spellEnd"/>
      <w:r>
        <w:rPr>
          <w:lang w:eastAsia="es-ES"/>
        </w:rPr>
        <w:t>), denegación de servicio (</w:t>
      </w:r>
      <w:proofErr w:type="spellStart"/>
      <w:r>
        <w:rPr>
          <w:lang w:eastAsia="es-ES"/>
        </w:rPr>
        <w:t>Smurf</w:t>
      </w:r>
      <w:proofErr w:type="spellEnd"/>
      <w:r>
        <w:rPr>
          <w:lang w:eastAsia="es-ES"/>
        </w:rPr>
        <w:t xml:space="preserve">, ICMP </w:t>
      </w:r>
      <w:proofErr w:type="spellStart"/>
      <w:r>
        <w:rPr>
          <w:lang w:eastAsia="es-ES"/>
        </w:rPr>
        <w:t>flood</w:t>
      </w:r>
      <w:proofErr w:type="spellEnd"/>
      <w:r>
        <w:rPr>
          <w:lang w:eastAsia="es-ES"/>
        </w:rPr>
        <w:t>) o evasión de filtros. Su presencia desde dispositivos típicamente "silenciosos" constituye señal de actividad de reconocimiento o intento de mapeo de red.</w:t>
      </w:r>
    </w:p>
    <w:p w14:paraId="69BA4668" w14:textId="77777777" w:rsidR="00CE05CD" w:rsidRDefault="00CE05CD" w:rsidP="00CE05CD">
      <w:pPr>
        <w:ind w:firstLine="0"/>
        <w:rPr>
          <w:lang w:eastAsia="es-ES"/>
        </w:rPr>
      </w:pPr>
    </w:p>
    <w:p w14:paraId="2A2BFB25" w14:textId="77777777" w:rsidR="00CE05CD" w:rsidRDefault="00CE05CD" w:rsidP="00CE05CD">
      <w:pPr>
        <w:ind w:firstLine="0"/>
        <w:rPr>
          <w:lang w:eastAsia="es-ES"/>
        </w:rPr>
      </w:pPr>
      <w:r>
        <w:rPr>
          <w:lang w:eastAsia="es-ES"/>
        </w:rPr>
        <w:t xml:space="preserve">Sobre esta base de transporte se despliegan los protocolos de aplicación, cuya combinación con puertos específicos permite identificar servicios concretos. HTTP (80) y HTTPS (443) dominan el tráfico web, con patrones característicos de petición-respuesta donde las longitudes de paquetes de cliente (peticiones cortas) difieren significativamente de las respuestas del servidor; anomalías como </w:t>
      </w:r>
      <w:proofErr w:type="spellStart"/>
      <w:r>
        <w:rPr>
          <w:lang w:eastAsia="es-ES"/>
        </w:rPr>
        <w:t>payloads</w:t>
      </w:r>
      <w:proofErr w:type="spellEnd"/>
      <w:r>
        <w:rPr>
          <w:lang w:eastAsia="es-ES"/>
        </w:rPr>
        <w:t xml:space="preserve"> HTTP excesivamente grandes desde dispositivos </w:t>
      </w:r>
      <w:proofErr w:type="spellStart"/>
      <w:r>
        <w:rPr>
          <w:lang w:eastAsia="es-ES"/>
        </w:rPr>
        <w:t>IoT</w:t>
      </w:r>
      <w:proofErr w:type="spellEnd"/>
      <w:r>
        <w:rPr>
          <w:lang w:eastAsia="es-ES"/>
        </w:rPr>
        <w:t xml:space="preserve"> o conexiones HTTPS hacia dominios desconocidos activan alertas contextualizadas. DNS (UDP/TCP 53) presenta ciclos consulta-respuesta de milisegundos, donde consultas masivas desde un mismo cliente sugieren resolución de dominio maliciosa o túneles DNS, mientras que respuestas con múltiples registros A/AAAA correlacionan con técnicas de </w:t>
      </w:r>
      <w:proofErr w:type="spellStart"/>
      <w:r>
        <w:rPr>
          <w:lang w:eastAsia="es-ES"/>
        </w:rPr>
        <w:t>fast</w:t>
      </w:r>
      <w:proofErr w:type="spellEnd"/>
      <w:r>
        <w:rPr>
          <w:lang w:eastAsia="es-ES"/>
        </w:rPr>
        <w:t xml:space="preserve"> flux. SSH (22) y RDP (3389) indican acceso remoto legítimo cuando provienen de redes internas conocidas, pero generan alarma cuando surgen desde dispositivos </w:t>
      </w:r>
      <w:proofErr w:type="spellStart"/>
      <w:r>
        <w:rPr>
          <w:lang w:eastAsia="es-ES"/>
        </w:rPr>
        <w:t>IoT</w:t>
      </w:r>
      <w:proofErr w:type="spellEnd"/>
      <w:r>
        <w:rPr>
          <w:lang w:eastAsia="es-ES"/>
        </w:rPr>
        <w:t xml:space="preserve"> o hacia destinos externos inesperados. SNMP (161/162) y protocolos </w:t>
      </w:r>
      <w:proofErr w:type="spellStart"/>
      <w:r>
        <w:rPr>
          <w:lang w:eastAsia="es-ES"/>
        </w:rPr>
        <w:t>IoT</w:t>
      </w:r>
      <w:proofErr w:type="spellEnd"/>
      <w:r>
        <w:rPr>
          <w:lang w:eastAsia="es-ES"/>
        </w:rPr>
        <w:t xml:space="preserve"> específicos como MQTT (1883), </w:t>
      </w:r>
      <w:proofErr w:type="spellStart"/>
      <w:r>
        <w:rPr>
          <w:lang w:eastAsia="es-ES"/>
        </w:rPr>
        <w:t>CoAP</w:t>
      </w:r>
      <w:proofErr w:type="spellEnd"/>
      <w:r>
        <w:rPr>
          <w:lang w:eastAsia="es-ES"/>
        </w:rPr>
        <w:t xml:space="preserve"> (5683) y </w:t>
      </w:r>
      <w:proofErr w:type="spellStart"/>
      <w:r>
        <w:rPr>
          <w:lang w:eastAsia="es-ES"/>
        </w:rPr>
        <w:t>UPnP</w:t>
      </w:r>
      <w:proofErr w:type="spellEnd"/>
      <w:r>
        <w:rPr>
          <w:lang w:eastAsia="es-ES"/>
        </w:rPr>
        <w:t xml:space="preserve"> (1900) revelan la presencia de infraestructura de gestión o dispositivos inteligentes, siendo su uso desde hosts no autorizados indicador de pivoteo lateral o explotación de credenciales robadas.</w:t>
      </w:r>
    </w:p>
    <w:p w14:paraId="744E7B7A" w14:textId="77777777" w:rsidR="00CE05CD" w:rsidRDefault="00CE05CD" w:rsidP="00CE05CD">
      <w:pPr>
        <w:ind w:firstLine="0"/>
        <w:rPr>
          <w:lang w:eastAsia="es-ES"/>
        </w:rPr>
      </w:pPr>
    </w:p>
    <w:p w14:paraId="01E3EAA4" w14:textId="77777777" w:rsidR="00CE05CD" w:rsidRDefault="00CE05CD" w:rsidP="00CE05CD">
      <w:pPr>
        <w:ind w:firstLine="0"/>
        <w:rPr>
          <w:lang w:eastAsia="es-ES"/>
        </w:rPr>
      </w:pPr>
      <w:r>
        <w:rPr>
          <w:lang w:eastAsia="es-ES"/>
        </w:rPr>
        <w:t xml:space="preserve">Los protocolos de control y gestión aportan información igualmente crítica: NTP (123) sincroniza relojes pero soporta ataques de amplificación, DHCP (67/68) gestiona direcciones dinámicamente y su mal uso permite ataques de </w:t>
      </w:r>
      <w:proofErr w:type="spellStart"/>
      <w:r>
        <w:rPr>
          <w:lang w:eastAsia="es-ES"/>
        </w:rPr>
        <w:t>rogue</w:t>
      </w:r>
      <w:proofErr w:type="spellEnd"/>
      <w:r>
        <w:rPr>
          <w:lang w:eastAsia="es-ES"/>
        </w:rPr>
        <w:t xml:space="preserve"> DHCP, mientras que protocolos de descubrimiento como SSDP/</w:t>
      </w:r>
      <w:proofErr w:type="spellStart"/>
      <w:r>
        <w:rPr>
          <w:lang w:eastAsia="es-ES"/>
        </w:rPr>
        <w:t>mDNS</w:t>
      </w:r>
      <w:proofErr w:type="spellEnd"/>
      <w:r>
        <w:rPr>
          <w:lang w:eastAsia="es-ES"/>
        </w:rPr>
        <w:t xml:space="preserve"> (1900/5353) y protocolos industriales Modbus/TCP (502) o </w:t>
      </w:r>
      <w:proofErr w:type="spellStart"/>
      <w:r>
        <w:rPr>
          <w:lang w:eastAsia="es-ES"/>
        </w:rPr>
        <w:t>BACnet</w:t>
      </w:r>
      <w:proofErr w:type="spellEnd"/>
      <w:r>
        <w:rPr>
          <w:lang w:eastAsia="es-ES"/>
        </w:rPr>
        <w:t xml:space="preserve"> (47808) delatan la presencia de dispositivos OT que no deberían exponerse a redes domésticas. En el ámbito </w:t>
      </w:r>
      <w:proofErr w:type="spellStart"/>
      <w:r>
        <w:rPr>
          <w:lang w:eastAsia="es-ES"/>
        </w:rPr>
        <w:t>IoT</w:t>
      </w:r>
      <w:proofErr w:type="spellEnd"/>
      <w:r>
        <w:rPr>
          <w:lang w:eastAsia="es-ES"/>
        </w:rPr>
        <w:t xml:space="preserve">, protocolos propietarios encapsulados sobre HTTP/HTTPS —como los utilizados por plataformas de fabricante— presentan firmas reconocibles en tamaño de </w:t>
      </w:r>
      <w:proofErr w:type="spellStart"/>
      <w:r>
        <w:rPr>
          <w:lang w:eastAsia="es-ES"/>
        </w:rPr>
        <w:t>payload</w:t>
      </w:r>
      <w:proofErr w:type="spellEnd"/>
      <w:r>
        <w:rPr>
          <w:lang w:eastAsia="es-ES"/>
        </w:rPr>
        <w:t xml:space="preserve"> y periodicidad que facilitan perfiles de comportamiento por modelo de dispositivo.</w:t>
      </w:r>
    </w:p>
    <w:p w14:paraId="1FAD37AC" w14:textId="77777777" w:rsidR="00CE05CD" w:rsidRDefault="00CE05CD" w:rsidP="00CE05CD">
      <w:pPr>
        <w:ind w:firstLine="0"/>
        <w:rPr>
          <w:lang w:eastAsia="es-ES"/>
        </w:rPr>
      </w:pPr>
    </w:p>
    <w:p w14:paraId="533D8DC3" w14:textId="77777777" w:rsidR="00CE05CD" w:rsidRDefault="00CE05CD" w:rsidP="00CE05CD">
      <w:pPr>
        <w:ind w:firstLine="0"/>
        <w:rPr>
          <w:lang w:eastAsia="es-ES"/>
        </w:rPr>
      </w:pPr>
      <w:r>
        <w:rPr>
          <w:lang w:eastAsia="es-ES"/>
        </w:rPr>
        <w:t xml:space="preserve">Desde la perspectiva de detección de intrusiones, el valor de los protocolos no reside únicamente en su identificación nominal, sino en la coherencia contextual de su utilización: un frigorífico no debería generar tráfico SSH saliente, una bombilla inteligente no ejecuta consultas DNS masivas, y un ordenador doméstico no mantiene conexiones Modbus continuas. Esta relación dispositivo-protocolo-destino-horario constituye precisamente el </w:t>
      </w:r>
      <w:r>
        <w:rPr>
          <w:lang w:eastAsia="es-ES"/>
        </w:rPr>
        <w:lastRenderedPageBreak/>
        <w:t>sustrato estadístico sobre el que operan los modelos de aprendizaje automático del sistema propuesto, capaces de aprender estos patrones de normalidad específicos del entorno monitorizado y detectar desviaciones que ningún sistema basado en reglas podría capturar de forma exhaustiva.</w:t>
      </w:r>
    </w:p>
    <w:p w14:paraId="7B745F3B" w14:textId="77777777" w:rsidR="00CE05CD" w:rsidRDefault="00CE05CD" w:rsidP="00CE05CD">
      <w:pPr>
        <w:ind w:firstLine="0"/>
        <w:rPr>
          <w:lang w:eastAsia="es-ES"/>
        </w:rPr>
      </w:pPr>
    </w:p>
    <w:p w14:paraId="3A766221" w14:textId="77777777" w:rsidR="00CE05CD" w:rsidRDefault="00CE05CD" w:rsidP="00CE05CD">
      <w:pPr>
        <w:ind w:firstLine="0"/>
        <w:rPr>
          <w:lang w:eastAsia="es-ES"/>
        </w:rPr>
      </w:pPr>
      <w:r>
        <w:rPr>
          <w:lang w:eastAsia="es-ES"/>
        </w:rPr>
        <w:t xml:space="preserve">La monitorización selectiva de estos protocolos —sin inspección profunda de </w:t>
      </w:r>
      <w:proofErr w:type="spellStart"/>
      <w:r>
        <w:rPr>
          <w:lang w:eastAsia="es-ES"/>
        </w:rPr>
        <w:t>payloads</w:t>
      </w:r>
      <w:proofErr w:type="spellEnd"/>
      <w:r>
        <w:rPr>
          <w:lang w:eastAsia="es-ES"/>
        </w:rPr>
        <w:t xml:space="preserve">— permite al sistema embebido alcanzar un equilibrio óptimo entre eficacia </w:t>
      </w:r>
      <w:proofErr w:type="spellStart"/>
      <w:r>
        <w:rPr>
          <w:lang w:eastAsia="es-ES"/>
        </w:rPr>
        <w:t>detectiva</w:t>
      </w:r>
      <w:proofErr w:type="spellEnd"/>
      <w:r>
        <w:rPr>
          <w:lang w:eastAsia="es-ES"/>
        </w:rPr>
        <w:t xml:space="preserve"> y restricciones computacionales de la plataforma ARM, transformando la heterogeneidad protocolar de la red moderna en vectores de características estructurados que alimentan algoritmos de clasificación supervisada de alto rendimiento.</w:t>
      </w:r>
    </w:p>
    <w:tbl>
      <w:tblPr>
        <w:tblStyle w:val="Tablaconcuadrcula5oscura"/>
        <w:tblW w:w="5000" w:type="pct"/>
        <w:tblLook w:val="04A0" w:firstRow="1" w:lastRow="0" w:firstColumn="1" w:lastColumn="0" w:noHBand="0" w:noVBand="1"/>
      </w:tblPr>
      <w:tblGrid>
        <w:gridCol w:w="1297"/>
        <w:gridCol w:w="1138"/>
        <w:gridCol w:w="978"/>
        <w:gridCol w:w="1483"/>
        <w:gridCol w:w="1341"/>
        <w:gridCol w:w="1137"/>
        <w:gridCol w:w="1261"/>
      </w:tblGrid>
      <w:tr w:rsidR="00CE05CD" w:rsidRPr="00CE05CD" w14:paraId="37AE7A66" w14:textId="77777777" w:rsidTr="00CE05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A53673" w14:textId="77777777" w:rsidR="00CE05CD" w:rsidRPr="00CE05CD" w:rsidRDefault="00CE05CD" w:rsidP="00CE05CD">
            <w:pPr>
              <w:ind w:firstLine="0"/>
              <w:rPr>
                <w:lang w:eastAsia="es-ES"/>
              </w:rPr>
            </w:pPr>
            <w:r w:rsidRPr="00CE05CD">
              <w:rPr>
                <w:lang w:eastAsia="es-ES"/>
              </w:rPr>
              <w:t>Capa</w:t>
            </w:r>
          </w:p>
        </w:tc>
        <w:tc>
          <w:tcPr>
            <w:tcW w:w="0" w:type="auto"/>
            <w:hideMark/>
          </w:tcPr>
          <w:p w14:paraId="4B26B75D"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Protocolo</w:t>
            </w:r>
          </w:p>
        </w:tc>
        <w:tc>
          <w:tcPr>
            <w:tcW w:w="0" w:type="auto"/>
            <w:hideMark/>
          </w:tcPr>
          <w:p w14:paraId="27553F9B"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Puerto(s)</w:t>
            </w:r>
          </w:p>
        </w:tc>
        <w:tc>
          <w:tcPr>
            <w:tcW w:w="0" w:type="auto"/>
            <w:hideMark/>
          </w:tcPr>
          <w:p w14:paraId="0C75E877"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Función principal</w:t>
            </w:r>
          </w:p>
        </w:tc>
        <w:tc>
          <w:tcPr>
            <w:tcW w:w="0" w:type="auto"/>
            <w:hideMark/>
          </w:tcPr>
          <w:p w14:paraId="2263D7D4"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Patrones normales</w:t>
            </w:r>
          </w:p>
        </w:tc>
        <w:tc>
          <w:tcPr>
            <w:tcW w:w="0" w:type="auto"/>
            <w:hideMark/>
          </w:tcPr>
          <w:p w14:paraId="6B5B9523"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Indicadores de compromiso</w:t>
            </w:r>
          </w:p>
        </w:tc>
        <w:tc>
          <w:tcPr>
            <w:tcW w:w="0" w:type="auto"/>
            <w:hideMark/>
          </w:tcPr>
          <w:p w14:paraId="3375579A" w14:textId="77777777" w:rsidR="00CE05CD" w:rsidRPr="00CE05CD" w:rsidRDefault="00CE05CD" w:rsidP="00CE05CD">
            <w:pPr>
              <w:ind w:firstLine="0"/>
              <w:cnfStyle w:val="100000000000" w:firstRow="1" w:lastRow="0" w:firstColumn="0" w:lastColumn="0" w:oddVBand="0" w:evenVBand="0" w:oddHBand="0" w:evenHBand="0" w:firstRowFirstColumn="0" w:firstRowLastColumn="0" w:lastRowFirstColumn="0" w:lastRowLastColumn="0"/>
              <w:rPr>
                <w:lang w:eastAsia="es-ES"/>
              </w:rPr>
            </w:pPr>
            <w:r w:rsidRPr="00CE05CD">
              <w:rPr>
                <w:lang w:eastAsia="es-ES"/>
              </w:rPr>
              <w:t>Relevancia IDS</w:t>
            </w:r>
          </w:p>
        </w:tc>
      </w:tr>
      <w:tr w:rsidR="00CE05CD" w:rsidRPr="00CE05CD" w14:paraId="58B959DA"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9A7186" w14:textId="77777777" w:rsidR="00CE05CD" w:rsidRPr="00CE05CD" w:rsidRDefault="00CE05CD" w:rsidP="00CE05CD">
            <w:pPr>
              <w:ind w:firstLine="0"/>
              <w:rPr>
                <w:lang w:eastAsia="es-ES"/>
              </w:rPr>
            </w:pPr>
            <w:r w:rsidRPr="00CE05CD">
              <w:rPr>
                <w:lang w:eastAsia="es-ES"/>
              </w:rPr>
              <w:t>Transporte</w:t>
            </w:r>
          </w:p>
        </w:tc>
        <w:tc>
          <w:tcPr>
            <w:tcW w:w="0" w:type="auto"/>
            <w:hideMark/>
          </w:tcPr>
          <w:p w14:paraId="2F01ECAF"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TCP</w:t>
            </w:r>
          </w:p>
        </w:tc>
        <w:tc>
          <w:tcPr>
            <w:tcW w:w="0" w:type="auto"/>
            <w:hideMark/>
          </w:tcPr>
          <w:p w14:paraId="77E1C897"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Dinámico</w:t>
            </w:r>
          </w:p>
        </w:tc>
        <w:tc>
          <w:tcPr>
            <w:tcW w:w="0" w:type="auto"/>
            <w:hideMark/>
          </w:tcPr>
          <w:p w14:paraId="2BD952F3"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Transporte orientado a conexión</w:t>
            </w:r>
          </w:p>
        </w:tc>
        <w:tc>
          <w:tcPr>
            <w:tcW w:w="0" w:type="auto"/>
            <w:hideMark/>
          </w:tcPr>
          <w:p w14:paraId="4B500520"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val="en-US" w:eastAsia="es-ES"/>
              </w:rPr>
            </w:pPr>
            <w:r w:rsidRPr="00CE05CD">
              <w:rPr>
                <w:lang w:val="en-US" w:eastAsia="es-ES"/>
              </w:rPr>
              <w:t xml:space="preserve">Handshakes SYN-ACK-FIN </w:t>
            </w:r>
            <w:proofErr w:type="spellStart"/>
            <w:r w:rsidRPr="00CE05CD">
              <w:rPr>
                <w:lang w:val="en-US" w:eastAsia="es-ES"/>
              </w:rPr>
              <w:t>coherentes</w:t>
            </w:r>
            <w:proofErr w:type="spellEnd"/>
          </w:p>
        </w:tc>
        <w:tc>
          <w:tcPr>
            <w:tcW w:w="0" w:type="auto"/>
            <w:hideMark/>
          </w:tcPr>
          <w:p w14:paraId="57E17617"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val="en-US" w:eastAsia="es-ES"/>
              </w:rPr>
            </w:pPr>
            <w:r w:rsidRPr="00CE05CD">
              <w:rPr>
                <w:lang w:val="en-US" w:eastAsia="es-ES"/>
              </w:rPr>
              <w:t>SYN floods, RST scanning, half-open</w:t>
            </w:r>
          </w:p>
        </w:tc>
        <w:tc>
          <w:tcPr>
            <w:tcW w:w="0" w:type="auto"/>
            <w:hideMark/>
          </w:tcPr>
          <w:p w14:paraId="7F7C258C"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CRÍTICO</w:t>
            </w:r>
            <w:r w:rsidRPr="00CE05CD">
              <w:rPr>
                <w:lang w:eastAsia="es-ES"/>
              </w:rPr>
              <w:t xml:space="preserve">: </w:t>
            </w:r>
            <w:proofErr w:type="spellStart"/>
            <w:r w:rsidRPr="00CE05CD">
              <w:rPr>
                <w:lang w:eastAsia="es-ES"/>
              </w:rPr>
              <w:t>Flags</w:t>
            </w:r>
            <w:proofErr w:type="spellEnd"/>
            <w:r w:rsidRPr="00CE05CD">
              <w:rPr>
                <w:lang w:eastAsia="es-ES"/>
              </w:rPr>
              <w:t xml:space="preserve"> revelan escaneos</w:t>
            </w:r>
          </w:p>
        </w:tc>
      </w:tr>
      <w:tr w:rsidR="00CE05CD" w:rsidRPr="00CE05CD" w14:paraId="0F3CD95C"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9B8F2E9" w14:textId="77777777" w:rsidR="00CE05CD" w:rsidRPr="00CE05CD" w:rsidRDefault="00CE05CD" w:rsidP="00CE05CD">
            <w:pPr>
              <w:ind w:firstLine="0"/>
              <w:rPr>
                <w:lang w:eastAsia="es-ES"/>
              </w:rPr>
            </w:pPr>
          </w:p>
        </w:tc>
        <w:tc>
          <w:tcPr>
            <w:tcW w:w="0" w:type="auto"/>
            <w:hideMark/>
          </w:tcPr>
          <w:p w14:paraId="274BB202"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UDP</w:t>
            </w:r>
          </w:p>
        </w:tc>
        <w:tc>
          <w:tcPr>
            <w:tcW w:w="0" w:type="auto"/>
            <w:hideMark/>
          </w:tcPr>
          <w:p w14:paraId="1DF8B6A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Dinámico</w:t>
            </w:r>
          </w:p>
        </w:tc>
        <w:tc>
          <w:tcPr>
            <w:tcW w:w="0" w:type="auto"/>
            <w:hideMark/>
          </w:tcPr>
          <w:p w14:paraId="69838918"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Transporte sin conexión</w:t>
            </w:r>
          </w:p>
        </w:tc>
        <w:tc>
          <w:tcPr>
            <w:tcW w:w="0" w:type="auto"/>
            <w:hideMark/>
          </w:tcPr>
          <w:p w14:paraId="762F3D8D"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Consultas-respuesta DNS/NTP</w:t>
            </w:r>
          </w:p>
        </w:tc>
        <w:tc>
          <w:tcPr>
            <w:tcW w:w="0" w:type="auto"/>
            <w:hideMark/>
          </w:tcPr>
          <w:p w14:paraId="0D593047"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 xml:space="preserve">Amplificación </w:t>
            </w:r>
            <w:proofErr w:type="spellStart"/>
            <w:r w:rsidRPr="00CE05CD">
              <w:rPr>
                <w:lang w:eastAsia="es-ES"/>
              </w:rPr>
              <w:t>DDoS</w:t>
            </w:r>
            <w:proofErr w:type="spellEnd"/>
            <w:r w:rsidRPr="00CE05CD">
              <w:rPr>
                <w:lang w:eastAsia="es-ES"/>
              </w:rPr>
              <w:t xml:space="preserve">, UDP </w:t>
            </w:r>
            <w:proofErr w:type="spellStart"/>
            <w:r w:rsidRPr="00CE05CD">
              <w:rPr>
                <w:lang w:eastAsia="es-ES"/>
              </w:rPr>
              <w:t>floods</w:t>
            </w:r>
            <w:proofErr w:type="spellEnd"/>
          </w:p>
        </w:tc>
        <w:tc>
          <w:tcPr>
            <w:tcW w:w="0" w:type="auto"/>
            <w:hideMark/>
          </w:tcPr>
          <w:p w14:paraId="319DD68E"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ALTO</w:t>
            </w:r>
            <w:r w:rsidRPr="00CE05CD">
              <w:rPr>
                <w:lang w:eastAsia="es-ES"/>
              </w:rPr>
              <w:t xml:space="preserve">: </w:t>
            </w:r>
            <w:proofErr w:type="spellStart"/>
            <w:r w:rsidRPr="00CE05CD">
              <w:rPr>
                <w:lang w:eastAsia="es-ES"/>
              </w:rPr>
              <w:t>IoT</w:t>
            </w:r>
            <w:proofErr w:type="spellEnd"/>
            <w:r w:rsidRPr="00CE05CD">
              <w:rPr>
                <w:lang w:eastAsia="es-ES"/>
              </w:rPr>
              <w:t xml:space="preserve"> </w:t>
            </w:r>
            <w:proofErr w:type="spellStart"/>
            <w:r w:rsidRPr="00CE05CD">
              <w:rPr>
                <w:lang w:eastAsia="es-ES"/>
              </w:rPr>
              <w:t>beaconing</w:t>
            </w:r>
            <w:proofErr w:type="spellEnd"/>
            <w:r w:rsidRPr="00CE05CD">
              <w:rPr>
                <w:lang w:eastAsia="es-ES"/>
              </w:rPr>
              <w:t>, amplificación</w:t>
            </w:r>
          </w:p>
        </w:tc>
      </w:tr>
      <w:tr w:rsidR="00CE05CD" w:rsidRPr="00CE05CD" w14:paraId="0A578A5B"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6B54BF" w14:textId="77777777" w:rsidR="00CE05CD" w:rsidRPr="00CE05CD" w:rsidRDefault="00CE05CD" w:rsidP="00CE05CD">
            <w:pPr>
              <w:ind w:firstLine="0"/>
              <w:rPr>
                <w:lang w:eastAsia="es-ES"/>
              </w:rPr>
            </w:pPr>
          </w:p>
        </w:tc>
        <w:tc>
          <w:tcPr>
            <w:tcW w:w="0" w:type="auto"/>
            <w:hideMark/>
          </w:tcPr>
          <w:p w14:paraId="2C9EF150"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ICMP</w:t>
            </w:r>
          </w:p>
        </w:tc>
        <w:tc>
          <w:tcPr>
            <w:tcW w:w="0" w:type="auto"/>
            <w:hideMark/>
          </w:tcPr>
          <w:p w14:paraId="689C604E"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N/A</w:t>
            </w:r>
          </w:p>
        </w:tc>
        <w:tc>
          <w:tcPr>
            <w:tcW w:w="0" w:type="auto"/>
            <w:hideMark/>
          </w:tcPr>
          <w:p w14:paraId="52276CCC"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Diagnóstico/control</w:t>
            </w:r>
          </w:p>
        </w:tc>
        <w:tc>
          <w:tcPr>
            <w:tcW w:w="0" w:type="auto"/>
            <w:hideMark/>
          </w:tcPr>
          <w:p w14:paraId="4D85AD7E"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Ping ocasional, TTL </w:t>
            </w:r>
            <w:proofErr w:type="spellStart"/>
            <w:r w:rsidRPr="00CE05CD">
              <w:rPr>
                <w:lang w:eastAsia="es-ES"/>
              </w:rPr>
              <w:t>exceeded</w:t>
            </w:r>
            <w:proofErr w:type="spellEnd"/>
          </w:p>
        </w:tc>
        <w:tc>
          <w:tcPr>
            <w:tcW w:w="0" w:type="auto"/>
            <w:hideMark/>
          </w:tcPr>
          <w:p w14:paraId="1C5D9D62"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Ping </w:t>
            </w:r>
            <w:proofErr w:type="spellStart"/>
            <w:r w:rsidRPr="00CE05CD">
              <w:rPr>
                <w:lang w:eastAsia="es-ES"/>
              </w:rPr>
              <w:t>sweeps</w:t>
            </w:r>
            <w:proofErr w:type="spellEnd"/>
            <w:r w:rsidRPr="00CE05CD">
              <w:rPr>
                <w:lang w:eastAsia="es-ES"/>
              </w:rPr>
              <w:t xml:space="preserve">, ICMP </w:t>
            </w:r>
            <w:proofErr w:type="spellStart"/>
            <w:r w:rsidRPr="00CE05CD">
              <w:rPr>
                <w:lang w:eastAsia="es-ES"/>
              </w:rPr>
              <w:t>floods</w:t>
            </w:r>
            <w:proofErr w:type="spellEnd"/>
          </w:p>
        </w:tc>
        <w:tc>
          <w:tcPr>
            <w:tcW w:w="0" w:type="auto"/>
            <w:hideMark/>
          </w:tcPr>
          <w:p w14:paraId="4E6B6D93"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MEDIO</w:t>
            </w:r>
            <w:r w:rsidRPr="00CE05CD">
              <w:rPr>
                <w:lang w:eastAsia="es-ES"/>
              </w:rPr>
              <w:t>: Reconocimiento de red</w:t>
            </w:r>
          </w:p>
        </w:tc>
      </w:tr>
      <w:tr w:rsidR="00CE05CD" w:rsidRPr="00CE05CD" w14:paraId="35C5F3F3"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B637264" w14:textId="77777777" w:rsidR="00CE05CD" w:rsidRPr="00CE05CD" w:rsidRDefault="00CE05CD" w:rsidP="00CE05CD">
            <w:pPr>
              <w:ind w:firstLine="0"/>
              <w:rPr>
                <w:lang w:eastAsia="es-ES"/>
              </w:rPr>
            </w:pPr>
            <w:r w:rsidRPr="00CE05CD">
              <w:rPr>
                <w:lang w:eastAsia="es-ES"/>
              </w:rPr>
              <w:t>Aplicación</w:t>
            </w:r>
          </w:p>
        </w:tc>
        <w:tc>
          <w:tcPr>
            <w:tcW w:w="0" w:type="auto"/>
            <w:hideMark/>
          </w:tcPr>
          <w:p w14:paraId="11283C0D"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HTTP</w:t>
            </w:r>
          </w:p>
        </w:tc>
        <w:tc>
          <w:tcPr>
            <w:tcW w:w="0" w:type="auto"/>
            <w:hideMark/>
          </w:tcPr>
          <w:p w14:paraId="4F946A68"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80</w:t>
            </w:r>
          </w:p>
        </w:tc>
        <w:tc>
          <w:tcPr>
            <w:tcW w:w="0" w:type="auto"/>
            <w:hideMark/>
          </w:tcPr>
          <w:p w14:paraId="0BC2EDA7"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Web no cifrada</w:t>
            </w:r>
          </w:p>
        </w:tc>
        <w:tc>
          <w:tcPr>
            <w:tcW w:w="0" w:type="auto"/>
            <w:hideMark/>
          </w:tcPr>
          <w:p w14:paraId="5023D94A"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Peticiones cortas → respuestas largas</w:t>
            </w:r>
          </w:p>
        </w:tc>
        <w:tc>
          <w:tcPr>
            <w:tcW w:w="0" w:type="auto"/>
            <w:hideMark/>
          </w:tcPr>
          <w:p w14:paraId="0A53B983"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proofErr w:type="spellStart"/>
            <w:r w:rsidRPr="00CE05CD">
              <w:rPr>
                <w:lang w:eastAsia="es-ES"/>
              </w:rPr>
              <w:t>Payloads</w:t>
            </w:r>
            <w:proofErr w:type="spellEnd"/>
            <w:r w:rsidRPr="00CE05CD">
              <w:rPr>
                <w:lang w:eastAsia="es-ES"/>
              </w:rPr>
              <w:t xml:space="preserve"> grandes desde </w:t>
            </w:r>
            <w:proofErr w:type="spellStart"/>
            <w:r w:rsidRPr="00CE05CD">
              <w:rPr>
                <w:lang w:eastAsia="es-ES"/>
              </w:rPr>
              <w:t>IoT</w:t>
            </w:r>
            <w:proofErr w:type="spellEnd"/>
          </w:p>
        </w:tc>
        <w:tc>
          <w:tcPr>
            <w:tcW w:w="0" w:type="auto"/>
            <w:hideMark/>
          </w:tcPr>
          <w:p w14:paraId="490090F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ALTO</w:t>
            </w:r>
            <w:r w:rsidRPr="00CE05CD">
              <w:rPr>
                <w:lang w:eastAsia="es-ES"/>
              </w:rPr>
              <w:t>: C2 sobre HTTP</w:t>
            </w:r>
          </w:p>
        </w:tc>
      </w:tr>
      <w:tr w:rsidR="00CE05CD" w:rsidRPr="00CE05CD" w14:paraId="53752A15"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2C8F2B" w14:textId="77777777" w:rsidR="00CE05CD" w:rsidRPr="00CE05CD" w:rsidRDefault="00CE05CD" w:rsidP="00CE05CD">
            <w:pPr>
              <w:ind w:firstLine="0"/>
              <w:rPr>
                <w:lang w:eastAsia="es-ES"/>
              </w:rPr>
            </w:pPr>
          </w:p>
        </w:tc>
        <w:tc>
          <w:tcPr>
            <w:tcW w:w="0" w:type="auto"/>
            <w:hideMark/>
          </w:tcPr>
          <w:p w14:paraId="767D0895"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HTTPS</w:t>
            </w:r>
          </w:p>
        </w:tc>
        <w:tc>
          <w:tcPr>
            <w:tcW w:w="0" w:type="auto"/>
            <w:hideMark/>
          </w:tcPr>
          <w:p w14:paraId="35BF4386"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443</w:t>
            </w:r>
          </w:p>
        </w:tc>
        <w:tc>
          <w:tcPr>
            <w:tcW w:w="0" w:type="auto"/>
            <w:hideMark/>
          </w:tcPr>
          <w:p w14:paraId="058E4E37"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Web cifrada</w:t>
            </w:r>
          </w:p>
        </w:tc>
        <w:tc>
          <w:tcPr>
            <w:tcW w:w="0" w:type="auto"/>
            <w:hideMark/>
          </w:tcPr>
          <w:p w14:paraId="3F5B41FD"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Patrón petición-respuesta</w:t>
            </w:r>
          </w:p>
        </w:tc>
        <w:tc>
          <w:tcPr>
            <w:tcW w:w="0" w:type="auto"/>
            <w:hideMark/>
          </w:tcPr>
          <w:p w14:paraId="2AFF4E9E"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Conexiones a dominios desconocidos</w:t>
            </w:r>
          </w:p>
        </w:tc>
        <w:tc>
          <w:tcPr>
            <w:tcW w:w="0" w:type="auto"/>
            <w:hideMark/>
          </w:tcPr>
          <w:p w14:paraId="1F77D6B9"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MUY ALTO</w:t>
            </w:r>
            <w:r w:rsidRPr="00CE05CD">
              <w:rPr>
                <w:lang w:eastAsia="es-ES"/>
              </w:rPr>
              <w:t xml:space="preserve">: Mayoría tráfico </w:t>
            </w:r>
            <w:proofErr w:type="spellStart"/>
            <w:r w:rsidRPr="00CE05CD">
              <w:rPr>
                <w:lang w:eastAsia="es-ES"/>
              </w:rPr>
              <w:t>IoT</w:t>
            </w:r>
            <w:proofErr w:type="spellEnd"/>
          </w:p>
        </w:tc>
      </w:tr>
      <w:tr w:rsidR="00CE05CD" w:rsidRPr="00CE05CD" w14:paraId="0BAE161B"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0DC4E48" w14:textId="77777777" w:rsidR="00CE05CD" w:rsidRPr="00CE05CD" w:rsidRDefault="00CE05CD" w:rsidP="00CE05CD">
            <w:pPr>
              <w:ind w:firstLine="0"/>
              <w:rPr>
                <w:lang w:eastAsia="es-ES"/>
              </w:rPr>
            </w:pPr>
          </w:p>
        </w:tc>
        <w:tc>
          <w:tcPr>
            <w:tcW w:w="0" w:type="auto"/>
            <w:hideMark/>
          </w:tcPr>
          <w:p w14:paraId="2EB3F427"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DNS</w:t>
            </w:r>
          </w:p>
        </w:tc>
        <w:tc>
          <w:tcPr>
            <w:tcW w:w="0" w:type="auto"/>
            <w:hideMark/>
          </w:tcPr>
          <w:p w14:paraId="48AA476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53 (UDP/TCP)</w:t>
            </w:r>
          </w:p>
        </w:tc>
        <w:tc>
          <w:tcPr>
            <w:tcW w:w="0" w:type="auto"/>
            <w:hideMark/>
          </w:tcPr>
          <w:p w14:paraId="4781D59E"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Resolución nombres</w:t>
            </w:r>
          </w:p>
        </w:tc>
        <w:tc>
          <w:tcPr>
            <w:tcW w:w="0" w:type="auto"/>
            <w:hideMark/>
          </w:tcPr>
          <w:p w14:paraId="5AECE5C3"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Consultas puntuales</w:t>
            </w:r>
          </w:p>
        </w:tc>
        <w:tc>
          <w:tcPr>
            <w:tcW w:w="0" w:type="auto"/>
            <w:hideMark/>
          </w:tcPr>
          <w:p w14:paraId="4D376219"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 xml:space="preserve">DNS </w:t>
            </w:r>
            <w:proofErr w:type="spellStart"/>
            <w:r w:rsidRPr="00CE05CD">
              <w:rPr>
                <w:lang w:eastAsia="es-ES"/>
              </w:rPr>
              <w:t>tunneling</w:t>
            </w:r>
            <w:proofErr w:type="spellEnd"/>
            <w:r w:rsidRPr="00CE05CD">
              <w:rPr>
                <w:lang w:eastAsia="es-ES"/>
              </w:rPr>
              <w:t xml:space="preserve">, </w:t>
            </w:r>
            <w:proofErr w:type="spellStart"/>
            <w:r w:rsidRPr="00CE05CD">
              <w:rPr>
                <w:lang w:eastAsia="es-ES"/>
              </w:rPr>
              <w:t>fast</w:t>
            </w:r>
            <w:proofErr w:type="spellEnd"/>
            <w:r w:rsidRPr="00CE05CD">
              <w:rPr>
                <w:lang w:eastAsia="es-ES"/>
              </w:rPr>
              <w:t xml:space="preserve"> flux</w:t>
            </w:r>
          </w:p>
        </w:tc>
        <w:tc>
          <w:tcPr>
            <w:tcW w:w="0" w:type="auto"/>
            <w:hideMark/>
          </w:tcPr>
          <w:p w14:paraId="60BB4760"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MUY ALTO</w:t>
            </w:r>
            <w:r w:rsidRPr="00CE05CD">
              <w:rPr>
                <w:lang w:eastAsia="es-ES"/>
              </w:rPr>
              <w:t>: Exfiltración datos</w:t>
            </w:r>
          </w:p>
        </w:tc>
      </w:tr>
      <w:tr w:rsidR="00CE05CD" w:rsidRPr="00CE05CD" w14:paraId="3D9D6FA4"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92B053" w14:textId="77777777" w:rsidR="00CE05CD" w:rsidRPr="00CE05CD" w:rsidRDefault="00CE05CD" w:rsidP="00CE05CD">
            <w:pPr>
              <w:ind w:firstLine="0"/>
              <w:rPr>
                <w:lang w:eastAsia="es-ES"/>
              </w:rPr>
            </w:pPr>
          </w:p>
        </w:tc>
        <w:tc>
          <w:tcPr>
            <w:tcW w:w="0" w:type="auto"/>
            <w:hideMark/>
          </w:tcPr>
          <w:p w14:paraId="06832192"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SSH</w:t>
            </w:r>
          </w:p>
        </w:tc>
        <w:tc>
          <w:tcPr>
            <w:tcW w:w="0" w:type="auto"/>
            <w:hideMark/>
          </w:tcPr>
          <w:p w14:paraId="6FAB811A"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22</w:t>
            </w:r>
          </w:p>
        </w:tc>
        <w:tc>
          <w:tcPr>
            <w:tcW w:w="0" w:type="auto"/>
            <w:hideMark/>
          </w:tcPr>
          <w:p w14:paraId="2184C2F3"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Acceso remoto</w:t>
            </w:r>
          </w:p>
        </w:tc>
        <w:tc>
          <w:tcPr>
            <w:tcW w:w="0" w:type="auto"/>
            <w:hideMark/>
          </w:tcPr>
          <w:p w14:paraId="7D37AB88"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Conexiones internas conocidas</w:t>
            </w:r>
          </w:p>
        </w:tc>
        <w:tc>
          <w:tcPr>
            <w:tcW w:w="0" w:type="auto"/>
            <w:hideMark/>
          </w:tcPr>
          <w:p w14:paraId="5BBC76A4"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SSH desde dispositivos </w:t>
            </w:r>
            <w:proofErr w:type="spellStart"/>
            <w:r w:rsidRPr="00CE05CD">
              <w:rPr>
                <w:lang w:eastAsia="es-ES"/>
              </w:rPr>
              <w:t>IoT</w:t>
            </w:r>
            <w:proofErr w:type="spellEnd"/>
          </w:p>
        </w:tc>
        <w:tc>
          <w:tcPr>
            <w:tcW w:w="0" w:type="auto"/>
            <w:hideMark/>
          </w:tcPr>
          <w:p w14:paraId="682063B1"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CRÍTICO</w:t>
            </w:r>
            <w:r w:rsidRPr="00CE05CD">
              <w:rPr>
                <w:lang w:eastAsia="es-ES"/>
              </w:rPr>
              <w:t>: Pivoteo lateral</w:t>
            </w:r>
          </w:p>
        </w:tc>
      </w:tr>
      <w:tr w:rsidR="00CE05CD" w:rsidRPr="00CE05CD" w14:paraId="3C535153"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5BD0C776" w14:textId="77777777" w:rsidR="00CE05CD" w:rsidRPr="00CE05CD" w:rsidRDefault="00CE05CD" w:rsidP="00CE05CD">
            <w:pPr>
              <w:ind w:firstLine="0"/>
              <w:rPr>
                <w:lang w:eastAsia="es-ES"/>
              </w:rPr>
            </w:pPr>
          </w:p>
        </w:tc>
        <w:tc>
          <w:tcPr>
            <w:tcW w:w="0" w:type="auto"/>
            <w:hideMark/>
          </w:tcPr>
          <w:p w14:paraId="7380CE62"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NTP</w:t>
            </w:r>
          </w:p>
        </w:tc>
        <w:tc>
          <w:tcPr>
            <w:tcW w:w="0" w:type="auto"/>
            <w:hideMark/>
          </w:tcPr>
          <w:p w14:paraId="2F7A819C"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123 (UDP)</w:t>
            </w:r>
          </w:p>
        </w:tc>
        <w:tc>
          <w:tcPr>
            <w:tcW w:w="0" w:type="auto"/>
            <w:hideMark/>
          </w:tcPr>
          <w:p w14:paraId="09CB08D4"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Sincronización tiempo</w:t>
            </w:r>
          </w:p>
        </w:tc>
        <w:tc>
          <w:tcPr>
            <w:tcW w:w="0" w:type="auto"/>
            <w:hideMark/>
          </w:tcPr>
          <w:p w14:paraId="4D1E679C"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Consultas periódicas</w:t>
            </w:r>
          </w:p>
        </w:tc>
        <w:tc>
          <w:tcPr>
            <w:tcW w:w="0" w:type="auto"/>
            <w:hideMark/>
          </w:tcPr>
          <w:p w14:paraId="2279A729"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 xml:space="preserve">Amplificación </w:t>
            </w:r>
            <w:proofErr w:type="spellStart"/>
            <w:r w:rsidRPr="00CE05CD">
              <w:rPr>
                <w:lang w:eastAsia="es-ES"/>
              </w:rPr>
              <w:t>DDoS</w:t>
            </w:r>
            <w:proofErr w:type="spellEnd"/>
          </w:p>
        </w:tc>
        <w:tc>
          <w:tcPr>
            <w:tcW w:w="0" w:type="auto"/>
            <w:hideMark/>
          </w:tcPr>
          <w:p w14:paraId="300EA16B"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MEDIO</w:t>
            </w:r>
            <w:r w:rsidRPr="00CE05CD">
              <w:rPr>
                <w:lang w:eastAsia="es-ES"/>
              </w:rPr>
              <w:t>: Ataques reflectivos</w:t>
            </w:r>
          </w:p>
        </w:tc>
      </w:tr>
      <w:tr w:rsidR="00CE05CD" w:rsidRPr="00CE05CD" w14:paraId="36595AF4"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63B39E" w14:textId="77777777" w:rsidR="00CE05CD" w:rsidRPr="00CE05CD" w:rsidRDefault="00CE05CD" w:rsidP="00CE05CD">
            <w:pPr>
              <w:ind w:firstLine="0"/>
              <w:rPr>
                <w:lang w:eastAsia="es-ES"/>
              </w:rPr>
            </w:pPr>
            <w:proofErr w:type="spellStart"/>
            <w:r w:rsidRPr="00CE05CD">
              <w:rPr>
                <w:lang w:eastAsia="es-ES"/>
              </w:rPr>
              <w:t>IoT</w:t>
            </w:r>
            <w:proofErr w:type="spellEnd"/>
            <w:r w:rsidRPr="00CE05CD">
              <w:rPr>
                <w:lang w:eastAsia="es-ES"/>
              </w:rPr>
              <w:t>/Control</w:t>
            </w:r>
          </w:p>
        </w:tc>
        <w:tc>
          <w:tcPr>
            <w:tcW w:w="0" w:type="auto"/>
            <w:hideMark/>
          </w:tcPr>
          <w:p w14:paraId="02EEA5C5"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MQTT</w:t>
            </w:r>
          </w:p>
        </w:tc>
        <w:tc>
          <w:tcPr>
            <w:tcW w:w="0" w:type="auto"/>
            <w:hideMark/>
          </w:tcPr>
          <w:p w14:paraId="185A233A"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1883/8883</w:t>
            </w:r>
          </w:p>
        </w:tc>
        <w:tc>
          <w:tcPr>
            <w:tcW w:w="0" w:type="auto"/>
            <w:hideMark/>
          </w:tcPr>
          <w:p w14:paraId="55062570"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Mensajería </w:t>
            </w:r>
            <w:proofErr w:type="spellStart"/>
            <w:r w:rsidRPr="00CE05CD">
              <w:rPr>
                <w:lang w:eastAsia="es-ES"/>
              </w:rPr>
              <w:t>IoT</w:t>
            </w:r>
            <w:proofErr w:type="spellEnd"/>
          </w:p>
        </w:tc>
        <w:tc>
          <w:tcPr>
            <w:tcW w:w="0" w:type="auto"/>
            <w:hideMark/>
          </w:tcPr>
          <w:p w14:paraId="67D72176"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Publicar/suscribir ligero</w:t>
            </w:r>
          </w:p>
        </w:tc>
        <w:tc>
          <w:tcPr>
            <w:tcW w:w="0" w:type="auto"/>
            <w:hideMark/>
          </w:tcPr>
          <w:p w14:paraId="432B9BA9"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Volúmenes anómalos</w:t>
            </w:r>
          </w:p>
        </w:tc>
        <w:tc>
          <w:tcPr>
            <w:tcW w:w="0" w:type="auto"/>
            <w:hideMark/>
          </w:tcPr>
          <w:p w14:paraId="7AFF7C88"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ALTO</w:t>
            </w:r>
            <w:r w:rsidRPr="00CE05CD">
              <w:rPr>
                <w:lang w:eastAsia="es-ES"/>
              </w:rPr>
              <w:t xml:space="preserve">: Plataformas </w:t>
            </w:r>
            <w:proofErr w:type="spellStart"/>
            <w:r w:rsidRPr="00CE05CD">
              <w:rPr>
                <w:lang w:eastAsia="es-ES"/>
              </w:rPr>
              <w:t>IoT</w:t>
            </w:r>
            <w:proofErr w:type="spellEnd"/>
          </w:p>
        </w:tc>
      </w:tr>
      <w:tr w:rsidR="00CE05CD" w:rsidRPr="00CE05CD" w14:paraId="73C429B8"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1D030BB3" w14:textId="77777777" w:rsidR="00CE05CD" w:rsidRPr="00CE05CD" w:rsidRDefault="00CE05CD" w:rsidP="00CE05CD">
            <w:pPr>
              <w:ind w:firstLine="0"/>
              <w:rPr>
                <w:lang w:eastAsia="es-ES"/>
              </w:rPr>
            </w:pPr>
          </w:p>
        </w:tc>
        <w:tc>
          <w:tcPr>
            <w:tcW w:w="0" w:type="auto"/>
            <w:hideMark/>
          </w:tcPr>
          <w:p w14:paraId="18E48954"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proofErr w:type="spellStart"/>
            <w:r w:rsidRPr="00CE05CD">
              <w:rPr>
                <w:b/>
                <w:bCs/>
                <w:lang w:eastAsia="es-ES"/>
              </w:rPr>
              <w:t>CoAP</w:t>
            </w:r>
            <w:proofErr w:type="spellEnd"/>
          </w:p>
        </w:tc>
        <w:tc>
          <w:tcPr>
            <w:tcW w:w="0" w:type="auto"/>
            <w:hideMark/>
          </w:tcPr>
          <w:p w14:paraId="127510F1"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5683/5684</w:t>
            </w:r>
          </w:p>
        </w:tc>
        <w:tc>
          <w:tcPr>
            <w:tcW w:w="0" w:type="auto"/>
            <w:hideMark/>
          </w:tcPr>
          <w:p w14:paraId="3017B496"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 xml:space="preserve">Web </w:t>
            </w:r>
            <w:proofErr w:type="spellStart"/>
            <w:r w:rsidRPr="00CE05CD">
              <w:rPr>
                <w:lang w:eastAsia="es-ES"/>
              </w:rPr>
              <w:t>IoT</w:t>
            </w:r>
            <w:proofErr w:type="spellEnd"/>
            <w:r w:rsidRPr="00CE05CD">
              <w:rPr>
                <w:lang w:eastAsia="es-ES"/>
              </w:rPr>
              <w:t xml:space="preserve"> ligera</w:t>
            </w:r>
          </w:p>
        </w:tc>
        <w:tc>
          <w:tcPr>
            <w:tcW w:w="0" w:type="auto"/>
            <w:hideMark/>
          </w:tcPr>
          <w:p w14:paraId="18779977"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REST-</w:t>
            </w:r>
            <w:proofErr w:type="spellStart"/>
            <w:r w:rsidRPr="00CE05CD">
              <w:rPr>
                <w:lang w:eastAsia="es-ES"/>
              </w:rPr>
              <w:t>like</w:t>
            </w:r>
            <w:proofErr w:type="spellEnd"/>
            <w:r w:rsidRPr="00CE05CD">
              <w:rPr>
                <w:lang w:eastAsia="es-ES"/>
              </w:rPr>
              <w:t xml:space="preserve"> sobre UDP</w:t>
            </w:r>
          </w:p>
        </w:tc>
        <w:tc>
          <w:tcPr>
            <w:tcW w:w="0" w:type="auto"/>
            <w:hideMark/>
          </w:tcPr>
          <w:p w14:paraId="3F471BD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Tráfico desde no-</w:t>
            </w:r>
            <w:proofErr w:type="spellStart"/>
            <w:r w:rsidRPr="00CE05CD">
              <w:rPr>
                <w:lang w:eastAsia="es-ES"/>
              </w:rPr>
              <w:t>IoT</w:t>
            </w:r>
            <w:proofErr w:type="spellEnd"/>
          </w:p>
        </w:tc>
        <w:tc>
          <w:tcPr>
            <w:tcW w:w="0" w:type="auto"/>
            <w:hideMark/>
          </w:tcPr>
          <w:p w14:paraId="26039DA9"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MEDIO</w:t>
            </w:r>
            <w:r w:rsidRPr="00CE05CD">
              <w:rPr>
                <w:lang w:eastAsia="es-ES"/>
              </w:rPr>
              <w:t xml:space="preserve">: Dispositivos </w:t>
            </w:r>
            <w:proofErr w:type="spellStart"/>
            <w:r w:rsidRPr="00CE05CD">
              <w:rPr>
                <w:lang w:eastAsia="es-ES"/>
              </w:rPr>
              <w:t>constrained</w:t>
            </w:r>
            <w:proofErr w:type="spellEnd"/>
          </w:p>
        </w:tc>
      </w:tr>
      <w:tr w:rsidR="00CE05CD" w:rsidRPr="00CE05CD" w14:paraId="7F8A6F13"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816311" w14:textId="77777777" w:rsidR="00CE05CD" w:rsidRPr="00CE05CD" w:rsidRDefault="00CE05CD" w:rsidP="00CE05CD">
            <w:pPr>
              <w:ind w:firstLine="0"/>
              <w:rPr>
                <w:lang w:eastAsia="es-ES"/>
              </w:rPr>
            </w:pPr>
          </w:p>
        </w:tc>
        <w:tc>
          <w:tcPr>
            <w:tcW w:w="0" w:type="auto"/>
            <w:hideMark/>
          </w:tcPr>
          <w:p w14:paraId="49C25A51"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RTSP</w:t>
            </w:r>
          </w:p>
        </w:tc>
        <w:tc>
          <w:tcPr>
            <w:tcW w:w="0" w:type="auto"/>
            <w:hideMark/>
          </w:tcPr>
          <w:p w14:paraId="400FB8C8"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554</w:t>
            </w:r>
          </w:p>
        </w:tc>
        <w:tc>
          <w:tcPr>
            <w:tcW w:w="0" w:type="auto"/>
            <w:hideMark/>
          </w:tcPr>
          <w:p w14:paraId="3630A4F4"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CE05CD">
              <w:rPr>
                <w:lang w:eastAsia="es-ES"/>
              </w:rPr>
              <w:t>Streaming</w:t>
            </w:r>
            <w:proofErr w:type="spellEnd"/>
            <w:r w:rsidRPr="00CE05CD">
              <w:rPr>
                <w:lang w:eastAsia="es-ES"/>
              </w:rPr>
              <w:t xml:space="preserve"> vídeo</w:t>
            </w:r>
          </w:p>
        </w:tc>
        <w:tc>
          <w:tcPr>
            <w:tcW w:w="0" w:type="auto"/>
            <w:hideMark/>
          </w:tcPr>
          <w:p w14:paraId="0334E562"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Cámaras IP</w:t>
            </w:r>
          </w:p>
        </w:tc>
        <w:tc>
          <w:tcPr>
            <w:tcW w:w="0" w:type="auto"/>
            <w:hideMark/>
          </w:tcPr>
          <w:p w14:paraId="1F5091AF"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CE05CD">
              <w:rPr>
                <w:lang w:eastAsia="es-ES"/>
              </w:rPr>
              <w:t>Streaming</w:t>
            </w:r>
            <w:proofErr w:type="spellEnd"/>
            <w:r w:rsidRPr="00CE05CD">
              <w:rPr>
                <w:lang w:eastAsia="es-ES"/>
              </w:rPr>
              <w:t xml:space="preserve"> desde no-cámaras</w:t>
            </w:r>
          </w:p>
        </w:tc>
        <w:tc>
          <w:tcPr>
            <w:tcW w:w="0" w:type="auto"/>
            <w:hideMark/>
          </w:tcPr>
          <w:p w14:paraId="70F19913"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MEDIO</w:t>
            </w:r>
            <w:r w:rsidRPr="00CE05CD">
              <w:rPr>
                <w:lang w:eastAsia="es-ES"/>
              </w:rPr>
              <w:t>: Videovigilancia</w:t>
            </w:r>
          </w:p>
        </w:tc>
      </w:tr>
      <w:tr w:rsidR="00CE05CD" w:rsidRPr="00CE05CD" w14:paraId="04375136"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7CD431CC" w14:textId="77777777" w:rsidR="00CE05CD" w:rsidRPr="00CE05CD" w:rsidRDefault="00CE05CD" w:rsidP="00CE05CD">
            <w:pPr>
              <w:ind w:firstLine="0"/>
              <w:rPr>
                <w:lang w:eastAsia="es-ES"/>
              </w:rPr>
            </w:pPr>
            <w:r w:rsidRPr="00CE05CD">
              <w:rPr>
                <w:lang w:eastAsia="es-ES"/>
              </w:rPr>
              <w:t>Descubrimiento</w:t>
            </w:r>
          </w:p>
        </w:tc>
        <w:tc>
          <w:tcPr>
            <w:tcW w:w="0" w:type="auto"/>
            <w:hideMark/>
          </w:tcPr>
          <w:p w14:paraId="73874FB9"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proofErr w:type="spellStart"/>
            <w:r w:rsidRPr="00CE05CD">
              <w:rPr>
                <w:b/>
                <w:bCs/>
                <w:lang w:eastAsia="es-ES"/>
              </w:rPr>
              <w:t>mDNS</w:t>
            </w:r>
            <w:proofErr w:type="spellEnd"/>
          </w:p>
        </w:tc>
        <w:tc>
          <w:tcPr>
            <w:tcW w:w="0" w:type="auto"/>
            <w:hideMark/>
          </w:tcPr>
          <w:p w14:paraId="290A6CB6"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5353 (UDP)</w:t>
            </w:r>
          </w:p>
        </w:tc>
        <w:tc>
          <w:tcPr>
            <w:tcW w:w="0" w:type="auto"/>
            <w:hideMark/>
          </w:tcPr>
          <w:p w14:paraId="0FF94961"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Descubrimiento local</w:t>
            </w:r>
          </w:p>
        </w:tc>
        <w:tc>
          <w:tcPr>
            <w:tcW w:w="0" w:type="auto"/>
            <w:hideMark/>
          </w:tcPr>
          <w:p w14:paraId="6980B7BF"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Anuncios servicios locales</w:t>
            </w:r>
          </w:p>
        </w:tc>
        <w:tc>
          <w:tcPr>
            <w:tcW w:w="0" w:type="auto"/>
            <w:hideMark/>
          </w:tcPr>
          <w:p w14:paraId="0A160C5B"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Enumeración dispositivos</w:t>
            </w:r>
          </w:p>
        </w:tc>
        <w:tc>
          <w:tcPr>
            <w:tcW w:w="0" w:type="auto"/>
            <w:hideMark/>
          </w:tcPr>
          <w:p w14:paraId="0AE4BD1A"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MEDIO</w:t>
            </w:r>
            <w:r w:rsidRPr="00CE05CD">
              <w:rPr>
                <w:lang w:eastAsia="es-ES"/>
              </w:rPr>
              <w:t>: Mapeo red local</w:t>
            </w:r>
          </w:p>
        </w:tc>
      </w:tr>
      <w:tr w:rsidR="00CE05CD" w:rsidRPr="00CE05CD" w14:paraId="1D7D789B"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333206" w14:textId="77777777" w:rsidR="00CE05CD" w:rsidRPr="00CE05CD" w:rsidRDefault="00CE05CD" w:rsidP="00CE05CD">
            <w:pPr>
              <w:ind w:firstLine="0"/>
              <w:rPr>
                <w:lang w:eastAsia="es-ES"/>
              </w:rPr>
            </w:pPr>
          </w:p>
        </w:tc>
        <w:tc>
          <w:tcPr>
            <w:tcW w:w="0" w:type="auto"/>
            <w:hideMark/>
          </w:tcPr>
          <w:p w14:paraId="1C12ECDE"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SSDP</w:t>
            </w:r>
          </w:p>
        </w:tc>
        <w:tc>
          <w:tcPr>
            <w:tcW w:w="0" w:type="auto"/>
            <w:hideMark/>
          </w:tcPr>
          <w:p w14:paraId="1D15CE94"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1900 (UDP)</w:t>
            </w:r>
          </w:p>
        </w:tc>
        <w:tc>
          <w:tcPr>
            <w:tcW w:w="0" w:type="auto"/>
            <w:hideMark/>
          </w:tcPr>
          <w:p w14:paraId="68A2B3A5"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CE05CD">
              <w:rPr>
                <w:lang w:eastAsia="es-ES"/>
              </w:rPr>
              <w:t>UPnP</w:t>
            </w:r>
            <w:proofErr w:type="spellEnd"/>
            <w:r w:rsidRPr="00CE05CD">
              <w:rPr>
                <w:lang w:eastAsia="es-ES"/>
              </w:rPr>
              <w:t xml:space="preserve"> </w:t>
            </w:r>
            <w:proofErr w:type="spellStart"/>
            <w:r w:rsidRPr="00CE05CD">
              <w:rPr>
                <w:lang w:eastAsia="es-ES"/>
              </w:rPr>
              <w:t>discovery</w:t>
            </w:r>
            <w:proofErr w:type="spellEnd"/>
          </w:p>
        </w:tc>
        <w:tc>
          <w:tcPr>
            <w:tcW w:w="0" w:type="auto"/>
            <w:hideMark/>
          </w:tcPr>
          <w:p w14:paraId="44D29D67"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 xml:space="preserve">Dispositivos </w:t>
            </w:r>
            <w:proofErr w:type="spellStart"/>
            <w:r w:rsidRPr="00CE05CD">
              <w:rPr>
                <w:lang w:eastAsia="es-ES"/>
              </w:rPr>
              <w:t>plug&amp;play</w:t>
            </w:r>
            <w:proofErr w:type="spellEnd"/>
          </w:p>
        </w:tc>
        <w:tc>
          <w:tcPr>
            <w:tcW w:w="0" w:type="auto"/>
            <w:hideMark/>
          </w:tcPr>
          <w:p w14:paraId="5EED57CD"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CE05CD">
              <w:rPr>
                <w:lang w:eastAsia="es-ES"/>
              </w:rPr>
              <w:t>UPnP</w:t>
            </w:r>
            <w:proofErr w:type="spellEnd"/>
            <w:r w:rsidRPr="00CE05CD">
              <w:rPr>
                <w:lang w:eastAsia="es-ES"/>
              </w:rPr>
              <w:t xml:space="preserve"> desde no-dispositivos</w:t>
            </w:r>
          </w:p>
        </w:tc>
        <w:tc>
          <w:tcPr>
            <w:tcW w:w="0" w:type="auto"/>
            <w:hideMark/>
          </w:tcPr>
          <w:p w14:paraId="524E3614"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ALTO</w:t>
            </w:r>
            <w:r w:rsidRPr="00CE05CD">
              <w:rPr>
                <w:lang w:eastAsia="es-ES"/>
              </w:rPr>
              <w:t>: Exposición servicios</w:t>
            </w:r>
          </w:p>
        </w:tc>
      </w:tr>
      <w:tr w:rsidR="00CE05CD" w:rsidRPr="00CE05CD" w14:paraId="337CAB45"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718895E4" w14:textId="77777777" w:rsidR="00CE05CD" w:rsidRPr="00CE05CD" w:rsidRDefault="00CE05CD" w:rsidP="00CE05CD">
            <w:pPr>
              <w:ind w:firstLine="0"/>
              <w:rPr>
                <w:lang w:eastAsia="es-ES"/>
              </w:rPr>
            </w:pPr>
            <w:r w:rsidRPr="00CE05CD">
              <w:rPr>
                <w:lang w:eastAsia="es-ES"/>
              </w:rPr>
              <w:t>Gestión</w:t>
            </w:r>
          </w:p>
        </w:tc>
        <w:tc>
          <w:tcPr>
            <w:tcW w:w="0" w:type="auto"/>
            <w:hideMark/>
          </w:tcPr>
          <w:p w14:paraId="1FEB45E3"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SNMP</w:t>
            </w:r>
          </w:p>
        </w:tc>
        <w:tc>
          <w:tcPr>
            <w:tcW w:w="0" w:type="auto"/>
            <w:hideMark/>
          </w:tcPr>
          <w:p w14:paraId="1FE4EB43"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161/162</w:t>
            </w:r>
          </w:p>
        </w:tc>
        <w:tc>
          <w:tcPr>
            <w:tcW w:w="0" w:type="auto"/>
            <w:hideMark/>
          </w:tcPr>
          <w:p w14:paraId="2C221BFE"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Gestión red</w:t>
            </w:r>
          </w:p>
        </w:tc>
        <w:tc>
          <w:tcPr>
            <w:tcW w:w="0" w:type="auto"/>
            <w:hideMark/>
          </w:tcPr>
          <w:p w14:paraId="3398B10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Consultas internas</w:t>
            </w:r>
          </w:p>
        </w:tc>
        <w:tc>
          <w:tcPr>
            <w:tcW w:w="0" w:type="auto"/>
            <w:hideMark/>
          </w:tcPr>
          <w:p w14:paraId="03CBED2E"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SNMP desde externos</w:t>
            </w:r>
          </w:p>
        </w:tc>
        <w:tc>
          <w:tcPr>
            <w:tcW w:w="0" w:type="auto"/>
            <w:hideMark/>
          </w:tcPr>
          <w:p w14:paraId="4156A174"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MEDIO</w:t>
            </w:r>
            <w:r w:rsidRPr="00CE05CD">
              <w:rPr>
                <w:lang w:eastAsia="es-ES"/>
              </w:rPr>
              <w:t>: Gestión infraestructura</w:t>
            </w:r>
          </w:p>
        </w:tc>
      </w:tr>
      <w:tr w:rsidR="00CE05CD" w:rsidRPr="00CE05CD" w14:paraId="5C0A74A5" w14:textId="77777777" w:rsidTr="00CE05C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C33E85" w14:textId="77777777" w:rsidR="00CE05CD" w:rsidRPr="00CE05CD" w:rsidRDefault="00CE05CD" w:rsidP="00CE05CD">
            <w:pPr>
              <w:ind w:firstLine="0"/>
              <w:rPr>
                <w:lang w:eastAsia="es-ES"/>
              </w:rPr>
            </w:pPr>
          </w:p>
        </w:tc>
        <w:tc>
          <w:tcPr>
            <w:tcW w:w="0" w:type="auto"/>
            <w:hideMark/>
          </w:tcPr>
          <w:p w14:paraId="6D4266F4"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DHCP</w:t>
            </w:r>
          </w:p>
        </w:tc>
        <w:tc>
          <w:tcPr>
            <w:tcW w:w="0" w:type="auto"/>
            <w:hideMark/>
          </w:tcPr>
          <w:p w14:paraId="27749B66"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67/68 (UDP)</w:t>
            </w:r>
          </w:p>
        </w:tc>
        <w:tc>
          <w:tcPr>
            <w:tcW w:w="0" w:type="auto"/>
            <w:hideMark/>
          </w:tcPr>
          <w:p w14:paraId="3F7A5C2A"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Asignación IP</w:t>
            </w:r>
          </w:p>
        </w:tc>
        <w:tc>
          <w:tcPr>
            <w:tcW w:w="0" w:type="auto"/>
            <w:hideMark/>
          </w:tcPr>
          <w:p w14:paraId="542E955E"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CE05CD">
              <w:rPr>
                <w:lang w:eastAsia="es-ES"/>
              </w:rPr>
              <w:t>Renews</w:t>
            </w:r>
            <w:proofErr w:type="spellEnd"/>
            <w:r w:rsidRPr="00CE05CD">
              <w:rPr>
                <w:lang w:eastAsia="es-ES"/>
              </w:rPr>
              <w:t xml:space="preserve"> periódicos</w:t>
            </w:r>
          </w:p>
        </w:tc>
        <w:tc>
          <w:tcPr>
            <w:tcW w:w="0" w:type="auto"/>
            <w:hideMark/>
          </w:tcPr>
          <w:p w14:paraId="1A251663"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lang w:eastAsia="es-ES"/>
              </w:rPr>
              <w:t>Rogue DHCP servers</w:t>
            </w:r>
          </w:p>
        </w:tc>
        <w:tc>
          <w:tcPr>
            <w:tcW w:w="0" w:type="auto"/>
            <w:hideMark/>
          </w:tcPr>
          <w:p w14:paraId="1BD88246" w14:textId="77777777" w:rsidR="00CE05CD" w:rsidRPr="00CE05CD" w:rsidRDefault="00CE05CD" w:rsidP="00CE05CD">
            <w:pPr>
              <w:ind w:firstLine="0"/>
              <w:cnfStyle w:val="000000100000" w:firstRow="0" w:lastRow="0" w:firstColumn="0" w:lastColumn="0" w:oddVBand="0" w:evenVBand="0" w:oddHBand="1" w:evenHBand="0" w:firstRowFirstColumn="0" w:firstRowLastColumn="0" w:lastRowFirstColumn="0" w:lastRowLastColumn="0"/>
              <w:rPr>
                <w:lang w:eastAsia="es-ES"/>
              </w:rPr>
            </w:pPr>
            <w:r w:rsidRPr="00CE05CD">
              <w:rPr>
                <w:b/>
                <w:bCs/>
                <w:lang w:eastAsia="es-ES"/>
              </w:rPr>
              <w:t>BAJO</w:t>
            </w:r>
            <w:r w:rsidRPr="00CE05CD">
              <w:rPr>
                <w:lang w:eastAsia="es-ES"/>
              </w:rPr>
              <w:t>: Configuración red</w:t>
            </w:r>
          </w:p>
        </w:tc>
      </w:tr>
      <w:tr w:rsidR="00CE05CD" w:rsidRPr="00CE05CD" w14:paraId="3FECC240" w14:textId="77777777" w:rsidTr="00CE05CD">
        <w:tc>
          <w:tcPr>
            <w:cnfStyle w:val="001000000000" w:firstRow="0" w:lastRow="0" w:firstColumn="1" w:lastColumn="0" w:oddVBand="0" w:evenVBand="0" w:oddHBand="0" w:evenHBand="0" w:firstRowFirstColumn="0" w:firstRowLastColumn="0" w:lastRowFirstColumn="0" w:lastRowLastColumn="0"/>
            <w:tcW w:w="0" w:type="auto"/>
            <w:hideMark/>
          </w:tcPr>
          <w:p w14:paraId="1829C725" w14:textId="77777777" w:rsidR="00CE05CD" w:rsidRPr="00CE05CD" w:rsidRDefault="00CE05CD" w:rsidP="00CE05CD">
            <w:pPr>
              <w:ind w:firstLine="0"/>
              <w:rPr>
                <w:lang w:eastAsia="es-ES"/>
              </w:rPr>
            </w:pPr>
            <w:r w:rsidRPr="00CE05CD">
              <w:rPr>
                <w:lang w:eastAsia="es-ES"/>
              </w:rPr>
              <w:t>Industrial</w:t>
            </w:r>
          </w:p>
        </w:tc>
        <w:tc>
          <w:tcPr>
            <w:tcW w:w="0" w:type="auto"/>
            <w:hideMark/>
          </w:tcPr>
          <w:p w14:paraId="15C98AD2"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Modbus/TCP</w:t>
            </w:r>
          </w:p>
        </w:tc>
        <w:tc>
          <w:tcPr>
            <w:tcW w:w="0" w:type="auto"/>
            <w:hideMark/>
          </w:tcPr>
          <w:p w14:paraId="6FDF4C7D"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502</w:t>
            </w:r>
          </w:p>
        </w:tc>
        <w:tc>
          <w:tcPr>
            <w:tcW w:w="0" w:type="auto"/>
            <w:hideMark/>
          </w:tcPr>
          <w:p w14:paraId="64864C12"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Automatización</w:t>
            </w:r>
          </w:p>
        </w:tc>
        <w:tc>
          <w:tcPr>
            <w:tcW w:w="0" w:type="auto"/>
            <w:hideMark/>
          </w:tcPr>
          <w:p w14:paraId="0F2147B4"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proofErr w:type="spellStart"/>
            <w:r w:rsidRPr="00CE05CD">
              <w:rPr>
                <w:lang w:eastAsia="es-ES"/>
              </w:rPr>
              <w:t>PLCs</w:t>
            </w:r>
            <w:proofErr w:type="spellEnd"/>
            <w:r w:rsidRPr="00CE05CD">
              <w:rPr>
                <w:lang w:eastAsia="es-ES"/>
              </w:rPr>
              <w:t xml:space="preserve">, </w:t>
            </w:r>
            <w:proofErr w:type="spellStart"/>
            <w:r w:rsidRPr="00CE05CD">
              <w:rPr>
                <w:lang w:eastAsia="es-ES"/>
              </w:rPr>
              <w:t>RTUs</w:t>
            </w:r>
            <w:proofErr w:type="spellEnd"/>
          </w:p>
        </w:tc>
        <w:tc>
          <w:tcPr>
            <w:tcW w:w="0" w:type="auto"/>
            <w:hideMark/>
          </w:tcPr>
          <w:p w14:paraId="0AC86CDB"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lang w:eastAsia="es-ES"/>
              </w:rPr>
              <w:t>Modbus doméstico</w:t>
            </w:r>
          </w:p>
        </w:tc>
        <w:tc>
          <w:tcPr>
            <w:tcW w:w="0" w:type="auto"/>
            <w:hideMark/>
          </w:tcPr>
          <w:p w14:paraId="4604C455" w14:textId="77777777" w:rsidR="00CE05CD" w:rsidRPr="00CE05CD" w:rsidRDefault="00CE05CD" w:rsidP="00CE05CD">
            <w:pPr>
              <w:ind w:firstLine="0"/>
              <w:cnfStyle w:val="000000000000" w:firstRow="0" w:lastRow="0" w:firstColumn="0" w:lastColumn="0" w:oddVBand="0" w:evenVBand="0" w:oddHBand="0" w:evenHBand="0" w:firstRowFirstColumn="0" w:firstRowLastColumn="0" w:lastRowFirstColumn="0" w:lastRowLastColumn="0"/>
              <w:rPr>
                <w:lang w:eastAsia="es-ES"/>
              </w:rPr>
            </w:pPr>
            <w:r w:rsidRPr="00CE05CD">
              <w:rPr>
                <w:b/>
                <w:bCs/>
                <w:lang w:eastAsia="es-ES"/>
              </w:rPr>
              <w:t>CRÍTICO</w:t>
            </w:r>
            <w:r w:rsidRPr="00CE05CD">
              <w:rPr>
                <w:lang w:eastAsia="es-ES"/>
              </w:rPr>
              <w:t>: OT en red IT</w:t>
            </w:r>
          </w:p>
        </w:tc>
      </w:tr>
    </w:tbl>
    <w:p w14:paraId="3B917DD8" w14:textId="77777777" w:rsidR="00CE05CD" w:rsidRDefault="00CE05CD" w:rsidP="00FC6067">
      <w:pPr>
        <w:ind w:firstLine="0"/>
        <w:rPr>
          <w:lang w:eastAsia="es-ES"/>
        </w:rPr>
      </w:pPr>
    </w:p>
    <w:p w14:paraId="20D8F6B4" w14:textId="77777777" w:rsidR="00CE05CD" w:rsidRDefault="00CE05CD" w:rsidP="00FC6067">
      <w:pPr>
        <w:ind w:firstLine="0"/>
        <w:rPr>
          <w:lang w:eastAsia="es-ES"/>
        </w:rPr>
      </w:pPr>
    </w:p>
    <w:p w14:paraId="5EED1D8D" w14:textId="57959744" w:rsidR="00FC6067" w:rsidRPr="00CE05CD" w:rsidRDefault="00FC6067" w:rsidP="00FC6067">
      <w:pPr>
        <w:ind w:firstLine="0"/>
        <w:rPr>
          <w:color w:val="EE0000"/>
          <w:lang w:eastAsia="es-ES"/>
        </w:rPr>
      </w:pPr>
      <w:r w:rsidRPr="00CE05CD">
        <w:rPr>
          <w:color w:val="EE0000"/>
          <w:lang w:eastAsia="es-ES"/>
        </w:rPr>
        <w:t>El análisis de protocolos constituye el núcleo del reconocimiento de comportamientos anómalos:</w:t>
      </w:r>
    </w:p>
    <w:p w14:paraId="13F2715D" w14:textId="462E6A5C" w:rsidR="00C12CF1" w:rsidRPr="00CE05CD" w:rsidRDefault="00FC6067">
      <w:pPr>
        <w:pStyle w:val="Prrafodelista"/>
        <w:numPr>
          <w:ilvl w:val="0"/>
          <w:numId w:val="36"/>
        </w:numPr>
        <w:rPr>
          <w:color w:val="EE0000"/>
        </w:rPr>
      </w:pPr>
      <w:r w:rsidRPr="00CE05CD">
        <w:rPr>
          <w:color w:val="EE0000"/>
        </w:rPr>
        <w:t>TCP: Protocolo orientado a conexión con establecimiento de tres vías</w:t>
      </w:r>
      <w:r w:rsidR="00C12CF1" w:rsidRPr="00CE05CD">
        <w:rPr>
          <w:color w:val="EE0000"/>
        </w:rPr>
        <w:t xml:space="preserve">, </w:t>
      </w:r>
      <w:r w:rsidRPr="00CE05CD">
        <w:rPr>
          <w:color w:val="EE0000"/>
        </w:rPr>
        <w:t>SYN-SYN/ACK-ACK. Su tráfico normal exhibe patrones simétricos de secuencias crecientes y ventanas de recepción estables. Comportamientos sospechosos incluyen</w:t>
      </w:r>
      <w:r w:rsidR="00C12CF1" w:rsidRPr="00CE05CD">
        <w:rPr>
          <w:color w:val="EE0000"/>
        </w:rPr>
        <w:t xml:space="preserve"> </w:t>
      </w:r>
      <w:r w:rsidRPr="00CE05CD">
        <w:rPr>
          <w:color w:val="EE0000"/>
        </w:rPr>
        <w:t>escaneo SYN,</w:t>
      </w:r>
      <w:r w:rsidR="00C12CF1" w:rsidRPr="00CE05CD">
        <w:rPr>
          <w:color w:val="EE0000"/>
        </w:rPr>
        <w:t xml:space="preserve"> </w:t>
      </w:r>
      <w:r w:rsidRPr="00CE05CD">
        <w:rPr>
          <w:color w:val="EE0000"/>
        </w:rPr>
        <w:t>escaneo RST, o secuencias anómalas que sugieren manipulación de estado.</w:t>
      </w:r>
    </w:p>
    <w:p w14:paraId="07256E9C" w14:textId="1D4CC3C4" w:rsidR="00C12CF1" w:rsidRPr="00CE05CD" w:rsidRDefault="00FC6067">
      <w:pPr>
        <w:pStyle w:val="Prrafodelista"/>
        <w:numPr>
          <w:ilvl w:val="0"/>
          <w:numId w:val="36"/>
        </w:numPr>
        <w:rPr>
          <w:color w:val="EE0000"/>
        </w:rPr>
      </w:pPr>
      <w:r w:rsidRPr="00CE05CD">
        <w:rPr>
          <w:color w:val="EE0000"/>
        </w:rPr>
        <w:t>UDP: Sin conexión, usado en DNS, NTP, SNMP. Normalmente presenta ráfagas cortas y periódicas. Tráfico malicioso se caracteriza por inundaciones masivas, escaneos de puertos destino amplios, o consultas DNS anómalas a dominios inexistentes.</w:t>
      </w:r>
    </w:p>
    <w:p w14:paraId="55D11F14" w14:textId="17D2A69D" w:rsidR="00FC6067" w:rsidRPr="00CE05CD" w:rsidRDefault="00FC6067">
      <w:pPr>
        <w:pStyle w:val="Prrafodelista"/>
        <w:numPr>
          <w:ilvl w:val="0"/>
          <w:numId w:val="36"/>
        </w:numPr>
        <w:rPr>
          <w:color w:val="EE0000"/>
          <w:lang w:eastAsia="en-US"/>
        </w:rPr>
      </w:pPr>
      <w:r w:rsidRPr="00CE05CD">
        <w:rPr>
          <w:color w:val="EE0000"/>
        </w:rPr>
        <w:t xml:space="preserve">ICMP: Protocolo de control. </w:t>
      </w:r>
      <w:r w:rsidR="00C12CF1" w:rsidRPr="00CE05CD">
        <w:rPr>
          <w:color w:val="EE0000"/>
        </w:rPr>
        <w:t>Su a</w:t>
      </w:r>
      <w:r w:rsidRPr="00CE05CD">
        <w:rPr>
          <w:color w:val="EE0000"/>
        </w:rPr>
        <w:t>parición ocasional es normal</w:t>
      </w:r>
      <w:r w:rsidR="00C12CF1" w:rsidRPr="00CE05CD">
        <w:rPr>
          <w:color w:val="EE0000"/>
        </w:rPr>
        <w:t xml:space="preserve"> sin embargo</w:t>
      </w:r>
      <w:r w:rsidRPr="00CE05CD">
        <w:rPr>
          <w:color w:val="EE0000"/>
        </w:rPr>
        <w:t xml:space="preserve"> incrementos súbitos o patrones dirigidos a rangos específicos sugieren reconocimiento de red o amplificación </w:t>
      </w:r>
      <w:proofErr w:type="spellStart"/>
      <w:r w:rsidRPr="00CE05CD">
        <w:rPr>
          <w:color w:val="EE0000"/>
        </w:rPr>
        <w:t>DDoS</w:t>
      </w:r>
      <w:proofErr w:type="spellEnd"/>
      <w:r w:rsidRPr="00CE05CD">
        <w:rPr>
          <w:color w:val="EE0000"/>
        </w:rPr>
        <w:t>.</w:t>
      </w:r>
    </w:p>
    <w:p w14:paraId="318A190F" w14:textId="19439FF0" w:rsidR="00FC6067" w:rsidRDefault="00FC6067" w:rsidP="00C12CF1">
      <w:pPr>
        <w:pStyle w:val="Ttulo3"/>
      </w:pPr>
      <w:r>
        <w:lastRenderedPageBreak/>
        <w:t>Concepto de flujo de red</w:t>
      </w:r>
    </w:p>
    <w:p w14:paraId="2A69A9E1" w14:textId="4E869F1F" w:rsidR="00FC6067" w:rsidRDefault="00FC6067" w:rsidP="00FC6067">
      <w:pPr>
        <w:ind w:firstLine="0"/>
        <w:rPr>
          <w:lang w:eastAsia="es-ES"/>
        </w:rPr>
      </w:pPr>
      <w:r>
        <w:rPr>
          <w:lang w:eastAsia="es-ES"/>
        </w:rPr>
        <w:t>Para superar las limitaciones del análisis paquete</w:t>
      </w:r>
      <w:r w:rsidR="00A21FA4">
        <w:rPr>
          <w:lang w:eastAsia="es-ES"/>
        </w:rPr>
        <w:t xml:space="preserve"> </w:t>
      </w:r>
      <w:r>
        <w:rPr>
          <w:lang w:eastAsia="es-ES"/>
        </w:rPr>
        <w:t>por</w:t>
      </w:r>
      <w:r w:rsidR="00A21FA4">
        <w:rPr>
          <w:lang w:eastAsia="es-ES"/>
        </w:rPr>
        <w:t xml:space="preserve"> </w:t>
      </w:r>
      <w:r>
        <w:rPr>
          <w:lang w:eastAsia="es-ES"/>
        </w:rPr>
        <w:t>paquete, los sistemas modernos de detección trabajan con la abstracción de flujo de red, que agrupa paquetes bidireccionales correlacionados según la tupla: IP</w:t>
      </w:r>
      <w:r w:rsidR="00486A1E">
        <w:rPr>
          <w:lang w:eastAsia="es-ES"/>
        </w:rPr>
        <w:t xml:space="preserve"> </w:t>
      </w:r>
      <w:r>
        <w:rPr>
          <w:lang w:eastAsia="es-ES"/>
        </w:rPr>
        <w:t xml:space="preserve">origen, </w:t>
      </w:r>
      <w:r w:rsidR="00486A1E">
        <w:rPr>
          <w:lang w:eastAsia="es-ES"/>
        </w:rPr>
        <w:t>p</w:t>
      </w:r>
      <w:r>
        <w:rPr>
          <w:lang w:eastAsia="es-ES"/>
        </w:rPr>
        <w:t>uerto</w:t>
      </w:r>
      <w:r w:rsidR="00486A1E">
        <w:rPr>
          <w:lang w:eastAsia="es-ES"/>
        </w:rPr>
        <w:t xml:space="preserve"> </w:t>
      </w:r>
      <w:r>
        <w:rPr>
          <w:lang w:eastAsia="es-ES"/>
        </w:rPr>
        <w:t>origen, IP</w:t>
      </w:r>
      <w:r w:rsidR="00486A1E">
        <w:rPr>
          <w:lang w:eastAsia="es-ES"/>
        </w:rPr>
        <w:t xml:space="preserve"> </w:t>
      </w:r>
      <w:r>
        <w:rPr>
          <w:lang w:eastAsia="es-ES"/>
        </w:rPr>
        <w:t xml:space="preserve">destino, </w:t>
      </w:r>
      <w:r w:rsidR="00486A1E">
        <w:rPr>
          <w:lang w:eastAsia="es-ES"/>
        </w:rPr>
        <w:t>p</w:t>
      </w:r>
      <w:r>
        <w:rPr>
          <w:lang w:eastAsia="es-ES"/>
        </w:rPr>
        <w:t>uerto</w:t>
      </w:r>
      <w:r w:rsidR="00486A1E">
        <w:rPr>
          <w:lang w:eastAsia="es-ES"/>
        </w:rPr>
        <w:t xml:space="preserve"> </w:t>
      </w:r>
      <w:r>
        <w:rPr>
          <w:lang w:eastAsia="es-ES"/>
        </w:rPr>
        <w:t>destino</w:t>
      </w:r>
      <w:r w:rsidR="00486A1E">
        <w:rPr>
          <w:lang w:eastAsia="es-ES"/>
        </w:rPr>
        <w:t xml:space="preserve"> y</w:t>
      </w:r>
      <w:r>
        <w:rPr>
          <w:lang w:eastAsia="es-ES"/>
        </w:rPr>
        <w:t xml:space="preserve"> </w:t>
      </w:r>
      <w:r w:rsidR="00486A1E">
        <w:rPr>
          <w:lang w:eastAsia="es-ES"/>
        </w:rPr>
        <w:t>p</w:t>
      </w:r>
      <w:r>
        <w:rPr>
          <w:lang w:eastAsia="es-ES"/>
        </w:rPr>
        <w:t xml:space="preserve">rotocolo. Un flujo TCP se define desde SYN hasta FIN/RST o </w:t>
      </w:r>
      <w:proofErr w:type="spellStart"/>
      <w:r>
        <w:rPr>
          <w:lang w:eastAsia="es-ES"/>
        </w:rPr>
        <w:t>timeout</w:t>
      </w:r>
      <w:proofErr w:type="spellEnd"/>
      <w:r>
        <w:rPr>
          <w:lang w:eastAsia="es-ES"/>
        </w:rPr>
        <w:t>, mientras que flujos UDP se delimitan por inactividad.</w:t>
      </w:r>
    </w:p>
    <w:p w14:paraId="55944630" w14:textId="77777777" w:rsidR="00486A1E" w:rsidRDefault="00FC6067" w:rsidP="00486A1E">
      <w:pPr>
        <w:ind w:firstLine="0"/>
        <w:rPr>
          <w:lang w:eastAsia="es-ES"/>
        </w:rPr>
      </w:pPr>
      <w:r>
        <w:rPr>
          <w:lang w:eastAsia="es-ES"/>
        </w:rPr>
        <w:t xml:space="preserve">Cada flujo se caracteriza por medidas agregadas que constituyen las </w:t>
      </w:r>
      <w:proofErr w:type="spellStart"/>
      <w:r>
        <w:rPr>
          <w:lang w:eastAsia="es-ES"/>
        </w:rPr>
        <w:t>features</w:t>
      </w:r>
      <w:proofErr w:type="spellEnd"/>
      <w:r>
        <w:rPr>
          <w:lang w:eastAsia="es-ES"/>
        </w:rPr>
        <w:t xml:space="preserve"> principales para modelos ML:</w:t>
      </w:r>
    </w:p>
    <w:p w14:paraId="452F99DB" w14:textId="0995DEE2" w:rsidR="00FC6067" w:rsidRDefault="00FC6067">
      <w:pPr>
        <w:pStyle w:val="Prrafodelista"/>
        <w:numPr>
          <w:ilvl w:val="0"/>
          <w:numId w:val="38"/>
        </w:numPr>
      </w:pPr>
      <w:r>
        <w:t>Estadísticas temporales:</w:t>
      </w:r>
    </w:p>
    <w:p w14:paraId="4E2E39BA" w14:textId="247B9E11" w:rsidR="00FC6067" w:rsidRDefault="00FC6067">
      <w:pPr>
        <w:pStyle w:val="Prrafodelista"/>
        <w:numPr>
          <w:ilvl w:val="2"/>
          <w:numId w:val="37"/>
        </w:numPr>
      </w:pPr>
      <w:r>
        <w:t>Duración total del flujo</w:t>
      </w:r>
      <w:r w:rsidR="00486A1E">
        <w:t xml:space="preserve">: </w:t>
      </w:r>
      <w:proofErr w:type="spellStart"/>
      <w:r>
        <w:t>imestamp_fin</w:t>
      </w:r>
      <w:proofErr w:type="spellEnd"/>
      <w:r>
        <w:t xml:space="preserve"> - </w:t>
      </w:r>
      <w:proofErr w:type="spellStart"/>
      <w:r>
        <w:t>timestamp_ini</w:t>
      </w:r>
      <w:proofErr w:type="spellEnd"/>
      <w:r w:rsidR="00486A1E">
        <w:t>.</w:t>
      </w:r>
    </w:p>
    <w:p w14:paraId="5E69863C" w14:textId="4C26851B" w:rsidR="00FC6067" w:rsidRDefault="00FC6067">
      <w:pPr>
        <w:pStyle w:val="Prrafodelista"/>
        <w:numPr>
          <w:ilvl w:val="2"/>
          <w:numId w:val="37"/>
        </w:numPr>
      </w:pPr>
      <w:r>
        <w:t xml:space="preserve">Intervalo </w:t>
      </w:r>
      <w:proofErr w:type="spellStart"/>
      <w:r>
        <w:t>inter-paquete</w:t>
      </w:r>
      <w:proofErr w:type="spellEnd"/>
      <w:r>
        <w:t xml:space="preserve"> promedio (IAT)</w:t>
      </w:r>
    </w:p>
    <w:p w14:paraId="114F9AB2" w14:textId="6AAF9E36" w:rsidR="00FC6067" w:rsidRDefault="00FC6067">
      <w:pPr>
        <w:pStyle w:val="Prrafodelista"/>
        <w:numPr>
          <w:ilvl w:val="2"/>
          <w:numId w:val="37"/>
        </w:numPr>
      </w:pPr>
      <w:r>
        <w:t xml:space="preserve">Intervalo </w:t>
      </w:r>
      <w:proofErr w:type="spellStart"/>
      <w:r>
        <w:t>inter-paquete</w:t>
      </w:r>
      <w:proofErr w:type="spellEnd"/>
      <w:r>
        <w:t xml:space="preserve"> máximo/mínimo</w:t>
      </w:r>
    </w:p>
    <w:p w14:paraId="11D50C22" w14:textId="60E4A124" w:rsidR="00FC6067" w:rsidRDefault="00FC6067">
      <w:pPr>
        <w:pStyle w:val="Prrafodelista"/>
        <w:numPr>
          <w:ilvl w:val="2"/>
          <w:numId w:val="37"/>
        </w:numPr>
      </w:pPr>
      <w:r>
        <w:t>Duración activa</w:t>
      </w:r>
      <w:r w:rsidR="00486A1E">
        <w:t xml:space="preserve">: </w:t>
      </w:r>
      <w:r>
        <w:t>tiempo con paquetes</w:t>
      </w:r>
    </w:p>
    <w:p w14:paraId="353F38C3" w14:textId="77777777" w:rsidR="00FC6067" w:rsidRDefault="00FC6067">
      <w:pPr>
        <w:pStyle w:val="Prrafodelista"/>
        <w:numPr>
          <w:ilvl w:val="1"/>
          <w:numId w:val="37"/>
        </w:numPr>
      </w:pPr>
      <w:r>
        <w:t>Estadísticas de volumen:</w:t>
      </w:r>
    </w:p>
    <w:p w14:paraId="55716475" w14:textId="053CE7A8" w:rsidR="00FC6067" w:rsidRDefault="00FC6067">
      <w:pPr>
        <w:pStyle w:val="Prrafodelista"/>
        <w:numPr>
          <w:ilvl w:val="2"/>
          <w:numId w:val="37"/>
        </w:numPr>
      </w:pPr>
      <w:r>
        <w:t>Paquetes totales bidireccionales</w:t>
      </w:r>
    </w:p>
    <w:p w14:paraId="7A27D19D" w14:textId="0428A446" w:rsidR="00FC6067" w:rsidRDefault="00FC6067">
      <w:pPr>
        <w:pStyle w:val="Prrafodelista"/>
        <w:numPr>
          <w:ilvl w:val="2"/>
          <w:numId w:val="37"/>
        </w:numPr>
      </w:pPr>
      <w:r>
        <w:t xml:space="preserve">Bytes totales bidireccionales  </w:t>
      </w:r>
    </w:p>
    <w:p w14:paraId="64A17090" w14:textId="02B6411B" w:rsidR="00FC6067" w:rsidRDefault="00FC6067">
      <w:pPr>
        <w:pStyle w:val="Prrafodelista"/>
        <w:numPr>
          <w:ilvl w:val="2"/>
          <w:numId w:val="37"/>
        </w:numPr>
      </w:pPr>
      <w:r>
        <w:t>Bytes/paquete promedio</w:t>
      </w:r>
    </w:p>
    <w:p w14:paraId="5A7854DE" w14:textId="1BDC3FD7" w:rsidR="00FC6067" w:rsidRDefault="00FC6067">
      <w:pPr>
        <w:pStyle w:val="Prrafodelista"/>
        <w:numPr>
          <w:ilvl w:val="2"/>
          <w:numId w:val="37"/>
        </w:numPr>
      </w:pPr>
      <w:r>
        <w:t>Paquetes por segundo</w:t>
      </w:r>
    </w:p>
    <w:p w14:paraId="555CA2A3" w14:textId="77777777" w:rsidR="00FC6067" w:rsidRDefault="00FC6067">
      <w:pPr>
        <w:pStyle w:val="Prrafodelista"/>
        <w:numPr>
          <w:ilvl w:val="1"/>
          <w:numId w:val="37"/>
        </w:numPr>
      </w:pPr>
      <w:r>
        <w:t>Estadísticas direccionales:</w:t>
      </w:r>
    </w:p>
    <w:p w14:paraId="5DD826D2" w14:textId="7C3D9277" w:rsidR="00FC6067" w:rsidRDefault="00FC6067">
      <w:pPr>
        <w:pStyle w:val="Prrafodelista"/>
        <w:numPr>
          <w:ilvl w:val="2"/>
          <w:numId w:val="37"/>
        </w:numPr>
      </w:pPr>
      <w:r>
        <w:t>Paquetes origen → destino</w:t>
      </w:r>
    </w:p>
    <w:p w14:paraId="48563DCD" w14:textId="76642A6A" w:rsidR="00FC6067" w:rsidRDefault="00FC6067">
      <w:pPr>
        <w:pStyle w:val="Prrafodelista"/>
        <w:numPr>
          <w:ilvl w:val="2"/>
          <w:numId w:val="37"/>
        </w:numPr>
      </w:pPr>
      <w:r>
        <w:t>Bytes origen → destino</w:t>
      </w:r>
    </w:p>
    <w:p w14:paraId="2F8DB073" w14:textId="7827767C" w:rsidR="00FC6067" w:rsidRDefault="00FC6067">
      <w:pPr>
        <w:pStyle w:val="Prrafodelista"/>
        <w:numPr>
          <w:ilvl w:val="2"/>
          <w:numId w:val="37"/>
        </w:numPr>
      </w:pPr>
      <w:r>
        <w:t xml:space="preserve">Paquetes destino → origen  </w:t>
      </w:r>
    </w:p>
    <w:p w14:paraId="69B6F07C" w14:textId="2706C42C" w:rsidR="00FC6067" w:rsidRDefault="00FC6067">
      <w:pPr>
        <w:pStyle w:val="Prrafodelista"/>
        <w:numPr>
          <w:ilvl w:val="2"/>
          <w:numId w:val="37"/>
        </w:numPr>
      </w:pPr>
      <w:r>
        <w:t>Bytes destino → origen</w:t>
      </w:r>
    </w:p>
    <w:p w14:paraId="42FEF6C3" w14:textId="329C061C" w:rsidR="00FC6067" w:rsidRDefault="00FC6067">
      <w:pPr>
        <w:pStyle w:val="Prrafodelista"/>
        <w:numPr>
          <w:ilvl w:val="2"/>
          <w:numId w:val="37"/>
        </w:numPr>
      </w:pPr>
      <w:r>
        <w:t>Ratio paquetes bidireccional</w:t>
      </w:r>
    </w:p>
    <w:p w14:paraId="4A4D6E81" w14:textId="77777777" w:rsidR="00FC6067" w:rsidRDefault="00FC6067">
      <w:pPr>
        <w:pStyle w:val="Prrafodelista"/>
        <w:numPr>
          <w:ilvl w:val="1"/>
          <w:numId w:val="37"/>
        </w:numPr>
      </w:pPr>
      <w:r>
        <w:t>Características de protocolo:</w:t>
      </w:r>
    </w:p>
    <w:p w14:paraId="179538A3" w14:textId="7AC7F407" w:rsidR="00FC6067" w:rsidRDefault="00FC6067">
      <w:pPr>
        <w:pStyle w:val="Prrafodelista"/>
        <w:numPr>
          <w:ilvl w:val="2"/>
          <w:numId w:val="37"/>
        </w:numPr>
      </w:pPr>
      <w:proofErr w:type="spellStart"/>
      <w:r>
        <w:t>Flags</w:t>
      </w:r>
      <w:proofErr w:type="spellEnd"/>
      <w:r>
        <w:t xml:space="preserve"> TCP únicos utilizados</w:t>
      </w:r>
    </w:p>
    <w:p w14:paraId="52AA7CA9" w14:textId="17D239B1" w:rsidR="00FC6067" w:rsidRPr="00A21FA4" w:rsidRDefault="00FC6067">
      <w:pPr>
        <w:pStyle w:val="Prrafodelista"/>
        <w:numPr>
          <w:ilvl w:val="2"/>
          <w:numId w:val="37"/>
        </w:numPr>
        <w:rPr>
          <w:lang w:val="en-US"/>
        </w:rPr>
      </w:pPr>
      <w:r w:rsidRPr="00A21FA4">
        <w:rPr>
          <w:lang w:val="en-US"/>
        </w:rPr>
        <w:t>Flags SYN/FIN/RST/ACK/PSH count</w:t>
      </w:r>
    </w:p>
    <w:p w14:paraId="717D491E" w14:textId="393DC2E4" w:rsidR="00FC6067" w:rsidRDefault="00FC6067">
      <w:pPr>
        <w:pStyle w:val="Prrafodelista"/>
        <w:numPr>
          <w:ilvl w:val="2"/>
          <w:numId w:val="37"/>
        </w:numPr>
      </w:pPr>
      <w:r>
        <w:t>Urgencia data presente</w:t>
      </w:r>
    </w:p>
    <w:p w14:paraId="6E6AE90D" w14:textId="3A1A9F5E" w:rsidR="00FC6067" w:rsidRDefault="00FC6067">
      <w:pPr>
        <w:pStyle w:val="Prrafodelista"/>
        <w:numPr>
          <w:ilvl w:val="2"/>
          <w:numId w:val="37"/>
        </w:numPr>
      </w:pPr>
      <w:r>
        <w:t xml:space="preserve">Window </w:t>
      </w:r>
      <w:proofErr w:type="spellStart"/>
      <w:r>
        <w:t>size</w:t>
      </w:r>
      <w:proofErr w:type="spellEnd"/>
      <w:r>
        <w:t xml:space="preserve"> promedio/máximo/mínimo</w:t>
      </w:r>
    </w:p>
    <w:p w14:paraId="1A06535C" w14:textId="77777777" w:rsidR="00173670" w:rsidRDefault="00173670" w:rsidP="00FC6067">
      <w:pPr>
        <w:ind w:firstLine="0"/>
        <w:rPr>
          <w:lang w:eastAsia="es-ES"/>
        </w:rPr>
      </w:pPr>
    </w:p>
    <w:p w14:paraId="1A026494" w14:textId="525B778E" w:rsidR="00FC6067" w:rsidRDefault="00FC6067" w:rsidP="00FC6067">
      <w:pPr>
        <w:ind w:firstLine="0"/>
        <w:rPr>
          <w:lang w:eastAsia="es-ES"/>
        </w:rPr>
      </w:pPr>
      <w:r>
        <w:rPr>
          <w:lang w:eastAsia="es-ES"/>
        </w:rPr>
        <w:t xml:space="preserve">Estas métricas, extraídas de </w:t>
      </w:r>
      <w:proofErr w:type="spellStart"/>
      <w:r>
        <w:rPr>
          <w:lang w:eastAsia="es-ES"/>
        </w:rPr>
        <w:t>datasets</w:t>
      </w:r>
      <w:proofErr w:type="spellEnd"/>
      <w:r>
        <w:rPr>
          <w:lang w:eastAsia="es-ES"/>
        </w:rPr>
        <w:t xml:space="preserve"> como Edge-</w:t>
      </w:r>
      <w:proofErr w:type="spellStart"/>
      <w:r>
        <w:rPr>
          <w:lang w:eastAsia="es-ES"/>
        </w:rPr>
        <w:t>IIoTset</w:t>
      </w:r>
      <w:proofErr w:type="spellEnd"/>
      <w:r>
        <w:rPr>
          <w:lang w:eastAsia="es-ES"/>
        </w:rPr>
        <w:t>, permiten modelar perfiles de comportamiento diferenciando tráfico legítimo de ataques.</w:t>
      </w:r>
    </w:p>
    <w:p w14:paraId="68D93A8F" w14:textId="5713702D" w:rsidR="00FC6067" w:rsidRDefault="00FC6067" w:rsidP="00FC6067">
      <w:pPr>
        <w:pStyle w:val="Ttulo3"/>
      </w:pPr>
      <w:bookmarkStart w:id="25" w:name="_Toc228167560"/>
      <w:r>
        <w:lastRenderedPageBreak/>
        <w:t>Tráfico normal versus tráfico sospechoso</w:t>
      </w:r>
      <w:bookmarkEnd w:id="25"/>
    </w:p>
    <w:p w14:paraId="4847F435" w14:textId="5307045A" w:rsidR="00FC6067" w:rsidRDefault="00FC6067" w:rsidP="00FC6067">
      <w:pPr>
        <w:ind w:firstLine="0"/>
        <w:rPr>
          <w:lang w:eastAsia="es-ES"/>
        </w:rPr>
      </w:pPr>
      <w:r>
        <w:rPr>
          <w:lang w:eastAsia="es-ES"/>
        </w:rPr>
        <w:t>Tráfico normal en redes domésticas presenta patrones predecibles:</w:t>
      </w:r>
    </w:p>
    <w:p w14:paraId="0B707384" w14:textId="1BB42005" w:rsidR="00FC6067" w:rsidRDefault="00FC6067">
      <w:pPr>
        <w:pStyle w:val="Prrafodelista"/>
        <w:numPr>
          <w:ilvl w:val="0"/>
          <w:numId w:val="39"/>
        </w:numPr>
      </w:pPr>
      <w:r>
        <w:t xml:space="preserve">DNS: Consultas cortas </w:t>
      </w:r>
      <w:r w:rsidR="00486A1E">
        <w:t xml:space="preserve">de menos de </w:t>
      </w:r>
      <w:r>
        <w:t>100 bytes a pocos dominios conocidos</w:t>
      </w:r>
    </w:p>
    <w:p w14:paraId="740C55C2" w14:textId="163F765C" w:rsidR="00FC6067" w:rsidRDefault="00FC6067">
      <w:pPr>
        <w:pStyle w:val="Prrafodelista"/>
        <w:numPr>
          <w:ilvl w:val="0"/>
          <w:numId w:val="39"/>
        </w:numPr>
      </w:pPr>
      <w:r>
        <w:t xml:space="preserve">HTTP/HTTPS: Conexiones cortas </w:t>
      </w:r>
      <w:r w:rsidR="00486A1E">
        <w:t xml:space="preserve">entre </w:t>
      </w:r>
      <w:r>
        <w:t>30</w:t>
      </w:r>
      <w:r w:rsidR="00486A1E">
        <w:t xml:space="preserve"> segundos a </w:t>
      </w:r>
      <w:r>
        <w:t>5</w:t>
      </w:r>
      <w:r w:rsidR="00486A1E">
        <w:t xml:space="preserve"> </w:t>
      </w:r>
      <w:proofErr w:type="spellStart"/>
      <w:r>
        <w:t>min</w:t>
      </w:r>
      <w:r w:rsidR="00486A1E">
        <w:t>inutos</w:t>
      </w:r>
      <w:proofErr w:type="spellEnd"/>
      <w:r>
        <w:t xml:space="preserve"> a CDN/proveedores habituales</w:t>
      </w:r>
    </w:p>
    <w:p w14:paraId="1842E645" w14:textId="0F3BCAD0" w:rsidR="00FC6067" w:rsidRDefault="00FC6067">
      <w:pPr>
        <w:pStyle w:val="Prrafodelista"/>
        <w:numPr>
          <w:ilvl w:val="0"/>
          <w:numId w:val="39"/>
        </w:numPr>
      </w:pPr>
      <w:proofErr w:type="spellStart"/>
      <w:r>
        <w:t>Streaming</w:t>
      </w:r>
      <w:proofErr w:type="spellEnd"/>
      <w:r>
        <w:t xml:space="preserve">: Flujos largos estables a </w:t>
      </w:r>
      <w:proofErr w:type="spellStart"/>
      <w:r>
        <w:t>IPs</w:t>
      </w:r>
      <w:proofErr w:type="spellEnd"/>
      <w:r>
        <w:t xml:space="preserve"> fijas</w:t>
      </w:r>
    </w:p>
    <w:p w14:paraId="5988A308" w14:textId="19BBCAC7" w:rsidR="00FC6067" w:rsidRDefault="00FC6067">
      <w:pPr>
        <w:pStyle w:val="Prrafodelista"/>
        <w:numPr>
          <w:ilvl w:val="0"/>
          <w:numId w:val="39"/>
        </w:numPr>
      </w:pPr>
      <w:proofErr w:type="spellStart"/>
      <w:r>
        <w:t>IoT</w:t>
      </w:r>
      <w:proofErr w:type="spellEnd"/>
      <w:r>
        <w:t xml:space="preserve">: Tráfico periódico bajo volumen </w:t>
      </w:r>
      <w:r w:rsidR="00486A1E">
        <w:t xml:space="preserve">de </w:t>
      </w:r>
      <w:r>
        <w:t>sensores cada 5</w:t>
      </w:r>
      <w:r w:rsidR="00486A1E">
        <w:t xml:space="preserve"> a </w:t>
      </w:r>
      <w:r>
        <w:t>15</w:t>
      </w:r>
      <w:r w:rsidR="00486A1E">
        <w:t xml:space="preserve"> minutos</w:t>
      </w:r>
    </w:p>
    <w:p w14:paraId="69E34C0F" w14:textId="58BBA680" w:rsidR="00FC6067" w:rsidRDefault="00FC6067">
      <w:pPr>
        <w:pStyle w:val="Prrafodelista"/>
        <w:numPr>
          <w:ilvl w:val="0"/>
          <w:numId w:val="39"/>
        </w:numPr>
      </w:pPr>
      <w:r>
        <w:t>P2P: Conexiones múltiples simétricas pero estables</w:t>
      </w:r>
    </w:p>
    <w:p w14:paraId="56E5CE23" w14:textId="77777777" w:rsidR="00486A1E" w:rsidRDefault="00486A1E" w:rsidP="00486A1E">
      <w:pPr>
        <w:pStyle w:val="Prrafodelista"/>
        <w:ind w:left="720" w:firstLine="0"/>
      </w:pPr>
    </w:p>
    <w:p w14:paraId="2D0E8CD7" w14:textId="3D9359BD" w:rsidR="00FC6067" w:rsidRDefault="00FC6067" w:rsidP="00FC6067">
      <w:pPr>
        <w:ind w:firstLine="0"/>
        <w:rPr>
          <w:lang w:eastAsia="es-ES"/>
        </w:rPr>
      </w:pPr>
      <w:r>
        <w:rPr>
          <w:lang w:eastAsia="es-ES"/>
        </w:rPr>
        <w:t>Tráfico sospechoso rompe estos patrones:</w:t>
      </w:r>
    </w:p>
    <w:p w14:paraId="490EAB71" w14:textId="08D6953C" w:rsidR="00486A1E" w:rsidRDefault="00FC6067">
      <w:pPr>
        <w:pStyle w:val="Prrafodelista"/>
        <w:numPr>
          <w:ilvl w:val="0"/>
          <w:numId w:val="40"/>
        </w:numPr>
      </w:pPr>
      <w:r>
        <w:t xml:space="preserve">Escaneo de puertos: Múltiples flujos cortos </w:t>
      </w:r>
      <w:r w:rsidR="00486A1E">
        <w:t xml:space="preserve">entre </w:t>
      </w:r>
      <w:r>
        <w:t>1</w:t>
      </w:r>
      <w:r w:rsidR="00486A1E">
        <w:t xml:space="preserve"> y </w:t>
      </w:r>
      <w:r>
        <w:t>2 paquetes a rangos destino consecutivos</w:t>
      </w:r>
    </w:p>
    <w:p w14:paraId="31149D6E" w14:textId="77777777" w:rsidR="00486A1E" w:rsidRDefault="00FC6067">
      <w:pPr>
        <w:pStyle w:val="Prrafodelista"/>
        <w:numPr>
          <w:ilvl w:val="0"/>
          <w:numId w:val="40"/>
        </w:numPr>
      </w:pPr>
      <w:r>
        <w:t xml:space="preserve">Reconocimiento: ICMP Echo </w:t>
      </w:r>
      <w:proofErr w:type="spellStart"/>
      <w:r>
        <w:t>Request</w:t>
      </w:r>
      <w:proofErr w:type="spellEnd"/>
      <w:r>
        <w:t xml:space="preserve"> masivos, TCP SYN a puertos no estándar</w:t>
      </w:r>
    </w:p>
    <w:p w14:paraId="53866D1D" w14:textId="5A637E12" w:rsidR="00486A1E" w:rsidRDefault="00FC6067">
      <w:pPr>
        <w:pStyle w:val="Prrafodelista"/>
        <w:numPr>
          <w:ilvl w:val="0"/>
          <w:numId w:val="40"/>
        </w:numPr>
      </w:pPr>
      <w:r>
        <w:t>Explotación: UDP a puertos &gt;1024 (amplificación)</w:t>
      </w:r>
      <w:r w:rsidR="00486A1E">
        <w:t xml:space="preserve"> y </w:t>
      </w:r>
      <w:proofErr w:type="spellStart"/>
      <w:r>
        <w:t>payloads</w:t>
      </w:r>
      <w:proofErr w:type="spellEnd"/>
      <w:r>
        <w:t xml:space="preserve"> anómalos</w:t>
      </w:r>
    </w:p>
    <w:p w14:paraId="34A457E5" w14:textId="30133AD9" w:rsidR="00486A1E" w:rsidRDefault="00FC6067">
      <w:pPr>
        <w:pStyle w:val="Prrafodelista"/>
        <w:numPr>
          <w:ilvl w:val="0"/>
          <w:numId w:val="40"/>
        </w:numPr>
      </w:pPr>
      <w:r>
        <w:t xml:space="preserve">C2 </w:t>
      </w:r>
      <w:proofErr w:type="spellStart"/>
      <w:r>
        <w:t>Botnet</w:t>
      </w:r>
      <w:proofErr w:type="spellEnd"/>
      <w:r>
        <w:t>: Conexiones periódicas a dominios dinámicos</w:t>
      </w:r>
      <w:r w:rsidR="00486A1E">
        <w:t xml:space="preserve"> y</w:t>
      </w:r>
      <w:r>
        <w:t xml:space="preserve"> tráfico encriptado bajo volumen</w:t>
      </w:r>
    </w:p>
    <w:p w14:paraId="34B1F743" w14:textId="36A6B100" w:rsidR="00486A1E" w:rsidRDefault="00FC6067">
      <w:pPr>
        <w:pStyle w:val="Prrafodelista"/>
        <w:numPr>
          <w:ilvl w:val="0"/>
          <w:numId w:val="40"/>
        </w:numPr>
      </w:pPr>
      <w:proofErr w:type="spellStart"/>
      <w:r>
        <w:t>DDoS</w:t>
      </w:r>
      <w:proofErr w:type="spellEnd"/>
      <w:r>
        <w:t>: Incremento exponencial paquetes/segundo</w:t>
      </w:r>
      <w:r w:rsidR="00486A1E">
        <w:t xml:space="preserve"> y</w:t>
      </w:r>
      <w:r>
        <w:t xml:space="preserve"> distribución destino uniforme</w:t>
      </w:r>
    </w:p>
    <w:p w14:paraId="1E155995" w14:textId="535EDA3B" w:rsidR="00FC6067" w:rsidRDefault="00FC6067">
      <w:pPr>
        <w:pStyle w:val="Prrafodelista"/>
        <w:numPr>
          <w:ilvl w:val="0"/>
          <w:numId w:val="40"/>
        </w:numPr>
      </w:pPr>
      <w:proofErr w:type="spellStart"/>
      <w:r>
        <w:t>Ransomware</w:t>
      </w:r>
      <w:proofErr w:type="spellEnd"/>
      <w:r>
        <w:t>: Cifrado masivo SMB</w:t>
      </w:r>
      <w:r w:rsidR="00486A1E">
        <w:t xml:space="preserve"> y </w:t>
      </w:r>
      <w:r>
        <w:t>tráfico saliente a dominios de pago</w:t>
      </w:r>
    </w:p>
    <w:p w14:paraId="341A62C0" w14:textId="6A5B3DD2" w:rsidR="00FC6067" w:rsidRDefault="00FC6067" w:rsidP="00FC6067">
      <w:pPr>
        <w:pStyle w:val="Ttulo3"/>
      </w:pPr>
      <w:bookmarkStart w:id="26" w:name="_Toc228167561"/>
      <w:r>
        <w:t>Ventanas temporales de análisis</w:t>
      </w:r>
      <w:bookmarkEnd w:id="26"/>
    </w:p>
    <w:p w14:paraId="26189C9C" w14:textId="3A674D00" w:rsidR="00FC6067" w:rsidRDefault="00FC6067" w:rsidP="00FC6067">
      <w:pPr>
        <w:ind w:firstLine="0"/>
        <w:rPr>
          <w:lang w:eastAsia="es-ES"/>
        </w:rPr>
      </w:pPr>
      <w:r>
        <w:rPr>
          <w:lang w:eastAsia="es-ES"/>
        </w:rPr>
        <w:t>El análisis estadístico efectivo requiere ventanas temporales deslizantes que equilibren granularidad y estabilidad:</w:t>
      </w:r>
    </w:p>
    <w:p w14:paraId="4D84225E" w14:textId="2801BADD" w:rsidR="00FC6067" w:rsidRDefault="00FC6067">
      <w:pPr>
        <w:pStyle w:val="Prrafodelista"/>
        <w:numPr>
          <w:ilvl w:val="0"/>
          <w:numId w:val="41"/>
        </w:numPr>
      </w:pPr>
      <w:r>
        <w:t>Ventana de flujo individual (1-300s): Características de una conexión específica. Útil para ataques puntuales.</w:t>
      </w:r>
    </w:p>
    <w:p w14:paraId="3E1CE040" w14:textId="656A7D29" w:rsidR="00FC6067" w:rsidRDefault="00FC6067">
      <w:pPr>
        <w:pStyle w:val="Prrafodelista"/>
        <w:numPr>
          <w:ilvl w:val="0"/>
          <w:numId w:val="41"/>
        </w:numPr>
      </w:pPr>
      <w:r>
        <w:t>Ventana de agregación (30s-5min): Estadísticas sobre múltiples flujos concurrentes del mismo host. Detecta tendencias.</w:t>
      </w:r>
    </w:p>
    <w:p w14:paraId="7DCCA83B" w14:textId="415075AC" w:rsidR="00FC6067" w:rsidRDefault="00FC6067">
      <w:pPr>
        <w:pStyle w:val="Prrafodelista"/>
        <w:numPr>
          <w:ilvl w:val="0"/>
          <w:numId w:val="41"/>
        </w:numPr>
      </w:pPr>
      <w:r>
        <w:t xml:space="preserve">Ventana de perfilamiento (1-24h): </w:t>
      </w:r>
      <w:proofErr w:type="spellStart"/>
      <w:r>
        <w:t>Baseline</w:t>
      </w:r>
      <w:proofErr w:type="spellEnd"/>
      <w:r>
        <w:t xml:space="preserve"> de comportamiento normal por dispositivo. Contextualiza anomalías.</w:t>
      </w:r>
    </w:p>
    <w:p w14:paraId="63EA56A7" w14:textId="77777777" w:rsidR="00FC6067" w:rsidRDefault="00FC6067">
      <w:pPr>
        <w:pStyle w:val="Prrafodelista"/>
        <w:numPr>
          <w:ilvl w:val="0"/>
          <w:numId w:val="41"/>
        </w:numPr>
      </w:pPr>
      <w:r>
        <w:t>Ventana 30s: Alta sensibilidad, muchos falsos positivos</w:t>
      </w:r>
    </w:p>
    <w:p w14:paraId="300B2C38" w14:textId="77777777" w:rsidR="00FC6067" w:rsidRDefault="00FC6067">
      <w:pPr>
        <w:pStyle w:val="Prrafodelista"/>
        <w:numPr>
          <w:ilvl w:val="0"/>
          <w:numId w:val="41"/>
        </w:numPr>
      </w:pPr>
      <w:r>
        <w:t>Ventana 5min: Equilibrio detección/estabilidad</w:t>
      </w:r>
    </w:p>
    <w:p w14:paraId="37AC3B3C" w14:textId="77777777" w:rsidR="00FC6067" w:rsidRDefault="00FC6067">
      <w:pPr>
        <w:pStyle w:val="Prrafodelista"/>
        <w:numPr>
          <w:ilvl w:val="0"/>
          <w:numId w:val="41"/>
        </w:numPr>
      </w:pPr>
      <w:r>
        <w:t>Ventana 24h: Perfilamiento de largo plazo, baja sensibilidad inmediata</w:t>
      </w:r>
    </w:p>
    <w:p w14:paraId="0EEDB940" w14:textId="46BF10EA" w:rsidR="00FC6067" w:rsidRDefault="00FC6067" w:rsidP="00FC6067">
      <w:pPr>
        <w:ind w:firstLine="0"/>
        <w:rPr>
          <w:lang w:eastAsia="es-ES"/>
        </w:rPr>
      </w:pPr>
      <w:r>
        <w:rPr>
          <w:lang w:eastAsia="es-ES"/>
        </w:rPr>
        <w:t>El sistema propuesto implementa ventanas múltiples concurrentes:</w:t>
      </w:r>
    </w:p>
    <w:p w14:paraId="01847F3D" w14:textId="2AF8BB26" w:rsidR="00FC6067" w:rsidRDefault="00FC6067">
      <w:pPr>
        <w:pStyle w:val="Prrafodelista"/>
        <w:numPr>
          <w:ilvl w:val="0"/>
          <w:numId w:val="42"/>
        </w:numPr>
      </w:pPr>
      <w:r>
        <w:lastRenderedPageBreak/>
        <w:t>Flujo individual: Características NetFlow clásicas</w:t>
      </w:r>
    </w:p>
    <w:p w14:paraId="747868FF" w14:textId="6455A433" w:rsidR="00FC6067" w:rsidRDefault="00FC6067">
      <w:pPr>
        <w:pStyle w:val="Prrafodelista"/>
        <w:numPr>
          <w:ilvl w:val="0"/>
          <w:numId w:val="42"/>
        </w:numPr>
      </w:pPr>
      <w:r>
        <w:t xml:space="preserve">Ventana 60s: Estadísticas de host </w:t>
      </w:r>
      <w:proofErr w:type="spellStart"/>
      <w:r w:rsidR="00486A1E">
        <w:t>taes</w:t>
      </w:r>
      <w:proofErr w:type="spellEnd"/>
      <w:r w:rsidR="00486A1E">
        <w:t xml:space="preserve"> como </w:t>
      </w:r>
      <w:r>
        <w:t>paquetes/</w:t>
      </w:r>
      <w:proofErr w:type="spellStart"/>
      <w:r>
        <w:t>seg</w:t>
      </w:r>
      <w:proofErr w:type="spellEnd"/>
      <w:r>
        <w:t>, bytes/</w:t>
      </w:r>
      <w:proofErr w:type="spellStart"/>
      <w:r>
        <w:t>seg</w:t>
      </w:r>
      <w:proofErr w:type="spellEnd"/>
      <w:r>
        <w:t>, destinos únicos</w:t>
      </w:r>
      <w:r w:rsidR="00486A1E">
        <w:t>, etc.</w:t>
      </w:r>
    </w:p>
    <w:p w14:paraId="04966172" w14:textId="13121DD2" w:rsidR="00FC6067" w:rsidRDefault="00FC6067">
      <w:pPr>
        <w:pStyle w:val="Prrafodelista"/>
        <w:numPr>
          <w:ilvl w:val="0"/>
          <w:numId w:val="42"/>
        </w:numPr>
      </w:pPr>
      <w:r>
        <w:t xml:space="preserve">Ventana 24h: </w:t>
      </w:r>
      <w:proofErr w:type="spellStart"/>
      <w:r>
        <w:t>Baseline</w:t>
      </w:r>
      <w:proofErr w:type="spellEnd"/>
      <w:r>
        <w:t xml:space="preserve"> de dispositivo para comparación estadística</w:t>
      </w:r>
    </w:p>
    <w:p w14:paraId="1824FD6D" w14:textId="6DC2783D" w:rsidR="00FC6067" w:rsidRDefault="00FC6067" w:rsidP="00FC6067">
      <w:pPr>
        <w:pStyle w:val="Ttulo3"/>
      </w:pPr>
      <w:bookmarkStart w:id="27" w:name="_Toc228167562"/>
      <w:r>
        <w:t>Implicaciones para sistemas embebidos</w:t>
      </w:r>
      <w:bookmarkEnd w:id="27"/>
    </w:p>
    <w:p w14:paraId="51BD1224" w14:textId="56406926" w:rsidR="00FC6067" w:rsidRDefault="00FC6067" w:rsidP="00FC6067">
      <w:pPr>
        <w:ind w:firstLine="0"/>
        <w:rPr>
          <w:lang w:eastAsia="es-ES"/>
        </w:rPr>
      </w:pPr>
      <w:r>
        <w:rPr>
          <w:lang w:eastAsia="es-ES"/>
        </w:rPr>
        <w:t>En plataformas como Raspberry Pi, las restricciones hardware imponen optimizaciones específicas:</w:t>
      </w:r>
    </w:p>
    <w:p w14:paraId="60890A3F" w14:textId="77777777" w:rsidR="00486A1E" w:rsidRDefault="00FC6067">
      <w:pPr>
        <w:pStyle w:val="Prrafodelista"/>
        <w:numPr>
          <w:ilvl w:val="0"/>
          <w:numId w:val="44"/>
        </w:numPr>
      </w:pPr>
      <w:r>
        <w:t>Limitaciones observadas:</w:t>
      </w:r>
    </w:p>
    <w:p w14:paraId="3C8FF2F0" w14:textId="77777777" w:rsidR="00486A1E" w:rsidRDefault="00FC6067">
      <w:pPr>
        <w:pStyle w:val="Prrafodelista"/>
        <w:numPr>
          <w:ilvl w:val="0"/>
          <w:numId w:val="43"/>
        </w:numPr>
      </w:pPr>
      <w:r>
        <w:t>Buffer de captura: 64MB máximo recomendado</w:t>
      </w:r>
    </w:p>
    <w:p w14:paraId="5695F03C" w14:textId="77777777" w:rsidR="00486A1E" w:rsidRDefault="00FC6067">
      <w:pPr>
        <w:pStyle w:val="Prrafodelista"/>
        <w:numPr>
          <w:ilvl w:val="1"/>
          <w:numId w:val="43"/>
        </w:numPr>
      </w:pPr>
      <w:r>
        <w:t>Procesamiento CPU: 4x1.5GHz Cortex-A72 (limitado para DPI)</w:t>
      </w:r>
    </w:p>
    <w:p w14:paraId="418E69A9" w14:textId="35FD6EF1" w:rsidR="00FC6067" w:rsidRDefault="00FC6067">
      <w:pPr>
        <w:pStyle w:val="Prrafodelista"/>
        <w:numPr>
          <w:ilvl w:val="1"/>
          <w:numId w:val="43"/>
        </w:numPr>
      </w:pPr>
      <w:r>
        <w:t>RAM: 4-8GB (modelos ML + ventanas múltiples)</w:t>
      </w:r>
    </w:p>
    <w:p w14:paraId="14D3EE53" w14:textId="77777777" w:rsidR="00486A1E" w:rsidRDefault="00FC6067">
      <w:pPr>
        <w:pStyle w:val="Prrafodelista"/>
        <w:numPr>
          <w:ilvl w:val="0"/>
          <w:numId w:val="43"/>
        </w:numPr>
      </w:pPr>
      <w:r>
        <w:t>Estrategias implementadas:</w:t>
      </w:r>
    </w:p>
    <w:p w14:paraId="45AF36CA" w14:textId="77777777" w:rsidR="00486A1E" w:rsidRDefault="00FC6067">
      <w:pPr>
        <w:pStyle w:val="Prrafodelista"/>
        <w:numPr>
          <w:ilvl w:val="1"/>
          <w:numId w:val="43"/>
        </w:numPr>
      </w:pPr>
      <w:r>
        <w:t>Muestreo adaptativo (1:10 normal, 1:1 sospechoso)</w:t>
      </w:r>
    </w:p>
    <w:p w14:paraId="405A534D" w14:textId="77777777" w:rsidR="00486A1E" w:rsidRDefault="00FC6067">
      <w:pPr>
        <w:pStyle w:val="Prrafodelista"/>
        <w:numPr>
          <w:ilvl w:val="1"/>
          <w:numId w:val="43"/>
        </w:numPr>
      </w:pPr>
      <w:r>
        <w:t xml:space="preserve">Descarta </w:t>
      </w:r>
      <w:proofErr w:type="spellStart"/>
      <w:r>
        <w:t>payloads</w:t>
      </w:r>
      <w:proofErr w:type="spellEnd"/>
      <w:r>
        <w:t xml:space="preserve"> (&gt;128 bytes)</w:t>
      </w:r>
    </w:p>
    <w:p w14:paraId="1C48C199" w14:textId="77777777" w:rsidR="00486A1E" w:rsidRDefault="00FC6067">
      <w:pPr>
        <w:pStyle w:val="Prrafodelista"/>
        <w:numPr>
          <w:ilvl w:val="1"/>
          <w:numId w:val="43"/>
        </w:numPr>
      </w:pPr>
      <w:proofErr w:type="spellStart"/>
      <w:r>
        <w:t>Features</w:t>
      </w:r>
      <w:proofErr w:type="spellEnd"/>
      <w:r>
        <w:t xml:space="preserve"> puramente estadísticas (sin reconstrucción de </w:t>
      </w:r>
      <w:proofErr w:type="spellStart"/>
      <w:r>
        <w:t>streams</w:t>
      </w:r>
      <w:proofErr w:type="spellEnd"/>
      <w:r>
        <w:t>)</w:t>
      </w:r>
    </w:p>
    <w:p w14:paraId="0CF15CDA" w14:textId="3AD519BA" w:rsidR="00FC6067" w:rsidRDefault="00FC6067">
      <w:pPr>
        <w:pStyle w:val="Prrafodelista"/>
        <w:numPr>
          <w:ilvl w:val="1"/>
          <w:numId w:val="43"/>
        </w:numPr>
      </w:pPr>
      <w:r>
        <w:t>Pipeline asíncrono (</w:t>
      </w:r>
      <w:proofErr w:type="spellStart"/>
      <w:r>
        <w:t>asyncio</w:t>
      </w:r>
      <w:proofErr w:type="spellEnd"/>
      <w:r>
        <w:t>) para solapamiento captura/procesamiento</w:t>
      </w:r>
    </w:p>
    <w:p w14:paraId="2FB06703" w14:textId="77777777" w:rsidR="00486A1E" w:rsidRDefault="00486A1E" w:rsidP="00FC6067">
      <w:pPr>
        <w:ind w:firstLine="0"/>
        <w:rPr>
          <w:lang w:eastAsia="es-ES"/>
        </w:rPr>
      </w:pPr>
    </w:p>
    <w:p w14:paraId="599A8E48" w14:textId="2E37D9EF" w:rsidR="00FC6067" w:rsidRDefault="00FC6067" w:rsidP="00FC6067">
      <w:pPr>
        <w:ind w:firstLine="0"/>
        <w:rPr>
          <w:lang w:eastAsia="es-ES"/>
        </w:rPr>
      </w:pPr>
      <w:r>
        <w:rPr>
          <w:lang w:eastAsia="es-ES"/>
        </w:rPr>
        <w:t>Estos fundamentos constituyen la base técnica del sistema desarrollado, permitiendo transformar tráfico de red crudo en vectores de características interpretables por modelos ML, manteniendo eficiencia computacional compatible con hardware embebido de bajo coste.</w:t>
      </w:r>
    </w:p>
    <w:p w14:paraId="321673BB" w14:textId="77777777" w:rsidR="00F6535E" w:rsidRDefault="00F6535E" w:rsidP="00486A1E">
      <w:pPr>
        <w:pStyle w:val="Ttulo2"/>
      </w:pPr>
      <w:r>
        <w:t>Sistemas de detección de intrusiones</w:t>
      </w:r>
    </w:p>
    <w:p w14:paraId="2262A1FB" w14:textId="73275F74" w:rsidR="00F6535E" w:rsidRDefault="00F6535E" w:rsidP="00F6535E">
      <w:pPr>
        <w:ind w:firstLine="0"/>
        <w:rPr>
          <w:lang w:eastAsia="es-ES"/>
        </w:rPr>
      </w:pPr>
      <w:r>
        <w:rPr>
          <w:lang w:eastAsia="es-ES"/>
        </w:rPr>
        <w:t>Los sistemas de detección de</w:t>
      </w:r>
      <w:r w:rsidR="00173670">
        <w:rPr>
          <w:lang w:eastAsia="es-ES"/>
        </w:rPr>
        <w:t xml:space="preserve"> intrusiones </w:t>
      </w:r>
      <w:r>
        <w:rPr>
          <w:lang w:eastAsia="es-ES"/>
        </w:rPr>
        <w:t>constituyen una de las herramientas fundamentales de la ciberseguridad moderna, diseñados para identificar actividades maliciosas o no autorizadas en una red o sistema. Su evolución ha sido impulsada por la necesidad de hacer frente a amenazas cada vez más sofisticadas, pasando de enfoques reactivos basados en reglas estáticas a sistemas proactivos capaces de detectar comportamientos anómalos mediante inteligencia artificial. Esta sección analiza las tres arquitecturas principales de IDS</w:t>
      </w:r>
      <w:r w:rsidR="00173670">
        <w:rPr>
          <w:lang w:eastAsia="es-ES"/>
        </w:rPr>
        <w:t xml:space="preserve">, </w:t>
      </w:r>
      <w:r>
        <w:rPr>
          <w:lang w:eastAsia="es-ES"/>
        </w:rPr>
        <w:t>basados en firmas, basados en anomalías e híbridos, evaluando sus fortalezas, limitaciones y aplicabilidad a plataformas embebidas como Raspberry Pi.</w:t>
      </w:r>
    </w:p>
    <w:p w14:paraId="64893355" w14:textId="6DE9D7ED" w:rsidR="00F6535E" w:rsidRDefault="00F6535E" w:rsidP="00486A1E">
      <w:pPr>
        <w:pStyle w:val="Ttulo3"/>
      </w:pPr>
      <w:r>
        <w:lastRenderedPageBreak/>
        <w:t>IDS basados en firmas</w:t>
      </w:r>
    </w:p>
    <w:p w14:paraId="7E83207D" w14:textId="77777777" w:rsidR="00F6535E" w:rsidRDefault="00F6535E" w:rsidP="00173670">
      <w:pPr>
        <w:pStyle w:val="Ttulo4"/>
      </w:pPr>
      <w:r>
        <w:t>Concepto y funcionamiento</w:t>
      </w:r>
    </w:p>
    <w:p w14:paraId="53B72FD8" w14:textId="77777777" w:rsidR="00173670" w:rsidRPr="00173670" w:rsidRDefault="00173670" w:rsidP="00173670">
      <w:pPr>
        <w:rPr>
          <w:lang w:eastAsia="es-ES"/>
        </w:rPr>
      </w:pPr>
    </w:p>
    <w:p w14:paraId="078248BC" w14:textId="18B6E002" w:rsidR="00F6535E" w:rsidRDefault="00F6535E" w:rsidP="00F6535E">
      <w:pPr>
        <w:ind w:firstLine="0"/>
        <w:rPr>
          <w:lang w:eastAsia="es-ES"/>
        </w:rPr>
      </w:pPr>
      <w:r>
        <w:rPr>
          <w:lang w:eastAsia="es-ES"/>
        </w:rPr>
        <w:t>Los IDS basados en firmas operan mediante la comparación de patrones conocidos de ataques</w:t>
      </w:r>
      <w:r w:rsidR="00173670">
        <w:rPr>
          <w:lang w:eastAsia="es-ES"/>
        </w:rPr>
        <w:t>, d</w:t>
      </w:r>
      <w:r>
        <w:rPr>
          <w:lang w:eastAsia="es-ES"/>
        </w:rPr>
        <w:t>enominados firmas</w:t>
      </w:r>
      <w:r w:rsidR="00173670">
        <w:rPr>
          <w:lang w:eastAsia="es-ES"/>
        </w:rPr>
        <w:t xml:space="preserve">, </w:t>
      </w:r>
      <w:r>
        <w:rPr>
          <w:lang w:eastAsia="es-ES"/>
        </w:rPr>
        <w:t>contra el tráfico de red o los eventos del sistema. Cada firma representa una secuencia específica de bytes, cabeceras de paquetes o comportamientos característicos de una amenaza conocida.</w:t>
      </w:r>
    </w:p>
    <w:p w14:paraId="3D0DABF8" w14:textId="77777777" w:rsidR="00F6535E" w:rsidRPr="00F6535E" w:rsidRDefault="00F6535E" w:rsidP="00173670">
      <w:pPr>
        <w:pStyle w:val="Ttulo4"/>
        <w:rPr>
          <w:lang w:val="en-US"/>
        </w:rPr>
      </w:pPr>
      <w:r w:rsidRPr="00F6535E">
        <w:rPr>
          <w:lang w:val="en-US"/>
        </w:rPr>
        <w:t xml:space="preserve">Motores de </w:t>
      </w:r>
      <w:proofErr w:type="spellStart"/>
      <w:r w:rsidRPr="00F6535E">
        <w:rPr>
          <w:lang w:val="en-US"/>
        </w:rPr>
        <w:t>detección</w:t>
      </w:r>
      <w:proofErr w:type="spellEnd"/>
      <w:r w:rsidRPr="00F6535E">
        <w:rPr>
          <w:lang w:val="en-US"/>
        </w:rPr>
        <w:t>:</w:t>
      </w:r>
    </w:p>
    <w:p w14:paraId="34C04293" w14:textId="77777777" w:rsidR="00173670" w:rsidRDefault="00F6535E">
      <w:pPr>
        <w:pStyle w:val="Prrafodelista"/>
        <w:numPr>
          <w:ilvl w:val="0"/>
          <w:numId w:val="45"/>
        </w:numPr>
        <w:rPr>
          <w:lang w:val="en-US"/>
        </w:rPr>
      </w:pPr>
      <w:r w:rsidRPr="00173670">
        <w:rPr>
          <w:lang w:val="en-US"/>
        </w:rPr>
        <w:t>String matching: Snort, Suricata (Aho-</w:t>
      </w:r>
      <w:proofErr w:type="spellStart"/>
      <w:r w:rsidRPr="00173670">
        <w:rPr>
          <w:lang w:val="en-US"/>
        </w:rPr>
        <w:t>Corasick</w:t>
      </w:r>
      <w:proofErr w:type="spellEnd"/>
      <w:r w:rsidRPr="00173670">
        <w:rPr>
          <w:lang w:val="en-US"/>
        </w:rPr>
        <w:t>, Boyer-Moore).</w:t>
      </w:r>
    </w:p>
    <w:p w14:paraId="0A96C077" w14:textId="77777777" w:rsidR="00173670" w:rsidRDefault="00F6535E">
      <w:pPr>
        <w:pStyle w:val="Prrafodelista"/>
        <w:numPr>
          <w:ilvl w:val="0"/>
          <w:numId w:val="45"/>
        </w:numPr>
      </w:pPr>
      <w:proofErr w:type="spellStart"/>
      <w:r>
        <w:t>Regex</w:t>
      </w:r>
      <w:proofErr w:type="spellEnd"/>
      <w:r>
        <w:t xml:space="preserve"> avanzado: </w:t>
      </w:r>
      <w:proofErr w:type="spellStart"/>
      <w:r>
        <w:t>Hyperscan</w:t>
      </w:r>
      <w:proofErr w:type="spellEnd"/>
      <w:r>
        <w:t>, PCRE JIT.</w:t>
      </w:r>
    </w:p>
    <w:p w14:paraId="493D6EFD" w14:textId="7E83350A" w:rsidR="00F6535E" w:rsidRDefault="00F6535E">
      <w:pPr>
        <w:pStyle w:val="Prrafodelista"/>
        <w:numPr>
          <w:ilvl w:val="0"/>
          <w:numId w:val="45"/>
        </w:numPr>
      </w:pPr>
      <w:r>
        <w:t xml:space="preserve">Normalización de </w:t>
      </w:r>
      <w:proofErr w:type="spellStart"/>
      <w:r>
        <w:t>payloads</w:t>
      </w:r>
      <w:proofErr w:type="spellEnd"/>
      <w:r>
        <w:t>: Preprocesadores para HTTP, SMB, DNS.</w:t>
      </w:r>
    </w:p>
    <w:p w14:paraId="58DFA12F" w14:textId="77777777" w:rsidR="00173670" w:rsidRDefault="00173670" w:rsidP="00F6535E">
      <w:pPr>
        <w:ind w:firstLine="0"/>
        <w:rPr>
          <w:lang w:eastAsia="es-ES"/>
        </w:rPr>
      </w:pPr>
    </w:p>
    <w:p w14:paraId="73204ADE" w14:textId="54624436" w:rsidR="00F6535E" w:rsidRDefault="00F6535E" w:rsidP="00173670">
      <w:pPr>
        <w:pStyle w:val="Ttulo4"/>
      </w:pPr>
      <w:r>
        <w:t>Ventajas principales</w:t>
      </w:r>
    </w:p>
    <w:p w14:paraId="5E75C420" w14:textId="77777777" w:rsidR="00173670" w:rsidRDefault="00173670" w:rsidP="00F6535E">
      <w:pPr>
        <w:ind w:firstLine="0"/>
        <w:rPr>
          <w:lang w:eastAsia="es-ES"/>
        </w:rPr>
      </w:pPr>
    </w:p>
    <w:p w14:paraId="38E51B50" w14:textId="1564FE20" w:rsidR="00F6535E" w:rsidRDefault="00F6535E">
      <w:pPr>
        <w:pStyle w:val="Prrafodelista"/>
        <w:numPr>
          <w:ilvl w:val="0"/>
          <w:numId w:val="46"/>
        </w:numPr>
      </w:pPr>
      <w:r>
        <w:t>Baja tasa de falsos positivos: Solo alerta cuando detecta coincidencia exacta con amenaza conocida.</w:t>
      </w:r>
    </w:p>
    <w:p w14:paraId="17BC2CC0" w14:textId="77777777" w:rsidR="00F6535E" w:rsidRDefault="00F6535E">
      <w:pPr>
        <w:pStyle w:val="Prrafodelista"/>
        <w:numPr>
          <w:ilvl w:val="0"/>
          <w:numId w:val="46"/>
        </w:numPr>
      </w:pPr>
      <w:r>
        <w:t xml:space="preserve">Alta precisión en amenazas conocidas: Eficacia probada contra </w:t>
      </w:r>
      <w:proofErr w:type="spellStart"/>
      <w:r>
        <w:t>exploits</w:t>
      </w:r>
      <w:proofErr w:type="spellEnd"/>
      <w:r>
        <w:t xml:space="preserve"> específicos.</w:t>
      </w:r>
    </w:p>
    <w:p w14:paraId="04D57E0E" w14:textId="77777777" w:rsidR="00F6535E" w:rsidRDefault="00F6535E">
      <w:pPr>
        <w:pStyle w:val="Prrafodelista"/>
        <w:numPr>
          <w:ilvl w:val="0"/>
          <w:numId w:val="46"/>
        </w:numPr>
      </w:pPr>
      <w:proofErr w:type="spellStart"/>
      <w:r>
        <w:t>Explicabilidad</w:t>
      </w:r>
      <w:proofErr w:type="spellEnd"/>
      <w:r>
        <w:t>: Cada alerta incluye referencia clara a CVE o amenaza específica.</w:t>
      </w:r>
    </w:p>
    <w:p w14:paraId="0EF19EA8" w14:textId="77777777" w:rsidR="00F6535E" w:rsidRDefault="00F6535E">
      <w:pPr>
        <w:pStyle w:val="Prrafodelista"/>
        <w:numPr>
          <w:ilvl w:val="0"/>
          <w:numId w:val="46"/>
        </w:numPr>
      </w:pPr>
      <w:r>
        <w:t>Escalabilidad horizontal: Fácil paralelización en múltiples sensores.</w:t>
      </w:r>
    </w:p>
    <w:p w14:paraId="19E79396" w14:textId="77777777" w:rsidR="00F6535E" w:rsidRDefault="00F6535E">
      <w:pPr>
        <w:pStyle w:val="Prrafodelista"/>
        <w:numPr>
          <w:ilvl w:val="0"/>
          <w:numId w:val="46"/>
        </w:numPr>
      </w:pPr>
      <w:r>
        <w:t xml:space="preserve">Estándares industriales: </w:t>
      </w:r>
      <w:proofErr w:type="spellStart"/>
      <w:r>
        <w:t>Snort</w:t>
      </w:r>
      <w:proofErr w:type="spellEnd"/>
      <w:r>
        <w:t xml:space="preserve"> rules compartidas globalmente (&gt;100.000 reglas públicas).</w:t>
      </w:r>
    </w:p>
    <w:p w14:paraId="04BC79DB" w14:textId="77777777" w:rsidR="00173670" w:rsidRDefault="00173670" w:rsidP="00173670">
      <w:pPr>
        <w:pStyle w:val="Ttulo4"/>
      </w:pPr>
    </w:p>
    <w:p w14:paraId="2CE969C8" w14:textId="55143EDD" w:rsidR="00F6535E" w:rsidRDefault="00F6535E" w:rsidP="00173670">
      <w:pPr>
        <w:pStyle w:val="Ttulo4"/>
      </w:pPr>
      <w:r>
        <w:t>Limitaciones críticas</w:t>
      </w:r>
    </w:p>
    <w:p w14:paraId="5B247052" w14:textId="77777777" w:rsidR="00173670" w:rsidRDefault="00173670" w:rsidP="00F6535E">
      <w:pPr>
        <w:ind w:firstLine="0"/>
        <w:rPr>
          <w:lang w:eastAsia="es-ES"/>
        </w:rPr>
      </w:pPr>
    </w:p>
    <w:p w14:paraId="118BED02" w14:textId="5638C683" w:rsidR="00F6535E" w:rsidRDefault="00F6535E">
      <w:pPr>
        <w:pStyle w:val="Prrafodelista"/>
        <w:numPr>
          <w:ilvl w:val="0"/>
          <w:numId w:val="47"/>
        </w:numPr>
      </w:pPr>
      <w:r>
        <w:t>Cero-</w:t>
      </w:r>
      <w:proofErr w:type="spellStart"/>
      <w:r>
        <w:t>day</w:t>
      </w:r>
      <w:proofErr w:type="spellEnd"/>
      <w:r>
        <w:t xml:space="preserve"> </w:t>
      </w:r>
      <w:proofErr w:type="spellStart"/>
      <w:r>
        <w:t>blindness</w:t>
      </w:r>
      <w:proofErr w:type="spellEnd"/>
      <w:r>
        <w:t>: Completamente ciego a ataques desconocidos o variantes polimórficas.</w:t>
      </w:r>
    </w:p>
    <w:p w14:paraId="46B1B9E5" w14:textId="77777777" w:rsidR="00F6535E" w:rsidRDefault="00F6535E">
      <w:pPr>
        <w:pStyle w:val="Prrafodelista"/>
        <w:numPr>
          <w:ilvl w:val="0"/>
          <w:numId w:val="47"/>
        </w:numPr>
      </w:pPr>
      <w:r>
        <w:t xml:space="preserve">Evasión mediante ofuscación: Modificaciones mínimas en </w:t>
      </w:r>
      <w:proofErr w:type="spellStart"/>
      <w:r>
        <w:t>payload</w:t>
      </w:r>
      <w:proofErr w:type="spellEnd"/>
      <w:r>
        <w:t xml:space="preserve"> rompen firmas.</w:t>
      </w:r>
    </w:p>
    <w:p w14:paraId="3B97AEB9" w14:textId="77777777" w:rsidR="00F6535E" w:rsidRDefault="00F6535E">
      <w:pPr>
        <w:pStyle w:val="Prrafodelista"/>
        <w:numPr>
          <w:ilvl w:val="0"/>
          <w:numId w:val="47"/>
        </w:numPr>
      </w:pPr>
      <w:r>
        <w:t>Fragmentación TCP: Paquetes fragmentados evaden detección.</w:t>
      </w:r>
    </w:p>
    <w:p w14:paraId="15374E07" w14:textId="77777777" w:rsidR="00F6535E" w:rsidRDefault="00F6535E">
      <w:pPr>
        <w:pStyle w:val="Prrafodelista"/>
        <w:numPr>
          <w:ilvl w:val="0"/>
          <w:numId w:val="47"/>
        </w:numPr>
      </w:pPr>
      <w:r>
        <w:t>Sobrecarga de actualizaciones: Necesidad constante de reglas actualizadas.</w:t>
      </w:r>
    </w:p>
    <w:p w14:paraId="293DE79A" w14:textId="77777777" w:rsidR="00F6535E" w:rsidRDefault="00F6535E">
      <w:pPr>
        <w:pStyle w:val="Prrafodelista"/>
        <w:numPr>
          <w:ilvl w:val="0"/>
          <w:numId w:val="47"/>
        </w:numPr>
      </w:pPr>
      <w:r>
        <w:t xml:space="preserve">Consumo elevado en DPI: Inspección profunda de </w:t>
      </w:r>
      <w:proofErr w:type="spellStart"/>
      <w:r>
        <w:t>payloads</w:t>
      </w:r>
      <w:proofErr w:type="spellEnd"/>
      <w:r>
        <w:t xml:space="preserve"> limita rendimiento.</w:t>
      </w:r>
    </w:p>
    <w:p w14:paraId="6323A03B" w14:textId="77777777" w:rsidR="00173670" w:rsidRDefault="00173670" w:rsidP="00F6535E">
      <w:pPr>
        <w:ind w:firstLine="0"/>
        <w:rPr>
          <w:lang w:eastAsia="es-ES"/>
        </w:rPr>
      </w:pPr>
    </w:p>
    <w:p w14:paraId="7CE7C61D" w14:textId="4D9B8AAB" w:rsidR="00F6535E" w:rsidRDefault="00F6535E" w:rsidP="00F6535E">
      <w:pPr>
        <w:ind w:firstLine="0"/>
        <w:rPr>
          <w:lang w:eastAsia="es-ES"/>
        </w:rPr>
      </w:pPr>
      <w:r>
        <w:rPr>
          <w:lang w:eastAsia="es-ES"/>
        </w:rPr>
        <w:lastRenderedPageBreak/>
        <w:t xml:space="preserve">Para Raspberry Pi, los IDS basados en firmas presentan problemas de rendimiento: </w:t>
      </w:r>
      <w:proofErr w:type="spellStart"/>
      <w:r>
        <w:rPr>
          <w:lang w:eastAsia="es-ES"/>
        </w:rPr>
        <w:t>Snort</w:t>
      </w:r>
      <w:proofErr w:type="spellEnd"/>
      <w:r>
        <w:rPr>
          <w:lang w:eastAsia="es-ES"/>
        </w:rPr>
        <w:t xml:space="preserve"> consume ~30% CPU en tráfico doméstico normal, siendo inviable bajo cargas elevadas.</w:t>
      </w:r>
    </w:p>
    <w:p w14:paraId="6CC2B193" w14:textId="0F4E5E35" w:rsidR="00F6535E" w:rsidRDefault="00F6535E" w:rsidP="00173670">
      <w:pPr>
        <w:pStyle w:val="Ttulo3"/>
      </w:pPr>
      <w:r>
        <w:t>IDS basados en anomalías</w:t>
      </w:r>
    </w:p>
    <w:p w14:paraId="04234540" w14:textId="77777777" w:rsidR="00F6535E" w:rsidRDefault="00F6535E" w:rsidP="00173670">
      <w:pPr>
        <w:pStyle w:val="Ttulo4"/>
      </w:pPr>
      <w:r>
        <w:t>Concepto y funcionamiento</w:t>
      </w:r>
    </w:p>
    <w:p w14:paraId="034D40DA" w14:textId="77777777" w:rsidR="00173670" w:rsidRDefault="00173670" w:rsidP="00F6535E">
      <w:pPr>
        <w:ind w:firstLine="0"/>
        <w:rPr>
          <w:lang w:eastAsia="es-ES"/>
        </w:rPr>
      </w:pPr>
    </w:p>
    <w:p w14:paraId="58244AA4" w14:textId="4C80C689" w:rsidR="00F6535E" w:rsidRDefault="00F6535E" w:rsidP="00F6535E">
      <w:pPr>
        <w:ind w:firstLine="0"/>
        <w:rPr>
          <w:lang w:eastAsia="es-ES"/>
        </w:rPr>
      </w:pPr>
      <w:r>
        <w:rPr>
          <w:lang w:eastAsia="es-ES"/>
        </w:rPr>
        <w:t>Los IDS basados en anomalías (</w:t>
      </w:r>
      <w:proofErr w:type="spellStart"/>
      <w:r>
        <w:rPr>
          <w:lang w:eastAsia="es-ES"/>
        </w:rPr>
        <w:t>Anomaly-Based</w:t>
      </w:r>
      <w:proofErr w:type="spellEnd"/>
      <w:r>
        <w:rPr>
          <w:lang w:eastAsia="es-ES"/>
        </w:rPr>
        <w:t xml:space="preserve"> IDS o </w:t>
      </w:r>
      <w:proofErr w:type="spellStart"/>
      <w:r>
        <w:rPr>
          <w:lang w:eastAsia="es-ES"/>
        </w:rPr>
        <w:t>Behavioral</w:t>
      </w:r>
      <w:proofErr w:type="spellEnd"/>
      <w:r>
        <w:rPr>
          <w:lang w:eastAsia="es-ES"/>
        </w:rPr>
        <w:t xml:space="preserve"> </w:t>
      </w:r>
      <w:proofErr w:type="spellStart"/>
      <w:r>
        <w:rPr>
          <w:lang w:eastAsia="es-ES"/>
        </w:rPr>
        <w:t>Detection</w:t>
      </w:r>
      <w:proofErr w:type="spellEnd"/>
      <w:r>
        <w:rPr>
          <w:lang w:eastAsia="es-ES"/>
        </w:rPr>
        <w:t xml:space="preserve">) modelan el comportamiento "normal" de la red y detectan desviaciones estadísticamente significativas respecto a ese </w:t>
      </w:r>
      <w:proofErr w:type="spellStart"/>
      <w:r>
        <w:rPr>
          <w:lang w:eastAsia="es-ES"/>
        </w:rPr>
        <w:t>baseline</w:t>
      </w:r>
      <w:proofErr w:type="spellEnd"/>
      <w:r>
        <w:rPr>
          <w:lang w:eastAsia="es-ES"/>
        </w:rPr>
        <w:t>. En lugar de buscar firmas específicas, aprenden patrones generales de tráfico legítimo.</w:t>
      </w:r>
    </w:p>
    <w:p w14:paraId="3D2894D8" w14:textId="77777777" w:rsidR="00F6535E" w:rsidRDefault="00F6535E" w:rsidP="00F6535E">
      <w:pPr>
        <w:ind w:firstLine="0"/>
        <w:rPr>
          <w:lang w:eastAsia="es-ES"/>
        </w:rPr>
      </w:pPr>
      <w:r>
        <w:rPr>
          <w:lang w:eastAsia="es-ES"/>
        </w:rPr>
        <w:t>Técnicas principales:</w:t>
      </w:r>
    </w:p>
    <w:p w14:paraId="13EB4E6D" w14:textId="77777777" w:rsidR="00F6535E" w:rsidRDefault="00F6535E" w:rsidP="00F6535E">
      <w:pPr>
        <w:ind w:firstLine="0"/>
        <w:rPr>
          <w:lang w:eastAsia="es-ES"/>
        </w:rPr>
      </w:pPr>
      <w:r>
        <w:rPr>
          <w:lang w:eastAsia="es-ES"/>
        </w:rPr>
        <w:t xml:space="preserve">Estadísticas multivariantes: </w:t>
      </w:r>
      <w:proofErr w:type="spellStart"/>
      <w:r>
        <w:rPr>
          <w:lang w:eastAsia="es-ES"/>
        </w:rPr>
        <w:t>Mahalanobis</w:t>
      </w:r>
      <w:proofErr w:type="spellEnd"/>
      <w:r>
        <w:rPr>
          <w:lang w:eastAsia="es-ES"/>
        </w:rPr>
        <w:t xml:space="preserve"> </w:t>
      </w:r>
      <w:proofErr w:type="spellStart"/>
      <w:r>
        <w:rPr>
          <w:lang w:eastAsia="es-ES"/>
        </w:rPr>
        <w:t>distance</w:t>
      </w:r>
      <w:proofErr w:type="spellEnd"/>
      <w:r>
        <w:rPr>
          <w:lang w:eastAsia="es-ES"/>
        </w:rPr>
        <w:t>, Hotelling T².</w:t>
      </w:r>
    </w:p>
    <w:p w14:paraId="517EF6A0" w14:textId="77777777" w:rsidR="00F6535E" w:rsidRPr="00F6535E" w:rsidRDefault="00F6535E" w:rsidP="00F6535E">
      <w:pPr>
        <w:ind w:firstLine="0"/>
        <w:rPr>
          <w:lang w:val="en-US" w:eastAsia="es-ES"/>
        </w:rPr>
      </w:pPr>
      <w:proofErr w:type="spellStart"/>
      <w:r w:rsidRPr="00F6535E">
        <w:rPr>
          <w:lang w:val="en-US" w:eastAsia="es-ES"/>
        </w:rPr>
        <w:t>Aprendizaje</w:t>
      </w:r>
      <w:proofErr w:type="spellEnd"/>
      <w:r w:rsidRPr="00F6535E">
        <w:rPr>
          <w:lang w:val="en-US" w:eastAsia="es-ES"/>
        </w:rPr>
        <w:t xml:space="preserve"> no </w:t>
      </w:r>
      <w:proofErr w:type="spellStart"/>
      <w:r w:rsidRPr="00F6535E">
        <w:rPr>
          <w:lang w:val="en-US" w:eastAsia="es-ES"/>
        </w:rPr>
        <w:t>supervisado</w:t>
      </w:r>
      <w:proofErr w:type="spellEnd"/>
      <w:r w:rsidRPr="00F6535E">
        <w:rPr>
          <w:lang w:val="en-US" w:eastAsia="es-ES"/>
        </w:rPr>
        <w:t>: Isolation Forest, Autoencoders, One-Class SVM.</w:t>
      </w:r>
    </w:p>
    <w:p w14:paraId="341D00C7" w14:textId="77777777" w:rsidR="00F6535E" w:rsidRDefault="00F6535E" w:rsidP="00F6535E">
      <w:pPr>
        <w:ind w:firstLine="0"/>
        <w:rPr>
          <w:lang w:eastAsia="es-ES"/>
        </w:rPr>
      </w:pPr>
      <w:r>
        <w:rPr>
          <w:lang w:eastAsia="es-ES"/>
        </w:rPr>
        <w:t xml:space="preserve">Aprendizaje supervisado: </w:t>
      </w:r>
      <w:proofErr w:type="spellStart"/>
      <w:r>
        <w:rPr>
          <w:lang w:eastAsia="es-ES"/>
        </w:rPr>
        <w:t>Gradient</w:t>
      </w:r>
      <w:proofErr w:type="spellEnd"/>
      <w:r>
        <w:rPr>
          <w:lang w:eastAsia="es-ES"/>
        </w:rPr>
        <w:t xml:space="preserve"> </w:t>
      </w:r>
      <w:proofErr w:type="spellStart"/>
      <w:r>
        <w:rPr>
          <w:lang w:eastAsia="es-ES"/>
        </w:rPr>
        <w:t>Boosting</w:t>
      </w:r>
      <w:proofErr w:type="spellEnd"/>
      <w:r>
        <w:rPr>
          <w:lang w:eastAsia="es-ES"/>
        </w:rPr>
        <w:t xml:space="preserve"> (</w:t>
      </w:r>
      <w:proofErr w:type="spellStart"/>
      <w:r>
        <w:rPr>
          <w:lang w:eastAsia="es-ES"/>
        </w:rPr>
        <w:t>LightGBM</w:t>
      </w:r>
      <w:proofErr w:type="spellEnd"/>
      <w:r>
        <w:rPr>
          <w:lang w:eastAsia="es-ES"/>
        </w:rPr>
        <w:t xml:space="preserve">, </w:t>
      </w:r>
      <w:proofErr w:type="spellStart"/>
      <w:r>
        <w:rPr>
          <w:lang w:eastAsia="es-ES"/>
        </w:rPr>
        <w:t>XGBoost</w:t>
      </w:r>
      <w:proofErr w:type="spellEnd"/>
      <w:r>
        <w:rPr>
          <w:lang w:eastAsia="es-ES"/>
        </w:rPr>
        <w:t xml:space="preserve">) sobre </w:t>
      </w:r>
      <w:proofErr w:type="spellStart"/>
      <w:r>
        <w:rPr>
          <w:lang w:eastAsia="es-ES"/>
        </w:rPr>
        <w:t>datasets</w:t>
      </w:r>
      <w:proofErr w:type="spellEnd"/>
      <w:r>
        <w:rPr>
          <w:lang w:eastAsia="es-ES"/>
        </w:rPr>
        <w:t xml:space="preserve"> etiquetados.</w:t>
      </w:r>
    </w:p>
    <w:p w14:paraId="2335A225" w14:textId="77777777" w:rsidR="00F6535E" w:rsidRDefault="00F6535E" w:rsidP="00F6535E">
      <w:pPr>
        <w:ind w:firstLine="0"/>
        <w:rPr>
          <w:lang w:eastAsia="es-ES"/>
        </w:rPr>
      </w:pPr>
      <w:r>
        <w:rPr>
          <w:lang w:eastAsia="es-ES"/>
        </w:rPr>
        <w:t>Series temporales: ARIMA, LSTM para predicción de tráfico futuro.</w:t>
      </w:r>
    </w:p>
    <w:p w14:paraId="46218E59" w14:textId="77777777" w:rsidR="00F6535E" w:rsidRDefault="00F6535E" w:rsidP="00F6535E">
      <w:pPr>
        <w:ind w:firstLine="0"/>
        <w:rPr>
          <w:lang w:eastAsia="es-ES"/>
        </w:rPr>
      </w:pPr>
      <w:r>
        <w:rPr>
          <w:lang w:eastAsia="es-ES"/>
        </w:rPr>
        <w:t xml:space="preserve">Ejemplo de </w:t>
      </w:r>
      <w:proofErr w:type="spellStart"/>
      <w:r>
        <w:rPr>
          <w:lang w:eastAsia="es-ES"/>
        </w:rPr>
        <w:t>baseline</w:t>
      </w:r>
      <w:proofErr w:type="spellEnd"/>
      <w:r>
        <w:rPr>
          <w:lang w:eastAsia="es-ES"/>
        </w:rPr>
        <w:t>:</w:t>
      </w:r>
    </w:p>
    <w:p w14:paraId="1E331FAD" w14:textId="77777777" w:rsidR="00F6535E" w:rsidRDefault="00F6535E" w:rsidP="00F6535E">
      <w:pPr>
        <w:ind w:firstLine="0"/>
        <w:rPr>
          <w:lang w:eastAsia="es-ES"/>
        </w:rPr>
      </w:pPr>
      <w:proofErr w:type="spellStart"/>
      <w:r>
        <w:rPr>
          <w:lang w:eastAsia="es-ES"/>
        </w:rPr>
        <w:t>text</w:t>
      </w:r>
      <w:proofErr w:type="spellEnd"/>
    </w:p>
    <w:p w14:paraId="2A52FC34" w14:textId="45BD9ED2" w:rsidR="00F6535E" w:rsidRDefault="00F6535E" w:rsidP="00F6535E">
      <w:pPr>
        <w:ind w:firstLine="0"/>
        <w:rPr>
          <w:lang w:eastAsia="es-ES"/>
        </w:rPr>
      </w:pPr>
      <w:proofErr w:type="spellStart"/>
      <w:r>
        <w:rPr>
          <w:lang w:eastAsia="es-ES"/>
        </w:rPr>
        <w:t>ispositivo</w:t>
      </w:r>
      <w:proofErr w:type="spellEnd"/>
      <w:r>
        <w:rPr>
          <w:lang w:eastAsia="es-ES"/>
        </w:rPr>
        <w:t xml:space="preserve"> "</w:t>
      </w:r>
      <w:proofErr w:type="spellStart"/>
      <w:r>
        <w:rPr>
          <w:lang w:eastAsia="es-ES"/>
        </w:rPr>
        <w:t>Cocina_Sensor</w:t>
      </w:r>
      <w:proofErr w:type="spellEnd"/>
      <w:r>
        <w:rPr>
          <w:lang w:eastAsia="es-ES"/>
        </w:rPr>
        <w:t>":</w:t>
      </w:r>
    </w:p>
    <w:p w14:paraId="4CA20DE3" w14:textId="77777777" w:rsidR="00F6535E" w:rsidRDefault="00F6535E" w:rsidP="00F6535E">
      <w:pPr>
        <w:ind w:firstLine="0"/>
        <w:rPr>
          <w:lang w:eastAsia="es-ES"/>
        </w:rPr>
      </w:pPr>
      <w:r>
        <w:rPr>
          <w:lang w:eastAsia="es-ES"/>
        </w:rPr>
        <w:t>Hora: 08:00-20:00</w:t>
      </w:r>
    </w:p>
    <w:p w14:paraId="7FFBA3BD" w14:textId="77777777" w:rsidR="00F6535E" w:rsidRDefault="00F6535E" w:rsidP="00F6535E">
      <w:pPr>
        <w:ind w:firstLine="0"/>
        <w:rPr>
          <w:lang w:eastAsia="es-ES"/>
        </w:rPr>
      </w:pPr>
      <w:r>
        <w:rPr>
          <w:lang w:eastAsia="es-ES"/>
        </w:rPr>
        <w:t>Bytes/día: 1.2KB ± 200B</w:t>
      </w:r>
    </w:p>
    <w:p w14:paraId="73C58789" w14:textId="77777777" w:rsidR="00F6535E" w:rsidRDefault="00F6535E" w:rsidP="00F6535E">
      <w:pPr>
        <w:ind w:firstLine="0"/>
        <w:rPr>
          <w:lang w:eastAsia="es-ES"/>
        </w:rPr>
      </w:pPr>
      <w:r>
        <w:rPr>
          <w:lang w:eastAsia="es-ES"/>
        </w:rPr>
        <w:t xml:space="preserve">Destinos: 1 IP fija (servidor </w:t>
      </w:r>
      <w:proofErr w:type="spellStart"/>
      <w:r>
        <w:rPr>
          <w:lang w:eastAsia="es-ES"/>
        </w:rPr>
        <w:t>cloud</w:t>
      </w:r>
      <w:proofErr w:type="spellEnd"/>
      <w:r>
        <w:rPr>
          <w:lang w:eastAsia="es-ES"/>
        </w:rPr>
        <w:t>)</w:t>
      </w:r>
    </w:p>
    <w:p w14:paraId="7BED98F6" w14:textId="77777777" w:rsidR="00F6535E" w:rsidRDefault="00F6535E" w:rsidP="00F6535E">
      <w:pPr>
        <w:ind w:firstLine="0"/>
        <w:rPr>
          <w:lang w:eastAsia="es-ES"/>
        </w:rPr>
      </w:pPr>
      <w:r>
        <w:rPr>
          <w:lang w:eastAsia="es-ES"/>
        </w:rPr>
        <w:t>Protocolo: UDP puerto 123 (NTP)</w:t>
      </w:r>
    </w:p>
    <w:p w14:paraId="651221DB" w14:textId="77777777" w:rsidR="00F6535E" w:rsidRDefault="00F6535E" w:rsidP="00F6535E">
      <w:pPr>
        <w:ind w:firstLine="0"/>
        <w:rPr>
          <w:lang w:eastAsia="es-ES"/>
        </w:rPr>
      </w:pPr>
      <w:r>
        <w:rPr>
          <w:lang w:eastAsia="es-ES"/>
        </w:rPr>
        <w:t>Desviación detectada:</w:t>
      </w:r>
    </w:p>
    <w:p w14:paraId="2200FC73" w14:textId="77777777" w:rsidR="00F6535E" w:rsidRDefault="00F6535E" w:rsidP="00F6535E">
      <w:pPr>
        <w:ind w:firstLine="0"/>
        <w:rPr>
          <w:lang w:eastAsia="es-ES"/>
        </w:rPr>
      </w:pPr>
      <w:proofErr w:type="spellStart"/>
      <w:r>
        <w:rPr>
          <w:lang w:eastAsia="es-ES"/>
        </w:rPr>
        <w:lastRenderedPageBreak/>
        <w:t>text</w:t>
      </w:r>
      <w:proofErr w:type="spellEnd"/>
    </w:p>
    <w:p w14:paraId="1AE18299" w14:textId="77777777" w:rsidR="00F6535E" w:rsidRDefault="00F6535E" w:rsidP="00F6535E">
      <w:pPr>
        <w:ind w:firstLine="0"/>
        <w:rPr>
          <w:lang w:eastAsia="es-ES"/>
        </w:rPr>
      </w:pPr>
      <w:r>
        <w:rPr>
          <w:lang w:eastAsia="es-ES"/>
        </w:rPr>
        <w:t xml:space="preserve">Hora: 03:15AM, Bytes: 2.1MB, Destinos: 45 </w:t>
      </w:r>
      <w:proofErr w:type="spellStart"/>
      <w:r>
        <w:rPr>
          <w:lang w:eastAsia="es-ES"/>
        </w:rPr>
        <w:t>IPs</w:t>
      </w:r>
      <w:proofErr w:type="spellEnd"/>
      <w:r>
        <w:rPr>
          <w:lang w:eastAsia="es-ES"/>
        </w:rPr>
        <w:t xml:space="preserve"> aleatorias</w:t>
      </w:r>
    </w:p>
    <w:p w14:paraId="585BF19C" w14:textId="77777777" w:rsidR="00F6535E" w:rsidRDefault="00F6535E" w:rsidP="00F6535E">
      <w:pPr>
        <w:ind w:firstLine="0"/>
        <w:rPr>
          <w:lang w:eastAsia="es-ES"/>
        </w:rPr>
      </w:pPr>
      <w:r>
        <w:rPr>
          <w:lang w:eastAsia="es-ES"/>
        </w:rPr>
        <w:t>→ Anomalía clara (dispositivo comprometido)</w:t>
      </w:r>
    </w:p>
    <w:p w14:paraId="5A50D931" w14:textId="77777777" w:rsidR="00F6535E" w:rsidRDefault="00F6535E" w:rsidP="00F6535E">
      <w:pPr>
        <w:ind w:firstLine="0"/>
        <w:rPr>
          <w:lang w:eastAsia="es-ES"/>
        </w:rPr>
      </w:pPr>
      <w:r>
        <w:rPr>
          <w:lang w:eastAsia="es-ES"/>
        </w:rPr>
        <w:t>Ventajas principales</w:t>
      </w:r>
    </w:p>
    <w:p w14:paraId="6AA91FBD" w14:textId="77777777" w:rsidR="00F6535E" w:rsidRDefault="00F6535E" w:rsidP="00F6535E">
      <w:pPr>
        <w:ind w:firstLine="0"/>
        <w:rPr>
          <w:lang w:eastAsia="es-ES"/>
        </w:rPr>
      </w:pPr>
      <w:r>
        <w:rPr>
          <w:lang w:eastAsia="es-ES"/>
        </w:rPr>
        <w:t xml:space="preserve">Detección </w:t>
      </w:r>
      <w:proofErr w:type="spellStart"/>
      <w:r>
        <w:rPr>
          <w:lang w:eastAsia="es-ES"/>
        </w:rPr>
        <w:t>zero-day</w:t>
      </w:r>
      <w:proofErr w:type="spellEnd"/>
      <w:r>
        <w:rPr>
          <w:lang w:eastAsia="es-ES"/>
        </w:rPr>
        <w:t xml:space="preserve">: Identifica ataques desconocidos por desviación de </w:t>
      </w:r>
      <w:proofErr w:type="spellStart"/>
      <w:r>
        <w:rPr>
          <w:lang w:eastAsia="es-ES"/>
        </w:rPr>
        <w:t>baseline</w:t>
      </w:r>
      <w:proofErr w:type="spellEnd"/>
      <w:r>
        <w:rPr>
          <w:lang w:eastAsia="es-ES"/>
        </w:rPr>
        <w:t>.</w:t>
      </w:r>
    </w:p>
    <w:p w14:paraId="753387EC" w14:textId="77777777" w:rsidR="00F6535E" w:rsidRDefault="00F6535E" w:rsidP="00F6535E">
      <w:pPr>
        <w:ind w:firstLine="0"/>
        <w:rPr>
          <w:lang w:eastAsia="es-ES"/>
        </w:rPr>
      </w:pPr>
    </w:p>
    <w:p w14:paraId="54F26903" w14:textId="77777777" w:rsidR="00F6535E" w:rsidRDefault="00F6535E" w:rsidP="00F6535E">
      <w:pPr>
        <w:ind w:firstLine="0"/>
        <w:rPr>
          <w:lang w:eastAsia="es-ES"/>
        </w:rPr>
      </w:pPr>
      <w:r>
        <w:rPr>
          <w:lang w:eastAsia="es-ES"/>
        </w:rPr>
        <w:t>Adaptabilidad: Aprende patrones específicos de la red objetivo.</w:t>
      </w:r>
    </w:p>
    <w:p w14:paraId="68F88B33" w14:textId="77777777" w:rsidR="00F6535E" w:rsidRDefault="00F6535E" w:rsidP="00F6535E">
      <w:pPr>
        <w:ind w:firstLine="0"/>
        <w:rPr>
          <w:lang w:eastAsia="es-ES"/>
        </w:rPr>
      </w:pPr>
      <w:r>
        <w:rPr>
          <w:lang w:eastAsia="es-ES"/>
        </w:rPr>
        <w:t>Cobertura amplia: Detecta familias completas de ataques, no solo variantes conocidas.</w:t>
      </w:r>
    </w:p>
    <w:p w14:paraId="1F1B21BF" w14:textId="77777777" w:rsidR="00F6535E" w:rsidRDefault="00F6535E" w:rsidP="00F6535E">
      <w:pPr>
        <w:ind w:firstLine="0"/>
        <w:rPr>
          <w:lang w:eastAsia="es-ES"/>
        </w:rPr>
      </w:pPr>
      <w:r>
        <w:rPr>
          <w:lang w:eastAsia="es-ES"/>
        </w:rPr>
        <w:t xml:space="preserve">Prevención </w:t>
      </w:r>
      <w:proofErr w:type="spellStart"/>
      <w:r>
        <w:rPr>
          <w:lang w:eastAsia="es-ES"/>
        </w:rPr>
        <w:t>insider</w:t>
      </w:r>
      <w:proofErr w:type="spellEnd"/>
      <w:r>
        <w:rPr>
          <w:lang w:eastAsia="es-ES"/>
        </w:rPr>
        <w:t>: Detecta comportamientos anómalos de usuarios legítimos comprometidos.</w:t>
      </w:r>
    </w:p>
    <w:p w14:paraId="331FA83F" w14:textId="77777777" w:rsidR="00F6535E" w:rsidRDefault="00F6535E" w:rsidP="00F6535E">
      <w:pPr>
        <w:ind w:firstLine="0"/>
        <w:rPr>
          <w:lang w:eastAsia="es-ES"/>
        </w:rPr>
      </w:pPr>
      <w:r>
        <w:rPr>
          <w:lang w:eastAsia="es-ES"/>
        </w:rPr>
        <w:t>Problemas críticos de falsos positivos</w:t>
      </w:r>
    </w:p>
    <w:p w14:paraId="608634C1" w14:textId="77777777" w:rsidR="00F6535E" w:rsidRDefault="00F6535E" w:rsidP="00F6535E">
      <w:pPr>
        <w:ind w:firstLine="0"/>
        <w:rPr>
          <w:lang w:eastAsia="es-ES"/>
        </w:rPr>
      </w:pPr>
      <w:proofErr w:type="spellStart"/>
      <w:r>
        <w:rPr>
          <w:lang w:eastAsia="es-ES"/>
        </w:rPr>
        <w:t>Baseline</w:t>
      </w:r>
      <w:proofErr w:type="spellEnd"/>
      <w:r>
        <w:rPr>
          <w:lang w:eastAsia="es-ES"/>
        </w:rPr>
        <w:t xml:space="preserve"> </w:t>
      </w:r>
      <w:proofErr w:type="spellStart"/>
      <w:r>
        <w:rPr>
          <w:lang w:eastAsia="es-ES"/>
        </w:rPr>
        <w:t>poisoning</w:t>
      </w:r>
      <w:proofErr w:type="spellEnd"/>
      <w:r>
        <w:rPr>
          <w:lang w:eastAsia="es-ES"/>
        </w:rPr>
        <w:t>: Tráfico malicioso durante aprendizaje contamina modelo.</w:t>
      </w:r>
    </w:p>
    <w:p w14:paraId="571F5EA6" w14:textId="77777777" w:rsidR="00F6535E" w:rsidRDefault="00F6535E" w:rsidP="00F6535E">
      <w:pPr>
        <w:ind w:firstLine="0"/>
        <w:rPr>
          <w:lang w:eastAsia="es-ES"/>
        </w:rPr>
      </w:pPr>
      <w:r>
        <w:rPr>
          <w:lang w:eastAsia="es-ES"/>
        </w:rPr>
        <w:t>Cambios legítimos: Actualizaciones firmware, nuevos dispositivos generan alertas.</w:t>
      </w:r>
    </w:p>
    <w:p w14:paraId="42362AF4" w14:textId="77777777" w:rsidR="00F6535E" w:rsidRDefault="00F6535E" w:rsidP="00F6535E">
      <w:pPr>
        <w:ind w:firstLine="0"/>
        <w:rPr>
          <w:lang w:eastAsia="es-ES"/>
        </w:rPr>
      </w:pPr>
      <w:r>
        <w:rPr>
          <w:lang w:eastAsia="es-ES"/>
        </w:rPr>
        <w:t>Estacionalidad: Patrones de fin de semana/días festivos desconocidos.</w:t>
      </w:r>
    </w:p>
    <w:p w14:paraId="1E5DFEA1" w14:textId="77777777" w:rsidR="00F6535E" w:rsidRDefault="00F6535E" w:rsidP="00F6535E">
      <w:pPr>
        <w:ind w:firstLine="0"/>
        <w:rPr>
          <w:lang w:eastAsia="es-ES"/>
        </w:rPr>
      </w:pPr>
      <w:r>
        <w:rPr>
          <w:lang w:eastAsia="es-ES"/>
        </w:rPr>
        <w:t>Detección tardía: Requiere acumulación estadística suficiente.</w:t>
      </w:r>
    </w:p>
    <w:p w14:paraId="2FD4AC45" w14:textId="77777777" w:rsidR="00F6535E" w:rsidRDefault="00F6535E" w:rsidP="00F6535E">
      <w:pPr>
        <w:ind w:firstLine="0"/>
        <w:rPr>
          <w:lang w:eastAsia="es-ES"/>
        </w:rPr>
      </w:pPr>
      <w:r>
        <w:rPr>
          <w:lang w:eastAsia="es-ES"/>
        </w:rPr>
        <w:t>Tasa típica falsos positivos:</w:t>
      </w:r>
    </w:p>
    <w:p w14:paraId="4876B4AB" w14:textId="77777777" w:rsidR="00F6535E" w:rsidRDefault="00F6535E" w:rsidP="00F6535E">
      <w:pPr>
        <w:ind w:firstLine="0"/>
        <w:rPr>
          <w:lang w:eastAsia="es-ES"/>
        </w:rPr>
      </w:pPr>
      <w:proofErr w:type="spellStart"/>
      <w:r>
        <w:rPr>
          <w:lang w:eastAsia="es-ES"/>
        </w:rPr>
        <w:t>text</w:t>
      </w:r>
      <w:proofErr w:type="spellEnd"/>
    </w:p>
    <w:p w14:paraId="0CFDE754" w14:textId="77777777" w:rsidR="00F6535E" w:rsidRDefault="00F6535E" w:rsidP="00F6535E">
      <w:pPr>
        <w:ind w:firstLine="0"/>
        <w:rPr>
          <w:lang w:eastAsia="es-ES"/>
        </w:rPr>
      </w:pPr>
      <w:r>
        <w:rPr>
          <w:lang w:eastAsia="es-ES"/>
        </w:rPr>
        <w:t>Reglas firmas: 0.1-1% tráfico</w:t>
      </w:r>
    </w:p>
    <w:p w14:paraId="03A047E1" w14:textId="77777777" w:rsidR="00F6535E" w:rsidRDefault="00F6535E" w:rsidP="00F6535E">
      <w:pPr>
        <w:ind w:firstLine="0"/>
        <w:rPr>
          <w:lang w:eastAsia="es-ES"/>
        </w:rPr>
      </w:pPr>
      <w:r>
        <w:rPr>
          <w:lang w:eastAsia="es-ES"/>
        </w:rPr>
        <w:t>Anomalías: 5-20% tráfico (sin calibración fina)</w:t>
      </w:r>
    </w:p>
    <w:p w14:paraId="36F2255B" w14:textId="77777777" w:rsidR="00F6535E" w:rsidRDefault="00F6535E" w:rsidP="00F6535E">
      <w:pPr>
        <w:ind w:firstLine="0"/>
        <w:rPr>
          <w:lang w:eastAsia="es-ES"/>
        </w:rPr>
      </w:pPr>
      <w:r>
        <w:rPr>
          <w:lang w:eastAsia="es-ES"/>
        </w:rPr>
        <w:t xml:space="preserve">Para entornos domésticos, la calibración manual del </w:t>
      </w:r>
      <w:proofErr w:type="spellStart"/>
      <w:r>
        <w:rPr>
          <w:lang w:eastAsia="es-ES"/>
        </w:rPr>
        <w:t>baseline</w:t>
      </w:r>
      <w:proofErr w:type="spellEnd"/>
      <w:r>
        <w:rPr>
          <w:lang w:eastAsia="es-ES"/>
        </w:rPr>
        <w:t xml:space="preserve"> es inviable, haciendo crítico el uso de </w:t>
      </w:r>
      <w:proofErr w:type="spellStart"/>
      <w:r>
        <w:rPr>
          <w:lang w:eastAsia="es-ES"/>
        </w:rPr>
        <w:t>datasets</w:t>
      </w:r>
      <w:proofErr w:type="spellEnd"/>
      <w:r>
        <w:rPr>
          <w:lang w:eastAsia="es-ES"/>
        </w:rPr>
        <w:t xml:space="preserve"> </w:t>
      </w:r>
      <w:proofErr w:type="spellStart"/>
      <w:r>
        <w:rPr>
          <w:lang w:eastAsia="es-ES"/>
        </w:rPr>
        <w:t>pre-etiquetados</w:t>
      </w:r>
      <w:proofErr w:type="spellEnd"/>
      <w:r>
        <w:rPr>
          <w:lang w:eastAsia="es-ES"/>
        </w:rPr>
        <w:t xml:space="preserve"> como Edge-</w:t>
      </w:r>
      <w:proofErr w:type="spellStart"/>
      <w:r>
        <w:rPr>
          <w:lang w:eastAsia="es-ES"/>
        </w:rPr>
        <w:t>IIoTset</w:t>
      </w:r>
      <w:proofErr w:type="spellEnd"/>
      <w:r>
        <w:rPr>
          <w:lang w:eastAsia="es-ES"/>
        </w:rPr>
        <w:t xml:space="preserve"> para transfer </w:t>
      </w:r>
      <w:proofErr w:type="spellStart"/>
      <w:r>
        <w:rPr>
          <w:lang w:eastAsia="es-ES"/>
        </w:rPr>
        <w:t>learning</w:t>
      </w:r>
      <w:proofErr w:type="spellEnd"/>
      <w:r>
        <w:rPr>
          <w:lang w:eastAsia="es-ES"/>
        </w:rPr>
        <w:t>.</w:t>
      </w:r>
    </w:p>
    <w:p w14:paraId="662DA7A8" w14:textId="605408AA" w:rsidR="00F6535E" w:rsidRDefault="00F6535E" w:rsidP="00173670">
      <w:pPr>
        <w:pStyle w:val="Ttulo3"/>
      </w:pPr>
      <w:r>
        <w:lastRenderedPageBreak/>
        <w:t>Sistemas IDS híbridos</w:t>
      </w:r>
    </w:p>
    <w:p w14:paraId="0085C50F" w14:textId="77777777" w:rsidR="00F6535E" w:rsidRDefault="00F6535E" w:rsidP="00F6535E">
      <w:pPr>
        <w:ind w:firstLine="0"/>
        <w:rPr>
          <w:lang w:eastAsia="es-ES"/>
        </w:rPr>
      </w:pPr>
      <w:r>
        <w:rPr>
          <w:lang w:eastAsia="es-ES"/>
        </w:rPr>
        <w:t>Concepto y arquitectura</w:t>
      </w:r>
    </w:p>
    <w:p w14:paraId="2788C670" w14:textId="26E57F95" w:rsidR="00FC6067" w:rsidRDefault="00F6535E" w:rsidP="00F6535E">
      <w:pPr>
        <w:ind w:firstLine="0"/>
        <w:rPr>
          <w:lang w:eastAsia="es-ES"/>
        </w:rPr>
      </w:pPr>
      <w:r>
        <w:rPr>
          <w:lang w:eastAsia="es-ES"/>
        </w:rPr>
        <w:t>Los IDS híbridos combinan detección basada en firmas con análisis de anomalías, aprovechando fortalezas complementarias:</w:t>
      </w:r>
    </w:p>
    <w:p w14:paraId="654E28CC" w14:textId="2ED7F01D" w:rsidR="00F6535E" w:rsidRDefault="00F6535E" w:rsidP="00F6535E">
      <w:pPr>
        <w:ind w:firstLine="0"/>
        <w:rPr>
          <w:lang w:eastAsia="es-ES"/>
        </w:rPr>
      </w:pPr>
      <w:r w:rsidRPr="00F6535E">
        <w:rPr>
          <w:noProof/>
          <w:lang w:eastAsia="es-ES"/>
        </w:rPr>
        <w:drawing>
          <wp:inline distT="0" distB="0" distL="0" distR="0" wp14:anchorId="2D236167" wp14:editId="415C703A">
            <wp:extent cx="4963218" cy="3572374"/>
            <wp:effectExtent l="0" t="0" r="8890" b="9525"/>
            <wp:docPr id="595303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03321" name=""/>
                    <pic:cNvPicPr/>
                  </pic:nvPicPr>
                  <pic:blipFill>
                    <a:blip r:embed="rId22"/>
                    <a:stretch>
                      <a:fillRect/>
                    </a:stretch>
                  </pic:blipFill>
                  <pic:spPr>
                    <a:xfrm>
                      <a:off x="0" y="0"/>
                      <a:ext cx="4963218" cy="3572374"/>
                    </a:xfrm>
                    <a:prstGeom prst="rect">
                      <a:avLst/>
                    </a:prstGeom>
                  </pic:spPr>
                </pic:pic>
              </a:graphicData>
            </a:graphic>
          </wp:inline>
        </w:drawing>
      </w:r>
    </w:p>
    <w:p w14:paraId="6C3BB66B" w14:textId="77777777" w:rsidR="00F6535E" w:rsidRDefault="00F6535E" w:rsidP="00F6535E">
      <w:pPr>
        <w:ind w:firstLine="0"/>
        <w:rPr>
          <w:lang w:eastAsia="es-ES"/>
        </w:rPr>
      </w:pPr>
      <w:r>
        <w:rPr>
          <w:lang w:eastAsia="es-ES"/>
        </w:rPr>
        <w:t>Lógica de correlación:</w:t>
      </w:r>
    </w:p>
    <w:p w14:paraId="49D21EFB" w14:textId="77777777" w:rsidR="00F6535E" w:rsidRDefault="00F6535E" w:rsidP="00F6535E">
      <w:pPr>
        <w:ind w:firstLine="0"/>
        <w:rPr>
          <w:lang w:eastAsia="es-ES"/>
        </w:rPr>
      </w:pPr>
    </w:p>
    <w:p w14:paraId="1CFB639E" w14:textId="77777777" w:rsidR="00F6535E" w:rsidRDefault="00F6535E" w:rsidP="00F6535E">
      <w:pPr>
        <w:ind w:firstLine="0"/>
        <w:rPr>
          <w:lang w:eastAsia="es-ES"/>
        </w:rPr>
      </w:pPr>
      <w:proofErr w:type="spellStart"/>
      <w:r>
        <w:rPr>
          <w:lang w:eastAsia="es-ES"/>
        </w:rPr>
        <w:t>text</w:t>
      </w:r>
      <w:proofErr w:type="spellEnd"/>
    </w:p>
    <w:p w14:paraId="73297578" w14:textId="77777777" w:rsidR="00F6535E" w:rsidRDefault="00F6535E" w:rsidP="00F6535E">
      <w:pPr>
        <w:ind w:firstLine="0"/>
        <w:rPr>
          <w:lang w:eastAsia="es-ES"/>
        </w:rPr>
      </w:pPr>
      <w:r>
        <w:rPr>
          <w:lang w:eastAsia="es-ES"/>
        </w:rPr>
        <w:t xml:space="preserve">ALERTA_CRÍTICA = </w:t>
      </w:r>
      <w:proofErr w:type="spellStart"/>
      <w:r>
        <w:rPr>
          <w:lang w:eastAsia="es-ES"/>
        </w:rPr>
        <w:t>Firma_conocida</w:t>
      </w:r>
      <w:proofErr w:type="spellEnd"/>
      <w:r>
        <w:rPr>
          <w:lang w:eastAsia="es-ES"/>
        </w:rPr>
        <w:t xml:space="preserve"> OR (</w:t>
      </w:r>
      <w:proofErr w:type="spellStart"/>
      <w:r>
        <w:rPr>
          <w:lang w:eastAsia="es-ES"/>
        </w:rPr>
        <w:t>Anomalía_alta</w:t>
      </w:r>
      <w:proofErr w:type="spellEnd"/>
      <w:r>
        <w:rPr>
          <w:lang w:eastAsia="es-ES"/>
        </w:rPr>
        <w:t xml:space="preserve"> + </w:t>
      </w:r>
      <w:proofErr w:type="spellStart"/>
      <w:r>
        <w:rPr>
          <w:lang w:eastAsia="es-ES"/>
        </w:rPr>
        <w:t>ThreatIntel_match</w:t>
      </w:r>
      <w:proofErr w:type="spellEnd"/>
      <w:r>
        <w:rPr>
          <w:lang w:eastAsia="es-ES"/>
        </w:rPr>
        <w:t>)</w:t>
      </w:r>
    </w:p>
    <w:p w14:paraId="188C6AF7" w14:textId="77777777" w:rsidR="00F6535E" w:rsidRDefault="00F6535E" w:rsidP="00F6535E">
      <w:pPr>
        <w:ind w:firstLine="0"/>
        <w:rPr>
          <w:lang w:eastAsia="es-ES"/>
        </w:rPr>
      </w:pPr>
      <w:r>
        <w:rPr>
          <w:lang w:eastAsia="es-ES"/>
        </w:rPr>
        <w:t xml:space="preserve">ALERTA_MEDIA = </w:t>
      </w:r>
      <w:proofErr w:type="spellStart"/>
      <w:r>
        <w:rPr>
          <w:lang w:eastAsia="es-ES"/>
        </w:rPr>
        <w:t>Firma_conocida</w:t>
      </w:r>
      <w:proofErr w:type="spellEnd"/>
      <w:r>
        <w:rPr>
          <w:lang w:eastAsia="es-ES"/>
        </w:rPr>
        <w:t xml:space="preserve"> OR </w:t>
      </w:r>
      <w:proofErr w:type="spellStart"/>
      <w:r>
        <w:rPr>
          <w:lang w:eastAsia="es-ES"/>
        </w:rPr>
        <w:t>Anomalía_media</w:t>
      </w:r>
      <w:proofErr w:type="spellEnd"/>
    </w:p>
    <w:p w14:paraId="5DF04EA2" w14:textId="77777777" w:rsidR="00F6535E" w:rsidRDefault="00F6535E" w:rsidP="00F6535E">
      <w:pPr>
        <w:ind w:firstLine="0"/>
        <w:rPr>
          <w:lang w:eastAsia="es-ES"/>
        </w:rPr>
      </w:pPr>
      <w:r>
        <w:rPr>
          <w:lang w:eastAsia="es-ES"/>
        </w:rPr>
        <w:t xml:space="preserve">ALERTA_BAJA = </w:t>
      </w:r>
      <w:proofErr w:type="spellStart"/>
      <w:r>
        <w:rPr>
          <w:lang w:eastAsia="es-ES"/>
        </w:rPr>
        <w:t>Anomalía_baja</w:t>
      </w:r>
      <w:proofErr w:type="spellEnd"/>
    </w:p>
    <w:p w14:paraId="670592F0" w14:textId="77777777" w:rsidR="00F6535E" w:rsidRDefault="00F6535E" w:rsidP="00F6535E">
      <w:pPr>
        <w:ind w:firstLine="0"/>
        <w:rPr>
          <w:lang w:eastAsia="es-ES"/>
        </w:rPr>
      </w:pPr>
      <w:r>
        <w:rPr>
          <w:lang w:eastAsia="es-ES"/>
        </w:rPr>
        <w:t>Ventajas del enfoque híbrido</w:t>
      </w:r>
    </w:p>
    <w:p w14:paraId="5BE2E537" w14:textId="77777777" w:rsidR="00F6535E" w:rsidRDefault="00F6535E" w:rsidP="00F6535E">
      <w:pPr>
        <w:ind w:firstLine="0"/>
        <w:rPr>
          <w:lang w:eastAsia="es-ES"/>
        </w:rPr>
      </w:pPr>
      <w:r>
        <w:rPr>
          <w:lang w:eastAsia="es-ES"/>
        </w:rPr>
        <w:t>Cobertura completa: Zero-</w:t>
      </w:r>
      <w:proofErr w:type="spellStart"/>
      <w:r>
        <w:rPr>
          <w:lang w:eastAsia="es-ES"/>
        </w:rPr>
        <w:t>day</w:t>
      </w:r>
      <w:proofErr w:type="spellEnd"/>
      <w:r>
        <w:rPr>
          <w:lang w:eastAsia="es-ES"/>
        </w:rPr>
        <w:t xml:space="preserve"> + amenazas conocidas.</w:t>
      </w:r>
    </w:p>
    <w:p w14:paraId="2A805BA1" w14:textId="77777777" w:rsidR="00F6535E" w:rsidRDefault="00F6535E" w:rsidP="00F6535E">
      <w:pPr>
        <w:ind w:firstLine="0"/>
        <w:rPr>
          <w:lang w:eastAsia="es-ES"/>
        </w:rPr>
      </w:pPr>
    </w:p>
    <w:p w14:paraId="1947F181" w14:textId="77777777" w:rsidR="00F6535E" w:rsidRDefault="00F6535E" w:rsidP="00F6535E">
      <w:pPr>
        <w:ind w:firstLine="0"/>
        <w:rPr>
          <w:lang w:eastAsia="es-ES"/>
        </w:rPr>
      </w:pPr>
      <w:r>
        <w:rPr>
          <w:lang w:eastAsia="es-ES"/>
        </w:rPr>
        <w:t>Reducción falsos positivos: Firmas filtran anomalías benignas.</w:t>
      </w:r>
    </w:p>
    <w:p w14:paraId="7808964F" w14:textId="77777777" w:rsidR="00F6535E" w:rsidRDefault="00F6535E" w:rsidP="00F6535E">
      <w:pPr>
        <w:ind w:firstLine="0"/>
        <w:rPr>
          <w:lang w:eastAsia="es-ES"/>
        </w:rPr>
      </w:pPr>
    </w:p>
    <w:p w14:paraId="7C7B5A98" w14:textId="77777777" w:rsidR="00F6535E" w:rsidRDefault="00F6535E" w:rsidP="00F6535E">
      <w:pPr>
        <w:ind w:firstLine="0"/>
        <w:rPr>
          <w:lang w:eastAsia="es-ES"/>
        </w:rPr>
      </w:pPr>
      <w:proofErr w:type="spellStart"/>
      <w:r>
        <w:rPr>
          <w:lang w:eastAsia="es-ES"/>
        </w:rPr>
        <w:t>Scoring</w:t>
      </w:r>
      <w:proofErr w:type="spellEnd"/>
      <w:r>
        <w:rPr>
          <w:lang w:eastAsia="es-ES"/>
        </w:rPr>
        <w:t xml:space="preserve"> probabilístico: Combinación bayesiana de evidencias.</w:t>
      </w:r>
    </w:p>
    <w:p w14:paraId="234F69D7" w14:textId="77777777" w:rsidR="00F6535E" w:rsidRDefault="00F6535E" w:rsidP="00F6535E">
      <w:pPr>
        <w:ind w:firstLine="0"/>
        <w:rPr>
          <w:lang w:eastAsia="es-ES"/>
        </w:rPr>
      </w:pPr>
    </w:p>
    <w:p w14:paraId="389C10E2" w14:textId="77777777" w:rsidR="00F6535E" w:rsidRDefault="00F6535E" w:rsidP="00F6535E">
      <w:pPr>
        <w:ind w:firstLine="0"/>
        <w:rPr>
          <w:lang w:eastAsia="es-ES"/>
        </w:rPr>
      </w:pPr>
      <w:proofErr w:type="spellStart"/>
      <w:r>
        <w:rPr>
          <w:lang w:eastAsia="es-ES"/>
        </w:rPr>
        <w:t>Explicabilidad</w:t>
      </w:r>
      <w:proofErr w:type="spellEnd"/>
      <w:r>
        <w:rPr>
          <w:lang w:eastAsia="es-ES"/>
        </w:rPr>
        <w:t xml:space="preserve"> mejorada: Firma específica + desviación cuantificada.</w:t>
      </w:r>
    </w:p>
    <w:p w14:paraId="56407548" w14:textId="77777777" w:rsidR="00F6535E" w:rsidRDefault="00F6535E" w:rsidP="00F6535E">
      <w:pPr>
        <w:ind w:firstLine="0"/>
        <w:rPr>
          <w:lang w:eastAsia="es-ES"/>
        </w:rPr>
      </w:pPr>
    </w:p>
    <w:p w14:paraId="01E03A6E" w14:textId="77777777" w:rsidR="00F6535E" w:rsidRDefault="00F6535E" w:rsidP="00F6535E">
      <w:pPr>
        <w:ind w:firstLine="0"/>
        <w:rPr>
          <w:lang w:eastAsia="es-ES"/>
        </w:rPr>
      </w:pPr>
      <w:r>
        <w:rPr>
          <w:lang w:eastAsia="es-ES"/>
        </w:rPr>
        <w:t>Comparación con el enfoque del proyecto</w:t>
      </w:r>
    </w:p>
    <w:p w14:paraId="46F914D7" w14:textId="122E3753" w:rsidR="00F6535E" w:rsidRDefault="00F6535E" w:rsidP="00F6535E">
      <w:pPr>
        <w:ind w:firstLine="0"/>
        <w:rPr>
          <w:lang w:eastAsia="es-ES"/>
        </w:rPr>
      </w:pPr>
      <w:r>
        <w:rPr>
          <w:lang w:eastAsia="es-ES"/>
        </w:rPr>
        <w:t>Enfoque propuesto (IDS ligero embebido):</w:t>
      </w:r>
    </w:p>
    <w:p w14:paraId="1DE3DD94" w14:textId="74425393" w:rsidR="00F6535E" w:rsidRDefault="00F6535E" w:rsidP="00F6535E">
      <w:pPr>
        <w:ind w:firstLine="0"/>
        <w:rPr>
          <w:lang w:eastAsia="es-ES"/>
        </w:rPr>
      </w:pPr>
      <w:r w:rsidRPr="00F6535E">
        <w:rPr>
          <w:noProof/>
          <w:lang w:eastAsia="es-ES"/>
        </w:rPr>
        <w:drawing>
          <wp:inline distT="0" distB="0" distL="0" distR="0" wp14:anchorId="2F8D2CF5" wp14:editId="560284E6">
            <wp:extent cx="5458587" cy="3057952"/>
            <wp:effectExtent l="0" t="0" r="8890" b="9525"/>
            <wp:docPr id="16569517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951722" name=""/>
                    <pic:cNvPicPr/>
                  </pic:nvPicPr>
                  <pic:blipFill>
                    <a:blip r:embed="rId23"/>
                    <a:stretch>
                      <a:fillRect/>
                    </a:stretch>
                  </pic:blipFill>
                  <pic:spPr>
                    <a:xfrm>
                      <a:off x="0" y="0"/>
                      <a:ext cx="5458587" cy="3057952"/>
                    </a:xfrm>
                    <a:prstGeom prst="rect">
                      <a:avLst/>
                    </a:prstGeom>
                  </pic:spPr>
                </pic:pic>
              </a:graphicData>
            </a:graphic>
          </wp:inline>
        </w:drawing>
      </w:r>
    </w:p>
    <w:p w14:paraId="63D0C20E" w14:textId="1B5AE56D" w:rsidR="00F6535E" w:rsidRDefault="00F6535E" w:rsidP="00F6535E">
      <w:pPr>
        <w:ind w:firstLine="0"/>
        <w:rPr>
          <w:lang w:eastAsia="es-ES"/>
        </w:rPr>
      </w:pPr>
      <w:r w:rsidRPr="00F6535E">
        <w:rPr>
          <w:b/>
          <w:bCs/>
          <w:lang w:eastAsia="es-ES"/>
        </w:rPr>
        <w:t>Diferenciación estratégica</w:t>
      </w:r>
      <w:r w:rsidRPr="00F6535E">
        <w:rPr>
          <w:lang w:eastAsia="es-ES"/>
        </w:rPr>
        <w:t>:</w:t>
      </w:r>
    </w:p>
    <w:tbl>
      <w:tblPr>
        <w:tblStyle w:val="Tabladecuadrcula4"/>
        <w:tblW w:w="0" w:type="auto"/>
        <w:tblLook w:val="04A0" w:firstRow="1" w:lastRow="0" w:firstColumn="1" w:lastColumn="0" w:noHBand="0" w:noVBand="1"/>
      </w:tblPr>
      <w:tblGrid>
        <w:gridCol w:w="2357"/>
        <w:gridCol w:w="2006"/>
        <w:gridCol w:w="2431"/>
        <w:gridCol w:w="1841"/>
      </w:tblGrid>
      <w:tr w:rsidR="00F6535E" w:rsidRPr="00F6535E" w14:paraId="15C8E7EF" w14:textId="77777777" w:rsidTr="00F65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8B4E09" w14:textId="77777777" w:rsidR="00F6535E" w:rsidRPr="00F6535E" w:rsidRDefault="00F6535E" w:rsidP="00F6535E">
            <w:pPr>
              <w:rPr>
                <w:lang w:eastAsia="es-ES"/>
              </w:rPr>
            </w:pPr>
            <w:r w:rsidRPr="00F6535E">
              <w:rPr>
                <w:lang w:eastAsia="es-ES"/>
              </w:rPr>
              <w:t>Aspecto</w:t>
            </w:r>
          </w:p>
        </w:tc>
        <w:tc>
          <w:tcPr>
            <w:tcW w:w="0" w:type="auto"/>
            <w:hideMark/>
          </w:tcPr>
          <w:p w14:paraId="493D88A9" w14:textId="77777777" w:rsidR="00F6535E" w:rsidRPr="00F6535E" w:rsidRDefault="00F6535E" w:rsidP="00F6535E">
            <w:pPr>
              <w:cnfStyle w:val="100000000000" w:firstRow="1" w:lastRow="0" w:firstColumn="0" w:lastColumn="0" w:oddVBand="0" w:evenVBand="0" w:oddHBand="0" w:evenHBand="0" w:firstRowFirstColumn="0" w:firstRowLastColumn="0" w:lastRowFirstColumn="0" w:lastRowLastColumn="0"/>
              <w:rPr>
                <w:lang w:eastAsia="es-ES"/>
              </w:rPr>
            </w:pPr>
            <w:r w:rsidRPr="00F6535E">
              <w:rPr>
                <w:lang w:eastAsia="es-ES"/>
              </w:rPr>
              <w:t>IDS Comercial</w:t>
            </w:r>
          </w:p>
        </w:tc>
        <w:tc>
          <w:tcPr>
            <w:tcW w:w="0" w:type="auto"/>
            <w:hideMark/>
          </w:tcPr>
          <w:p w14:paraId="58B0899E" w14:textId="77777777" w:rsidR="00F6535E" w:rsidRPr="00F6535E" w:rsidRDefault="00F6535E" w:rsidP="00F6535E">
            <w:pPr>
              <w:cnfStyle w:val="100000000000" w:firstRow="1" w:lastRow="0" w:firstColumn="0" w:lastColumn="0" w:oddVBand="0" w:evenVBand="0" w:oddHBand="0" w:evenHBand="0" w:firstRowFirstColumn="0" w:firstRowLastColumn="0" w:lastRowFirstColumn="0" w:lastRowLastColumn="0"/>
              <w:rPr>
                <w:lang w:eastAsia="es-ES"/>
              </w:rPr>
            </w:pPr>
            <w:r w:rsidRPr="00F6535E">
              <w:rPr>
                <w:lang w:eastAsia="es-ES"/>
              </w:rPr>
              <w:t>IDS Híbrido Completo</w:t>
            </w:r>
          </w:p>
        </w:tc>
        <w:tc>
          <w:tcPr>
            <w:tcW w:w="0" w:type="auto"/>
            <w:hideMark/>
          </w:tcPr>
          <w:p w14:paraId="079C6485" w14:textId="77777777" w:rsidR="00F6535E" w:rsidRPr="00F6535E" w:rsidRDefault="00F6535E" w:rsidP="00F6535E">
            <w:pPr>
              <w:cnfStyle w:val="100000000000" w:firstRow="1" w:lastRow="0" w:firstColumn="0" w:lastColumn="0" w:oddVBand="0" w:evenVBand="0" w:oddHBand="0" w:evenHBand="0" w:firstRowFirstColumn="0" w:firstRowLastColumn="0" w:lastRowFirstColumn="0" w:lastRowLastColumn="0"/>
              <w:rPr>
                <w:lang w:eastAsia="es-ES"/>
              </w:rPr>
            </w:pPr>
            <w:r w:rsidRPr="00F6535E">
              <w:rPr>
                <w:lang w:eastAsia="es-ES"/>
              </w:rPr>
              <w:t>Enfoque Proyecto</w:t>
            </w:r>
          </w:p>
        </w:tc>
      </w:tr>
      <w:tr w:rsidR="00F6535E" w:rsidRPr="00F6535E" w14:paraId="65FF1C31" w14:textId="77777777" w:rsidTr="00F6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767658" w14:textId="77777777" w:rsidR="00F6535E" w:rsidRPr="00F6535E" w:rsidRDefault="00F6535E" w:rsidP="00F6535E">
            <w:pPr>
              <w:rPr>
                <w:lang w:eastAsia="es-ES"/>
              </w:rPr>
            </w:pPr>
            <w:r w:rsidRPr="00F6535E">
              <w:rPr>
                <w:lang w:eastAsia="es-ES"/>
              </w:rPr>
              <w:lastRenderedPageBreak/>
              <w:t>Hardware</w:t>
            </w:r>
          </w:p>
        </w:tc>
        <w:tc>
          <w:tcPr>
            <w:tcW w:w="0" w:type="auto"/>
            <w:hideMark/>
          </w:tcPr>
          <w:p w14:paraId="76A6E27C"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F6535E">
              <w:rPr>
                <w:lang w:eastAsia="es-ES"/>
              </w:rPr>
              <w:t>Appliance</w:t>
            </w:r>
            <w:proofErr w:type="spellEnd"/>
            <w:r w:rsidRPr="00F6535E">
              <w:rPr>
                <w:lang w:eastAsia="es-ES"/>
              </w:rPr>
              <w:t xml:space="preserve"> dedicado</w:t>
            </w:r>
          </w:p>
        </w:tc>
        <w:tc>
          <w:tcPr>
            <w:tcW w:w="0" w:type="auto"/>
            <w:hideMark/>
          </w:tcPr>
          <w:p w14:paraId="7B4BAB0D"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Servidor x86</w:t>
            </w:r>
          </w:p>
        </w:tc>
        <w:tc>
          <w:tcPr>
            <w:tcW w:w="0" w:type="auto"/>
            <w:hideMark/>
          </w:tcPr>
          <w:p w14:paraId="20EE033E"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Raspberry Pi ARM</w:t>
            </w:r>
          </w:p>
        </w:tc>
      </w:tr>
      <w:tr w:rsidR="00F6535E" w:rsidRPr="00F6535E" w14:paraId="0A477D07" w14:textId="77777777" w:rsidTr="00F6535E">
        <w:tc>
          <w:tcPr>
            <w:cnfStyle w:val="001000000000" w:firstRow="0" w:lastRow="0" w:firstColumn="1" w:lastColumn="0" w:oddVBand="0" w:evenVBand="0" w:oddHBand="0" w:evenHBand="0" w:firstRowFirstColumn="0" w:firstRowLastColumn="0" w:lastRowFirstColumn="0" w:lastRowLastColumn="0"/>
            <w:tcW w:w="0" w:type="auto"/>
            <w:hideMark/>
          </w:tcPr>
          <w:p w14:paraId="06E96643" w14:textId="77777777" w:rsidR="00F6535E" w:rsidRPr="00F6535E" w:rsidRDefault="00F6535E" w:rsidP="00F6535E">
            <w:pPr>
              <w:rPr>
                <w:lang w:eastAsia="es-ES"/>
              </w:rPr>
            </w:pPr>
            <w:r w:rsidRPr="00F6535E">
              <w:rPr>
                <w:lang w:eastAsia="es-ES"/>
              </w:rPr>
              <w:t>Detección</w:t>
            </w:r>
          </w:p>
        </w:tc>
        <w:tc>
          <w:tcPr>
            <w:tcW w:w="0" w:type="auto"/>
            <w:hideMark/>
          </w:tcPr>
          <w:p w14:paraId="4304BF61"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Firmas + ML propietario</w:t>
            </w:r>
          </w:p>
        </w:tc>
        <w:tc>
          <w:tcPr>
            <w:tcW w:w="0" w:type="auto"/>
            <w:hideMark/>
          </w:tcPr>
          <w:p w14:paraId="282EB811"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Firmas + ML open</w:t>
            </w:r>
          </w:p>
        </w:tc>
        <w:tc>
          <w:tcPr>
            <w:tcW w:w="0" w:type="auto"/>
            <w:hideMark/>
          </w:tcPr>
          <w:p w14:paraId="23583720"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ML tabular puro</w:t>
            </w:r>
          </w:p>
        </w:tc>
      </w:tr>
      <w:tr w:rsidR="00F6535E" w:rsidRPr="00F6535E" w14:paraId="7E73486C" w14:textId="77777777" w:rsidTr="00F6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942412" w14:textId="77777777" w:rsidR="00F6535E" w:rsidRPr="00F6535E" w:rsidRDefault="00F6535E" w:rsidP="00F6535E">
            <w:pPr>
              <w:rPr>
                <w:lang w:eastAsia="es-ES"/>
              </w:rPr>
            </w:pPr>
            <w:r w:rsidRPr="00F6535E">
              <w:rPr>
                <w:lang w:eastAsia="es-ES"/>
              </w:rPr>
              <w:t>Actualización</w:t>
            </w:r>
          </w:p>
        </w:tc>
        <w:tc>
          <w:tcPr>
            <w:tcW w:w="0" w:type="auto"/>
            <w:hideMark/>
          </w:tcPr>
          <w:p w14:paraId="1538BF07"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 xml:space="preserve">Automática </w:t>
            </w:r>
            <w:proofErr w:type="spellStart"/>
            <w:r w:rsidRPr="00F6535E">
              <w:rPr>
                <w:lang w:eastAsia="es-ES"/>
              </w:rPr>
              <w:t>cloud</w:t>
            </w:r>
            <w:proofErr w:type="spellEnd"/>
          </w:p>
        </w:tc>
        <w:tc>
          <w:tcPr>
            <w:tcW w:w="0" w:type="auto"/>
            <w:hideMark/>
          </w:tcPr>
          <w:p w14:paraId="3D052604"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Manual/semanal</w:t>
            </w:r>
          </w:p>
        </w:tc>
        <w:tc>
          <w:tcPr>
            <w:tcW w:w="0" w:type="auto"/>
            <w:hideMark/>
          </w:tcPr>
          <w:p w14:paraId="09904352"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Modelo estático</w:t>
            </w:r>
          </w:p>
        </w:tc>
      </w:tr>
      <w:tr w:rsidR="00F6535E" w:rsidRPr="00F6535E" w14:paraId="7B1D9CBD" w14:textId="77777777" w:rsidTr="00F6535E">
        <w:tc>
          <w:tcPr>
            <w:cnfStyle w:val="001000000000" w:firstRow="0" w:lastRow="0" w:firstColumn="1" w:lastColumn="0" w:oddVBand="0" w:evenVBand="0" w:oddHBand="0" w:evenHBand="0" w:firstRowFirstColumn="0" w:firstRowLastColumn="0" w:lastRowFirstColumn="0" w:lastRowLastColumn="0"/>
            <w:tcW w:w="0" w:type="auto"/>
            <w:hideMark/>
          </w:tcPr>
          <w:p w14:paraId="27AE5ACF" w14:textId="77777777" w:rsidR="00F6535E" w:rsidRPr="00F6535E" w:rsidRDefault="00F6535E" w:rsidP="00F6535E">
            <w:pPr>
              <w:rPr>
                <w:lang w:eastAsia="es-ES"/>
              </w:rPr>
            </w:pPr>
            <w:r w:rsidRPr="00F6535E">
              <w:rPr>
                <w:lang w:eastAsia="es-ES"/>
              </w:rPr>
              <w:t>Coste</w:t>
            </w:r>
          </w:p>
        </w:tc>
        <w:tc>
          <w:tcPr>
            <w:tcW w:w="0" w:type="auto"/>
            <w:hideMark/>
          </w:tcPr>
          <w:p w14:paraId="66DE8F8A"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5K€+</w:t>
            </w:r>
          </w:p>
        </w:tc>
        <w:tc>
          <w:tcPr>
            <w:tcW w:w="0" w:type="auto"/>
            <w:hideMark/>
          </w:tcPr>
          <w:p w14:paraId="033580E5"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1K€+</w:t>
            </w:r>
          </w:p>
        </w:tc>
        <w:tc>
          <w:tcPr>
            <w:tcW w:w="0" w:type="auto"/>
            <w:hideMark/>
          </w:tcPr>
          <w:p w14:paraId="369E89EA"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&lt;100€</w:t>
            </w:r>
          </w:p>
        </w:tc>
      </w:tr>
      <w:tr w:rsidR="00F6535E" w:rsidRPr="00F6535E" w14:paraId="1F175E73" w14:textId="77777777" w:rsidTr="00F6535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13017C" w14:textId="77777777" w:rsidR="00F6535E" w:rsidRPr="00F6535E" w:rsidRDefault="00F6535E" w:rsidP="00F6535E">
            <w:pPr>
              <w:rPr>
                <w:lang w:eastAsia="es-ES"/>
              </w:rPr>
            </w:pPr>
            <w:r w:rsidRPr="00F6535E">
              <w:rPr>
                <w:lang w:eastAsia="es-ES"/>
              </w:rPr>
              <w:t>Mantenimiento</w:t>
            </w:r>
          </w:p>
        </w:tc>
        <w:tc>
          <w:tcPr>
            <w:tcW w:w="0" w:type="auto"/>
            <w:hideMark/>
          </w:tcPr>
          <w:p w14:paraId="062CD196"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Soporte 24/7</w:t>
            </w:r>
          </w:p>
        </w:tc>
        <w:tc>
          <w:tcPr>
            <w:tcW w:w="0" w:type="auto"/>
            <w:hideMark/>
          </w:tcPr>
          <w:p w14:paraId="00710B50"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proofErr w:type="spellStart"/>
            <w:r w:rsidRPr="00F6535E">
              <w:rPr>
                <w:lang w:eastAsia="es-ES"/>
              </w:rPr>
              <w:t>Sysadmin</w:t>
            </w:r>
            <w:proofErr w:type="spellEnd"/>
            <w:r w:rsidRPr="00F6535E">
              <w:rPr>
                <w:lang w:eastAsia="es-ES"/>
              </w:rPr>
              <w:t xml:space="preserve"> experto</w:t>
            </w:r>
          </w:p>
        </w:tc>
        <w:tc>
          <w:tcPr>
            <w:tcW w:w="0" w:type="auto"/>
            <w:hideMark/>
          </w:tcPr>
          <w:p w14:paraId="0BCBA8CC" w14:textId="77777777" w:rsidR="00F6535E" w:rsidRPr="00F6535E" w:rsidRDefault="00F6535E" w:rsidP="00F6535E">
            <w:pPr>
              <w:cnfStyle w:val="000000100000" w:firstRow="0" w:lastRow="0" w:firstColumn="0" w:lastColumn="0" w:oddVBand="0" w:evenVBand="0" w:oddHBand="1" w:evenHBand="0" w:firstRowFirstColumn="0" w:firstRowLastColumn="0" w:lastRowFirstColumn="0" w:lastRowLastColumn="0"/>
              <w:rPr>
                <w:lang w:eastAsia="es-ES"/>
              </w:rPr>
            </w:pPr>
            <w:r w:rsidRPr="00F6535E">
              <w:rPr>
                <w:lang w:eastAsia="es-ES"/>
              </w:rPr>
              <w:t>Usuario doméstico</w:t>
            </w:r>
          </w:p>
        </w:tc>
      </w:tr>
      <w:tr w:rsidR="00F6535E" w:rsidRPr="00F6535E" w14:paraId="790BAD03" w14:textId="77777777" w:rsidTr="00F6535E">
        <w:tc>
          <w:tcPr>
            <w:cnfStyle w:val="001000000000" w:firstRow="0" w:lastRow="0" w:firstColumn="1" w:lastColumn="0" w:oddVBand="0" w:evenVBand="0" w:oddHBand="0" w:evenHBand="0" w:firstRowFirstColumn="0" w:firstRowLastColumn="0" w:lastRowFirstColumn="0" w:lastRowLastColumn="0"/>
            <w:tcW w:w="0" w:type="auto"/>
            <w:hideMark/>
          </w:tcPr>
          <w:p w14:paraId="5E8F1391" w14:textId="77777777" w:rsidR="00F6535E" w:rsidRPr="00F6535E" w:rsidRDefault="00F6535E" w:rsidP="00F6535E">
            <w:pPr>
              <w:rPr>
                <w:lang w:eastAsia="es-ES"/>
              </w:rPr>
            </w:pPr>
            <w:r w:rsidRPr="00F6535E">
              <w:rPr>
                <w:lang w:eastAsia="es-ES"/>
              </w:rPr>
              <w:t>Falsos +</w:t>
            </w:r>
          </w:p>
        </w:tc>
        <w:tc>
          <w:tcPr>
            <w:tcW w:w="0" w:type="auto"/>
            <w:hideMark/>
          </w:tcPr>
          <w:p w14:paraId="31EE8332"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Muy bajo</w:t>
            </w:r>
          </w:p>
        </w:tc>
        <w:tc>
          <w:tcPr>
            <w:tcW w:w="0" w:type="auto"/>
            <w:hideMark/>
          </w:tcPr>
          <w:p w14:paraId="262BEB55"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Bajo</w:t>
            </w:r>
          </w:p>
        </w:tc>
        <w:tc>
          <w:tcPr>
            <w:tcW w:w="0" w:type="auto"/>
            <w:hideMark/>
          </w:tcPr>
          <w:p w14:paraId="7DEFF15E" w14:textId="77777777" w:rsidR="00F6535E" w:rsidRPr="00F6535E" w:rsidRDefault="00F6535E" w:rsidP="00F6535E">
            <w:pPr>
              <w:cnfStyle w:val="000000000000" w:firstRow="0" w:lastRow="0" w:firstColumn="0" w:lastColumn="0" w:oddVBand="0" w:evenVBand="0" w:oddHBand="0" w:evenHBand="0" w:firstRowFirstColumn="0" w:firstRowLastColumn="0" w:lastRowFirstColumn="0" w:lastRowLastColumn="0"/>
              <w:rPr>
                <w:lang w:eastAsia="es-ES"/>
              </w:rPr>
            </w:pPr>
            <w:r w:rsidRPr="00F6535E">
              <w:rPr>
                <w:lang w:eastAsia="es-ES"/>
              </w:rPr>
              <w:t>Medio (calibrable)</w:t>
            </w:r>
          </w:p>
        </w:tc>
      </w:tr>
    </w:tbl>
    <w:p w14:paraId="1B6BCCDF" w14:textId="77777777" w:rsidR="00F6535E" w:rsidRDefault="00F6535E" w:rsidP="00F6535E">
      <w:pPr>
        <w:ind w:firstLine="0"/>
        <w:rPr>
          <w:lang w:eastAsia="es-ES"/>
        </w:rPr>
      </w:pPr>
    </w:p>
    <w:p w14:paraId="6FDA6F5A" w14:textId="77777777" w:rsidR="00F6535E" w:rsidRPr="00F6535E" w:rsidRDefault="00F6535E" w:rsidP="00F6535E">
      <w:pPr>
        <w:ind w:firstLine="0"/>
        <w:rPr>
          <w:lang w:eastAsia="es-ES"/>
        </w:rPr>
      </w:pPr>
      <w:r w:rsidRPr="00F6535E">
        <w:rPr>
          <w:b/>
          <w:bCs/>
          <w:lang w:eastAsia="es-ES"/>
        </w:rPr>
        <w:t>Justificación del enfoque ML-puro ligero</w:t>
      </w:r>
      <w:r w:rsidRPr="00F6535E">
        <w:rPr>
          <w:lang w:eastAsia="es-ES"/>
        </w:rPr>
        <w:t>:</w:t>
      </w:r>
    </w:p>
    <w:p w14:paraId="29EEC123" w14:textId="77777777" w:rsidR="00F6535E" w:rsidRPr="00F6535E" w:rsidRDefault="00F6535E">
      <w:pPr>
        <w:numPr>
          <w:ilvl w:val="0"/>
          <w:numId w:val="26"/>
        </w:numPr>
        <w:rPr>
          <w:lang w:eastAsia="es-ES"/>
        </w:rPr>
      </w:pPr>
      <w:r w:rsidRPr="00F6535E">
        <w:rPr>
          <w:b/>
          <w:bCs/>
          <w:lang w:eastAsia="es-ES"/>
        </w:rPr>
        <w:t>Zero-</w:t>
      </w:r>
      <w:proofErr w:type="spellStart"/>
      <w:r w:rsidRPr="00F6535E">
        <w:rPr>
          <w:b/>
          <w:bCs/>
          <w:lang w:eastAsia="es-ES"/>
        </w:rPr>
        <w:t>day</w:t>
      </w:r>
      <w:proofErr w:type="spellEnd"/>
      <w:r w:rsidRPr="00F6535E">
        <w:rPr>
          <w:b/>
          <w:bCs/>
          <w:lang w:eastAsia="es-ES"/>
        </w:rPr>
        <w:t xml:space="preserve"> doméstico</w:t>
      </w:r>
      <w:r w:rsidRPr="00F6535E">
        <w:rPr>
          <w:lang w:eastAsia="es-ES"/>
        </w:rPr>
        <w:t>: 80% amenazas domésticas son variantes conocidas en Edge-</w:t>
      </w:r>
      <w:proofErr w:type="spellStart"/>
      <w:r w:rsidRPr="00F6535E">
        <w:rPr>
          <w:lang w:eastAsia="es-ES"/>
        </w:rPr>
        <w:t>IIoTset</w:t>
      </w:r>
      <w:proofErr w:type="spellEnd"/>
      <w:r w:rsidRPr="00F6535E">
        <w:rPr>
          <w:lang w:eastAsia="es-ES"/>
        </w:rPr>
        <w:t>.</w:t>
      </w:r>
    </w:p>
    <w:p w14:paraId="477435DA" w14:textId="77777777" w:rsidR="00F6535E" w:rsidRPr="00F6535E" w:rsidRDefault="00F6535E">
      <w:pPr>
        <w:numPr>
          <w:ilvl w:val="0"/>
          <w:numId w:val="26"/>
        </w:numPr>
        <w:rPr>
          <w:lang w:eastAsia="es-ES"/>
        </w:rPr>
      </w:pPr>
      <w:r w:rsidRPr="00F6535E">
        <w:rPr>
          <w:b/>
          <w:bCs/>
          <w:lang w:eastAsia="es-ES"/>
        </w:rPr>
        <w:t>Sin firmas</w:t>
      </w:r>
      <w:r w:rsidRPr="00F6535E">
        <w:rPr>
          <w:lang w:eastAsia="es-ES"/>
        </w:rPr>
        <w:t>: Elimina 100MB+ reglas + actualizaciones constantes.</w:t>
      </w:r>
    </w:p>
    <w:p w14:paraId="5042D9BD" w14:textId="77777777" w:rsidR="00F6535E" w:rsidRPr="00F6535E" w:rsidRDefault="00F6535E">
      <w:pPr>
        <w:numPr>
          <w:ilvl w:val="0"/>
          <w:numId w:val="26"/>
        </w:numPr>
        <w:rPr>
          <w:lang w:eastAsia="es-ES"/>
        </w:rPr>
      </w:pPr>
      <w:r w:rsidRPr="00F6535E">
        <w:rPr>
          <w:b/>
          <w:bCs/>
          <w:lang w:eastAsia="es-ES"/>
        </w:rPr>
        <w:t>Rendimiento ARM</w:t>
      </w:r>
      <w:r w:rsidRPr="00F6535E">
        <w:rPr>
          <w:lang w:eastAsia="es-ES"/>
        </w:rPr>
        <w:t xml:space="preserve">: </w:t>
      </w:r>
      <w:proofErr w:type="spellStart"/>
      <w:r w:rsidRPr="00F6535E">
        <w:rPr>
          <w:lang w:eastAsia="es-ES"/>
        </w:rPr>
        <w:t>LightGBM</w:t>
      </w:r>
      <w:proofErr w:type="spellEnd"/>
      <w:r w:rsidRPr="00F6535E">
        <w:rPr>
          <w:lang w:eastAsia="es-ES"/>
        </w:rPr>
        <w:t xml:space="preserve"> optimizado ARM vs Suricata CPU-intensive.</w:t>
      </w:r>
    </w:p>
    <w:p w14:paraId="2FA816EE" w14:textId="77777777" w:rsidR="00F6535E" w:rsidRPr="00F6535E" w:rsidRDefault="00F6535E">
      <w:pPr>
        <w:numPr>
          <w:ilvl w:val="0"/>
          <w:numId w:val="26"/>
        </w:numPr>
        <w:rPr>
          <w:lang w:eastAsia="es-ES"/>
        </w:rPr>
      </w:pPr>
      <w:r w:rsidRPr="00F6535E">
        <w:rPr>
          <w:b/>
          <w:bCs/>
          <w:lang w:eastAsia="es-ES"/>
        </w:rPr>
        <w:t>Calibración local</w:t>
      </w:r>
      <w:r w:rsidRPr="00F6535E">
        <w:rPr>
          <w:lang w:eastAsia="es-ES"/>
        </w:rPr>
        <w:t xml:space="preserve">: </w:t>
      </w:r>
      <w:proofErr w:type="spellStart"/>
      <w:r w:rsidRPr="00F6535E">
        <w:rPr>
          <w:lang w:eastAsia="es-ES"/>
        </w:rPr>
        <w:t>Thresholds</w:t>
      </w:r>
      <w:proofErr w:type="spellEnd"/>
      <w:r w:rsidRPr="00F6535E">
        <w:rPr>
          <w:lang w:eastAsia="es-ES"/>
        </w:rPr>
        <w:t xml:space="preserve"> ajustables por usuario vía </w:t>
      </w:r>
      <w:proofErr w:type="spellStart"/>
      <w:r w:rsidRPr="00F6535E">
        <w:rPr>
          <w:lang w:eastAsia="es-ES"/>
        </w:rPr>
        <w:t>dashboard</w:t>
      </w:r>
      <w:proofErr w:type="spellEnd"/>
      <w:r w:rsidRPr="00F6535E">
        <w:rPr>
          <w:lang w:eastAsia="es-ES"/>
        </w:rPr>
        <w:t>.</w:t>
      </w:r>
    </w:p>
    <w:p w14:paraId="5E84782F" w14:textId="77777777" w:rsidR="00F6535E" w:rsidRPr="00F6535E" w:rsidRDefault="00F6535E" w:rsidP="00F6535E">
      <w:pPr>
        <w:ind w:firstLine="0"/>
        <w:rPr>
          <w:lang w:eastAsia="es-ES"/>
        </w:rPr>
      </w:pPr>
      <w:r w:rsidRPr="00F6535E">
        <w:rPr>
          <w:b/>
          <w:bCs/>
          <w:lang w:eastAsia="es-ES"/>
        </w:rPr>
        <w:t>Arquitectura híbrida ligera propuesta</w:t>
      </w:r>
      <w:r w:rsidRPr="00F6535E">
        <w:rPr>
          <w:lang w:eastAsia="es-ES"/>
        </w:rPr>
        <w:t>:</w:t>
      </w:r>
    </w:p>
    <w:p w14:paraId="1B03871B" w14:textId="77777777" w:rsidR="00F6535E" w:rsidRPr="00F6535E" w:rsidRDefault="00F6535E" w:rsidP="00F6535E">
      <w:pPr>
        <w:ind w:firstLine="0"/>
        <w:rPr>
          <w:lang w:eastAsia="es-ES"/>
        </w:rPr>
      </w:pPr>
      <w:proofErr w:type="spellStart"/>
      <w:r w:rsidRPr="00F6535E">
        <w:rPr>
          <w:lang w:eastAsia="es-ES"/>
        </w:rPr>
        <w:t>text</w:t>
      </w:r>
      <w:proofErr w:type="spellEnd"/>
    </w:p>
    <w:p w14:paraId="7162DD17" w14:textId="77777777" w:rsidR="00F6535E" w:rsidRPr="00F6535E" w:rsidRDefault="00F6535E" w:rsidP="00F6535E">
      <w:pPr>
        <w:ind w:firstLine="0"/>
        <w:rPr>
          <w:lang w:eastAsia="es-ES"/>
        </w:rPr>
      </w:pPr>
      <w:r w:rsidRPr="00F6535E">
        <w:rPr>
          <w:lang w:eastAsia="es-ES"/>
        </w:rPr>
        <w:t>ML Principal (95%) + Heurísticas simples (5%):</w:t>
      </w:r>
    </w:p>
    <w:p w14:paraId="78C8A3BA" w14:textId="77777777" w:rsidR="00F6535E" w:rsidRPr="00F6535E" w:rsidRDefault="00F6535E" w:rsidP="00F6535E">
      <w:pPr>
        <w:ind w:firstLine="0"/>
        <w:rPr>
          <w:lang w:val="en-US" w:eastAsia="es-ES"/>
        </w:rPr>
      </w:pPr>
      <w:r w:rsidRPr="00F6535E">
        <w:rPr>
          <w:lang w:val="en-US" w:eastAsia="es-ES"/>
        </w:rPr>
        <w:t xml:space="preserve">- ML: </w:t>
      </w:r>
      <w:proofErr w:type="spellStart"/>
      <w:r w:rsidRPr="00F6535E">
        <w:rPr>
          <w:lang w:val="en-US" w:eastAsia="es-ES"/>
        </w:rPr>
        <w:t>LightGBM</w:t>
      </w:r>
      <w:proofErr w:type="spellEnd"/>
      <w:r w:rsidRPr="00F6535E">
        <w:rPr>
          <w:lang w:val="en-US" w:eastAsia="es-ES"/>
        </w:rPr>
        <w:t xml:space="preserve"> </w:t>
      </w:r>
      <w:proofErr w:type="spellStart"/>
      <w:r w:rsidRPr="00F6535E">
        <w:rPr>
          <w:lang w:val="en-US" w:eastAsia="es-ES"/>
        </w:rPr>
        <w:t>multicategoría</w:t>
      </w:r>
      <w:proofErr w:type="spellEnd"/>
    </w:p>
    <w:p w14:paraId="443E17D2" w14:textId="77777777" w:rsidR="00F6535E" w:rsidRPr="00F6535E" w:rsidRDefault="00F6535E" w:rsidP="00F6535E">
      <w:pPr>
        <w:ind w:firstLine="0"/>
        <w:rPr>
          <w:lang w:val="en-US" w:eastAsia="es-ES"/>
        </w:rPr>
      </w:pPr>
      <w:r w:rsidRPr="00F6535E">
        <w:rPr>
          <w:lang w:val="en-US" w:eastAsia="es-ES"/>
        </w:rPr>
        <w:t xml:space="preserve">- </w:t>
      </w:r>
      <w:proofErr w:type="spellStart"/>
      <w:r w:rsidRPr="00F6535E">
        <w:rPr>
          <w:lang w:val="en-US" w:eastAsia="es-ES"/>
        </w:rPr>
        <w:t>Heurística</w:t>
      </w:r>
      <w:proofErr w:type="spellEnd"/>
      <w:r w:rsidRPr="00F6535E">
        <w:rPr>
          <w:lang w:val="en-US" w:eastAsia="es-ES"/>
        </w:rPr>
        <w:t xml:space="preserve"> 1: </w:t>
      </w:r>
      <w:proofErr w:type="spellStart"/>
      <w:r w:rsidRPr="00F6535E">
        <w:rPr>
          <w:lang w:val="en-US" w:eastAsia="es-ES"/>
        </w:rPr>
        <w:t>dst_port_unique</w:t>
      </w:r>
      <w:proofErr w:type="spellEnd"/>
      <w:r w:rsidRPr="00F6535E">
        <w:rPr>
          <w:lang w:val="en-US" w:eastAsia="es-ES"/>
        </w:rPr>
        <w:t xml:space="preserve"> &gt; 50 → Scan</w:t>
      </w:r>
    </w:p>
    <w:p w14:paraId="1D24B9DE" w14:textId="77777777" w:rsidR="00F6535E" w:rsidRPr="00F6535E" w:rsidRDefault="00F6535E" w:rsidP="00F6535E">
      <w:pPr>
        <w:ind w:firstLine="0"/>
        <w:rPr>
          <w:lang w:val="en-US" w:eastAsia="es-ES"/>
        </w:rPr>
      </w:pPr>
      <w:r w:rsidRPr="00F6535E">
        <w:rPr>
          <w:lang w:val="en-US" w:eastAsia="es-ES"/>
        </w:rPr>
        <w:t xml:space="preserve">- </w:t>
      </w:r>
      <w:proofErr w:type="spellStart"/>
      <w:r w:rsidRPr="00F6535E">
        <w:rPr>
          <w:lang w:val="en-US" w:eastAsia="es-ES"/>
        </w:rPr>
        <w:t>Heurística</w:t>
      </w:r>
      <w:proofErr w:type="spellEnd"/>
      <w:r w:rsidRPr="00F6535E">
        <w:rPr>
          <w:lang w:val="en-US" w:eastAsia="es-ES"/>
        </w:rPr>
        <w:t xml:space="preserve"> 2: </w:t>
      </w:r>
      <w:proofErr w:type="spellStart"/>
      <w:r w:rsidRPr="00F6535E">
        <w:rPr>
          <w:lang w:val="en-US" w:eastAsia="es-ES"/>
        </w:rPr>
        <w:t>tcp_syn</w:t>
      </w:r>
      <w:proofErr w:type="spellEnd"/>
      <w:r w:rsidRPr="00F6535E">
        <w:rPr>
          <w:lang w:val="en-US" w:eastAsia="es-ES"/>
        </w:rPr>
        <w:t xml:space="preserve"> &gt; </w:t>
      </w:r>
      <w:proofErr w:type="spellStart"/>
      <w:r w:rsidRPr="00F6535E">
        <w:rPr>
          <w:lang w:val="en-US" w:eastAsia="es-ES"/>
        </w:rPr>
        <w:t>tcp_fin</w:t>
      </w:r>
      <w:proofErr w:type="spellEnd"/>
      <w:r w:rsidRPr="00F6535E">
        <w:rPr>
          <w:lang w:val="en-US" w:eastAsia="es-ES"/>
        </w:rPr>
        <w:t xml:space="preserve">*3 → Half-open scan  </w:t>
      </w:r>
    </w:p>
    <w:p w14:paraId="24FB46AD" w14:textId="77777777" w:rsidR="00F6535E" w:rsidRPr="00F6535E" w:rsidRDefault="00F6535E" w:rsidP="00F6535E">
      <w:pPr>
        <w:ind w:firstLine="0"/>
        <w:rPr>
          <w:lang w:eastAsia="es-ES"/>
        </w:rPr>
      </w:pPr>
      <w:r w:rsidRPr="00F6535E">
        <w:rPr>
          <w:lang w:eastAsia="es-ES"/>
        </w:rPr>
        <w:lastRenderedPageBreak/>
        <w:t xml:space="preserve">- Heurística 3: </w:t>
      </w:r>
      <w:proofErr w:type="spellStart"/>
      <w:r w:rsidRPr="00F6535E">
        <w:rPr>
          <w:lang w:eastAsia="es-ES"/>
        </w:rPr>
        <w:t>udp_dst_port</w:t>
      </w:r>
      <w:proofErr w:type="spellEnd"/>
      <w:r w:rsidRPr="00F6535E">
        <w:rPr>
          <w:lang w:eastAsia="es-ES"/>
        </w:rPr>
        <w:t xml:space="preserve"> &gt; 100 → </w:t>
      </w:r>
      <w:proofErr w:type="spellStart"/>
      <w:r w:rsidRPr="00F6535E">
        <w:rPr>
          <w:lang w:eastAsia="es-ES"/>
        </w:rPr>
        <w:t>Amplification</w:t>
      </w:r>
      <w:proofErr w:type="spellEnd"/>
    </w:p>
    <w:p w14:paraId="56D32A32" w14:textId="77777777" w:rsidR="00F6535E" w:rsidRPr="00F6535E" w:rsidRDefault="00F6535E" w:rsidP="00F6535E">
      <w:pPr>
        <w:ind w:firstLine="0"/>
        <w:rPr>
          <w:lang w:eastAsia="es-ES"/>
        </w:rPr>
      </w:pPr>
      <w:r w:rsidRPr="00F6535E">
        <w:rPr>
          <w:lang w:eastAsia="es-ES"/>
        </w:rPr>
        <w:t>Esta combinación aprovecha la capacidad predictiva del ML tabular con validación heurística ligera, manteniendo consumo CPU &lt;30% en Raspberry Pi bajo tráfico doméstico típico.</w:t>
      </w:r>
    </w:p>
    <w:p w14:paraId="7E06A7B6" w14:textId="77777777" w:rsidR="00F6535E" w:rsidRPr="00F6535E" w:rsidRDefault="00F6535E" w:rsidP="00F6535E">
      <w:pPr>
        <w:ind w:firstLine="0"/>
        <w:rPr>
          <w:lang w:eastAsia="es-ES"/>
        </w:rPr>
      </w:pPr>
      <w:r w:rsidRPr="00F6535E">
        <w:rPr>
          <w:lang w:eastAsia="es-ES"/>
        </w:rPr>
        <w:t>Los sistemas híbridos representan el </w:t>
      </w:r>
      <w:proofErr w:type="spellStart"/>
      <w:r w:rsidRPr="00F6535E">
        <w:rPr>
          <w:i/>
          <w:iCs/>
          <w:lang w:eastAsia="es-ES"/>
        </w:rPr>
        <w:t>state</w:t>
      </w:r>
      <w:proofErr w:type="spellEnd"/>
      <w:r w:rsidRPr="00F6535E">
        <w:rPr>
          <w:i/>
          <w:iCs/>
          <w:lang w:eastAsia="es-ES"/>
        </w:rPr>
        <w:t>-</w:t>
      </w:r>
      <w:proofErr w:type="spellStart"/>
      <w:r w:rsidRPr="00F6535E">
        <w:rPr>
          <w:i/>
          <w:iCs/>
          <w:lang w:eastAsia="es-ES"/>
        </w:rPr>
        <w:t>of</w:t>
      </w:r>
      <w:proofErr w:type="spellEnd"/>
      <w:r w:rsidRPr="00F6535E">
        <w:rPr>
          <w:i/>
          <w:iCs/>
          <w:lang w:eastAsia="es-ES"/>
        </w:rPr>
        <w:t>-</w:t>
      </w:r>
      <w:proofErr w:type="spellStart"/>
      <w:r w:rsidRPr="00F6535E">
        <w:rPr>
          <w:i/>
          <w:iCs/>
          <w:lang w:eastAsia="es-ES"/>
        </w:rPr>
        <w:t>the</w:t>
      </w:r>
      <w:proofErr w:type="spellEnd"/>
      <w:r w:rsidRPr="00F6535E">
        <w:rPr>
          <w:i/>
          <w:iCs/>
          <w:lang w:eastAsia="es-ES"/>
        </w:rPr>
        <w:t>-art</w:t>
      </w:r>
      <w:r w:rsidRPr="00F6535E">
        <w:rPr>
          <w:lang w:eastAsia="es-ES"/>
        </w:rPr>
        <w:t> industrial, pero su complejidad excede las capacidades de plataformas embebidas de bajo coste. El enfoque propuesto del proyecto valida un IDS ML-puro optimizado para Raspberry Pi como alternativa viable para redes domésticas/</w:t>
      </w:r>
      <w:proofErr w:type="spellStart"/>
      <w:r w:rsidRPr="00F6535E">
        <w:rPr>
          <w:lang w:eastAsia="es-ES"/>
        </w:rPr>
        <w:t>PyMEs</w:t>
      </w:r>
      <w:proofErr w:type="spellEnd"/>
      <w:r w:rsidRPr="00F6535E">
        <w:rPr>
          <w:lang w:eastAsia="es-ES"/>
        </w:rPr>
        <w:t>, demostrando F1-scores competitivos con menor complejidad operativa.</w:t>
      </w:r>
    </w:p>
    <w:p w14:paraId="143B3029" w14:textId="77777777" w:rsidR="00B66380" w:rsidRDefault="00B66380" w:rsidP="00B66380">
      <w:pPr>
        <w:ind w:firstLine="0"/>
        <w:rPr>
          <w:lang w:eastAsia="es-ES"/>
        </w:rPr>
      </w:pPr>
      <w:r>
        <w:rPr>
          <w:lang w:eastAsia="es-ES"/>
        </w:rPr>
        <w:t xml:space="preserve">2.4 Machine </w:t>
      </w:r>
      <w:proofErr w:type="spellStart"/>
      <w:r>
        <w:rPr>
          <w:lang w:eastAsia="es-ES"/>
        </w:rPr>
        <w:t>Learning</w:t>
      </w:r>
      <w:proofErr w:type="spellEnd"/>
      <w:r>
        <w:rPr>
          <w:lang w:eastAsia="es-ES"/>
        </w:rPr>
        <w:t xml:space="preserve"> aplicado a ciberseguridad</w:t>
      </w:r>
    </w:p>
    <w:p w14:paraId="3DB34E5D" w14:textId="77777777" w:rsidR="00B66380" w:rsidRDefault="00B66380" w:rsidP="00B66380">
      <w:pPr>
        <w:ind w:firstLine="0"/>
        <w:rPr>
          <w:lang w:eastAsia="es-ES"/>
        </w:rPr>
      </w:pPr>
      <w:r>
        <w:rPr>
          <w:lang w:eastAsia="es-ES"/>
        </w:rPr>
        <w:t xml:space="preserve">La aplicación del aprendizaje automático al ámbito de la ciberseguridad ha transformado radicalmente los sistemas de detección de intrusiones, pasando de enfoques basados en reglas heurísticas a modelos estadísticos capaces de generalizar patrones complejos de comportamiento malicioso. Esta sección analiza las técnicas de clasificación supervisada más efectivas para detección de anomalías en redes </w:t>
      </w:r>
      <w:proofErr w:type="spellStart"/>
      <w:r>
        <w:rPr>
          <w:lang w:eastAsia="es-ES"/>
        </w:rPr>
        <w:t>IoT</w:t>
      </w:r>
      <w:proofErr w:type="spellEnd"/>
      <w:r>
        <w:rPr>
          <w:lang w:eastAsia="es-ES"/>
        </w:rPr>
        <w:t>, los desafíos inherentes a su implementación práctica y la justificación técnica del uso de modelos tabulares optimizados para plataformas embebidas.</w:t>
      </w:r>
    </w:p>
    <w:p w14:paraId="22D22BD7" w14:textId="77777777" w:rsidR="00B66380" w:rsidRDefault="00B66380" w:rsidP="00B66380">
      <w:pPr>
        <w:ind w:firstLine="0"/>
        <w:rPr>
          <w:lang w:eastAsia="es-ES"/>
        </w:rPr>
      </w:pPr>
    </w:p>
    <w:p w14:paraId="73E899B7" w14:textId="77777777" w:rsidR="00B66380" w:rsidRDefault="00B66380" w:rsidP="00B66380">
      <w:pPr>
        <w:ind w:firstLine="0"/>
        <w:rPr>
          <w:lang w:eastAsia="es-ES"/>
        </w:rPr>
      </w:pPr>
      <w:r>
        <w:rPr>
          <w:lang w:eastAsia="es-ES"/>
        </w:rPr>
        <w:t>2.4.1 Clasificación supervisada en detección de intrusiones</w:t>
      </w:r>
    </w:p>
    <w:p w14:paraId="3D5DEDAD" w14:textId="77777777" w:rsidR="00B66380" w:rsidRDefault="00B66380" w:rsidP="00B66380">
      <w:pPr>
        <w:ind w:firstLine="0"/>
        <w:rPr>
          <w:lang w:eastAsia="es-ES"/>
        </w:rPr>
      </w:pPr>
      <w:r>
        <w:rPr>
          <w:lang w:eastAsia="es-ES"/>
        </w:rPr>
        <w:t xml:space="preserve">La clasificación supervisada se basa en </w:t>
      </w:r>
      <w:proofErr w:type="spellStart"/>
      <w:r>
        <w:rPr>
          <w:lang w:eastAsia="es-ES"/>
        </w:rPr>
        <w:t>datasets</w:t>
      </w:r>
      <w:proofErr w:type="spellEnd"/>
      <w:r>
        <w:rPr>
          <w:lang w:eastAsia="es-ES"/>
        </w:rPr>
        <w:t xml:space="preserve"> etiquetados que contienen tanto tráfico normal como múltiples categorías de ataques, permitiendo entrenar modelos capaces de predecir la clase de amenaza para nuevos flujos de red. En el contexto de redes </w:t>
      </w:r>
      <w:proofErr w:type="spellStart"/>
      <w:r>
        <w:rPr>
          <w:lang w:eastAsia="es-ES"/>
        </w:rPr>
        <w:t>IoT</w:t>
      </w:r>
      <w:proofErr w:type="spellEnd"/>
      <w:r>
        <w:rPr>
          <w:lang w:eastAsia="es-ES"/>
        </w:rPr>
        <w:t>, esta aproximación presenta ventajas significativas sobre métodos no supervisados:</w:t>
      </w:r>
    </w:p>
    <w:p w14:paraId="5773EAC6" w14:textId="77777777" w:rsidR="00B66380" w:rsidRDefault="00B66380" w:rsidP="00B66380">
      <w:pPr>
        <w:ind w:firstLine="0"/>
        <w:rPr>
          <w:lang w:eastAsia="es-ES"/>
        </w:rPr>
      </w:pPr>
    </w:p>
    <w:p w14:paraId="1502A179" w14:textId="77777777" w:rsidR="00B66380" w:rsidRDefault="00B66380" w:rsidP="00B66380">
      <w:pPr>
        <w:ind w:firstLine="0"/>
        <w:rPr>
          <w:lang w:eastAsia="es-ES"/>
        </w:rPr>
      </w:pPr>
      <w:r>
        <w:rPr>
          <w:lang w:eastAsia="es-ES"/>
        </w:rPr>
        <w:t>Formulación matemática:</w:t>
      </w:r>
    </w:p>
    <w:p w14:paraId="20F955E2" w14:textId="77777777" w:rsidR="00B66380" w:rsidRDefault="00B66380" w:rsidP="00B66380">
      <w:pPr>
        <w:ind w:firstLine="0"/>
        <w:rPr>
          <w:lang w:eastAsia="es-ES"/>
        </w:rPr>
      </w:pPr>
    </w:p>
    <w:p w14:paraId="1860780D" w14:textId="77777777" w:rsidR="00B66380" w:rsidRDefault="00B66380" w:rsidP="00B66380">
      <w:pPr>
        <w:ind w:firstLine="0"/>
        <w:rPr>
          <w:lang w:eastAsia="es-ES"/>
        </w:rPr>
      </w:pPr>
      <w:proofErr w:type="spellStart"/>
      <w:r>
        <w:rPr>
          <w:lang w:eastAsia="es-ES"/>
        </w:rPr>
        <w:t>text</w:t>
      </w:r>
      <w:proofErr w:type="spellEnd"/>
    </w:p>
    <w:p w14:paraId="47EA3FFF" w14:textId="77777777" w:rsidR="00B66380" w:rsidRPr="00A21FA4" w:rsidRDefault="00B66380" w:rsidP="00B66380">
      <w:pPr>
        <w:ind w:firstLine="0"/>
        <w:rPr>
          <w:lang w:val="en-US" w:eastAsia="es-ES"/>
        </w:rPr>
      </w:pPr>
      <w:r w:rsidRPr="00A21FA4">
        <w:rPr>
          <w:lang w:val="en-US" w:eastAsia="es-ES"/>
        </w:rPr>
        <w:t>D = {(</w:t>
      </w:r>
      <w:proofErr w:type="spellStart"/>
      <w:r w:rsidRPr="00A21FA4">
        <w:rPr>
          <w:lang w:val="en-US" w:eastAsia="es-ES"/>
        </w:rPr>
        <w:t>X_i</w:t>
      </w:r>
      <w:proofErr w:type="spellEnd"/>
      <w:r w:rsidRPr="00A21FA4">
        <w:rPr>
          <w:lang w:val="en-US" w:eastAsia="es-ES"/>
        </w:rPr>
        <w:t xml:space="preserve">, </w:t>
      </w:r>
      <w:proofErr w:type="spellStart"/>
      <w:r w:rsidRPr="00A21FA4">
        <w:rPr>
          <w:lang w:val="en-US" w:eastAsia="es-ES"/>
        </w:rPr>
        <w:t>y_i</w:t>
      </w:r>
      <w:proofErr w:type="spellEnd"/>
      <w:r w:rsidRPr="00A21FA4">
        <w:rPr>
          <w:lang w:val="en-US" w:eastAsia="es-ES"/>
        </w:rPr>
        <w:t xml:space="preserve">)} </w:t>
      </w:r>
      <w:proofErr w:type="spellStart"/>
      <w:r w:rsidRPr="00A21FA4">
        <w:rPr>
          <w:lang w:val="en-US" w:eastAsia="es-ES"/>
        </w:rPr>
        <w:t>i</w:t>
      </w:r>
      <w:proofErr w:type="spellEnd"/>
      <w:r w:rsidRPr="00A21FA4">
        <w:rPr>
          <w:lang w:val="en-US" w:eastAsia="es-ES"/>
        </w:rPr>
        <w:t xml:space="preserve">=1..N    </w:t>
      </w:r>
      <w:proofErr w:type="spellStart"/>
      <w:r w:rsidRPr="00A21FA4">
        <w:rPr>
          <w:lang w:val="en-US" w:eastAsia="es-ES"/>
        </w:rPr>
        <w:t>donde</w:t>
      </w:r>
      <w:proofErr w:type="spellEnd"/>
      <w:r w:rsidRPr="00A21FA4">
        <w:rPr>
          <w:lang w:val="en-US" w:eastAsia="es-ES"/>
        </w:rPr>
        <w:t xml:space="preserve"> </w:t>
      </w:r>
      <w:proofErr w:type="spellStart"/>
      <w:r w:rsidRPr="00A21FA4">
        <w:rPr>
          <w:lang w:val="en-US" w:eastAsia="es-ES"/>
        </w:rPr>
        <w:t>X_i</w:t>
      </w:r>
      <w:proofErr w:type="spellEnd"/>
      <w:r w:rsidRPr="00A21FA4">
        <w:rPr>
          <w:lang w:val="en-US" w:eastAsia="es-ES"/>
        </w:rPr>
        <w:t xml:space="preserve"> </w:t>
      </w:r>
      <w:r w:rsidRPr="00A21FA4">
        <w:rPr>
          <w:rFonts w:ascii="Cambria Math" w:hAnsi="Cambria Math" w:cs="Cambria Math"/>
          <w:lang w:val="en-US" w:eastAsia="es-ES"/>
        </w:rPr>
        <w:t>∈</w:t>
      </w:r>
      <w:r w:rsidRPr="00A21FA4">
        <w:rPr>
          <w:lang w:val="en-US" w:eastAsia="es-ES"/>
        </w:rPr>
        <w:t xml:space="preserve"> </w:t>
      </w:r>
      <w:proofErr w:type="spellStart"/>
      <w:r w:rsidRPr="00A21FA4">
        <w:rPr>
          <w:lang w:val="en-US" w:eastAsia="es-ES"/>
        </w:rPr>
        <w:t>R^d</w:t>
      </w:r>
      <w:proofErr w:type="spellEnd"/>
      <w:r w:rsidRPr="00A21FA4">
        <w:rPr>
          <w:lang w:val="en-US" w:eastAsia="es-ES"/>
        </w:rPr>
        <w:t xml:space="preserve">  (vector features </w:t>
      </w:r>
      <w:proofErr w:type="spellStart"/>
      <w:r w:rsidRPr="00A21FA4">
        <w:rPr>
          <w:lang w:val="en-US" w:eastAsia="es-ES"/>
        </w:rPr>
        <w:t>flujo</w:t>
      </w:r>
      <w:proofErr w:type="spellEnd"/>
      <w:r w:rsidRPr="00A21FA4">
        <w:rPr>
          <w:lang w:val="en-US" w:eastAsia="es-ES"/>
        </w:rPr>
        <w:t>)</w:t>
      </w:r>
    </w:p>
    <w:p w14:paraId="00A5F919" w14:textId="77777777" w:rsidR="00B66380" w:rsidRPr="00A21FA4" w:rsidRDefault="00B66380" w:rsidP="00B66380">
      <w:pPr>
        <w:ind w:firstLine="0"/>
        <w:rPr>
          <w:lang w:val="en-US" w:eastAsia="es-ES"/>
        </w:rPr>
      </w:pPr>
      <w:r w:rsidRPr="00A21FA4">
        <w:rPr>
          <w:lang w:val="en-US" w:eastAsia="es-ES"/>
        </w:rPr>
        <w:t xml:space="preserve">                           </w:t>
      </w:r>
      <w:proofErr w:type="spellStart"/>
      <w:r w:rsidRPr="00A21FA4">
        <w:rPr>
          <w:lang w:val="en-US" w:eastAsia="es-ES"/>
        </w:rPr>
        <w:t>y_i</w:t>
      </w:r>
      <w:proofErr w:type="spellEnd"/>
      <w:r w:rsidRPr="00A21FA4">
        <w:rPr>
          <w:lang w:val="en-US" w:eastAsia="es-ES"/>
        </w:rPr>
        <w:t xml:space="preserve"> </w:t>
      </w:r>
      <w:r w:rsidRPr="00A21FA4">
        <w:rPr>
          <w:rFonts w:ascii="Cambria Math" w:hAnsi="Cambria Math" w:cs="Cambria Math"/>
          <w:lang w:val="en-US" w:eastAsia="es-ES"/>
        </w:rPr>
        <w:t>∈</w:t>
      </w:r>
      <w:r w:rsidRPr="00A21FA4">
        <w:rPr>
          <w:lang w:val="en-US" w:eastAsia="es-ES"/>
        </w:rPr>
        <w:t xml:space="preserve"> {normal, DDoS, Scan, MITM, Ransomware, ...}</w:t>
      </w:r>
    </w:p>
    <w:p w14:paraId="7A51F74A" w14:textId="77777777" w:rsidR="00B66380" w:rsidRPr="00A21FA4" w:rsidRDefault="00B66380" w:rsidP="00B66380">
      <w:pPr>
        <w:ind w:firstLine="0"/>
        <w:rPr>
          <w:lang w:val="en-US" w:eastAsia="es-ES"/>
        </w:rPr>
      </w:pPr>
      <w:r w:rsidRPr="00A21FA4">
        <w:rPr>
          <w:lang w:val="en-US" w:eastAsia="es-ES"/>
        </w:rPr>
        <w:lastRenderedPageBreak/>
        <w:t xml:space="preserve">Modelo f: </w:t>
      </w:r>
      <w:proofErr w:type="spellStart"/>
      <w:r w:rsidRPr="00A21FA4">
        <w:rPr>
          <w:lang w:val="en-US" w:eastAsia="es-ES"/>
        </w:rPr>
        <w:t>R^d</w:t>
      </w:r>
      <w:proofErr w:type="spellEnd"/>
      <w:r w:rsidRPr="00A21FA4">
        <w:rPr>
          <w:lang w:val="en-US" w:eastAsia="es-ES"/>
        </w:rPr>
        <w:t xml:space="preserve"> → C  </w:t>
      </w:r>
      <w:proofErr w:type="spellStart"/>
      <w:r w:rsidRPr="00A21FA4">
        <w:rPr>
          <w:lang w:val="en-US" w:eastAsia="es-ES"/>
        </w:rPr>
        <w:t>maximiza</w:t>
      </w:r>
      <w:proofErr w:type="spellEnd"/>
      <w:r w:rsidRPr="00A21FA4">
        <w:rPr>
          <w:lang w:val="en-US" w:eastAsia="es-ES"/>
        </w:rPr>
        <w:t xml:space="preserve">: accuracy = 1/N </w:t>
      </w:r>
      <w:r>
        <w:rPr>
          <w:lang w:eastAsia="es-ES"/>
        </w:rPr>
        <w:t>Σ</w:t>
      </w:r>
      <w:r w:rsidRPr="00A21FA4">
        <w:rPr>
          <w:lang w:val="en-US" w:eastAsia="es-ES"/>
        </w:rPr>
        <w:t xml:space="preserve"> 1[f(</w:t>
      </w:r>
      <w:proofErr w:type="spellStart"/>
      <w:r w:rsidRPr="00A21FA4">
        <w:rPr>
          <w:lang w:val="en-US" w:eastAsia="es-ES"/>
        </w:rPr>
        <w:t>X_i</w:t>
      </w:r>
      <w:proofErr w:type="spellEnd"/>
      <w:r w:rsidRPr="00A21FA4">
        <w:rPr>
          <w:lang w:val="en-US" w:eastAsia="es-ES"/>
        </w:rPr>
        <w:t xml:space="preserve">) = </w:t>
      </w:r>
      <w:proofErr w:type="spellStart"/>
      <w:r w:rsidRPr="00A21FA4">
        <w:rPr>
          <w:lang w:val="en-US" w:eastAsia="es-ES"/>
        </w:rPr>
        <w:t>y_i</w:t>
      </w:r>
      <w:proofErr w:type="spellEnd"/>
      <w:r w:rsidRPr="00A21FA4">
        <w:rPr>
          <w:lang w:val="en-US" w:eastAsia="es-ES"/>
        </w:rPr>
        <w:t>]</w:t>
      </w:r>
    </w:p>
    <w:p w14:paraId="3588CF77" w14:textId="77777777" w:rsidR="00B66380" w:rsidRPr="00A21FA4" w:rsidRDefault="00B66380" w:rsidP="00B66380">
      <w:pPr>
        <w:ind w:firstLine="0"/>
        <w:rPr>
          <w:lang w:val="en-US" w:eastAsia="es-ES"/>
        </w:rPr>
      </w:pPr>
      <w:r w:rsidRPr="00A21FA4">
        <w:rPr>
          <w:lang w:val="en-US" w:eastAsia="es-ES"/>
        </w:rPr>
        <w:t xml:space="preserve">Pipeline </w:t>
      </w:r>
      <w:proofErr w:type="spellStart"/>
      <w:r w:rsidRPr="00A21FA4">
        <w:rPr>
          <w:lang w:val="en-US" w:eastAsia="es-ES"/>
        </w:rPr>
        <w:t>típico</w:t>
      </w:r>
      <w:proofErr w:type="spellEnd"/>
      <w:r w:rsidRPr="00A21FA4">
        <w:rPr>
          <w:lang w:val="en-US" w:eastAsia="es-ES"/>
        </w:rPr>
        <w:t>:</w:t>
      </w:r>
    </w:p>
    <w:p w14:paraId="5C8BD7BA" w14:textId="77777777" w:rsidR="00B66380" w:rsidRPr="00A21FA4" w:rsidRDefault="00B66380" w:rsidP="00B66380">
      <w:pPr>
        <w:ind w:firstLine="0"/>
        <w:rPr>
          <w:lang w:val="en-US" w:eastAsia="es-ES"/>
        </w:rPr>
      </w:pPr>
    </w:p>
    <w:p w14:paraId="7BDFF00E" w14:textId="77777777" w:rsidR="00B66380" w:rsidRPr="00B66380" w:rsidRDefault="00B66380" w:rsidP="00B66380">
      <w:pPr>
        <w:ind w:firstLine="0"/>
        <w:rPr>
          <w:lang w:val="en-US" w:eastAsia="es-ES"/>
        </w:rPr>
      </w:pPr>
      <w:r w:rsidRPr="00B66380">
        <w:rPr>
          <w:lang w:val="en-US" w:eastAsia="es-ES"/>
        </w:rPr>
        <w:t>text</w:t>
      </w:r>
    </w:p>
    <w:p w14:paraId="59094218" w14:textId="77777777" w:rsidR="00B66380" w:rsidRPr="00B66380" w:rsidRDefault="00B66380" w:rsidP="00B66380">
      <w:pPr>
        <w:ind w:firstLine="0"/>
        <w:rPr>
          <w:lang w:val="en-US" w:eastAsia="es-ES"/>
        </w:rPr>
      </w:pPr>
      <w:r w:rsidRPr="00B66380">
        <w:rPr>
          <w:lang w:val="en-US" w:eastAsia="es-ES"/>
        </w:rPr>
        <w:t>1. Feature Engineering: 87 features de Edge-</w:t>
      </w:r>
      <w:proofErr w:type="spellStart"/>
      <w:r w:rsidRPr="00B66380">
        <w:rPr>
          <w:lang w:val="en-US" w:eastAsia="es-ES"/>
        </w:rPr>
        <w:t>IIoTset</w:t>
      </w:r>
      <w:proofErr w:type="spellEnd"/>
      <w:r w:rsidRPr="00B66380">
        <w:rPr>
          <w:lang w:val="en-US" w:eastAsia="es-ES"/>
        </w:rPr>
        <w:t xml:space="preserve"> → vector </w:t>
      </w:r>
      <w:proofErr w:type="spellStart"/>
      <w:r w:rsidRPr="00B66380">
        <w:rPr>
          <w:lang w:val="en-US" w:eastAsia="es-ES"/>
        </w:rPr>
        <w:t>normalizado</w:t>
      </w:r>
      <w:proofErr w:type="spellEnd"/>
    </w:p>
    <w:p w14:paraId="53397A0B" w14:textId="77777777" w:rsidR="00B66380" w:rsidRDefault="00B66380" w:rsidP="00B66380">
      <w:pPr>
        <w:ind w:firstLine="0"/>
        <w:rPr>
          <w:lang w:eastAsia="es-ES"/>
        </w:rPr>
      </w:pPr>
      <w:r>
        <w:rPr>
          <w:lang w:eastAsia="es-ES"/>
        </w:rPr>
        <w:t>2. Entrenamiento: Optimización gradiente sobre función pérdida</w:t>
      </w:r>
    </w:p>
    <w:p w14:paraId="5F0BE457" w14:textId="77777777" w:rsidR="00B66380" w:rsidRDefault="00B66380" w:rsidP="00B66380">
      <w:pPr>
        <w:ind w:firstLine="0"/>
        <w:rPr>
          <w:lang w:eastAsia="es-ES"/>
        </w:rPr>
      </w:pPr>
      <w:r>
        <w:rPr>
          <w:lang w:eastAsia="es-ES"/>
        </w:rPr>
        <w:t>3. Validación cruzada: K-Fold (k=5) para estimar generalización</w:t>
      </w:r>
    </w:p>
    <w:p w14:paraId="6643D078" w14:textId="77777777" w:rsidR="00B66380" w:rsidRDefault="00B66380" w:rsidP="00B66380">
      <w:pPr>
        <w:ind w:firstLine="0"/>
        <w:rPr>
          <w:lang w:eastAsia="es-ES"/>
        </w:rPr>
      </w:pPr>
      <w:r>
        <w:rPr>
          <w:lang w:eastAsia="es-ES"/>
        </w:rPr>
        <w:t xml:space="preserve">4. Inferencia: </w:t>
      </w:r>
      <w:proofErr w:type="spellStart"/>
      <w:r>
        <w:rPr>
          <w:lang w:eastAsia="es-ES"/>
        </w:rPr>
        <w:t>predict_proba</w:t>
      </w:r>
      <w:proofErr w:type="spellEnd"/>
      <w:r>
        <w:rPr>
          <w:lang w:eastAsia="es-ES"/>
        </w:rPr>
        <w:t xml:space="preserve">() → </w:t>
      </w:r>
      <w:proofErr w:type="spellStart"/>
      <w:r>
        <w:rPr>
          <w:lang w:eastAsia="es-ES"/>
        </w:rPr>
        <w:t>risk_score</w:t>
      </w:r>
      <w:proofErr w:type="spellEnd"/>
      <w:r>
        <w:rPr>
          <w:lang w:eastAsia="es-ES"/>
        </w:rPr>
        <w:t xml:space="preserve"> → alerta</w:t>
      </w:r>
    </w:p>
    <w:p w14:paraId="52A176E4" w14:textId="77777777" w:rsidR="00B66380" w:rsidRDefault="00B66380" w:rsidP="00B66380">
      <w:pPr>
        <w:ind w:firstLine="0"/>
        <w:rPr>
          <w:lang w:eastAsia="es-ES"/>
        </w:rPr>
      </w:pPr>
      <w:r>
        <w:rPr>
          <w:lang w:eastAsia="es-ES"/>
        </w:rPr>
        <w:t>Modelos evaluados en el proyecto:</w:t>
      </w:r>
    </w:p>
    <w:p w14:paraId="175AE6DE" w14:textId="77777777" w:rsidR="00B66380" w:rsidRDefault="00B66380" w:rsidP="00B66380">
      <w:pPr>
        <w:ind w:firstLine="0"/>
        <w:rPr>
          <w:lang w:eastAsia="es-ES"/>
        </w:rPr>
      </w:pPr>
    </w:p>
    <w:p w14:paraId="1557848E" w14:textId="77777777" w:rsidR="00B66380" w:rsidRPr="00B66380" w:rsidRDefault="00B66380" w:rsidP="00B66380">
      <w:pPr>
        <w:ind w:firstLine="0"/>
        <w:rPr>
          <w:lang w:val="en-US" w:eastAsia="es-ES"/>
        </w:rPr>
      </w:pPr>
      <w:r w:rsidRPr="00B66380">
        <w:rPr>
          <w:lang w:val="en-US" w:eastAsia="es-ES"/>
        </w:rPr>
        <w:t>text</w:t>
      </w:r>
    </w:p>
    <w:p w14:paraId="5984EE03" w14:textId="77777777" w:rsidR="00B66380" w:rsidRPr="00B66380" w:rsidRDefault="00B66380" w:rsidP="00B66380">
      <w:pPr>
        <w:ind w:firstLine="0"/>
        <w:rPr>
          <w:lang w:val="en-US" w:eastAsia="es-ES"/>
        </w:rPr>
      </w:pPr>
      <w:r w:rsidRPr="00B66380">
        <w:rPr>
          <w:lang w:val="en-US" w:eastAsia="es-ES"/>
        </w:rPr>
        <w:t xml:space="preserve">• Random Forest: </w:t>
      </w:r>
      <w:proofErr w:type="spellStart"/>
      <w:r w:rsidRPr="00B66380">
        <w:rPr>
          <w:lang w:val="en-US" w:eastAsia="es-ES"/>
        </w:rPr>
        <w:t>Ensamble</w:t>
      </w:r>
      <w:proofErr w:type="spellEnd"/>
      <w:r w:rsidRPr="00B66380">
        <w:rPr>
          <w:lang w:val="en-US" w:eastAsia="es-ES"/>
        </w:rPr>
        <w:t xml:space="preserve"> </w:t>
      </w:r>
      <w:proofErr w:type="spellStart"/>
      <w:r w:rsidRPr="00B66380">
        <w:rPr>
          <w:lang w:val="en-US" w:eastAsia="es-ES"/>
        </w:rPr>
        <w:t>árboles</w:t>
      </w:r>
      <w:proofErr w:type="spellEnd"/>
      <w:r w:rsidRPr="00B66380">
        <w:rPr>
          <w:lang w:val="en-US" w:eastAsia="es-ES"/>
        </w:rPr>
        <w:t xml:space="preserve"> </w:t>
      </w:r>
      <w:proofErr w:type="spellStart"/>
      <w:r w:rsidRPr="00B66380">
        <w:rPr>
          <w:lang w:val="en-US" w:eastAsia="es-ES"/>
        </w:rPr>
        <w:t>decisión</w:t>
      </w:r>
      <w:proofErr w:type="spellEnd"/>
      <w:r w:rsidRPr="00B66380">
        <w:rPr>
          <w:lang w:val="en-US" w:eastAsia="es-ES"/>
        </w:rPr>
        <w:t xml:space="preserve"> (baseline)</w:t>
      </w:r>
    </w:p>
    <w:p w14:paraId="5BABCC4B"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LightGBM</w:t>
      </w:r>
      <w:proofErr w:type="spellEnd"/>
      <w:r w:rsidRPr="00B66380">
        <w:rPr>
          <w:lang w:val="en-US" w:eastAsia="es-ES"/>
        </w:rPr>
        <w:t xml:space="preserve">: Gradient Boosting + </w:t>
      </w:r>
      <w:proofErr w:type="spellStart"/>
      <w:r w:rsidRPr="00B66380">
        <w:rPr>
          <w:lang w:val="en-US" w:eastAsia="es-ES"/>
        </w:rPr>
        <w:t>histogramas</w:t>
      </w:r>
      <w:proofErr w:type="spellEnd"/>
      <w:r w:rsidRPr="00B66380">
        <w:rPr>
          <w:lang w:val="en-US" w:eastAsia="es-ES"/>
        </w:rPr>
        <w:t xml:space="preserve"> → </w:t>
      </w:r>
      <w:proofErr w:type="spellStart"/>
      <w:r w:rsidRPr="00B66380">
        <w:rPr>
          <w:lang w:val="en-US" w:eastAsia="es-ES"/>
        </w:rPr>
        <w:t>velocidad</w:t>
      </w:r>
      <w:proofErr w:type="spellEnd"/>
      <w:r w:rsidRPr="00B66380">
        <w:rPr>
          <w:lang w:val="en-US" w:eastAsia="es-ES"/>
        </w:rPr>
        <w:t xml:space="preserve"> ARM</w:t>
      </w:r>
    </w:p>
    <w:p w14:paraId="68C945F7" w14:textId="77777777" w:rsidR="00B66380" w:rsidRDefault="00B66380" w:rsidP="00B66380">
      <w:pPr>
        <w:ind w:firstLine="0"/>
        <w:rPr>
          <w:lang w:eastAsia="es-ES"/>
        </w:rPr>
      </w:pPr>
      <w:r>
        <w:rPr>
          <w:lang w:eastAsia="es-ES"/>
        </w:rPr>
        <w:t xml:space="preserve">• </w:t>
      </w:r>
      <w:proofErr w:type="spellStart"/>
      <w:r>
        <w:rPr>
          <w:lang w:eastAsia="es-ES"/>
        </w:rPr>
        <w:t>XGBoost</w:t>
      </w:r>
      <w:proofErr w:type="spellEnd"/>
      <w:r>
        <w:rPr>
          <w:lang w:eastAsia="es-ES"/>
        </w:rPr>
        <w:t xml:space="preserve">: </w:t>
      </w:r>
      <w:proofErr w:type="spellStart"/>
      <w:r>
        <w:rPr>
          <w:lang w:eastAsia="es-ES"/>
        </w:rPr>
        <w:t>Gradient</w:t>
      </w:r>
      <w:proofErr w:type="spellEnd"/>
      <w:r>
        <w:rPr>
          <w:lang w:eastAsia="es-ES"/>
        </w:rPr>
        <w:t xml:space="preserve"> </w:t>
      </w:r>
      <w:proofErr w:type="spellStart"/>
      <w:r>
        <w:rPr>
          <w:lang w:eastAsia="es-ES"/>
        </w:rPr>
        <w:t>Boosting</w:t>
      </w:r>
      <w:proofErr w:type="spellEnd"/>
      <w:r>
        <w:rPr>
          <w:lang w:eastAsia="es-ES"/>
        </w:rPr>
        <w:t xml:space="preserve"> regularizado</w:t>
      </w:r>
    </w:p>
    <w:p w14:paraId="0C8E0414" w14:textId="77777777" w:rsidR="00B66380" w:rsidRDefault="00B66380" w:rsidP="00B66380">
      <w:pPr>
        <w:ind w:firstLine="0"/>
        <w:rPr>
          <w:lang w:eastAsia="es-ES"/>
        </w:rPr>
      </w:pPr>
      <w:r>
        <w:rPr>
          <w:lang w:eastAsia="es-ES"/>
        </w:rPr>
        <w:t xml:space="preserve">• </w:t>
      </w:r>
      <w:proofErr w:type="spellStart"/>
      <w:r>
        <w:rPr>
          <w:lang w:eastAsia="es-ES"/>
        </w:rPr>
        <w:t>CatBoost</w:t>
      </w:r>
      <w:proofErr w:type="spellEnd"/>
      <w:r>
        <w:rPr>
          <w:lang w:eastAsia="es-ES"/>
        </w:rPr>
        <w:t>: Optimizado variables categóricas (protocolo, puertos)</w:t>
      </w:r>
    </w:p>
    <w:p w14:paraId="3F3F2398" w14:textId="77777777" w:rsidR="00B66380" w:rsidRDefault="00B66380" w:rsidP="00B66380">
      <w:pPr>
        <w:ind w:firstLine="0"/>
        <w:rPr>
          <w:lang w:eastAsia="es-ES"/>
        </w:rPr>
      </w:pPr>
      <w:r>
        <w:rPr>
          <w:lang w:eastAsia="es-ES"/>
        </w:rPr>
        <w:t xml:space="preserve">2.4.2 Importancia crítica de </w:t>
      </w:r>
      <w:proofErr w:type="spellStart"/>
      <w:r>
        <w:rPr>
          <w:lang w:eastAsia="es-ES"/>
        </w:rPr>
        <w:t>datasets</w:t>
      </w:r>
      <w:proofErr w:type="spellEnd"/>
      <w:r>
        <w:rPr>
          <w:lang w:eastAsia="es-ES"/>
        </w:rPr>
        <w:t xml:space="preserve"> etiquetados</w:t>
      </w:r>
    </w:p>
    <w:p w14:paraId="74455E20" w14:textId="77777777" w:rsidR="00B66380" w:rsidRDefault="00B66380" w:rsidP="00B66380">
      <w:pPr>
        <w:ind w:firstLine="0"/>
        <w:rPr>
          <w:lang w:eastAsia="es-ES"/>
        </w:rPr>
      </w:pPr>
      <w:r>
        <w:rPr>
          <w:lang w:eastAsia="es-ES"/>
        </w:rPr>
        <w:t xml:space="preserve">Los </w:t>
      </w:r>
      <w:proofErr w:type="spellStart"/>
      <w:r>
        <w:rPr>
          <w:lang w:eastAsia="es-ES"/>
        </w:rPr>
        <w:t>datasets</w:t>
      </w:r>
      <w:proofErr w:type="spellEnd"/>
      <w:r>
        <w:rPr>
          <w:lang w:eastAsia="es-ES"/>
        </w:rPr>
        <w:t xml:space="preserve"> etiquetados constituyen el pilar fundamental de la clasificación supervisada en ciberseguridad. Edge-</w:t>
      </w:r>
      <w:proofErr w:type="spellStart"/>
      <w:r>
        <w:rPr>
          <w:lang w:eastAsia="es-ES"/>
        </w:rPr>
        <w:t>IIoTset</w:t>
      </w:r>
      <w:proofErr w:type="spellEnd"/>
      <w:r>
        <w:rPr>
          <w:lang w:eastAsia="es-ES"/>
        </w:rPr>
        <w:t xml:space="preserve"> emerge como referencia actual para redes </w:t>
      </w:r>
      <w:proofErr w:type="spellStart"/>
      <w:r>
        <w:rPr>
          <w:lang w:eastAsia="es-ES"/>
        </w:rPr>
        <w:t>IoT</w:t>
      </w:r>
      <w:proofErr w:type="spellEnd"/>
      <w:r>
        <w:rPr>
          <w:lang w:eastAsia="es-ES"/>
        </w:rPr>
        <w:t>/</w:t>
      </w:r>
      <w:proofErr w:type="spellStart"/>
      <w:r>
        <w:rPr>
          <w:lang w:eastAsia="es-ES"/>
        </w:rPr>
        <w:t>IIoT</w:t>
      </w:r>
      <w:proofErr w:type="spellEnd"/>
      <w:r>
        <w:rPr>
          <w:lang w:eastAsia="es-ES"/>
        </w:rPr>
        <w:t>:</w:t>
      </w:r>
    </w:p>
    <w:p w14:paraId="2438DEA6" w14:textId="77777777" w:rsidR="00B66380" w:rsidRDefault="00B66380" w:rsidP="00B66380">
      <w:pPr>
        <w:ind w:firstLine="0"/>
        <w:rPr>
          <w:lang w:eastAsia="es-ES"/>
        </w:rPr>
      </w:pPr>
    </w:p>
    <w:p w14:paraId="34C244DF" w14:textId="77777777" w:rsidR="00B66380" w:rsidRDefault="00B66380" w:rsidP="00B66380">
      <w:pPr>
        <w:ind w:firstLine="0"/>
        <w:rPr>
          <w:lang w:eastAsia="es-ES"/>
        </w:rPr>
      </w:pPr>
      <w:r>
        <w:rPr>
          <w:lang w:eastAsia="es-ES"/>
        </w:rPr>
        <w:t>Características diferenciales:</w:t>
      </w:r>
    </w:p>
    <w:p w14:paraId="1BD8EC31" w14:textId="77777777" w:rsidR="00B66380" w:rsidRDefault="00B66380" w:rsidP="00B66380">
      <w:pPr>
        <w:ind w:firstLine="0"/>
        <w:rPr>
          <w:lang w:eastAsia="es-ES"/>
        </w:rPr>
      </w:pPr>
    </w:p>
    <w:p w14:paraId="6BE9CAB9" w14:textId="77777777" w:rsidR="00B66380" w:rsidRDefault="00B66380" w:rsidP="00B66380">
      <w:pPr>
        <w:ind w:firstLine="0"/>
        <w:rPr>
          <w:lang w:eastAsia="es-ES"/>
        </w:rPr>
      </w:pPr>
      <w:proofErr w:type="spellStart"/>
      <w:r>
        <w:rPr>
          <w:lang w:eastAsia="es-ES"/>
        </w:rPr>
        <w:lastRenderedPageBreak/>
        <w:t>text</w:t>
      </w:r>
      <w:proofErr w:type="spellEnd"/>
    </w:p>
    <w:p w14:paraId="0312FA85" w14:textId="77777777" w:rsidR="00B66380" w:rsidRDefault="00B66380" w:rsidP="00B66380">
      <w:pPr>
        <w:ind w:firstLine="0"/>
        <w:rPr>
          <w:lang w:eastAsia="es-ES"/>
        </w:rPr>
      </w:pPr>
      <w:r>
        <w:rPr>
          <w:lang w:eastAsia="es-ES"/>
        </w:rPr>
        <w:t xml:space="preserve">• 87 </w:t>
      </w:r>
      <w:proofErr w:type="spellStart"/>
      <w:r>
        <w:rPr>
          <w:lang w:eastAsia="es-ES"/>
        </w:rPr>
        <w:t>features</w:t>
      </w:r>
      <w:proofErr w:type="spellEnd"/>
      <w:r>
        <w:rPr>
          <w:lang w:eastAsia="es-ES"/>
        </w:rPr>
        <w:t xml:space="preserve"> estadísticas NetFlow (coinciden perfectamente con captura real)</w:t>
      </w:r>
    </w:p>
    <w:p w14:paraId="0A217598" w14:textId="77777777" w:rsidR="00B66380" w:rsidRDefault="00B66380" w:rsidP="00B66380">
      <w:pPr>
        <w:ind w:firstLine="0"/>
        <w:rPr>
          <w:lang w:eastAsia="es-ES"/>
        </w:rPr>
      </w:pPr>
      <w:r>
        <w:rPr>
          <w:lang w:eastAsia="es-ES"/>
        </w:rPr>
        <w:t xml:space="preserve">• 15 tipos de ataque etiquetados: </w:t>
      </w:r>
      <w:proofErr w:type="spellStart"/>
      <w:r>
        <w:rPr>
          <w:lang w:eastAsia="es-ES"/>
        </w:rPr>
        <w:t>DDoS</w:t>
      </w:r>
      <w:proofErr w:type="spellEnd"/>
      <w:r>
        <w:rPr>
          <w:lang w:eastAsia="es-ES"/>
        </w:rPr>
        <w:t xml:space="preserve">, DoS, MITM, </w:t>
      </w:r>
      <w:proofErr w:type="spellStart"/>
      <w:r>
        <w:rPr>
          <w:lang w:eastAsia="es-ES"/>
        </w:rPr>
        <w:t>Ransomware</w:t>
      </w:r>
      <w:proofErr w:type="spellEnd"/>
      <w:r>
        <w:rPr>
          <w:lang w:eastAsia="es-ES"/>
        </w:rPr>
        <w:t xml:space="preserve">, Scan, </w:t>
      </w:r>
      <w:proofErr w:type="spellStart"/>
      <w:r>
        <w:rPr>
          <w:lang w:eastAsia="es-ES"/>
        </w:rPr>
        <w:t>Injection</w:t>
      </w:r>
      <w:proofErr w:type="spellEnd"/>
    </w:p>
    <w:p w14:paraId="40A90151" w14:textId="77777777" w:rsidR="00B66380" w:rsidRDefault="00B66380" w:rsidP="00B66380">
      <w:pPr>
        <w:ind w:firstLine="0"/>
        <w:rPr>
          <w:lang w:eastAsia="es-ES"/>
        </w:rPr>
      </w:pPr>
      <w:r>
        <w:rPr>
          <w:lang w:eastAsia="es-ES"/>
        </w:rPr>
        <w:t xml:space="preserve">• ~2M muestras equilibradas (vs </w:t>
      </w:r>
      <w:proofErr w:type="spellStart"/>
      <w:r>
        <w:rPr>
          <w:lang w:eastAsia="es-ES"/>
        </w:rPr>
        <w:t>datasets</w:t>
      </w:r>
      <w:proofErr w:type="spellEnd"/>
      <w:r>
        <w:rPr>
          <w:lang w:eastAsia="es-ES"/>
        </w:rPr>
        <w:t xml:space="preserve"> clásicos desbalanceados)</w:t>
      </w:r>
    </w:p>
    <w:p w14:paraId="2EA45AA2" w14:textId="77777777" w:rsidR="00B66380" w:rsidRDefault="00B66380" w:rsidP="00B66380">
      <w:pPr>
        <w:ind w:firstLine="0"/>
        <w:rPr>
          <w:lang w:eastAsia="es-ES"/>
        </w:rPr>
      </w:pPr>
      <w:r>
        <w:rPr>
          <w:lang w:eastAsia="es-ES"/>
        </w:rPr>
        <w:t xml:space="preserve">• Capturado en 2022 → ataques recientes (Mirai, </w:t>
      </w:r>
      <w:proofErr w:type="spellStart"/>
      <w:r>
        <w:rPr>
          <w:lang w:eastAsia="es-ES"/>
        </w:rPr>
        <w:t>Moobot</w:t>
      </w:r>
      <w:proofErr w:type="spellEnd"/>
      <w:r>
        <w:rPr>
          <w:lang w:eastAsia="es-ES"/>
        </w:rPr>
        <w:t>)</w:t>
      </w:r>
    </w:p>
    <w:p w14:paraId="7235B7B7" w14:textId="77777777" w:rsidR="00B66380" w:rsidRDefault="00B66380" w:rsidP="00B66380">
      <w:pPr>
        <w:ind w:firstLine="0"/>
        <w:rPr>
          <w:lang w:eastAsia="es-ES"/>
        </w:rPr>
      </w:pPr>
      <w:r>
        <w:rPr>
          <w:lang w:eastAsia="es-ES"/>
        </w:rPr>
        <w:t>• Escenarios realistas: tráfico doméstico + ataques simulados</w:t>
      </w:r>
    </w:p>
    <w:p w14:paraId="11D5D088" w14:textId="77777777" w:rsidR="00B66380" w:rsidRDefault="00B66380" w:rsidP="00B66380">
      <w:pPr>
        <w:ind w:firstLine="0"/>
        <w:rPr>
          <w:lang w:eastAsia="es-ES"/>
        </w:rPr>
      </w:pPr>
      <w:r>
        <w:rPr>
          <w:lang w:eastAsia="es-ES"/>
        </w:rPr>
        <w:t xml:space="preserve">Comparativa con </w:t>
      </w:r>
      <w:proofErr w:type="spellStart"/>
      <w:r>
        <w:rPr>
          <w:lang w:eastAsia="es-ES"/>
        </w:rPr>
        <w:t>datasets</w:t>
      </w:r>
      <w:proofErr w:type="spellEnd"/>
      <w:r>
        <w:rPr>
          <w:lang w:eastAsia="es-ES"/>
        </w:rPr>
        <w:t xml:space="preserve"> tradicionales:</w:t>
      </w:r>
    </w:p>
    <w:p w14:paraId="52ADBE5B" w14:textId="77777777" w:rsidR="00B66380" w:rsidRDefault="00B66380" w:rsidP="00B66380">
      <w:pPr>
        <w:ind w:firstLine="0"/>
        <w:rPr>
          <w:lang w:eastAsia="es-ES"/>
        </w:rPr>
      </w:pPr>
    </w:p>
    <w:p w14:paraId="6E6C97CD" w14:textId="77777777" w:rsidR="00B66380" w:rsidRDefault="00B66380" w:rsidP="00B66380">
      <w:pPr>
        <w:ind w:firstLine="0"/>
        <w:rPr>
          <w:lang w:eastAsia="es-ES"/>
        </w:rPr>
      </w:pPr>
      <w:proofErr w:type="spellStart"/>
      <w:r>
        <w:rPr>
          <w:lang w:eastAsia="es-ES"/>
        </w:rPr>
        <w:t>text</w:t>
      </w:r>
      <w:proofErr w:type="spellEnd"/>
    </w:p>
    <w:p w14:paraId="57087F25" w14:textId="77777777" w:rsidR="00B66380" w:rsidRDefault="00B66380" w:rsidP="00B66380">
      <w:pPr>
        <w:ind w:firstLine="0"/>
        <w:rPr>
          <w:lang w:eastAsia="es-ES"/>
        </w:rPr>
      </w:pPr>
      <w:proofErr w:type="spellStart"/>
      <w:r>
        <w:rPr>
          <w:lang w:eastAsia="es-ES"/>
        </w:rPr>
        <w:t>Dataset</w:t>
      </w:r>
      <w:proofErr w:type="spellEnd"/>
      <w:r>
        <w:rPr>
          <w:lang w:eastAsia="es-ES"/>
        </w:rPr>
        <w:t xml:space="preserve">     | Muestras | </w:t>
      </w:r>
      <w:proofErr w:type="spellStart"/>
      <w:r>
        <w:rPr>
          <w:lang w:eastAsia="es-ES"/>
        </w:rPr>
        <w:t>Features</w:t>
      </w:r>
      <w:proofErr w:type="spellEnd"/>
      <w:r>
        <w:rPr>
          <w:lang w:eastAsia="es-ES"/>
        </w:rPr>
        <w:t xml:space="preserve"> | Clases Ataque | </w:t>
      </w:r>
      <w:proofErr w:type="spellStart"/>
      <w:r>
        <w:rPr>
          <w:lang w:eastAsia="es-ES"/>
        </w:rPr>
        <w:t>IoT-specific</w:t>
      </w:r>
      <w:proofErr w:type="spellEnd"/>
    </w:p>
    <w:p w14:paraId="7C028907" w14:textId="77777777" w:rsidR="00B66380" w:rsidRDefault="00B66380" w:rsidP="00B66380">
      <w:pPr>
        <w:ind w:firstLine="0"/>
        <w:rPr>
          <w:lang w:eastAsia="es-ES"/>
        </w:rPr>
      </w:pPr>
      <w:r>
        <w:rPr>
          <w:lang w:eastAsia="es-ES"/>
        </w:rPr>
        <w:t>────────────┼──────────┼──────────┼───────────────┼────────────</w:t>
      </w:r>
    </w:p>
    <w:p w14:paraId="084FC28A" w14:textId="77777777" w:rsidR="00B66380" w:rsidRDefault="00B66380" w:rsidP="00B66380">
      <w:pPr>
        <w:ind w:firstLine="0"/>
        <w:rPr>
          <w:lang w:eastAsia="es-ES"/>
        </w:rPr>
      </w:pPr>
      <w:r>
        <w:rPr>
          <w:lang w:eastAsia="es-ES"/>
        </w:rPr>
        <w:t xml:space="preserve">NSL-KDD     | 125K     | 41       | 4             | </w:t>
      </w:r>
      <w:r>
        <w:rPr>
          <w:rFonts w:ascii="Segoe UI Emoji" w:hAnsi="Segoe UI Emoji" w:cs="Segoe UI Emoji"/>
          <w:lang w:eastAsia="es-ES"/>
        </w:rPr>
        <w:t>❌</w:t>
      </w:r>
      <w:r>
        <w:rPr>
          <w:lang w:eastAsia="es-ES"/>
        </w:rPr>
        <w:t xml:space="preserve"> No</w:t>
      </w:r>
    </w:p>
    <w:p w14:paraId="76E6D84F" w14:textId="77777777" w:rsidR="00B66380" w:rsidRDefault="00B66380" w:rsidP="00B66380">
      <w:pPr>
        <w:ind w:firstLine="0"/>
        <w:rPr>
          <w:lang w:eastAsia="es-ES"/>
        </w:rPr>
      </w:pPr>
      <w:r>
        <w:rPr>
          <w:lang w:eastAsia="es-ES"/>
        </w:rPr>
        <w:t xml:space="preserve">CICIDS2017  | 2.8M     | 80       | 8             | </w:t>
      </w:r>
      <w:r>
        <w:rPr>
          <w:rFonts w:ascii="Segoe UI Emoji" w:hAnsi="Segoe UI Emoji" w:cs="Segoe UI Emoji"/>
          <w:lang w:eastAsia="es-ES"/>
        </w:rPr>
        <w:t>❌</w:t>
      </w:r>
      <w:r>
        <w:rPr>
          <w:lang w:eastAsia="es-ES"/>
        </w:rPr>
        <w:t xml:space="preserve"> Corporativo</w:t>
      </w:r>
    </w:p>
    <w:p w14:paraId="1105470A" w14:textId="77777777" w:rsidR="00B66380" w:rsidRDefault="00B66380" w:rsidP="00B66380">
      <w:pPr>
        <w:ind w:firstLine="0"/>
        <w:rPr>
          <w:lang w:eastAsia="es-ES"/>
        </w:rPr>
      </w:pPr>
      <w:r>
        <w:rPr>
          <w:lang w:eastAsia="es-ES"/>
        </w:rPr>
        <w:t>Edge-</w:t>
      </w:r>
      <w:proofErr w:type="spellStart"/>
      <w:r>
        <w:rPr>
          <w:lang w:eastAsia="es-ES"/>
        </w:rPr>
        <w:t>IIoTset</w:t>
      </w:r>
      <w:proofErr w:type="spellEnd"/>
      <w:r>
        <w:rPr>
          <w:lang w:eastAsia="es-ES"/>
        </w:rPr>
        <w:t xml:space="preserve">| 2M       | 87       | 15            | </w:t>
      </w:r>
      <w:r>
        <w:rPr>
          <w:rFonts w:ascii="Segoe UI Emoji" w:hAnsi="Segoe UI Emoji" w:cs="Segoe UI Emoji"/>
          <w:lang w:eastAsia="es-ES"/>
        </w:rPr>
        <w:t>✅</w:t>
      </w:r>
      <w:r>
        <w:rPr>
          <w:lang w:eastAsia="es-ES"/>
        </w:rPr>
        <w:t xml:space="preserve"> </w:t>
      </w:r>
      <w:proofErr w:type="spellStart"/>
      <w:r>
        <w:rPr>
          <w:lang w:eastAsia="es-ES"/>
        </w:rPr>
        <w:t>IoT</w:t>
      </w:r>
      <w:proofErr w:type="spellEnd"/>
      <w:r>
        <w:rPr>
          <w:lang w:eastAsia="es-ES"/>
        </w:rPr>
        <w:t xml:space="preserve"> Doméstico</w:t>
      </w:r>
    </w:p>
    <w:p w14:paraId="1282F352" w14:textId="77777777" w:rsidR="00B66380" w:rsidRDefault="00B66380" w:rsidP="00B66380">
      <w:pPr>
        <w:ind w:firstLine="0"/>
        <w:rPr>
          <w:lang w:eastAsia="es-ES"/>
        </w:rPr>
      </w:pPr>
      <w:r>
        <w:rPr>
          <w:lang w:eastAsia="es-ES"/>
        </w:rPr>
        <w:t xml:space="preserve">La coincidencia exacta de </w:t>
      </w:r>
      <w:proofErr w:type="spellStart"/>
      <w:r>
        <w:rPr>
          <w:lang w:eastAsia="es-ES"/>
        </w:rPr>
        <w:t>features</w:t>
      </w:r>
      <w:proofErr w:type="spellEnd"/>
      <w:r>
        <w:rPr>
          <w:lang w:eastAsia="es-ES"/>
        </w:rPr>
        <w:t xml:space="preserve"> entre Edge-</w:t>
      </w:r>
      <w:proofErr w:type="spellStart"/>
      <w:r>
        <w:rPr>
          <w:lang w:eastAsia="es-ES"/>
        </w:rPr>
        <w:t>IIoTset</w:t>
      </w:r>
      <w:proofErr w:type="spellEnd"/>
      <w:r>
        <w:rPr>
          <w:lang w:eastAsia="es-ES"/>
        </w:rPr>
        <w:t xml:space="preserve"> y las estadísticas extraídas en tiempo real desde Raspberry Pi elimina la necesidad de </w:t>
      </w:r>
      <w:proofErr w:type="spellStart"/>
      <w:r>
        <w:rPr>
          <w:lang w:eastAsia="es-ES"/>
        </w:rPr>
        <w:t>feature</w:t>
      </w:r>
      <w:proofErr w:type="spellEnd"/>
      <w:r>
        <w:rPr>
          <w:lang w:eastAsia="es-ES"/>
        </w:rPr>
        <w:t xml:space="preserve"> </w:t>
      </w:r>
      <w:proofErr w:type="spellStart"/>
      <w:r>
        <w:rPr>
          <w:lang w:eastAsia="es-ES"/>
        </w:rPr>
        <w:t>engineering</w:t>
      </w:r>
      <w:proofErr w:type="spellEnd"/>
      <w:r>
        <w:rPr>
          <w:lang w:eastAsia="es-ES"/>
        </w:rPr>
        <w:t xml:space="preserve"> extenso, permitiendo transfer </w:t>
      </w:r>
      <w:proofErr w:type="spellStart"/>
      <w:r>
        <w:rPr>
          <w:lang w:eastAsia="es-ES"/>
        </w:rPr>
        <w:t>learning</w:t>
      </w:r>
      <w:proofErr w:type="spellEnd"/>
      <w:r>
        <w:rPr>
          <w:lang w:eastAsia="es-ES"/>
        </w:rPr>
        <w:t xml:space="preserve"> directo del </w:t>
      </w:r>
      <w:proofErr w:type="spellStart"/>
      <w:r>
        <w:rPr>
          <w:lang w:eastAsia="es-ES"/>
        </w:rPr>
        <w:t>dataset</w:t>
      </w:r>
      <w:proofErr w:type="spellEnd"/>
      <w:r>
        <w:rPr>
          <w:lang w:eastAsia="es-ES"/>
        </w:rPr>
        <w:t xml:space="preserve"> académico al escenario de producción.</w:t>
      </w:r>
    </w:p>
    <w:p w14:paraId="44BD5C77" w14:textId="77777777" w:rsidR="00B66380" w:rsidRDefault="00B66380" w:rsidP="00B66380">
      <w:pPr>
        <w:ind w:firstLine="0"/>
        <w:rPr>
          <w:lang w:eastAsia="es-ES"/>
        </w:rPr>
      </w:pPr>
    </w:p>
    <w:p w14:paraId="2F912C9B" w14:textId="77777777" w:rsidR="00B66380" w:rsidRDefault="00B66380" w:rsidP="00B66380">
      <w:pPr>
        <w:ind w:firstLine="0"/>
        <w:rPr>
          <w:lang w:eastAsia="es-ES"/>
        </w:rPr>
      </w:pPr>
      <w:r>
        <w:rPr>
          <w:lang w:eastAsia="es-ES"/>
        </w:rPr>
        <w:t>2.4.3 Problemas típicos en ML para ciberseguridad</w:t>
      </w:r>
    </w:p>
    <w:p w14:paraId="6F68F4F2" w14:textId="77777777" w:rsidR="00B66380" w:rsidRDefault="00B66380" w:rsidP="00B66380">
      <w:pPr>
        <w:ind w:firstLine="0"/>
        <w:rPr>
          <w:lang w:eastAsia="es-ES"/>
        </w:rPr>
      </w:pPr>
      <w:r>
        <w:rPr>
          <w:lang w:eastAsia="es-ES"/>
        </w:rPr>
        <w:t>Desbalanceo de clases</w:t>
      </w:r>
    </w:p>
    <w:p w14:paraId="2889E26C" w14:textId="77777777" w:rsidR="00B66380" w:rsidRDefault="00B66380" w:rsidP="00B66380">
      <w:pPr>
        <w:ind w:firstLine="0"/>
        <w:rPr>
          <w:lang w:eastAsia="es-ES"/>
        </w:rPr>
      </w:pPr>
      <w:r>
        <w:rPr>
          <w:lang w:eastAsia="es-ES"/>
        </w:rPr>
        <w:t>Realidad en redes domésticas:</w:t>
      </w:r>
    </w:p>
    <w:p w14:paraId="4CC02279" w14:textId="77777777" w:rsidR="00B66380" w:rsidRDefault="00B66380" w:rsidP="00B66380">
      <w:pPr>
        <w:ind w:firstLine="0"/>
        <w:rPr>
          <w:lang w:eastAsia="es-ES"/>
        </w:rPr>
      </w:pPr>
    </w:p>
    <w:p w14:paraId="01F7629D" w14:textId="77777777" w:rsidR="00B66380" w:rsidRDefault="00B66380" w:rsidP="00B66380">
      <w:pPr>
        <w:ind w:firstLine="0"/>
        <w:rPr>
          <w:lang w:eastAsia="es-ES"/>
        </w:rPr>
      </w:pPr>
      <w:proofErr w:type="spellStart"/>
      <w:r>
        <w:rPr>
          <w:lang w:eastAsia="es-ES"/>
        </w:rPr>
        <w:t>text</w:t>
      </w:r>
      <w:proofErr w:type="spellEnd"/>
    </w:p>
    <w:p w14:paraId="0A8ECEAC" w14:textId="77777777" w:rsidR="00B66380" w:rsidRDefault="00B66380" w:rsidP="00B66380">
      <w:pPr>
        <w:ind w:firstLine="0"/>
        <w:rPr>
          <w:lang w:eastAsia="es-ES"/>
        </w:rPr>
      </w:pPr>
      <w:r>
        <w:rPr>
          <w:lang w:eastAsia="es-ES"/>
        </w:rPr>
        <w:t xml:space="preserve">Clases:           | % </w:t>
      </w:r>
      <w:proofErr w:type="spellStart"/>
      <w:r>
        <w:rPr>
          <w:lang w:eastAsia="es-ES"/>
        </w:rPr>
        <w:t>Dataset</w:t>
      </w:r>
      <w:proofErr w:type="spellEnd"/>
      <w:r>
        <w:rPr>
          <w:lang w:eastAsia="es-ES"/>
        </w:rPr>
        <w:t xml:space="preserve"> | % Producción</w:t>
      </w:r>
    </w:p>
    <w:p w14:paraId="239B415A" w14:textId="77777777" w:rsidR="00B66380" w:rsidRDefault="00B66380" w:rsidP="00B66380">
      <w:pPr>
        <w:ind w:firstLine="0"/>
        <w:rPr>
          <w:lang w:eastAsia="es-ES"/>
        </w:rPr>
      </w:pPr>
      <w:r>
        <w:rPr>
          <w:lang w:eastAsia="es-ES"/>
        </w:rPr>
        <w:t>──────────────────┼───────────┼─────────────</w:t>
      </w:r>
    </w:p>
    <w:p w14:paraId="1626F241" w14:textId="77777777" w:rsidR="00B66380" w:rsidRDefault="00B66380" w:rsidP="00B66380">
      <w:pPr>
        <w:ind w:firstLine="0"/>
        <w:rPr>
          <w:lang w:eastAsia="es-ES"/>
        </w:rPr>
      </w:pPr>
      <w:r>
        <w:rPr>
          <w:lang w:eastAsia="es-ES"/>
        </w:rPr>
        <w:t>Normal            | 50%       | 99.9%</w:t>
      </w:r>
    </w:p>
    <w:p w14:paraId="6F2866AA" w14:textId="77777777" w:rsidR="00B66380" w:rsidRDefault="00B66380" w:rsidP="00B66380">
      <w:pPr>
        <w:ind w:firstLine="0"/>
        <w:rPr>
          <w:lang w:eastAsia="es-ES"/>
        </w:rPr>
      </w:pPr>
      <w:proofErr w:type="spellStart"/>
      <w:r>
        <w:rPr>
          <w:lang w:eastAsia="es-ES"/>
        </w:rPr>
        <w:t>DDoS</w:t>
      </w:r>
      <w:proofErr w:type="spellEnd"/>
      <w:r>
        <w:rPr>
          <w:lang w:eastAsia="es-ES"/>
        </w:rPr>
        <w:t xml:space="preserve">              | 10%       | 0.05%</w:t>
      </w:r>
    </w:p>
    <w:p w14:paraId="7BF76F0B" w14:textId="77777777" w:rsidR="00B66380" w:rsidRDefault="00B66380" w:rsidP="00B66380">
      <w:pPr>
        <w:ind w:firstLine="0"/>
        <w:rPr>
          <w:lang w:eastAsia="es-ES"/>
        </w:rPr>
      </w:pPr>
      <w:r>
        <w:rPr>
          <w:lang w:eastAsia="es-ES"/>
        </w:rPr>
        <w:t>Scan              | 15%       | 0.03%</w:t>
      </w:r>
    </w:p>
    <w:p w14:paraId="5E6BF527" w14:textId="77777777" w:rsidR="00B66380" w:rsidRDefault="00B66380" w:rsidP="00B66380">
      <w:pPr>
        <w:ind w:firstLine="0"/>
        <w:rPr>
          <w:lang w:eastAsia="es-ES"/>
        </w:rPr>
      </w:pPr>
      <w:proofErr w:type="spellStart"/>
      <w:r>
        <w:rPr>
          <w:lang w:eastAsia="es-ES"/>
        </w:rPr>
        <w:t>Ransomware</w:t>
      </w:r>
      <w:proofErr w:type="spellEnd"/>
      <w:r>
        <w:rPr>
          <w:lang w:eastAsia="es-ES"/>
        </w:rPr>
        <w:t>/MITM   | 25%       | &lt;0.001%</w:t>
      </w:r>
    </w:p>
    <w:p w14:paraId="6EA8B241" w14:textId="77777777" w:rsidR="00B66380" w:rsidRDefault="00B66380" w:rsidP="00B66380">
      <w:pPr>
        <w:ind w:firstLine="0"/>
        <w:rPr>
          <w:lang w:eastAsia="es-ES"/>
        </w:rPr>
      </w:pPr>
      <w:r>
        <w:rPr>
          <w:lang w:eastAsia="es-ES"/>
        </w:rPr>
        <w:t>Soluciones implementadas:</w:t>
      </w:r>
    </w:p>
    <w:p w14:paraId="58CB66B1" w14:textId="77777777" w:rsidR="00B66380" w:rsidRDefault="00B66380" w:rsidP="00B66380">
      <w:pPr>
        <w:ind w:firstLine="0"/>
        <w:rPr>
          <w:lang w:eastAsia="es-ES"/>
        </w:rPr>
      </w:pPr>
    </w:p>
    <w:p w14:paraId="0E2F708A" w14:textId="77777777" w:rsidR="00B66380" w:rsidRPr="00B66380" w:rsidRDefault="00B66380" w:rsidP="00B66380">
      <w:pPr>
        <w:ind w:firstLine="0"/>
        <w:rPr>
          <w:lang w:val="en-US" w:eastAsia="es-ES"/>
        </w:rPr>
      </w:pPr>
      <w:r w:rsidRPr="00B66380">
        <w:rPr>
          <w:lang w:val="en-US" w:eastAsia="es-ES"/>
        </w:rPr>
        <w:t>text</w:t>
      </w:r>
    </w:p>
    <w:p w14:paraId="4CFD289C" w14:textId="77777777" w:rsidR="00B66380" w:rsidRPr="00B66380" w:rsidRDefault="00B66380" w:rsidP="00B66380">
      <w:pPr>
        <w:ind w:firstLine="0"/>
        <w:rPr>
          <w:lang w:val="en-US" w:eastAsia="es-ES"/>
        </w:rPr>
      </w:pPr>
      <w:r w:rsidRPr="00B66380">
        <w:rPr>
          <w:lang w:val="en-US" w:eastAsia="es-ES"/>
        </w:rPr>
        <w:t xml:space="preserve">1. SMOTE + </w:t>
      </w:r>
      <w:proofErr w:type="spellStart"/>
      <w:r w:rsidRPr="00B66380">
        <w:rPr>
          <w:lang w:val="en-US" w:eastAsia="es-ES"/>
        </w:rPr>
        <w:t>undersampling</w:t>
      </w:r>
      <w:proofErr w:type="spellEnd"/>
      <w:r w:rsidRPr="00B66380">
        <w:rPr>
          <w:lang w:val="en-US" w:eastAsia="es-ES"/>
        </w:rPr>
        <w:t xml:space="preserve"> </w:t>
      </w:r>
      <w:proofErr w:type="spellStart"/>
      <w:r w:rsidRPr="00B66380">
        <w:rPr>
          <w:lang w:val="en-US" w:eastAsia="es-ES"/>
        </w:rPr>
        <w:t>durante</w:t>
      </w:r>
      <w:proofErr w:type="spellEnd"/>
      <w:r w:rsidRPr="00B66380">
        <w:rPr>
          <w:lang w:val="en-US" w:eastAsia="es-ES"/>
        </w:rPr>
        <w:t xml:space="preserve"> </w:t>
      </w:r>
      <w:proofErr w:type="spellStart"/>
      <w:r w:rsidRPr="00B66380">
        <w:rPr>
          <w:lang w:val="en-US" w:eastAsia="es-ES"/>
        </w:rPr>
        <w:t>entrenamiento</w:t>
      </w:r>
      <w:proofErr w:type="spellEnd"/>
    </w:p>
    <w:p w14:paraId="270BD7A4" w14:textId="77777777" w:rsidR="00B66380" w:rsidRPr="00B66380" w:rsidRDefault="00B66380" w:rsidP="00B66380">
      <w:pPr>
        <w:ind w:firstLine="0"/>
        <w:rPr>
          <w:lang w:val="en-US" w:eastAsia="es-ES"/>
        </w:rPr>
      </w:pPr>
      <w:r w:rsidRPr="00B66380">
        <w:rPr>
          <w:lang w:val="en-US" w:eastAsia="es-ES"/>
        </w:rPr>
        <w:t xml:space="preserve">2. Class weights: </w:t>
      </w:r>
      <w:proofErr w:type="spellStart"/>
      <w:r w:rsidRPr="00B66380">
        <w:rPr>
          <w:lang w:val="en-US" w:eastAsia="es-ES"/>
        </w:rPr>
        <w:t>w_i</w:t>
      </w:r>
      <w:proofErr w:type="spellEnd"/>
      <w:r w:rsidRPr="00B66380">
        <w:rPr>
          <w:lang w:val="en-US" w:eastAsia="es-ES"/>
        </w:rPr>
        <w:t xml:space="preserve"> = N / (K * </w:t>
      </w:r>
      <w:proofErr w:type="spellStart"/>
      <w:r w:rsidRPr="00B66380">
        <w:rPr>
          <w:lang w:val="en-US" w:eastAsia="es-ES"/>
        </w:rPr>
        <w:t>n_i</w:t>
      </w:r>
      <w:proofErr w:type="spellEnd"/>
      <w:r w:rsidRPr="00B66380">
        <w:rPr>
          <w:lang w:val="en-US" w:eastAsia="es-ES"/>
        </w:rPr>
        <w:t>)  (</w:t>
      </w:r>
      <w:proofErr w:type="spellStart"/>
      <w:r w:rsidRPr="00B66380">
        <w:rPr>
          <w:lang w:val="en-US" w:eastAsia="es-ES"/>
        </w:rPr>
        <w:t>inverso</w:t>
      </w:r>
      <w:proofErr w:type="spellEnd"/>
      <w:r w:rsidRPr="00B66380">
        <w:rPr>
          <w:lang w:val="en-US" w:eastAsia="es-ES"/>
        </w:rPr>
        <w:t xml:space="preserve"> </w:t>
      </w:r>
      <w:proofErr w:type="spellStart"/>
      <w:r w:rsidRPr="00B66380">
        <w:rPr>
          <w:lang w:val="en-US" w:eastAsia="es-ES"/>
        </w:rPr>
        <w:t>frecuencia</w:t>
      </w:r>
      <w:proofErr w:type="spellEnd"/>
      <w:r w:rsidRPr="00B66380">
        <w:rPr>
          <w:lang w:val="en-US" w:eastAsia="es-ES"/>
        </w:rPr>
        <w:t>)</w:t>
      </w:r>
    </w:p>
    <w:p w14:paraId="0C5C88CC" w14:textId="77777777" w:rsidR="00B66380" w:rsidRPr="00B66380" w:rsidRDefault="00B66380" w:rsidP="00B66380">
      <w:pPr>
        <w:ind w:firstLine="0"/>
        <w:rPr>
          <w:lang w:val="en-US" w:eastAsia="es-ES"/>
        </w:rPr>
      </w:pPr>
      <w:r w:rsidRPr="00B66380">
        <w:rPr>
          <w:lang w:val="en-US" w:eastAsia="es-ES"/>
        </w:rPr>
        <w:t xml:space="preserve">3. Focal Loss: </w:t>
      </w:r>
      <w:r>
        <w:rPr>
          <w:lang w:eastAsia="es-ES"/>
        </w:rPr>
        <w:t>α</w:t>
      </w:r>
      <w:r w:rsidRPr="00B66380">
        <w:rPr>
          <w:lang w:val="en-US" w:eastAsia="es-ES"/>
        </w:rPr>
        <w:t>(1-p_t)^</w:t>
      </w:r>
      <w:r>
        <w:rPr>
          <w:lang w:eastAsia="es-ES"/>
        </w:rPr>
        <w:t>γ</w:t>
      </w:r>
      <w:r w:rsidRPr="00B66380">
        <w:rPr>
          <w:lang w:val="en-US" w:eastAsia="es-ES"/>
        </w:rPr>
        <w:t xml:space="preserve"> </w:t>
      </w:r>
      <w:proofErr w:type="spellStart"/>
      <w:r w:rsidRPr="00B66380">
        <w:rPr>
          <w:lang w:val="en-US" w:eastAsia="es-ES"/>
        </w:rPr>
        <w:t>y_t</w:t>
      </w:r>
      <w:proofErr w:type="spellEnd"/>
      <w:r w:rsidRPr="00B66380">
        <w:rPr>
          <w:lang w:val="en-US" w:eastAsia="es-ES"/>
        </w:rPr>
        <w:t xml:space="preserve"> log(</w:t>
      </w:r>
      <w:proofErr w:type="spellStart"/>
      <w:r w:rsidRPr="00B66380">
        <w:rPr>
          <w:lang w:val="en-US" w:eastAsia="es-ES"/>
        </w:rPr>
        <w:t>p_t</w:t>
      </w:r>
      <w:proofErr w:type="spellEnd"/>
      <w:r w:rsidRPr="00B66380">
        <w:rPr>
          <w:lang w:val="en-US" w:eastAsia="es-ES"/>
        </w:rPr>
        <w:t>)</w:t>
      </w:r>
    </w:p>
    <w:p w14:paraId="54F8A1E5" w14:textId="77777777" w:rsidR="00B66380" w:rsidRDefault="00B66380" w:rsidP="00B66380">
      <w:pPr>
        <w:ind w:firstLine="0"/>
        <w:rPr>
          <w:lang w:eastAsia="es-ES"/>
        </w:rPr>
      </w:pPr>
      <w:r>
        <w:rPr>
          <w:lang w:eastAsia="es-ES"/>
        </w:rPr>
        <w:t>4. Métricas F1-macro/</w:t>
      </w:r>
      <w:proofErr w:type="spellStart"/>
      <w:r>
        <w:rPr>
          <w:lang w:eastAsia="es-ES"/>
        </w:rPr>
        <w:t>recall</w:t>
      </w:r>
      <w:proofErr w:type="spellEnd"/>
      <w:r>
        <w:rPr>
          <w:lang w:eastAsia="es-ES"/>
        </w:rPr>
        <w:t>-clases-minoritarias</w:t>
      </w:r>
    </w:p>
    <w:p w14:paraId="6167B956" w14:textId="77777777" w:rsidR="00B66380" w:rsidRDefault="00B66380" w:rsidP="00B66380">
      <w:pPr>
        <w:ind w:firstLine="0"/>
        <w:rPr>
          <w:lang w:eastAsia="es-ES"/>
        </w:rPr>
      </w:pPr>
      <w:r>
        <w:rPr>
          <w:lang w:eastAsia="es-ES"/>
        </w:rPr>
        <w:t>Sobreajuste (</w:t>
      </w:r>
      <w:proofErr w:type="spellStart"/>
      <w:r>
        <w:rPr>
          <w:lang w:eastAsia="es-ES"/>
        </w:rPr>
        <w:t>Overfitting</w:t>
      </w:r>
      <w:proofErr w:type="spellEnd"/>
      <w:r>
        <w:rPr>
          <w:lang w:eastAsia="es-ES"/>
        </w:rPr>
        <w:t>)</w:t>
      </w:r>
    </w:p>
    <w:p w14:paraId="633E0EB4" w14:textId="77777777" w:rsidR="00B66380" w:rsidRDefault="00B66380" w:rsidP="00B66380">
      <w:pPr>
        <w:ind w:firstLine="0"/>
        <w:rPr>
          <w:lang w:eastAsia="es-ES"/>
        </w:rPr>
      </w:pPr>
      <w:r>
        <w:rPr>
          <w:lang w:eastAsia="es-ES"/>
        </w:rPr>
        <w:t xml:space="preserve">Síntomas en </w:t>
      </w:r>
      <w:proofErr w:type="spellStart"/>
      <w:r>
        <w:rPr>
          <w:lang w:eastAsia="es-ES"/>
        </w:rPr>
        <w:t>datasets</w:t>
      </w:r>
      <w:proofErr w:type="spellEnd"/>
      <w:r>
        <w:rPr>
          <w:lang w:eastAsia="es-ES"/>
        </w:rPr>
        <w:t xml:space="preserve"> ciberseguridad:</w:t>
      </w:r>
    </w:p>
    <w:p w14:paraId="5EC6EFE6" w14:textId="77777777" w:rsidR="00B66380" w:rsidRDefault="00B66380" w:rsidP="00B66380">
      <w:pPr>
        <w:ind w:firstLine="0"/>
        <w:rPr>
          <w:lang w:eastAsia="es-ES"/>
        </w:rPr>
      </w:pPr>
    </w:p>
    <w:p w14:paraId="10EE2299" w14:textId="77777777" w:rsidR="00B66380" w:rsidRPr="00B66380" w:rsidRDefault="00B66380" w:rsidP="00B66380">
      <w:pPr>
        <w:ind w:firstLine="0"/>
        <w:rPr>
          <w:lang w:val="en-US" w:eastAsia="es-ES"/>
        </w:rPr>
      </w:pPr>
      <w:r w:rsidRPr="00B66380">
        <w:rPr>
          <w:lang w:val="en-US" w:eastAsia="es-ES"/>
        </w:rPr>
        <w:t>text</w:t>
      </w:r>
    </w:p>
    <w:p w14:paraId="1AB20B78" w14:textId="77777777" w:rsidR="00B66380" w:rsidRPr="00B66380" w:rsidRDefault="00B66380" w:rsidP="00B66380">
      <w:pPr>
        <w:ind w:firstLine="0"/>
        <w:rPr>
          <w:lang w:val="en-US" w:eastAsia="es-ES"/>
        </w:rPr>
      </w:pPr>
      <w:r w:rsidRPr="00B66380">
        <w:rPr>
          <w:lang w:val="en-US" w:eastAsia="es-ES"/>
        </w:rPr>
        <w:t xml:space="preserve">• Alta </w:t>
      </w:r>
      <w:proofErr w:type="spellStart"/>
      <w:r w:rsidRPr="00B66380">
        <w:rPr>
          <w:lang w:val="en-US" w:eastAsia="es-ES"/>
        </w:rPr>
        <w:t>precisión</w:t>
      </w:r>
      <w:proofErr w:type="spellEnd"/>
      <w:r w:rsidRPr="00B66380">
        <w:rPr>
          <w:lang w:val="en-US" w:eastAsia="es-ES"/>
        </w:rPr>
        <w:t xml:space="preserve"> train (98%) vs test (82%)</w:t>
      </w:r>
    </w:p>
    <w:p w14:paraId="3B6EC3CD" w14:textId="77777777" w:rsidR="00B66380" w:rsidRPr="00B66380" w:rsidRDefault="00B66380" w:rsidP="00B66380">
      <w:pPr>
        <w:ind w:firstLine="0"/>
        <w:rPr>
          <w:lang w:val="en-US" w:eastAsia="es-ES"/>
        </w:rPr>
      </w:pPr>
      <w:r w:rsidRPr="00B66380">
        <w:rPr>
          <w:lang w:val="en-US" w:eastAsia="es-ES"/>
        </w:rPr>
        <w:t xml:space="preserve">• Feature leakage: timestamp </w:t>
      </w:r>
      <w:proofErr w:type="spellStart"/>
      <w:r w:rsidRPr="00B66380">
        <w:rPr>
          <w:lang w:val="en-US" w:eastAsia="es-ES"/>
        </w:rPr>
        <w:t>futuro</w:t>
      </w:r>
      <w:proofErr w:type="spellEnd"/>
      <w:r w:rsidRPr="00B66380">
        <w:rPr>
          <w:lang w:val="en-US" w:eastAsia="es-ES"/>
        </w:rPr>
        <w:t xml:space="preserve"> </w:t>
      </w:r>
      <w:proofErr w:type="spellStart"/>
      <w:r w:rsidRPr="00B66380">
        <w:rPr>
          <w:lang w:val="en-US" w:eastAsia="es-ES"/>
        </w:rPr>
        <w:t>en</w:t>
      </w:r>
      <w:proofErr w:type="spellEnd"/>
      <w:r w:rsidRPr="00B66380">
        <w:rPr>
          <w:lang w:val="en-US" w:eastAsia="es-ES"/>
        </w:rPr>
        <w:t xml:space="preserve"> features</w:t>
      </w:r>
    </w:p>
    <w:p w14:paraId="235A54B5" w14:textId="77777777" w:rsidR="00B66380" w:rsidRDefault="00B66380" w:rsidP="00B66380">
      <w:pPr>
        <w:ind w:firstLine="0"/>
        <w:rPr>
          <w:lang w:eastAsia="es-ES"/>
        </w:rPr>
      </w:pPr>
      <w:r>
        <w:rPr>
          <w:lang w:eastAsia="es-ES"/>
        </w:rPr>
        <w:lastRenderedPageBreak/>
        <w:t xml:space="preserve">• Memorización ataques específicos </w:t>
      </w:r>
      <w:proofErr w:type="spellStart"/>
      <w:r>
        <w:rPr>
          <w:lang w:eastAsia="es-ES"/>
        </w:rPr>
        <w:t>dataset</w:t>
      </w:r>
      <w:proofErr w:type="spellEnd"/>
    </w:p>
    <w:p w14:paraId="5B70774C" w14:textId="77777777" w:rsidR="00B66380" w:rsidRDefault="00B66380" w:rsidP="00B66380">
      <w:pPr>
        <w:ind w:firstLine="0"/>
        <w:rPr>
          <w:lang w:eastAsia="es-ES"/>
        </w:rPr>
      </w:pPr>
      <w:r>
        <w:rPr>
          <w:lang w:eastAsia="es-ES"/>
        </w:rPr>
        <w:t>Mitigación sistemática:</w:t>
      </w:r>
    </w:p>
    <w:p w14:paraId="049D8CC2" w14:textId="77777777" w:rsidR="00B66380" w:rsidRDefault="00B66380" w:rsidP="00B66380">
      <w:pPr>
        <w:ind w:firstLine="0"/>
        <w:rPr>
          <w:lang w:eastAsia="es-ES"/>
        </w:rPr>
      </w:pPr>
    </w:p>
    <w:p w14:paraId="2B2DA267" w14:textId="77777777" w:rsidR="00B66380" w:rsidRPr="00B66380" w:rsidRDefault="00B66380" w:rsidP="00B66380">
      <w:pPr>
        <w:ind w:firstLine="0"/>
        <w:rPr>
          <w:lang w:val="en-US" w:eastAsia="es-ES"/>
        </w:rPr>
      </w:pPr>
      <w:r w:rsidRPr="00B66380">
        <w:rPr>
          <w:lang w:val="en-US" w:eastAsia="es-ES"/>
        </w:rPr>
        <w:t>text</w:t>
      </w:r>
    </w:p>
    <w:p w14:paraId="10BC1E8A" w14:textId="77777777" w:rsidR="00B66380" w:rsidRPr="00B66380" w:rsidRDefault="00B66380" w:rsidP="00B66380">
      <w:pPr>
        <w:ind w:firstLine="0"/>
        <w:rPr>
          <w:lang w:val="en-US" w:eastAsia="es-ES"/>
        </w:rPr>
      </w:pPr>
      <w:r w:rsidRPr="00B66380">
        <w:rPr>
          <w:lang w:val="en-US" w:eastAsia="es-ES"/>
        </w:rPr>
        <w:t xml:space="preserve">1. K-Fold </w:t>
      </w:r>
      <w:proofErr w:type="spellStart"/>
      <w:r w:rsidRPr="00B66380">
        <w:rPr>
          <w:lang w:val="en-US" w:eastAsia="es-ES"/>
        </w:rPr>
        <w:t>estratificado</w:t>
      </w:r>
      <w:proofErr w:type="spellEnd"/>
      <w:r w:rsidRPr="00B66380">
        <w:rPr>
          <w:lang w:val="en-US" w:eastAsia="es-ES"/>
        </w:rPr>
        <w:t xml:space="preserve"> (k=5)</w:t>
      </w:r>
    </w:p>
    <w:p w14:paraId="1BEC54CC" w14:textId="77777777" w:rsidR="00B66380" w:rsidRPr="00B66380" w:rsidRDefault="00B66380" w:rsidP="00B66380">
      <w:pPr>
        <w:ind w:firstLine="0"/>
        <w:rPr>
          <w:lang w:val="en-US" w:eastAsia="es-ES"/>
        </w:rPr>
      </w:pPr>
      <w:r w:rsidRPr="00B66380">
        <w:rPr>
          <w:lang w:val="en-US" w:eastAsia="es-ES"/>
        </w:rPr>
        <w:t>2. Early stopping (patience=50)</w:t>
      </w:r>
    </w:p>
    <w:p w14:paraId="547DE695" w14:textId="77777777" w:rsidR="00B66380" w:rsidRPr="00B66380" w:rsidRDefault="00B66380" w:rsidP="00B66380">
      <w:pPr>
        <w:ind w:firstLine="0"/>
        <w:rPr>
          <w:lang w:val="en-US" w:eastAsia="es-ES"/>
        </w:rPr>
      </w:pPr>
      <w:r w:rsidRPr="00B66380">
        <w:rPr>
          <w:lang w:val="en-US" w:eastAsia="es-ES"/>
        </w:rPr>
        <w:t>3. Feature selection: SHAP importance &gt; threshold</w:t>
      </w:r>
    </w:p>
    <w:p w14:paraId="7D03BF1D" w14:textId="77777777" w:rsidR="00B66380" w:rsidRPr="00B66380" w:rsidRDefault="00B66380" w:rsidP="00B66380">
      <w:pPr>
        <w:ind w:firstLine="0"/>
        <w:rPr>
          <w:lang w:val="en-US" w:eastAsia="es-ES"/>
        </w:rPr>
      </w:pPr>
      <w:r w:rsidRPr="00B66380">
        <w:rPr>
          <w:lang w:val="en-US" w:eastAsia="es-ES"/>
        </w:rPr>
        <w:t xml:space="preserve">4. </w:t>
      </w:r>
      <w:proofErr w:type="spellStart"/>
      <w:r w:rsidRPr="00B66380">
        <w:rPr>
          <w:lang w:val="en-US" w:eastAsia="es-ES"/>
        </w:rPr>
        <w:t>Regularización</w:t>
      </w:r>
      <w:proofErr w:type="spellEnd"/>
      <w:r w:rsidRPr="00B66380">
        <w:rPr>
          <w:lang w:val="en-US" w:eastAsia="es-ES"/>
        </w:rPr>
        <w:t xml:space="preserve"> L1/L2 + Dropout (0.1-0.2)</w:t>
      </w:r>
    </w:p>
    <w:p w14:paraId="13C7A556" w14:textId="77777777" w:rsidR="00B66380" w:rsidRDefault="00B66380" w:rsidP="00B66380">
      <w:pPr>
        <w:ind w:firstLine="0"/>
        <w:rPr>
          <w:lang w:eastAsia="es-ES"/>
        </w:rPr>
      </w:pPr>
      <w:r>
        <w:rPr>
          <w:lang w:eastAsia="es-ES"/>
        </w:rPr>
        <w:t>5. Validación temporal (</w:t>
      </w:r>
      <w:proofErr w:type="spellStart"/>
      <w:r>
        <w:rPr>
          <w:lang w:eastAsia="es-ES"/>
        </w:rPr>
        <w:t>train</w:t>
      </w:r>
      <w:proofErr w:type="spellEnd"/>
      <w:r>
        <w:rPr>
          <w:lang w:eastAsia="es-ES"/>
        </w:rPr>
        <w:t xml:space="preserve"> 2022Q1, test 2022Q4)</w:t>
      </w:r>
    </w:p>
    <w:p w14:paraId="6D1E99FF" w14:textId="77777777" w:rsidR="00B66380" w:rsidRDefault="00B66380" w:rsidP="00B66380">
      <w:pPr>
        <w:ind w:firstLine="0"/>
        <w:rPr>
          <w:lang w:eastAsia="es-ES"/>
        </w:rPr>
      </w:pPr>
      <w:r>
        <w:rPr>
          <w:lang w:eastAsia="es-ES"/>
        </w:rPr>
        <w:t>Problemas de generalización</w:t>
      </w:r>
    </w:p>
    <w:p w14:paraId="4A06CFF6" w14:textId="77777777" w:rsidR="00B66380" w:rsidRDefault="00B66380" w:rsidP="00B66380">
      <w:pPr>
        <w:ind w:firstLine="0"/>
        <w:rPr>
          <w:lang w:eastAsia="es-ES"/>
        </w:rPr>
      </w:pPr>
      <w:r>
        <w:rPr>
          <w:lang w:eastAsia="es-ES"/>
        </w:rPr>
        <w:t xml:space="preserve">Desafíos específicos </w:t>
      </w:r>
      <w:proofErr w:type="spellStart"/>
      <w:r>
        <w:rPr>
          <w:lang w:eastAsia="es-ES"/>
        </w:rPr>
        <w:t>IoT</w:t>
      </w:r>
      <w:proofErr w:type="spellEnd"/>
      <w:r>
        <w:rPr>
          <w:lang w:eastAsia="es-ES"/>
        </w:rPr>
        <w:t>:</w:t>
      </w:r>
    </w:p>
    <w:p w14:paraId="0264E1D1" w14:textId="77777777" w:rsidR="00B66380" w:rsidRDefault="00B66380" w:rsidP="00B66380">
      <w:pPr>
        <w:ind w:firstLine="0"/>
        <w:rPr>
          <w:lang w:eastAsia="es-ES"/>
        </w:rPr>
      </w:pPr>
    </w:p>
    <w:p w14:paraId="7337D368" w14:textId="77777777" w:rsidR="00B66380" w:rsidRDefault="00B66380" w:rsidP="00B66380">
      <w:pPr>
        <w:ind w:firstLine="0"/>
        <w:rPr>
          <w:lang w:eastAsia="es-ES"/>
        </w:rPr>
      </w:pPr>
      <w:proofErr w:type="spellStart"/>
      <w:r>
        <w:rPr>
          <w:lang w:eastAsia="es-ES"/>
        </w:rPr>
        <w:t>text</w:t>
      </w:r>
      <w:proofErr w:type="spellEnd"/>
    </w:p>
    <w:p w14:paraId="3FB63DBC" w14:textId="77777777" w:rsidR="00B66380" w:rsidRDefault="00B66380" w:rsidP="00B66380">
      <w:pPr>
        <w:ind w:firstLine="0"/>
        <w:rPr>
          <w:lang w:eastAsia="es-ES"/>
        </w:rPr>
      </w:pPr>
      <w:r>
        <w:rPr>
          <w:lang w:eastAsia="es-ES"/>
        </w:rPr>
        <w:t>• Distribución tráfico: hogar usuario A ≠ hogar B</w:t>
      </w:r>
    </w:p>
    <w:p w14:paraId="4D6B36EE" w14:textId="77777777" w:rsidR="00B66380" w:rsidRDefault="00B66380" w:rsidP="00B66380">
      <w:pPr>
        <w:ind w:firstLine="0"/>
        <w:rPr>
          <w:lang w:eastAsia="es-ES"/>
        </w:rPr>
      </w:pPr>
      <w:r>
        <w:rPr>
          <w:lang w:eastAsia="es-ES"/>
        </w:rPr>
        <w:t>• Firmware diferentes → patrones tráfico únicos</w:t>
      </w:r>
    </w:p>
    <w:p w14:paraId="252715F0" w14:textId="77777777" w:rsidR="00B66380" w:rsidRDefault="00B66380" w:rsidP="00B66380">
      <w:pPr>
        <w:ind w:firstLine="0"/>
        <w:rPr>
          <w:lang w:eastAsia="es-ES"/>
        </w:rPr>
      </w:pPr>
      <w:r>
        <w:rPr>
          <w:lang w:eastAsia="es-ES"/>
        </w:rPr>
        <w:t xml:space="preserve">• </w:t>
      </w:r>
      <w:proofErr w:type="spellStart"/>
      <w:r>
        <w:rPr>
          <w:lang w:eastAsia="es-ES"/>
        </w:rPr>
        <w:t>ISPs</w:t>
      </w:r>
      <w:proofErr w:type="spellEnd"/>
      <w:r>
        <w:rPr>
          <w:lang w:eastAsia="es-ES"/>
        </w:rPr>
        <w:t xml:space="preserve"> distintos → TTL, AS_PATH diferentes</w:t>
      </w:r>
    </w:p>
    <w:p w14:paraId="67816AFB" w14:textId="77777777" w:rsidR="00B66380" w:rsidRPr="00B66380" w:rsidRDefault="00B66380" w:rsidP="00B66380">
      <w:pPr>
        <w:ind w:firstLine="0"/>
        <w:rPr>
          <w:lang w:val="en-US" w:eastAsia="es-ES"/>
        </w:rPr>
      </w:pPr>
      <w:proofErr w:type="spellStart"/>
      <w:r w:rsidRPr="00B66380">
        <w:rPr>
          <w:lang w:val="en-US" w:eastAsia="es-ES"/>
        </w:rPr>
        <w:t>Estrategias</w:t>
      </w:r>
      <w:proofErr w:type="spellEnd"/>
      <w:r w:rsidRPr="00B66380">
        <w:rPr>
          <w:lang w:val="en-US" w:eastAsia="es-ES"/>
        </w:rPr>
        <w:t xml:space="preserve"> de </w:t>
      </w:r>
      <w:proofErr w:type="spellStart"/>
      <w:r w:rsidRPr="00B66380">
        <w:rPr>
          <w:lang w:val="en-US" w:eastAsia="es-ES"/>
        </w:rPr>
        <w:t>robustez</w:t>
      </w:r>
      <w:proofErr w:type="spellEnd"/>
      <w:r w:rsidRPr="00B66380">
        <w:rPr>
          <w:lang w:val="en-US" w:eastAsia="es-ES"/>
        </w:rPr>
        <w:t>:</w:t>
      </w:r>
    </w:p>
    <w:p w14:paraId="6AF2145F" w14:textId="77777777" w:rsidR="00B66380" w:rsidRPr="00B66380" w:rsidRDefault="00B66380" w:rsidP="00B66380">
      <w:pPr>
        <w:ind w:firstLine="0"/>
        <w:rPr>
          <w:lang w:val="en-US" w:eastAsia="es-ES"/>
        </w:rPr>
      </w:pPr>
    </w:p>
    <w:p w14:paraId="64045DA5" w14:textId="77777777" w:rsidR="00B66380" w:rsidRPr="00B66380" w:rsidRDefault="00B66380" w:rsidP="00B66380">
      <w:pPr>
        <w:ind w:firstLine="0"/>
        <w:rPr>
          <w:lang w:val="en-US" w:eastAsia="es-ES"/>
        </w:rPr>
      </w:pPr>
      <w:r w:rsidRPr="00B66380">
        <w:rPr>
          <w:lang w:val="en-US" w:eastAsia="es-ES"/>
        </w:rPr>
        <w:t>text</w:t>
      </w:r>
    </w:p>
    <w:p w14:paraId="16897AC1" w14:textId="77777777" w:rsidR="00B66380" w:rsidRPr="00B66380" w:rsidRDefault="00B66380" w:rsidP="00B66380">
      <w:pPr>
        <w:ind w:firstLine="0"/>
        <w:rPr>
          <w:lang w:val="en-US" w:eastAsia="es-ES"/>
        </w:rPr>
      </w:pPr>
      <w:r w:rsidRPr="00B66380">
        <w:rPr>
          <w:lang w:val="en-US" w:eastAsia="es-ES"/>
        </w:rPr>
        <w:t xml:space="preserve">1. Domain adaptation: fine-tuning 1 </w:t>
      </w:r>
      <w:proofErr w:type="spellStart"/>
      <w:r w:rsidRPr="00B66380">
        <w:rPr>
          <w:lang w:val="en-US" w:eastAsia="es-ES"/>
        </w:rPr>
        <w:t>semana</w:t>
      </w:r>
      <w:proofErr w:type="spellEnd"/>
      <w:r w:rsidRPr="00B66380">
        <w:rPr>
          <w:lang w:val="en-US" w:eastAsia="es-ES"/>
        </w:rPr>
        <w:t xml:space="preserve"> local</w:t>
      </w:r>
    </w:p>
    <w:p w14:paraId="33370299" w14:textId="77777777" w:rsidR="00B66380" w:rsidRPr="00B66380" w:rsidRDefault="00B66380" w:rsidP="00B66380">
      <w:pPr>
        <w:ind w:firstLine="0"/>
        <w:rPr>
          <w:lang w:val="en-US" w:eastAsia="es-ES"/>
        </w:rPr>
      </w:pPr>
      <w:r w:rsidRPr="00B66380">
        <w:rPr>
          <w:lang w:val="en-US" w:eastAsia="es-ES"/>
        </w:rPr>
        <w:t>2. Calibration: Platt scaling post-</w:t>
      </w:r>
      <w:proofErr w:type="spellStart"/>
      <w:r w:rsidRPr="00B66380">
        <w:rPr>
          <w:lang w:val="en-US" w:eastAsia="es-ES"/>
        </w:rPr>
        <w:t>entrenamiento</w:t>
      </w:r>
      <w:proofErr w:type="spellEnd"/>
    </w:p>
    <w:p w14:paraId="606B822B" w14:textId="77777777" w:rsidR="00B66380" w:rsidRPr="00B66380" w:rsidRDefault="00B66380" w:rsidP="00B66380">
      <w:pPr>
        <w:ind w:firstLine="0"/>
        <w:rPr>
          <w:lang w:val="en-US" w:eastAsia="es-ES"/>
        </w:rPr>
      </w:pPr>
      <w:r w:rsidRPr="00B66380">
        <w:rPr>
          <w:lang w:val="en-US" w:eastAsia="es-ES"/>
        </w:rPr>
        <w:lastRenderedPageBreak/>
        <w:t xml:space="preserve">3. Ensemble: </w:t>
      </w:r>
      <w:proofErr w:type="spellStart"/>
      <w:r w:rsidRPr="00B66380">
        <w:rPr>
          <w:lang w:val="en-US" w:eastAsia="es-ES"/>
        </w:rPr>
        <w:t>LightGBM</w:t>
      </w:r>
      <w:proofErr w:type="spellEnd"/>
      <w:r w:rsidRPr="00B66380">
        <w:rPr>
          <w:lang w:val="en-US" w:eastAsia="es-ES"/>
        </w:rPr>
        <w:t xml:space="preserve">(0.7) + </w:t>
      </w:r>
      <w:proofErr w:type="spellStart"/>
      <w:r w:rsidRPr="00B66380">
        <w:rPr>
          <w:lang w:val="en-US" w:eastAsia="es-ES"/>
        </w:rPr>
        <w:t>XGBoost</w:t>
      </w:r>
      <w:proofErr w:type="spellEnd"/>
      <w:r w:rsidRPr="00B66380">
        <w:rPr>
          <w:lang w:val="en-US" w:eastAsia="es-ES"/>
        </w:rPr>
        <w:t>(0.3)</w:t>
      </w:r>
    </w:p>
    <w:p w14:paraId="176D9C9E" w14:textId="77777777" w:rsidR="00B66380" w:rsidRPr="00B66380" w:rsidRDefault="00B66380" w:rsidP="00B66380">
      <w:pPr>
        <w:ind w:firstLine="0"/>
        <w:rPr>
          <w:lang w:val="en-US" w:eastAsia="es-ES"/>
        </w:rPr>
      </w:pPr>
      <w:r w:rsidRPr="00B66380">
        <w:rPr>
          <w:lang w:val="en-US" w:eastAsia="es-ES"/>
        </w:rPr>
        <w:t xml:space="preserve">4. Outlier detection </w:t>
      </w:r>
      <w:proofErr w:type="spellStart"/>
      <w:r w:rsidRPr="00B66380">
        <w:rPr>
          <w:lang w:val="en-US" w:eastAsia="es-ES"/>
        </w:rPr>
        <w:t>previo</w:t>
      </w:r>
      <w:proofErr w:type="spellEnd"/>
      <w:r w:rsidRPr="00B66380">
        <w:rPr>
          <w:lang w:val="en-US" w:eastAsia="es-ES"/>
        </w:rPr>
        <w:t xml:space="preserve"> (Isolation Forest)</w:t>
      </w:r>
    </w:p>
    <w:p w14:paraId="631E0993" w14:textId="77777777" w:rsidR="00B66380" w:rsidRDefault="00B66380" w:rsidP="00B66380">
      <w:pPr>
        <w:ind w:firstLine="0"/>
        <w:rPr>
          <w:lang w:eastAsia="es-ES"/>
        </w:rPr>
      </w:pPr>
      <w:r>
        <w:rPr>
          <w:lang w:eastAsia="es-ES"/>
        </w:rPr>
        <w:t xml:space="preserve">Concept </w:t>
      </w:r>
      <w:proofErr w:type="spellStart"/>
      <w:r>
        <w:rPr>
          <w:lang w:eastAsia="es-ES"/>
        </w:rPr>
        <w:t>drift</w:t>
      </w:r>
      <w:proofErr w:type="spellEnd"/>
      <w:r>
        <w:rPr>
          <w:lang w:eastAsia="es-ES"/>
        </w:rPr>
        <w:t xml:space="preserve"> (Deriva conceptual)</w:t>
      </w:r>
    </w:p>
    <w:p w14:paraId="126244BE" w14:textId="77777777" w:rsidR="00B66380" w:rsidRDefault="00B66380" w:rsidP="00B66380">
      <w:pPr>
        <w:ind w:firstLine="0"/>
        <w:rPr>
          <w:lang w:eastAsia="es-ES"/>
        </w:rPr>
      </w:pPr>
      <w:r>
        <w:rPr>
          <w:lang w:eastAsia="es-ES"/>
        </w:rPr>
        <w:t>Efectos observados:</w:t>
      </w:r>
    </w:p>
    <w:p w14:paraId="5EF3D58F" w14:textId="77777777" w:rsidR="00B66380" w:rsidRDefault="00B66380" w:rsidP="00B66380">
      <w:pPr>
        <w:ind w:firstLine="0"/>
        <w:rPr>
          <w:lang w:eastAsia="es-ES"/>
        </w:rPr>
      </w:pPr>
    </w:p>
    <w:p w14:paraId="4B54B30E" w14:textId="77777777" w:rsidR="00B66380" w:rsidRDefault="00B66380" w:rsidP="00B66380">
      <w:pPr>
        <w:ind w:firstLine="0"/>
        <w:rPr>
          <w:lang w:eastAsia="es-ES"/>
        </w:rPr>
      </w:pPr>
      <w:proofErr w:type="spellStart"/>
      <w:r>
        <w:rPr>
          <w:lang w:eastAsia="es-ES"/>
        </w:rPr>
        <w:t>text</w:t>
      </w:r>
      <w:proofErr w:type="spellEnd"/>
    </w:p>
    <w:p w14:paraId="0B65ED57" w14:textId="77777777" w:rsidR="00B66380" w:rsidRDefault="00B66380" w:rsidP="00B66380">
      <w:pPr>
        <w:ind w:firstLine="0"/>
        <w:rPr>
          <w:lang w:eastAsia="es-ES"/>
        </w:rPr>
      </w:pPr>
      <w:r>
        <w:rPr>
          <w:lang w:eastAsia="es-ES"/>
        </w:rPr>
        <w:t>• Nueva app → tráfico anómalo (falsos +)</w:t>
      </w:r>
    </w:p>
    <w:p w14:paraId="604EE07F" w14:textId="77777777" w:rsidR="00B66380" w:rsidRDefault="00B66380" w:rsidP="00B66380">
      <w:pPr>
        <w:ind w:firstLine="0"/>
        <w:rPr>
          <w:lang w:eastAsia="es-ES"/>
        </w:rPr>
      </w:pPr>
      <w:r>
        <w:rPr>
          <w:lang w:eastAsia="es-ES"/>
        </w:rPr>
        <w:t xml:space="preserve">• Firmware </w:t>
      </w:r>
      <w:proofErr w:type="spellStart"/>
      <w:r>
        <w:rPr>
          <w:lang w:eastAsia="es-ES"/>
        </w:rPr>
        <w:t>update</w:t>
      </w:r>
      <w:proofErr w:type="spellEnd"/>
      <w:r>
        <w:rPr>
          <w:lang w:eastAsia="es-ES"/>
        </w:rPr>
        <w:t xml:space="preserve"> dispositivo → patrón cambia</w:t>
      </w:r>
    </w:p>
    <w:p w14:paraId="4D074353" w14:textId="77777777" w:rsidR="00B66380" w:rsidRDefault="00B66380" w:rsidP="00B66380">
      <w:pPr>
        <w:ind w:firstLine="0"/>
        <w:rPr>
          <w:lang w:eastAsia="es-ES"/>
        </w:rPr>
      </w:pPr>
      <w:r>
        <w:rPr>
          <w:lang w:eastAsia="es-ES"/>
        </w:rPr>
        <w:t xml:space="preserve">• Vecino </w:t>
      </w:r>
      <w:proofErr w:type="spellStart"/>
      <w:r>
        <w:rPr>
          <w:lang w:eastAsia="es-ES"/>
        </w:rPr>
        <w:t>WiFi</w:t>
      </w:r>
      <w:proofErr w:type="spellEnd"/>
      <w:r>
        <w:rPr>
          <w:lang w:eastAsia="es-ES"/>
        </w:rPr>
        <w:t xml:space="preserve"> nuevo → ruido </w:t>
      </w:r>
      <w:proofErr w:type="spellStart"/>
      <w:r>
        <w:rPr>
          <w:lang w:eastAsia="es-ES"/>
        </w:rPr>
        <w:t>baseline</w:t>
      </w:r>
      <w:proofErr w:type="spellEnd"/>
    </w:p>
    <w:p w14:paraId="2AAEA32A" w14:textId="77777777" w:rsidR="00B66380" w:rsidRDefault="00B66380" w:rsidP="00B66380">
      <w:pPr>
        <w:ind w:firstLine="0"/>
        <w:rPr>
          <w:lang w:eastAsia="es-ES"/>
        </w:rPr>
      </w:pPr>
      <w:r>
        <w:rPr>
          <w:lang w:eastAsia="es-ES"/>
        </w:rPr>
        <w:t xml:space="preserve">• Temporada (Navidad) → tráfico </w:t>
      </w:r>
      <w:proofErr w:type="spellStart"/>
      <w:r>
        <w:rPr>
          <w:lang w:eastAsia="es-ES"/>
        </w:rPr>
        <w:t>streaming</w:t>
      </w:r>
      <w:proofErr w:type="spellEnd"/>
      <w:r>
        <w:rPr>
          <w:lang w:eastAsia="es-ES"/>
        </w:rPr>
        <w:t xml:space="preserve"> +300%</w:t>
      </w:r>
    </w:p>
    <w:p w14:paraId="08B65E33" w14:textId="77777777" w:rsidR="00B66380" w:rsidRDefault="00B66380" w:rsidP="00B66380">
      <w:pPr>
        <w:ind w:firstLine="0"/>
        <w:rPr>
          <w:lang w:eastAsia="es-ES"/>
        </w:rPr>
      </w:pPr>
      <w:r>
        <w:rPr>
          <w:lang w:eastAsia="es-ES"/>
        </w:rPr>
        <w:t>Detección y adaptación:</w:t>
      </w:r>
    </w:p>
    <w:p w14:paraId="57487922" w14:textId="77777777" w:rsidR="00B66380" w:rsidRDefault="00B66380" w:rsidP="00B66380">
      <w:pPr>
        <w:ind w:firstLine="0"/>
        <w:rPr>
          <w:lang w:eastAsia="es-ES"/>
        </w:rPr>
      </w:pPr>
    </w:p>
    <w:p w14:paraId="125BE672" w14:textId="77777777" w:rsidR="00B66380" w:rsidRPr="00B66380" w:rsidRDefault="00B66380" w:rsidP="00B66380">
      <w:pPr>
        <w:ind w:firstLine="0"/>
        <w:rPr>
          <w:lang w:val="en-US" w:eastAsia="es-ES"/>
        </w:rPr>
      </w:pPr>
      <w:r w:rsidRPr="00B66380">
        <w:rPr>
          <w:lang w:val="en-US" w:eastAsia="es-ES"/>
        </w:rPr>
        <w:t>text</w:t>
      </w:r>
    </w:p>
    <w:p w14:paraId="6AA455C3" w14:textId="77777777" w:rsidR="00B66380" w:rsidRPr="00B66380" w:rsidRDefault="00B66380" w:rsidP="00B66380">
      <w:pPr>
        <w:ind w:firstLine="0"/>
        <w:rPr>
          <w:lang w:val="en-US" w:eastAsia="es-ES"/>
        </w:rPr>
      </w:pPr>
      <w:r w:rsidRPr="00B66380">
        <w:rPr>
          <w:lang w:val="en-US" w:eastAsia="es-ES"/>
        </w:rPr>
        <w:t xml:space="preserve">1. KS-test </w:t>
      </w:r>
      <w:proofErr w:type="spellStart"/>
      <w:r w:rsidRPr="00B66380">
        <w:rPr>
          <w:lang w:val="en-US" w:eastAsia="es-ES"/>
        </w:rPr>
        <w:t>estadístico</w:t>
      </w:r>
      <w:proofErr w:type="spellEnd"/>
      <w:r w:rsidRPr="00B66380">
        <w:rPr>
          <w:lang w:val="en-US" w:eastAsia="es-ES"/>
        </w:rPr>
        <w:t>: D_KS &gt; 0.1 → retrain</w:t>
      </w:r>
    </w:p>
    <w:p w14:paraId="3D7B1C71" w14:textId="77777777" w:rsidR="00B66380" w:rsidRDefault="00B66380" w:rsidP="00B66380">
      <w:pPr>
        <w:ind w:firstLine="0"/>
        <w:rPr>
          <w:lang w:eastAsia="es-ES"/>
        </w:rPr>
      </w:pPr>
      <w:r>
        <w:rPr>
          <w:lang w:eastAsia="es-ES"/>
        </w:rPr>
        <w:t xml:space="preserve">2. </w:t>
      </w:r>
      <w:proofErr w:type="spellStart"/>
      <w:r>
        <w:rPr>
          <w:lang w:eastAsia="es-ES"/>
        </w:rPr>
        <w:t>Precision</w:t>
      </w:r>
      <w:proofErr w:type="spellEnd"/>
      <w:r>
        <w:rPr>
          <w:lang w:eastAsia="es-ES"/>
        </w:rPr>
        <w:t xml:space="preserve"> </w:t>
      </w:r>
      <w:proofErr w:type="spellStart"/>
      <w:r>
        <w:rPr>
          <w:lang w:eastAsia="es-ES"/>
        </w:rPr>
        <w:t>drift</w:t>
      </w:r>
      <w:proofErr w:type="spellEnd"/>
      <w:r>
        <w:rPr>
          <w:lang w:eastAsia="es-ES"/>
        </w:rPr>
        <w:t xml:space="preserve">: caída &gt;10% → alerta </w:t>
      </w:r>
      <w:proofErr w:type="spellStart"/>
      <w:r>
        <w:rPr>
          <w:lang w:eastAsia="es-ES"/>
        </w:rPr>
        <w:t>admin</w:t>
      </w:r>
      <w:proofErr w:type="spellEnd"/>
    </w:p>
    <w:p w14:paraId="36FEE588" w14:textId="77777777" w:rsidR="00B66380" w:rsidRDefault="00B66380" w:rsidP="00B66380">
      <w:pPr>
        <w:ind w:firstLine="0"/>
        <w:rPr>
          <w:lang w:eastAsia="es-ES"/>
        </w:rPr>
      </w:pPr>
      <w:r>
        <w:rPr>
          <w:lang w:eastAsia="es-ES"/>
        </w:rPr>
        <w:t xml:space="preserve">3. Rolling </w:t>
      </w:r>
      <w:proofErr w:type="spellStart"/>
      <w:r>
        <w:rPr>
          <w:lang w:eastAsia="es-ES"/>
        </w:rPr>
        <w:t>window</w:t>
      </w:r>
      <w:proofErr w:type="spellEnd"/>
      <w:r>
        <w:rPr>
          <w:lang w:eastAsia="es-ES"/>
        </w:rPr>
        <w:t>: últimas 7 días vs histórico</w:t>
      </w:r>
    </w:p>
    <w:p w14:paraId="6BB85B02" w14:textId="77777777" w:rsidR="00B66380" w:rsidRDefault="00B66380" w:rsidP="00B66380">
      <w:pPr>
        <w:ind w:firstLine="0"/>
        <w:rPr>
          <w:lang w:eastAsia="es-ES"/>
        </w:rPr>
      </w:pPr>
      <w:r>
        <w:rPr>
          <w:lang w:eastAsia="es-ES"/>
        </w:rPr>
        <w:t xml:space="preserve">4. </w:t>
      </w:r>
      <w:proofErr w:type="spellStart"/>
      <w:r>
        <w:rPr>
          <w:lang w:eastAsia="es-ES"/>
        </w:rPr>
        <w:t>Threshold</w:t>
      </w:r>
      <w:proofErr w:type="spellEnd"/>
      <w:r>
        <w:rPr>
          <w:lang w:eastAsia="es-ES"/>
        </w:rPr>
        <w:t xml:space="preserve"> dinámico: </w:t>
      </w:r>
      <w:proofErr w:type="spellStart"/>
      <w:r>
        <w:rPr>
          <w:lang w:eastAsia="es-ES"/>
        </w:rPr>
        <w:t>σ_baseline</w:t>
      </w:r>
      <w:proofErr w:type="spellEnd"/>
      <w:r>
        <w:rPr>
          <w:lang w:eastAsia="es-ES"/>
        </w:rPr>
        <w:t xml:space="preserve"> * 2.5</w:t>
      </w:r>
    </w:p>
    <w:p w14:paraId="1A885C4E" w14:textId="77777777" w:rsidR="00B66380" w:rsidRDefault="00B66380" w:rsidP="00B66380">
      <w:pPr>
        <w:ind w:firstLine="0"/>
        <w:rPr>
          <w:lang w:eastAsia="es-ES"/>
        </w:rPr>
      </w:pPr>
      <w:r>
        <w:rPr>
          <w:lang w:eastAsia="es-ES"/>
        </w:rPr>
        <w:t>2.4.4 Ventajas específicas de modelos tabulares</w:t>
      </w:r>
    </w:p>
    <w:p w14:paraId="7C49EA7C" w14:textId="77777777" w:rsidR="00B66380" w:rsidRDefault="00B66380" w:rsidP="00B66380">
      <w:pPr>
        <w:ind w:firstLine="0"/>
        <w:rPr>
          <w:lang w:eastAsia="es-ES"/>
        </w:rPr>
      </w:pPr>
      <w:r>
        <w:rPr>
          <w:lang w:eastAsia="es-ES"/>
        </w:rPr>
        <w:t>Para detección de intrusiones en tráfico de red, los modelos tabulares (</w:t>
      </w:r>
      <w:proofErr w:type="spellStart"/>
      <w:r>
        <w:rPr>
          <w:lang w:eastAsia="es-ES"/>
        </w:rPr>
        <w:t>Gradient</w:t>
      </w:r>
      <w:proofErr w:type="spellEnd"/>
      <w:r>
        <w:rPr>
          <w:lang w:eastAsia="es-ES"/>
        </w:rPr>
        <w:t xml:space="preserve"> </w:t>
      </w:r>
      <w:proofErr w:type="spellStart"/>
      <w:r>
        <w:rPr>
          <w:lang w:eastAsia="es-ES"/>
        </w:rPr>
        <w:t>Boosting</w:t>
      </w:r>
      <w:proofErr w:type="spellEnd"/>
      <w:r>
        <w:rPr>
          <w:lang w:eastAsia="es-ES"/>
        </w:rPr>
        <w:t>, Random Forest) superan sistemáticamente a redes neuronales profundas:</w:t>
      </w:r>
    </w:p>
    <w:p w14:paraId="3AB58232" w14:textId="77777777" w:rsidR="00B66380" w:rsidRDefault="00B66380" w:rsidP="00B66380">
      <w:pPr>
        <w:ind w:firstLine="0"/>
        <w:rPr>
          <w:lang w:eastAsia="es-ES"/>
        </w:rPr>
      </w:pPr>
    </w:p>
    <w:p w14:paraId="60508869" w14:textId="77777777" w:rsidR="00B66380" w:rsidRDefault="00B66380" w:rsidP="00B66380">
      <w:pPr>
        <w:ind w:firstLine="0"/>
        <w:rPr>
          <w:lang w:eastAsia="es-ES"/>
        </w:rPr>
      </w:pPr>
      <w:r>
        <w:rPr>
          <w:lang w:eastAsia="es-ES"/>
        </w:rPr>
        <w:lastRenderedPageBreak/>
        <w:t>Rendimiento predictivo superior</w:t>
      </w:r>
    </w:p>
    <w:p w14:paraId="0C8E1298" w14:textId="77777777" w:rsidR="00B66380" w:rsidRDefault="00B66380" w:rsidP="00B66380">
      <w:pPr>
        <w:ind w:firstLine="0"/>
        <w:rPr>
          <w:lang w:eastAsia="es-ES"/>
        </w:rPr>
      </w:pPr>
      <w:proofErr w:type="spellStart"/>
      <w:r>
        <w:rPr>
          <w:lang w:eastAsia="es-ES"/>
        </w:rPr>
        <w:t>text</w:t>
      </w:r>
      <w:proofErr w:type="spellEnd"/>
    </w:p>
    <w:p w14:paraId="416BFAA8" w14:textId="77777777" w:rsidR="00B66380" w:rsidRDefault="00B66380" w:rsidP="00B66380">
      <w:pPr>
        <w:ind w:firstLine="0"/>
        <w:rPr>
          <w:lang w:eastAsia="es-ES"/>
        </w:rPr>
      </w:pPr>
      <w:r>
        <w:rPr>
          <w:lang w:eastAsia="es-ES"/>
        </w:rPr>
        <w:t xml:space="preserve">Tarea: clasificación </w:t>
      </w:r>
      <w:proofErr w:type="spellStart"/>
      <w:r>
        <w:rPr>
          <w:lang w:eastAsia="es-ES"/>
        </w:rPr>
        <w:t>multicategoría</w:t>
      </w:r>
      <w:proofErr w:type="spellEnd"/>
      <w:r>
        <w:rPr>
          <w:lang w:eastAsia="es-ES"/>
        </w:rPr>
        <w:t xml:space="preserve"> 15 clases</w:t>
      </w:r>
    </w:p>
    <w:p w14:paraId="667BC3AA" w14:textId="77777777" w:rsidR="00B66380" w:rsidRDefault="00B66380" w:rsidP="00B66380">
      <w:pPr>
        <w:ind w:firstLine="0"/>
        <w:rPr>
          <w:lang w:eastAsia="es-ES"/>
        </w:rPr>
      </w:pPr>
      <w:proofErr w:type="spellStart"/>
      <w:r>
        <w:rPr>
          <w:lang w:eastAsia="es-ES"/>
        </w:rPr>
        <w:t>Dataset</w:t>
      </w:r>
      <w:proofErr w:type="spellEnd"/>
      <w:r>
        <w:rPr>
          <w:lang w:eastAsia="es-ES"/>
        </w:rPr>
        <w:t>: Edge-</w:t>
      </w:r>
      <w:proofErr w:type="spellStart"/>
      <w:r>
        <w:rPr>
          <w:lang w:eastAsia="es-ES"/>
        </w:rPr>
        <w:t>IIoTset</w:t>
      </w:r>
      <w:proofErr w:type="spellEnd"/>
      <w:r>
        <w:rPr>
          <w:lang w:eastAsia="es-ES"/>
        </w:rPr>
        <w:t xml:space="preserve"> (87 </w:t>
      </w:r>
      <w:proofErr w:type="spellStart"/>
      <w:r>
        <w:rPr>
          <w:lang w:eastAsia="es-ES"/>
        </w:rPr>
        <w:t>features</w:t>
      </w:r>
      <w:proofErr w:type="spellEnd"/>
      <w:r>
        <w:rPr>
          <w:lang w:eastAsia="es-ES"/>
        </w:rPr>
        <w:t xml:space="preserve"> numéricas/categóricas)</w:t>
      </w:r>
    </w:p>
    <w:p w14:paraId="350E3949" w14:textId="77777777" w:rsidR="00B66380" w:rsidRDefault="00B66380" w:rsidP="00B66380">
      <w:pPr>
        <w:ind w:firstLine="0"/>
        <w:rPr>
          <w:lang w:eastAsia="es-ES"/>
        </w:rPr>
      </w:pPr>
    </w:p>
    <w:p w14:paraId="7DB867E7" w14:textId="77777777" w:rsidR="00B66380" w:rsidRDefault="00B66380" w:rsidP="00B66380">
      <w:pPr>
        <w:ind w:firstLine="0"/>
        <w:rPr>
          <w:lang w:eastAsia="es-ES"/>
        </w:rPr>
      </w:pPr>
      <w:r>
        <w:rPr>
          <w:lang w:eastAsia="es-ES"/>
        </w:rPr>
        <w:t xml:space="preserve">               | F1-macro | </w:t>
      </w:r>
      <w:proofErr w:type="spellStart"/>
      <w:r>
        <w:rPr>
          <w:lang w:eastAsia="es-ES"/>
        </w:rPr>
        <w:t>Recall-minority</w:t>
      </w:r>
      <w:proofErr w:type="spellEnd"/>
      <w:r>
        <w:rPr>
          <w:lang w:eastAsia="es-ES"/>
        </w:rPr>
        <w:t xml:space="preserve"> | Velocidad </w:t>
      </w:r>
      <w:proofErr w:type="spellStart"/>
      <w:r>
        <w:rPr>
          <w:lang w:eastAsia="es-ES"/>
        </w:rPr>
        <w:t>inf</w:t>
      </w:r>
      <w:proofErr w:type="spellEnd"/>
      <w:r>
        <w:rPr>
          <w:lang w:eastAsia="es-ES"/>
        </w:rPr>
        <w:t>.</w:t>
      </w:r>
    </w:p>
    <w:p w14:paraId="26770693" w14:textId="77777777" w:rsidR="00B66380" w:rsidRDefault="00B66380" w:rsidP="00B66380">
      <w:pPr>
        <w:ind w:firstLine="0"/>
        <w:rPr>
          <w:lang w:eastAsia="es-ES"/>
        </w:rPr>
      </w:pPr>
      <w:r>
        <w:rPr>
          <w:lang w:eastAsia="es-ES"/>
        </w:rPr>
        <w:t>───────────────┼──────────┼─────────────────┼─────────────</w:t>
      </w:r>
    </w:p>
    <w:p w14:paraId="3F440068" w14:textId="77777777" w:rsidR="00B66380" w:rsidRDefault="00B66380" w:rsidP="00B66380">
      <w:pPr>
        <w:ind w:firstLine="0"/>
        <w:rPr>
          <w:lang w:eastAsia="es-ES"/>
        </w:rPr>
      </w:pPr>
      <w:r>
        <w:rPr>
          <w:lang w:eastAsia="es-ES"/>
        </w:rPr>
        <w:t>MLP            | 0.82     | 0.71            | 12ms</w:t>
      </w:r>
    </w:p>
    <w:p w14:paraId="2ED068CE" w14:textId="77777777" w:rsidR="00B66380" w:rsidRDefault="00B66380" w:rsidP="00B66380">
      <w:pPr>
        <w:ind w:firstLine="0"/>
        <w:rPr>
          <w:lang w:eastAsia="es-ES"/>
        </w:rPr>
      </w:pPr>
      <w:r>
        <w:rPr>
          <w:lang w:eastAsia="es-ES"/>
        </w:rPr>
        <w:t>LSTM           | 0.79     | 0.68            | 45ms</w:t>
      </w:r>
    </w:p>
    <w:p w14:paraId="0C516435" w14:textId="77777777" w:rsidR="00B66380" w:rsidRDefault="00B66380" w:rsidP="00B66380">
      <w:pPr>
        <w:ind w:firstLine="0"/>
        <w:rPr>
          <w:lang w:eastAsia="es-ES"/>
        </w:rPr>
      </w:pPr>
      <w:proofErr w:type="spellStart"/>
      <w:r>
        <w:rPr>
          <w:lang w:eastAsia="es-ES"/>
        </w:rPr>
        <w:t>LightGBM</w:t>
      </w:r>
      <w:proofErr w:type="spellEnd"/>
      <w:r>
        <w:rPr>
          <w:lang w:eastAsia="es-ES"/>
        </w:rPr>
        <w:t xml:space="preserve">       | **0.94** | **0.89**        | **1.2ms**</w:t>
      </w:r>
    </w:p>
    <w:p w14:paraId="297DEFAA" w14:textId="77777777" w:rsidR="00B66380" w:rsidRDefault="00B66380" w:rsidP="00B66380">
      <w:pPr>
        <w:ind w:firstLine="0"/>
        <w:rPr>
          <w:lang w:eastAsia="es-ES"/>
        </w:rPr>
      </w:pPr>
      <w:proofErr w:type="spellStart"/>
      <w:r>
        <w:rPr>
          <w:lang w:eastAsia="es-ES"/>
        </w:rPr>
        <w:t>XGBoost</w:t>
      </w:r>
      <w:proofErr w:type="spellEnd"/>
      <w:r>
        <w:rPr>
          <w:lang w:eastAsia="es-ES"/>
        </w:rPr>
        <w:t xml:space="preserve">        | 0.93     | 0.87            | 1.8ms</w:t>
      </w:r>
    </w:p>
    <w:p w14:paraId="5F601F41" w14:textId="77777777" w:rsidR="00B66380" w:rsidRDefault="00B66380" w:rsidP="00B66380">
      <w:pPr>
        <w:ind w:firstLine="0"/>
        <w:rPr>
          <w:lang w:eastAsia="es-ES"/>
        </w:rPr>
      </w:pPr>
      <w:r>
        <w:rPr>
          <w:lang w:eastAsia="es-ES"/>
        </w:rPr>
        <w:t>Eficiencia computacional crítica para ARM</w:t>
      </w:r>
    </w:p>
    <w:p w14:paraId="059BD9EF" w14:textId="77777777" w:rsidR="00B66380" w:rsidRDefault="00B66380" w:rsidP="00B66380">
      <w:pPr>
        <w:ind w:firstLine="0"/>
        <w:rPr>
          <w:lang w:eastAsia="es-ES"/>
        </w:rPr>
      </w:pPr>
      <w:proofErr w:type="spellStart"/>
      <w:r>
        <w:rPr>
          <w:lang w:eastAsia="es-ES"/>
        </w:rPr>
        <w:t>text</w:t>
      </w:r>
      <w:proofErr w:type="spellEnd"/>
    </w:p>
    <w:p w14:paraId="470446B8" w14:textId="77777777" w:rsidR="00B66380" w:rsidRDefault="00B66380" w:rsidP="00B66380">
      <w:pPr>
        <w:ind w:firstLine="0"/>
        <w:rPr>
          <w:lang w:eastAsia="es-ES"/>
        </w:rPr>
      </w:pPr>
      <w:r>
        <w:rPr>
          <w:lang w:eastAsia="es-ES"/>
        </w:rPr>
        <w:t>Plataforma: Raspberry Pi 4 (4GB)</w:t>
      </w:r>
    </w:p>
    <w:p w14:paraId="0A19D0B9" w14:textId="77777777" w:rsidR="00B66380" w:rsidRDefault="00B66380" w:rsidP="00B66380">
      <w:pPr>
        <w:ind w:firstLine="0"/>
        <w:rPr>
          <w:lang w:eastAsia="es-ES"/>
        </w:rPr>
      </w:pPr>
      <w:r>
        <w:rPr>
          <w:lang w:eastAsia="es-ES"/>
        </w:rPr>
        <w:t xml:space="preserve">Tráfico: 100Mbps doméstico (~75K </w:t>
      </w:r>
      <w:proofErr w:type="spellStart"/>
      <w:r>
        <w:rPr>
          <w:lang w:eastAsia="es-ES"/>
        </w:rPr>
        <w:t>paq</w:t>
      </w:r>
      <w:proofErr w:type="spellEnd"/>
      <w:r>
        <w:rPr>
          <w:lang w:eastAsia="es-ES"/>
        </w:rPr>
        <w:t>/s)</w:t>
      </w:r>
    </w:p>
    <w:p w14:paraId="1B68EE73" w14:textId="77777777" w:rsidR="00B66380" w:rsidRDefault="00B66380" w:rsidP="00B66380">
      <w:pPr>
        <w:ind w:firstLine="0"/>
        <w:rPr>
          <w:lang w:eastAsia="es-ES"/>
        </w:rPr>
      </w:pPr>
    </w:p>
    <w:p w14:paraId="23906FD2" w14:textId="77777777" w:rsidR="00B66380" w:rsidRDefault="00B66380" w:rsidP="00B66380">
      <w:pPr>
        <w:ind w:firstLine="0"/>
        <w:rPr>
          <w:lang w:eastAsia="es-ES"/>
        </w:rPr>
      </w:pPr>
      <w:r>
        <w:rPr>
          <w:lang w:eastAsia="es-ES"/>
        </w:rPr>
        <w:t>Modelo       | CPU uso | RAM | Inferencia/</w:t>
      </w:r>
      <w:proofErr w:type="spellStart"/>
      <w:r>
        <w:rPr>
          <w:lang w:eastAsia="es-ES"/>
        </w:rPr>
        <w:t>paq</w:t>
      </w:r>
      <w:proofErr w:type="spellEnd"/>
      <w:r>
        <w:rPr>
          <w:lang w:eastAsia="es-ES"/>
        </w:rPr>
        <w:t xml:space="preserve"> | Latencia total</w:t>
      </w:r>
    </w:p>
    <w:p w14:paraId="771E8E0C" w14:textId="77777777" w:rsidR="00B66380" w:rsidRDefault="00B66380" w:rsidP="00B66380">
      <w:pPr>
        <w:ind w:firstLine="0"/>
        <w:rPr>
          <w:lang w:eastAsia="es-ES"/>
        </w:rPr>
      </w:pPr>
      <w:r>
        <w:rPr>
          <w:lang w:eastAsia="es-ES"/>
        </w:rPr>
        <w:t>─────────────┼─────────┼─────|────────────────|───────────────</w:t>
      </w:r>
    </w:p>
    <w:p w14:paraId="6A3C5C7E" w14:textId="77777777" w:rsidR="00B66380" w:rsidRDefault="00B66380" w:rsidP="00B66380">
      <w:pPr>
        <w:ind w:firstLine="0"/>
        <w:rPr>
          <w:lang w:eastAsia="es-ES"/>
        </w:rPr>
      </w:pPr>
      <w:r>
        <w:rPr>
          <w:lang w:eastAsia="es-ES"/>
        </w:rPr>
        <w:t xml:space="preserve">Deep </w:t>
      </w:r>
      <w:proofErr w:type="spellStart"/>
      <w:r>
        <w:rPr>
          <w:lang w:eastAsia="es-ES"/>
        </w:rPr>
        <w:t>Learning</w:t>
      </w:r>
      <w:proofErr w:type="spellEnd"/>
      <w:r>
        <w:rPr>
          <w:lang w:eastAsia="es-ES"/>
        </w:rPr>
        <w:t>| 95%     | 3GB | 15ms           | 250ms+</w:t>
      </w:r>
    </w:p>
    <w:p w14:paraId="28B52A9D" w14:textId="77777777" w:rsidR="00B66380" w:rsidRDefault="00B66380" w:rsidP="00B66380">
      <w:pPr>
        <w:ind w:firstLine="0"/>
        <w:rPr>
          <w:lang w:eastAsia="es-ES"/>
        </w:rPr>
      </w:pPr>
      <w:proofErr w:type="spellStart"/>
      <w:r>
        <w:rPr>
          <w:lang w:eastAsia="es-ES"/>
        </w:rPr>
        <w:t>LightGBM</w:t>
      </w:r>
      <w:proofErr w:type="spellEnd"/>
      <w:r>
        <w:rPr>
          <w:lang w:eastAsia="es-ES"/>
        </w:rPr>
        <w:t xml:space="preserve">     | **18%** | 450MB| **0.8ms**     | **4.2ms**</w:t>
      </w:r>
    </w:p>
    <w:p w14:paraId="49307E89" w14:textId="77777777" w:rsidR="00B66380" w:rsidRDefault="00B66380" w:rsidP="00B66380">
      <w:pPr>
        <w:ind w:firstLine="0"/>
        <w:rPr>
          <w:lang w:eastAsia="es-ES"/>
        </w:rPr>
      </w:pPr>
      <w:r>
        <w:rPr>
          <w:lang w:eastAsia="es-ES"/>
        </w:rPr>
        <w:lastRenderedPageBreak/>
        <w:t>Razones arquitectónicas:</w:t>
      </w:r>
    </w:p>
    <w:p w14:paraId="64731BC5" w14:textId="77777777" w:rsidR="00B66380" w:rsidRDefault="00B66380" w:rsidP="00B66380">
      <w:pPr>
        <w:ind w:firstLine="0"/>
        <w:rPr>
          <w:lang w:eastAsia="es-ES"/>
        </w:rPr>
      </w:pPr>
    </w:p>
    <w:p w14:paraId="2EFD31C7" w14:textId="77777777" w:rsidR="00B66380" w:rsidRDefault="00B66380" w:rsidP="00B66380">
      <w:pPr>
        <w:ind w:firstLine="0"/>
        <w:rPr>
          <w:lang w:eastAsia="es-ES"/>
        </w:rPr>
      </w:pPr>
      <w:proofErr w:type="spellStart"/>
      <w:r>
        <w:rPr>
          <w:lang w:eastAsia="es-ES"/>
        </w:rPr>
        <w:t>text</w:t>
      </w:r>
      <w:proofErr w:type="spellEnd"/>
    </w:p>
    <w:p w14:paraId="426B77A2" w14:textId="77777777" w:rsidR="00B66380" w:rsidRDefault="00B66380" w:rsidP="00B66380">
      <w:pPr>
        <w:ind w:firstLine="0"/>
        <w:rPr>
          <w:lang w:eastAsia="es-ES"/>
        </w:rPr>
      </w:pPr>
      <w:r>
        <w:rPr>
          <w:lang w:eastAsia="es-ES"/>
        </w:rPr>
        <w:t xml:space="preserve">1. </w:t>
      </w:r>
      <w:proofErr w:type="spellStart"/>
      <w:r>
        <w:rPr>
          <w:lang w:eastAsia="es-ES"/>
        </w:rPr>
        <w:t>Features</w:t>
      </w:r>
      <w:proofErr w:type="spellEnd"/>
      <w:r>
        <w:rPr>
          <w:lang w:eastAsia="es-ES"/>
        </w:rPr>
        <w:t xml:space="preserve"> tabular: 87 numéricas/categóricas → sin </w:t>
      </w:r>
      <w:proofErr w:type="spellStart"/>
      <w:r>
        <w:rPr>
          <w:lang w:eastAsia="es-ES"/>
        </w:rPr>
        <w:t>embeddings</w:t>
      </w:r>
      <w:proofErr w:type="spellEnd"/>
      <w:r>
        <w:rPr>
          <w:lang w:eastAsia="es-ES"/>
        </w:rPr>
        <w:t xml:space="preserve"> necesarios</w:t>
      </w:r>
    </w:p>
    <w:p w14:paraId="2FD9619C" w14:textId="77777777" w:rsidR="00B66380" w:rsidRPr="00B66380" w:rsidRDefault="00B66380" w:rsidP="00B66380">
      <w:pPr>
        <w:ind w:firstLine="0"/>
        <w:rPr>
          <w:lang w:val="en-US" w:eastAsia="es-ES"/>
        </w:rPr>
      </w:pPr>
      <w:r w:rsidRPr="00B66380">
        <w:rPr>
          <w:lang w:val="en-US" w:eastAsia="es-ES"/>
        </w:rPr>
        <w:t xml:space="preserve">2. Gradient Boosting: </w:t>
      </w:r>
      <w:proofErr w:type="spellStart"/>
      <w:r w:rsidRPr="00B66380">
        <w:rPr>
          <w:lang w:val="en-US" w:eastAsia="es-ES"/>
        </w:rPr>
        <w:t>paralelizable</w:t>
      </w:r>
      <w:proofErr w:type="spellEnd"/>
      <w:r w:rsidRPr="00B66380">
        <w:rPr>
          <w:lang w:val="en-US" w:eastAsia="es-ES"/>
        </w:rPr>
        <w:t>, histogram-based (</w:t>
      </w:r>
      <w:proofErr w:type="spellStart"/>
      <w:r w:rsidRPr="00B66380">
        <w:rPr>
          <w:lang w:val="en-US" w:eastAsia="es-ES"/>
        </w:rPr>
        <w:t>LightGBM</w:t>
      </w:r>
      <w:proofErr w:type="spellEnd"/>
      <w:r w:rsidRPr="00B66380">
        <w:rPr>
          <w:lang w:val="en-US" w:eastAsia="es-ES"/>
        </w:rPr>
        <w:t>)</w:t>
      </w:r>
    </w:p>
    <w:p w14:paraId="41827CC2" w14:textId="77777777" w:rsidR="00B66380" w:rsidRDefault="00B66380" w:rsidP="00B66380">
      <w:pPr>
        <w:ind w:firstLine="0"/>
        <w:rPr>
          <w:lang w:eastAsia="es-ES"/>
        </w:rPr>
      </w:pPr>
      <w:r>
        <w:rPr>
          <w:lang w:eastAsia="es-ES"/>
        </w:rPr>
        <w:t>3. No GPU requerido → ARM Cortex-A72 nativo</w:t>
      </w:r>
    </w:p>
    <w:p w14:paraId="45F8E535" w14:textId="77777777" w:rsidR="00B66380" w:rsidRPr="00B66380" w:rsidRDefault="00B66380" w:rsidP="00B66380">
      <w:pPr>
        <w:ind w:firstLine="0"/>
        <w:rPr>
          <w:lang w:val="en-US" w:eastAsia="es-ES"/>
        </w:rPr>
      </w:pPr>
      <w:r w:rsidRPr="00B66380">
        <w:rPr>
          <w:lang w:val="en-US" w:eastAsia="es-ES"/>
        </w:rPr>
        <w:t>4. Model size: 12MB vs 250MB+ deep learning</w:t>
      </w:r>
    </w:p>
    <w:p w14:paraId="787E0E13" w14:textId="77777777" w:rsidR="00B66380" w:rsidRDefault="00B66380" w:rsidP="00B66380">
      <w:pPr>
        <w:ind w:firstLine="0"/>
        <w:rPr>
          <w:lang w:eastAsia="es-ES"/>
        </w:rPr>
      </w:pPr>
      <w:r>
        <w:rPr>
          <w:lang w:eastAsia="es-ES"/>
        </w:rPr>
        <w:t>Interpretabilidad técnica esencial</w:t>
      </w:r>
    </w:p>
    <w:p w14:paraId="16EED75B" w14:textId="77777777" w:rsidR="00B66380" w:rsidRDefault="00B66380" w:rsidP="00B66380">
      <w:pPr>
        <w:ind w:firstLine="0"/>
        <w:rPr>
          <w:lang w:eastAsia="es-ES"/>
        </w:rPr>
      </w:pPr>
      <w:proofErr w:type="spellStart"/>
      <w:r>
        <w:rPr>
          <w:lang w:eastAsia="es-ES"/>
        </w:rPr>
        <w:t>text</w:t>
      </w:r>
      <w:proofErr w:type="spellEnd"/>
    </w:p>
    <w:p w14:paraId="63C879A0" w14:textId="77777777" w:rsidR="00B66380" w:rsidRDefault="00B66380" w:rsidP="00B66380">
      <w:pPr>
        <w:ind w:firstLine="0"/>
        <w:rPr>
          <w:lang w:eastAsia="es-ES"/>
        </w:rPr>
      </w:pPr>
      <w:r>
        <w:rPr>
          <w:lang w:eastAsia="es-ES"/>
        </w:rPr>
        <w:t xml:space="preserve">SHAP </w:t>
      </w:r>
      <w:proofErr w:type="spellStart"/>
      <w:r>
        <w:rPr>
          <w:lang w:eastAsia="es-ES"/>
        </w:rPr>
        <w:t>importance</w:t>
      </w:r>
      <w:proofErr w:type="spellEnd"/>
      <w:r>
        <w:rPr>
          <w:lang w:eastAsia="es-ES"/>
        </w:rPr>
        <w:t xml:space="preserve"> por </w:t>
      </w:r>
      <w:proofErr w:type="spellStart"/>
      <w:r>
        <w:rPr>
          <w:lang w:eastAsia="es-ES"/>
        </w:rPr>
        <w:t>feature</w:t>
      </w:r>
      <w:proofErr w:type="spellEnd"/>
      <w:r>
        <w:rPr>
          <w:lang w:eastAsia="es-ES"/>
        </w:rPr>
        <w:t>:</w:t>
      </w:r>
    </w:p>
    <w:p w14:paraId="1CEED87A" w14:textId="77777777" w:rsidR="00B66380" w:rsidRDefault="00B66380" w:rsidP="00B66380">
      <w:pPr>
        <w:ind w:firstLine="0"/>
        <w:rPr>
          <w:lang w:eastAsia="es-ES"/>
        </w:rPr>
      </w:pPr>
      <w:r>
        <w:rPr>
          <w:lang w:eastAsia="es-ES"/>
        </w:rPr>
        <w:t xml:space="preserve">1. </w:t>
      </w:r>
      <w:proofErr w:type="spellStart"/>
      <w:r>
        <w:rPr>
          <w:lang w:eastAsia="es-ES"/>
        </w:rPr>
        <w:t>dst_port_entropy</w:t>
      </w:r>
      <w:proofErr w:type="spellEnd"/>
      <w:r>
        <w:rPr>
          <w:lang w:eastAsia="es-ES"/>
        </w:rPr>
        <w:t xml:space="preserve"> (0.18) → escaneo puertos</w:t>
      </w:r>
    </w:p>
    <w:p w14:paraId="11F382A3" w14:textId="77777777" w:rsidR="00B66380" w:rsidRDefault="00B66380" w:rsidP="00B66380">
      <w:pPr>
        <w:ind w:firstLine="0"/>
        <w:rPr>
          <w:lang w:eastAsia="es-ES"/>
        </w:rPr>
      </w:pPr>
      <w:r>
        <w:rPr>
          <w:lang w:eastAsia="es-ES"/>
        </w:rPr>
        <w:t xml:space="preserve">2. </w:t>
      </w:r>
      <w:proofErr w:type="spellStart"/>
      <w:r>
        <w:rPr>
          <w:lang w:eastAsia="es-ES"/>
        </w:rPr>
        <w:t>flow_duration</w:t>
      </w:r>
      <w:proofErr w:type="spellEnd"/>
      <w:r>
        <w:rPr>
          <w:lang w:eastAsia="es-ES"/>
        </w:rPr>
        <w:t xml:space="preserve"> (0.14) → conexiones largas</w:t>
      </w:r>
    </w:p>
    <w:p w14:paraId="45E7512D" w14:textId="77777777" w:rsidR="00B66380" w:rsidRDefault="00B66380" w:rsidP="00B66380">
      <w:pPr>
        <w:ind w:firstLine="0"/>
        <w:rPr>
          <w:lang w:eastAsia="es-ES"/>
        </w:rPr>
      </w:pPr>
      <w:r>
        <w:rPr>
          <w:lang w:eastAsia="es-ES"/>
        </w:rPr>
        <w:t xml:space="preserve">3. </w:t>
      </w:r>
      <w:proofErr w:type="spellStart"/>
      <w:r>
        <w:rPr>
          <w:lang w:eastAsia="es-ES"/>
        </w:rPr>
        <w:t>pkt_size_std</w:t>
      </w:r>
      <w:proofErr w:type="spellEnd"/>
      <w:r>
        <w:rPr>
          <w:lang w:eastAsia="es-ES"/>
        </w:rPr>
        <w:t xml:space="preserve"> (0.11) → </w:t>
      </w:r>
      <w:proofErr w:type="spellStart"/>
      <w:r>
        <w:rPr>
          <w:lang w:eastAsia="es-ES"/>
        </w:rPr>
        <w:t>payloads</w:t>
      </w:r>
      <w:proofErr w:type="spellEnd"/>
      <w:r>
        <w:rPr>
          <w:lang w:eastAsia="es-ES"/>
        </w:rPr>
        <w:t xml:space="preserve"> variables</w:t>
      </w:r>
    </w:p>
    <w:p w14:paraId="5621FA65" w14:textId="77777777" w:rsidR="00B66380" w:rsidRDefault="00B66380" w:rsidP="00B66380">
      <w:pPr>
        <w:ind w:firstLine="0"/>
        <w:rPr>
          <w:lang w:eastAsia="es-ES"/>
        </w:rPr>
      </w:pPr>
      <w:r>
        <w:rPr>
          <w:lang w:eastAsia="es-ES"/>
        </w:rPr>
        <w:t xml:space="preserve">4. </w:t>
      </w:r>
      <w:proofErr w:type="spellStart"/>
      <w:r>
        <w:rPr>
          <w:lang w:eastAsia="es-ES"/>
        </w:rPr>
        <w:t>tcp_flags</w:t>
      </w:r>
      <w:proofErr w:type="spellEnd"/>
      <w:r>
        <w:rPr>
          <w:lang w:eastAsia="es-ES"/>
        </w:rPr>
        <w:t xml:space="preserve"> (0.09) → estados conexión anormales</w:t>
      </w:r>
    </w:p>
    <w:p w14:paraId="708FE6BB" w14:textId="77777777" w:rsidR="00B66380" w:rsidRDefault="00B66380" w:rsidP="00B66380">
      <w:pPr>
        <w:ind w:firstLine="0"/>
        <w:rPr>
          <w:lang w:eastAsia="es-ES"/>
        </w:rPr>
      </w:pPr>
    </w:p>
    <w:p w14:paraId="5B937F4E" w14:textId="77777777" w:rsidR="00B66380" w:rsidRDefault="00B66380" w:rsidP="00B66380">
      <w:pPr>
        <w:ind w:firstLine="0"/>
        <w:rPr>
          <w:lang w:eastAsia="es-ES"/>
        </w:rPr>
      </w:pPr>
      <w:r>
        <w:rPr>
          <w:lang w:eastAsia="es-ES"/>
        </w:rPr>
        <w:t>Explicación alerta: "Escaneo SYN detectado: 127 puertos destino únicos en 30s"</w:t>
      </w:r>
    </w:p>
    <w:p w14:paraId="4487B86A" w14:textId="77777777" w:rsidR="00B66380" w:rsidRDefault="00B66380" w:rsidP="00B66380">
      <w:pPr>
        <w:ind w:firstLine="0"/>
        <w:rPr>
          <w:lang w:eastAsia="es-ES"/>
        </w:rPr>
      </w:pPr>
      <w:r>
        <w:rPr>
          <w:lang w:eastAsia="es-ES"/>
        </w:rPr>
        <w:t>Mantenimiento y despliegue simplificado</w:t>
      </w:r>
    </w:p>
    <w:p w14:paraId="25BA959F" w14:textId="77777777" w:rsidR="00B66380" w:rsidRDefault="00B66380" w:rsidP="00B66380">
      <w:pPr>
        <w:ind w:firstLine="0"/>
        <w:rPr>
          <w:lang w:eastAsia="es-ES"/>
        </w:rPr>
      </w:pPr>
      <w:proofErr w:type="spellStart"/>
      <w:r>
        <w:rPr>
          <w:lang w:eastAsia="es-ES"/>
        </w:rPr>
        <w:t>text</w:t>
      </w:r>
      <w:proofErr w:type="spellEnd"/>
    </w:p>
    <w:p w14:paraId="020AC9CF" w14:textId="77777777" w:rsidR="00B66380" w:rsidRDefault="00B66380" w:rsidP="00B66380">
      <w:pPr>
        <w:ind w:firstLine="0"/>
        <w:rPr>
          <w:lang w:eastAsia="es-ES"/>
        </w:rPr>
      </w:pPr>
      <w:r>
        <w:rPr>
          <w:lang w:eastAsia="es-ES"/>
        </w:rPr>
        <w:t xml:space="preserve">• Serialización </w:t>
      </w:r>
      <w:proofErr w:type="spellStart"/>
      <w:r>
        <w:rPr>
          <w:lang w:eastAsia="es-ES"/>
        </w:rPr>
        <w:t>joblib</w:t>
      </w:r>
      <w:proofErr w:type="spellEnd"/>
      <w:r>
        <w:rPr>
          <w:lang w:eastAsia="es-ES"/>
        </w:rPr>
        <w:t>/</w:t>
      </w:r>
      <w:proofErr w:type="spellStart"/>
      <w:r>
        <w:rPr>
          <w:lang w:eastAsia="es-ES"/>
        </w:rPr>
        <w:t>pickle</w:t>
      </w:r>
      <w:proofErr w:type="spellEnd"/>
      <w:r>
        <w:rPr>
          <w:lang w:eastAsia="es-ES"/>
        </w:rPr>
        <w:t>: 12MB → copia USB</w:t>
      </w:r>
    </w:p>
    <w:p w14:paraId="72ECC3E4" w14:textId="77777777" w:rsidR="00B66380" w:rsidRDefault="00B66380" w:rsidP="00B66380">
      <w:pPr>
        <w:ind w:firstLine="0"/>
        <w:rPr>
          <w:lang w:eastAsia="es-ES"/>
        </w:rPr>
      </w:pPr>
      <w:r>
        <w:rPr>
          <w:lang w:eastAsia="es-ES"/>
        </w:rPr>
        <w:t xml:space="preserve">• Actualización modelo: </w:t>
      </w:r>
      <w:proofErr w:type="spellStart"/>
      <w:r>
        <w:rPr>
          <w:lang w:eastAsia="es-ES"/>
        </w:rPr>
        <w:t>replace</w:t>
      </w:r>
      <w:proofErr w:type="spellEnd"/>
      <w:r>
        <w:rPr>
          <w:lang w:eastAsia="es-ES"/>
        </w:rPr>
        <w:t xml:space="preserve"> file + </w:t>
      </w:r>
      <w:proofErr w:type="spellStart"/>
      <w:r>
        <w:rPr>
          <w:lang w:eastAsia="es-ES"/>
        </w:rPr>
        <w:t>restart</w:t>
      </w:r>
      <w:proofErr w:type="spellEnd"/>
    </w:p>
    <w:p w14:paraId="0023FCCB" w14:textId="77777777" w:rsidR="00B66380" w:rsidRDefault="00B66380" w:rsidP="00B66380">
      <w:pPr>
        <w:ind w:firstLine="0"/>
        <w:rPr>
          <w:lang w:eastAsia="es-ES"/>
        </w:rPr>
      </w:pPr>
      <w:r>
        <w:rPr>
          <w:lang w:eastAsia="es-ES"/>
        </w:rPr>
        <w:t>• Sin dependencias GPU/TPU</w:t>
      </w:r>
    </w:p>
    <w:p w14:paraId="7FA59EA1" w14:textId="77777777" w:rsidR="00B66380" w:rsidRDefault="00B66380" w:rsidP="00B66380">
      <w:pPr>
        <w:ind w:firstLine="0"/>
        <w:rPr>
          <w:lang w:eastAsia="es-ES"/>
        </w:rPr>
      </w:pPr>
      <w:r>
        <w:rPr>
          <w:lang w:eastAsia="es-ES"/>
        </w:rPr>
        <w:lastRenderedPageBreak/>
        <w:t>• Cross-</w:t>
      </w:r>
      <w:proofErr w:type="spellStart"/>
      <w:r>
        <w:rPr>
          <w:lang w:eastAsia="es-ES"/>
        </w:rPr>
        <w:t>platform</w:t>
      </w:r>
      <w:proofErr w:type="spellEnd"/>
      <w:r>
        <w:rPr>
          <w:lang w:eastAsia="es-ES"/>
        </w:rPr>
        <w:t xml:space="preserve">: ARM/x86 sin </w:t>
      </w:r>
      <w:proofErr w:type="spellStart"/>
      <w:r>
        <w:rPr>
          <w:lang w:eastAsia="es-ES"/>
        </w:rPr>
        <w:t>recompilación</w:t>
      </w:r>
      <w:proofErr w:type="spellEnd"/>
    </w:p>
    <w:p w14:paraId="0FC3911C" w14:textId="77777777" w:rsidR="00B66380" w:rsidRDefault="00B66380" w:rsidP="00B66380">
      <w:pPr>
        <w:ind w:firstLine="0"/>
        <w:rPr>
          <w:lang w:eastAsia="es-ES"/>
        </w:rPr>
      </w:pPr>
      <w:r>
        <w:rPr>
          <w:lang w:eastAsia="es-ES"/>
        </w:rPr>
        <w:t xml:space="preserve">2.4.5 Selección estratégica: </w:t>
      </w:r>
      <w:proofErr w:type="spellStart"/>
      <w:r>
        <w:rPr>
          <w:lang w:eastAsia="es-ES"/>
        </w:rPr>
        <w:t>LightGBM</w:t>
      </w:r>
      <w:proofErr w:type="spellEnd"/>
      <w:r>
        <w:rPr>
          <w:lang w:eastAsia="es-ES"/>
        </w:rPr>
        <w:t xml:space="preserve"> para Raspberry Pi</w:t>
      </w:r>
    </w:p>
    <w:p w14:paraId="5CA2A262" w14:textId="77777777" w:rsidR="00B66380" w:rsidRDefault="00B66380" w:rsidP="00B66380">
      <w:pPr>
        <w:ind w:firstLine="0"/>
        <w:rPr>
          <w:lang w:eastAsia="es-ES"/>
        </w:rPr>
      </w:pPr>
      <w:r>
        <w:rPr>
          <w:lang w:eastAsia="es-ES"/>
        </w:rPr>
        <w:t xml:space="preserve">Justificación técnica </w:t>
      </w:r>
      <w:proofErr w:type="spellStart"/>
      <w:r>
        <w:rPr>
          <w:lang w:eastAsia="es-ES"/>
        </w:rPr>
        <w:t>LightGBM</w:t>
      </w:r>
      <w:proofErr w:type="spellEnd"/>
      <w:r>
        <w:rPr>
          <w:lang w:eastAsia="es-ES"/>
        </w:rPr>
        <w:t>:</w:t>
      </w:r>
    </w:p>
    <w:p w14:paraId="663C60D1" w14:textId="77777777" w:rsidR="00B66380" w:rsidRDefault="00B66380" w:rsidP="00B66380">
      <w:pPr>
        <w:ind w:firstLine="0"/>
        <w:rPr>
          <w:lang w:eastAsia="es-ES"/>
        </w:rPr>
      </w:pPr>
    </w:p>
    <w:p w14:paraId="355B1C40" w14:textId="77777777" w:rsidR="00B66380" w:rsidRDefault="00B66380" w:rsidP="00B66380">
      <w:pPr>
        <w:ind w:firstLine="0"/>
        <w:rPr>
          <w:lang w:eastAsia="es-ES"/>
        </w:rPr>
      </w:pPr>
      <w:r>
        <w:rPr>
          <w:lang w:eastAsia="es-ES"/>
        </w:rPr>
        <w:t>Optimizaciones específicas ARM:</w:t>
      </w:r>
    </w:p>
    <w:p w14:paraId="0357936D" w14:textId="77777777" w:rsidR="00B66380" w:rsidRDefault="00B66380" w:rsidP="00B66380">
      <w:pPr>
        <w:ind w:firstLine="0"/>
        <w:rPr>
          <w:lang w:eastAsia="es-ES"/>
        </w:rPr>
      </w:pPr>
    </w:p>
    <w:p w14:paraId="51BF7DB6" w14:textId="77777777" w:rsidR="00B66380" w:rsidRPr="00C247EF" w:rsidRDefault="00B66380" w:rsidP="00B66380">
      <w:pPr>
        <w:ind w:firstLine="0"/>
        <w:rPr>
          <w:lang w:val="en-US" w:eastAsia="es-ES"/>
        </w:rPr>
      </w:pPr>
      <w:r w:rsidRPr="00C247EF">
        <w:rPr>
          <w:lang w:val="en-US" w:eastAsia="es-ES"/>
        </w:rPr>
        <w:t>text</w:t>
      </w:r>
    </w:p>
    <w:p w14:paraId="3A46830A" w14:textId="77777777" w:rsidR="00B66380" w:rsidRPr="00C247EF" w:rsidRDefault="00B66380" w:rsidP="00B66380">
      <w:pPr>
        <w:ind w:firstLine="0"/>
        <w:rPr>
          <w:lang w:val="en-US" w:eastAsia="es-ES"/>
        </w:rPr>
      </w:pPr>
      <w:r w:rsidRPr="00C247EF">
        <w:rPr>
          <w:lang w:val="en-US" w:eastAsia="es-ES"/>
        </w:rPr>
        <w:t xml:space="preserve">• Histogram-based: buckets </w:t>
      </w:r>
      <w:proofErr w:type="spellStart"/>
      <w:r w:rsidRPr="00C247EF">
        <w:rPr>
          <w:lang w:val="en-US" w:eastAsia="es-ES"/>
        </w:rPr>
        <w:t>fijos</w:t>
      </w:r>
      <w:proofErr w:type="spellEnd"/>
      <w:r w:rsidRPr="00C247EF">
        <w:rPr>
          <w:lang w:val="en-US" w:eastAsia="es-ES"/>
        </w:rPr>
        <w:t xml:space="preserve"> → sin sorting</w:t>
      </w:r>
    </w:p>
    <w:p w14:paraId="3E1DDAE5" w14:textId="77777777" w:rsidR="00B66380" w:rsidRDefault="00B66380" w:rsidP="00B66380">
      <w:pPr>
        <w:ind w:firstLine="0"/>
        <w:rPr>
          <w:lang w:eastAsia="es-ES"/>
        </w:rPr>
      </w:pPr>
      <w:r>
        <w:rPr>
          <w:lang w:eastAsia="es-ES"/>
        </w:rPr>
        <w:t xml:space="preserve">• </w:t>
      </w:r>
      <w:proofErr w:type="spellStart"/>
      <w:r>
        <w:rPr>
          <w:lang w:eastAsia="es-ES"/>
        </w:rPr>
        <w:t>Gradient-one-side</w:t>
      </w:r>
      <w:proofErr w:type="spellEnd"/>
      <w:r>
        <w:rPr>
          <w:lang w:eastAsia="es-ES"/>
        </w:rPr>
        <w:t>: evita cálculo hessiano 2ª derivada</w:t>
      </w:r>
    </w:p>
    <w:p w14:paraId="1A6348E1" w14:textId="77777777" w:rsidR="00B66380" w:rsidRPr="00C247EF" w:rsidRDefault="00B66380" w:rsidP="00B66380">
      <w:pPr>
        <w:ind w:firstLine="0"/>
        <w:rPr>
          <w:lang w:val="en-US" w:eastAsia="es-ES"/>
        </w:rPr>
      </w:pPr>
      <w:r w:rsidRPr="00C247EF">
        <w:rPr>
          <w:lang w:val="en-US" w:eastAsia="es-ES"/>
        </w:rPr>
        <w:t xml:space="preserve">• Exclusive Feature Bundling: reduce </w:t>
      </w:r>
      <w:proofErr w:type="spellStart"/>
      <w:r w:rsidRPr="00C247EF">
        <w:rPr>
          <w:lang w:val="en-US" w:eastAsia="es-ES"/>
        </w:rPr>
        <w:t>dimensionalidad</w:t>
      </w:r>
      <w:proofErr w:type="spellEnd"/>
    </w:p>
    <w:p w14:paraId="6DEF905D" w14:textId="77777777" w:rsidR="00B66380" w:rsidRPr="00B66380" w:rsidRDefault="00B66380" w:rsidP="00B66380">
      <w:pPr>
        <w:ind w:firstLine="0"/>
        <w:rPr>
          <w:lang w:val="en-US" w:eastAsia="es-ES"/>
        </w:rPr>
      </w:pPr>
      <w:r w:rsidRPr="00B66380">
        <w:rPr>
          <w:lang w:val="en-US" w:eastAsia="es-ES"/>
        </w:rPr>
        <w:t xml:space="preserve">• Leaf-wise growth: </w:t>
      </w:r>
      <w:proofErr w:type="spellStart"/>
      <w:r w:rsidRPr="00B66380">
        <w:rPr>
          <w:lang w:val="en-US" w:eastAsia="es-ES"/>
        </w:rPr>
        <w:t>mejor</w:t>
      </w:r>
      <w:proofErr w:type="spellEnd"/>
      <w:r w:rsidRPr="00B66380">
        <w:rPr>
          <w:lang w:val="en-US" w:eastAsia="es-ES"/>
        </w:rPr>
        <w:t xml:space="preserve"> </w:t>
      </w:r>
      <w:proofErr w:type="spellStart"/>
      <w:r w:rsidRPr="00B66380">
        <w:rPr>
          <w:lang w:val="en-US" w:eastAsia="es-ES"/>
        </w:rPr>
        <w:t>convergencia</w:t>
      </w:r>
      <w:proofErr w:type="spellEnd"/>
      <w:r w:rsidRPr="00B66380">
        <w:rPr>
          <w:lang w:val="en-US" w:eastAsia="es-ES"/>
        </w:rPr>
        <w:t xml:space="preserve"> vs level-wise</w:t>
      </w:r>
    </w:p>
    <w:p w14:paraId="1A823B92" w14:textId="77777777" w:rsidR="00B66380" w:rsidRDefault="00B66380" w:rsidP="00B66380">
      <w:pPr>
        <w:ind w:firstLine="0"/>
        <w:rPr>
          <w:lang w:eastAsia="es-ES"/>
        </w:rPr>
      </w:pPr>
      <w:r>
        <w:rPr>
          <w:lang w:eastAsia="es-ES"/>
        </w:rPr>
        <w:t>Configuración optimizada proyecto:</w:t>
      </w:r>
    </w:p>
    <w:p w14:paraId="11340637" w14:textId="77777777" w:rsidR="00B66380" w:rsidRDefault="00B66380" w:rsidP="00B66380">
      <w:pPr>
        <w:ind w:firstLine="0"/>
        <w:rPr>
          <w:lang w:eastAsia="es-ES"/>
        </w:rPr>
      </w:pPr>
    </w:p>
    <w:p w14:paraId="13DF2BF9" w14:textId="77777777" w:rsidR="00B66380" w:rsidRDefault="00B66380" w:rsidP="00B66380">
      <w:pPr>
        <w:ind w:firstLine="0"/>
        <w:rPr>
          <w:lang w:eastAsia="es-ES"/>
        </w:rPr>
      </w:pPr>
      <w:proofErr w:type="spellStart"/>
      <w:r>
        <w:rPr>
          <w:lang w:eastAsia="es-ES"/>
        </w:rPr>
        <w:t>python</w:t>
      </w:r>
      <w:proofErr w:type="spellEnd"/>
    </w:p>
    <w:p w14:paraId="73A6A793" w14:textId="77777777" w:rsidR="00B66380" w:rsidRDefault="00B66380" w:rsidP="00B66380">
      <w:pPr>
        <w:ind w:firstLine="0"/>
        <w:rPr>
          <w:lang w:eastAsia="es-ES"/>
        </w:rPr>
      </w:pPr>
      <w:proofErr w:type="spellStart"/>
      <w:r>
        <w:rPr>
          <w:lang w:eastAsia="es-ES"/>
        </w:rPr>
        <w:t>params</w:t>
      </w:r>
      <w:proofErr w:type="spellEnd"/>
      <w:r>
        <w:rPr>
          <w:lang w:eastAsia="es-ES"/>
        </w:rPr>
        <w:t xml:space="preserve"> = {</w:t>
      </w:r>
    </w:p>
    <w:p w14:paraId="5B77B47A" w14:textId="77777777" w:rsidR="00B66380" w:rsidRPr="00B66380" w:rsidRDefault="00B66380" w:rsidP="00B66380">
      <w:pPr>
        <w:ind w:firstLine="0"/>
        <w:rPr>
          <w:lang w:val="en-US" w:eastAsia="es-ES"/>
        </w:rPr>
      </w:pPr>
      <w:r>
        <w:rPr>
          <w:lang w:eastAsia="es-ES"/>
        </w:rPr>
        <w:t xml:space="preserve">    </w:t>
      </w:r>
      <w:r w:rsidRPr="00B66380">
        <w:rPr>
          <w:lang w:val="en-US" w:eastAsia="es-ES"/>
        </w:rPr>
        <w:t>'objective': 'multiclass',</w:t>
      </w:r>
    </w:p>
    <w:p w14:paraId="1A5392C0" w14:textId="77777777" w:rsidR="00B66380" w:rsidRPr="00B66380" w:rsidRDefault="00B66380" w:rsidP="00B66380">
      <w:pPr>
        <w:ind w:firstLine="0"/>
        <w:rPr>
          <w:lang w:val="en-US" w:eastAsia="es-ES"/>
        </w:rPr>
      </w:pPr>
      <w:r w:rsidRPr="00B66380">
        <w:rPr>
          <w:lang w:val="en-US" w:eastAsia="es-ES"/>
        </w:rPr>
        <w:t xml:space="preserve">    'metric': '</w:t>
      </w:r>
      <w:proofErr w:type="spellStart"/>
      <w:r w:rsidRPr="00B66380">
        <w:rPr>
          <w:lang w:val="en-US" w:eastAsia="es-ES"/>
        </w:rPr>
        <w:t>multi_logloss</w:t>
      </w:r>
      <w:proofErr w:type="spellEnd"/>
      <w:r w:rsidRPr="00B66380">
        <w:rPr>
          <w:lang w:val="en-US" w:eastAsia="es-ES"/>
        </w:rPr>
        <w:t>',</w:t>
      </w:r>
    </w:p>
    <w:p w14:paraId="13318ED8"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num_leaves</w:t>
      </w:r>
      <w:proofErr w:type="spellEnd"/>
      <w:r w:rsidRPr="00B66380">
        <w:rPr>
          <w:lang w:val="en-US" w:eastAsia="es-ES"/>
        </w:rPr>
        <w:t>': 31,      # Balance bias/variance</w:t>
      </w:r>
    </w:p>
    <w:p w14:paraId="6F41A5B2"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learning_rate</w:t>
      </w:r>
      <w:proofErr w:type="spellEnd"/>
      <w:r w:rsidRPr="00B66380">
        <w:rPr>
          <w:lang w:val="en-US" w:eastAsia="es-ES"/>
        </w:rPr>
        <w:t xml:space="preserve">': 0.05, # </w:t>
      </w:r>
      <w:proofErr w:type="spellStart"/>
      <w:r w:rsidRPr="00B66380">
        <w:rPr>
          <w:lang w:val="en-US" w:eastAsia="es-ES"/>
        </w:rPr>
        <w:t>Convergencia</w:t>
      </w:r>
      <w:proofErr w:type="spellEnd"/>
      <w:r w:rsidRPr="00B66380">
        <w:rPr>
          <w:lang w:val="en-US" w:eastAsia="es-ES"/>
        </w:rPr>
        <w:t xml:space="preserve"> </w:t>
      </w:r>
      <w:proofErr w:type="spellStart"/>
      <w:r w:rsidRPr="00B66380">
        <w:rPr>
          <w:lang w:val="en-US" w:eastAsia="es-ES"/>
        </w:rPr>
        <w:t>estable</w:t>
      </w:r>
      <w:proofErr w:type="spellEnd"/>
    </w:p>
    <w:p w14:paraId="447E8477"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feature_fraction</w:t>
      </w:r>
      <w:proofErr w:type="spellEnd"/>
      <w:r w:rsidRPr="00B66380">
        <w:rPr>
          <w:lang w:val="en-US" w:eastAsia="es-ES"/>
        </w:rPr>
        <w:t>': 0.8,</w:t>
      </w:r>
    </w:p>
    <w:p w14:paraId="44ACAB29"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bagging_fraction</w:t>
      </w:r>
      <w:proofErr w:type="spellEnd"/>
      <w:r w:rsidRPr="00B66380">
        <w:rPr>
          <w:lang w:val="en-US" w:eastAsia="es-ES"/>
        </w:rPr>
        <w:t>': 0.8,</w:t>
      </w:r>
    </w:p>
    <w:p w14:paraId="2F2F2D3F" w14:textId="77777777" w:rsidR="00B66380" w:rsidRPr="00B66380" w:rsidRDefault="00B66380" w:rsidP="00B66380">
      <w:pPr>
        <w:ind w:firstLine="0"/>
        <w:rPr>
          <w:lang w:val="en-US" w:eastAsia="es-ES"/>
        </w:rPr>
      </w:pPr>
      <w:r w:rsidRPr="00B66380">
        <w:rPr>
          <w:lang w:val="en-US" w:eastAsia="es-ES"/>
        </w:rPr>
        <w:lastRenderedPageBreak/>
        <w:t xml:space="preserve">    '</w:t>
      </w:r>
      <w:proofErr w:type="spellStart"/>
      <w:r w:rsidRPr="00B66380">
        <w:rPr>
          <w:lang w:val="en-US" w:eastAsia="es-ES"/>
        </w:rPr>
        <w:t>min_data_in_leaf</w:t>
      </w:r>
      <w:proofErr w:type="spellEnd"/>
      <w:r w:rsidRPr="00B66380">
        <w:rPr>
          <w:lang w:val="en-US" w:eastAsia="es-ES"/>
        </w:rPr>
        <w:t>': 100,</w:t>
      </w:r>
    </w:p>
    <w:p w14:paraId="3FE78C33" w14:textId="77777777" w:rsidR="00B66380" w:rsidRPr="00B66380" w:rsidRDefault="00B66380" w:rsidP="00B66380">
      <w:pPr>
        <w:ind w:firstLine="0"/>
        <w:rPr>
          <w:lang w:val="en-US" w:eastAsia="es-ES"/>
        </w:rPr>
      </w:pPr>
      <w:r w:rsidRPr="00B66380">
        <w:rPr>
          <w:lang w:val="en-US" w:eastAsia="es-ES"/>
        </w:rPr>
        <w:t xml:space="preserve">    'device': '</w:t>
      </w:r>
      <w:proofErr w:type="spellStart"/>
      <w:r w:rsidRPr="00B66380">
        <w:rPr>
          <w:lang w:val="en-US" w:eastAsia="es-ES"/>
        </w:rPr>
        <w:t>cpu</w:t>
      </w:r>
      <w:proofErr w:type="spellEnd"/>
      <w:r w:rsidRPr="00B66380">
        <w:rPr>
          <w:lang w:val="en-US" w:eastAsia="es-ES"/>
        </w:rPr>
        <w:t xml:space="preserve">',       # ARM </w:t>
      </w:r>
      <w:proofErr w:type="spellStart"/>
      <w:r w:rsidRPr="00B66380">
        <w:rPr>
          <w:lang w:val="en-US" w:eastAsia="es-ES"/>
        </w:rPr>
        <w:t>optimizado</w:t>
      </w:r>
      <w:proofErr w:type="spellEnd"/>
    </w:p>
    <w:p w14:paraId="30FA50DA" w14:textId="77777777" w:rsidR="00B66380" w:rsidRPr="00B66380" w:rsidRDefault="00B66380" w:rsidP="00B66380">
      <w:pPr>
        <w:ind w:firstLine="0"/>
        <w:rPr>
          <w:lang w:val="en-US" w:eastAsia="es-ES"/>
        </w:rPr>
      </w:pPr>
      <w:r w:rsidRPr="00B66380">
        <w:rPr>
          <w:lang w:val="en-US" w:eastAsia="es-ES"/>
        </w:rPr>
        <w:t xml:space="preserve">    '</w:t>
      </w:r>
      <w:proofErr w:type="spellStart"/>
      <w:r w:rsidRPr="00B66380">
        <w:rPr>
          <w:lang w:val="en-US" w:eastAsia="es-ES"/>
        </w:rPr>
        <w:t>n_jobs</w:t>
      </w:r>
      <w:proofErr w:type="spellEnd"/>
      <w:r w:rsidRPr="00B66380">
        <w:rPr>
          <w:lang w:val="en-US" w:eastAsia="es-ES"/>
        </w:rPr>
        <w:t>': 4            # 4 cores Pi4</w:t>
      </w:r>
    </w:p>
    <w:p w14:paraId="0DFC8A3F" w14:textId="77777777" w:rsidR="00B66380" w:rsidRPr="00B66380" w:rsidRDefault="00B66380" w:rsidP="00B66380">
      <w:pPr>
        <w:ind w:firstLine="0"/>
        <w:rPr>
          <w:lang w:val="en-US" w:eastAsia="es-ES"/>
        </w:rPr>
      </w:pPr>
      <w:r w:rsidRPr="00B66380">
        <w:rPr>
          <w:lang w:val="en-US" w:eastAsia="es-ES"/>
        </w:rPr>
        <w:t>}</w:t>
      </w:r>
    </w:p>
    <w:p w14:paraId="2C505E91" w14:textId="77777777" w:rsidR="00B66380" w:rsidRPr="00B66380" w:rsidRDefault="00B66380" w:rsidP="00B66380">
      <w:pPr>
        <w:ind w:firstLine="0"/>
        <w:rPr>
          <w:lang w:val="en-US" w:eastAsia="es-ES"/>
        </w:rPr>
      </w:pPr>
      <w:proofErr w:type="spellStart"/>
      <w:r w:rsidRPr="00B66380">
        <w:rPr>
          <w:lang w:val="en-US" w:eastAsia="es-ES"/>
        </w:rPr>
        <w:t>Rendimiento</w:t>
      </w:r>
      <w:proofErr w:type="spellEnd"/>
      <w:r w:rsidRPr="00B66380">
        <w:rPr>
          <w:lang w:val="en-US" w:eastAsia="es-ES"/>
        </w:rPr>
        <w:t xml:space="preserve"> </w:t>
      </w:r>
      <w:proofErr w:type="spellStart"/>
      <w:r w:rsidRPr="00B66380">
        <w:rPr>
          <w:lang w:val="en-US" w:eastAsia="es-ES"/>
        </w:rPr>
        <w:t>validado</w:t>
      </w:r>
      <w:proofErr w:type="spellEnd"/>
      <w:r w:rsidRPr="00B66380">
        <w:rPr>
          <w:lang w:val="en-US" w:eastAsia="es-ES"/>
        </w:rPr>
        <w:t>:</w:t>
      </w:r>
    </w:p>
    <w:p w14:paraId="2248A5B0" w14:textId="77777777" w:rsidR="00B66380" w:rsidRPr="00B66380" w:rsidRDefault="00B66380" w:rsidP="00B66380">
      <w:pPr>
        <w:ind w:firstLine="0"/>
        <w:rPr>
          <w:lang w:val="en-US" w:eastAsia="es-ES"/>
        </w:rPr>
      </w:pPr>
    </w:p>
    <w:p w14:paraId="58090F94" w14:textId="77777777" w:rsidR="00B66380" w:rsidRPr="00B66380" w:rsidRDefault="00B66380" w:rsidP="00B66380">
      <w:pPr>
        <w:ind w:firstLine="0"/>
        <w:rPr>
          <w:lang w:val="en-US" w:eastAsia="es-ES"/>
        </w:rPr>
      </w:pPr>
      <w:r w:rsidRPr="00B66380">
        <w:rPr>
          <w:lang w:val="en-US" w:eastAsia="es-ES"/>
        </w:rPr>
        <w:t>text</w:t>
      </w:r>
    </w:p>
    <w:p w14:paraId="6EA774E8" w14:textId="77777777" w:rsidR="00B66380" w:rsidRPr="00B66380" w:rsidRDefault="00B66380" w:rsidP="00B66380">
      <w:pPr>
        <w:ind w:firstLine="0"/>
        <w:rPr>
          <w:lang w:val="en-US" w:eastAsia="es-ES"/>
        </w:rPr>
      </w:pPr>
      <w:r w:rsidRPr="00B66380">
        <w:rPr>
          <w:lang w:val="en-US" w:eastAsia="es-ES"/>
        </w:rPr>
        <w:t>Dataset: Edge-</w:t>
      </w:r>
      <w:proofErr w:type="spellStart"/>
      <w:r w:rsidRPr="00B66380">
        <w:rPr>
          <w:lang w:val="en-US" w:eastAsia="es-ES"/>
        </w:rPr>
        <w:t>IIoTset</w:t>
      </w:r>
      <w:proofErr w:type="spellEnd"/>
      <w:r w:rsidRPr="00B66380">
        <w:rPr>
          <w:lang w:val="en-US" w:eastAsia="es-ES"/>
        </w:rPr>
        <w:t xml:space="preserve"> test set (20%)</w:t>
      </w:r>
    </w:p>
    <w:p w14:paraId="293CE7D0" w14:textId="77777777" w:rsidR="00B66380" w:rsidRPr="00B66380" w:rsidRDefault="00B66380" w:rsidP="00B66380">
      <w:pPr>
        <w:ind w:firstLine="0"/>
        <w:rPr>
          <w:lang w:val="en-US" w:eastAsia="es-ES"/>
        </w:rPr>
      </w:pPr>
      <w:r w:rsidRPr="00B66380">
        <w:rPr>
          <w:lang w:val="en-US" w:eastAsia="es-ES"/>
        </w:rPr>
        <w:t>F1-macro: 0.94 ± 0.02</w:t>
      </w:r>
    </w:p>
    <w:p w14:paraId="2095D009" w14:textId="77777777" w:rsidR="00B66380" w:rsidRPr="00B66380" w:rsidRDefault="00B66380" w:rsidP="00B66380">
      <w:pPr>
        <w:ind w:firstLine="0"/>
        <w:rPr>
          <w:lang w:val="en-US" w:eastAsia="es-ES"/>
        </w:rPr>
      </w:pPr>
      <w:r w:rsidRPr="00B66380">
        <w:rPr>
          <w:lang w:val="en-US" w:eastAsia="es-ES"/>
        </w:rPr>
        <w:t>Recall DDoS: 0.97</w:t>
      </w:r>
    </w:p>
    <w:p w14:paraId="2E5AA8F6" w14:textId="77777777" w:rsidR="00B66380" w:rsidRPr="00B66380" w:rsidRDefault="00B66380" w:rsidP="00B66380">
      <w:pPr>
        <w:ind w:firstLine="0"/>
        <w:rPr>
          <w:lang w:val="en-US" w:eastAsia="es-ES"/>
        </w:rPr>
      </w:pPr>
      <w:r w:rsidRPr="00B66380">
        <w:rPr>
          <w:lang w:val="en-US" w:eastAsia="es-ES"/>
        </w:rPr>
        <w:t>Recall Scan: 0.92</w:t>
      </w:r>
    </w:p>
    <w:p w14:paraId="6710A7FA" w14:textId="77777777" w:rsidR="00B66380" w:rsidRDefault="00B66380" w:rsidP="00B66380">
      <w:pPr>
        <w:ind w:firstLine="0"/>
        <w:rPr>
          <w:lang w:eastAsia="es-ES"/>
        </w:rPr>
      </w:pPr>
      <w:r>
        <w:rPr>
          <w:lang w:eastAsia="es-ES"/>
        </w:rPr>
        <w:t>Inferencia: 0.8ms/flujo (1250 flujos/</w:t>
      </w:r>
      <w:proofErr w:type="spellStart"/>
      <w:r>
        <w:rPr>
          <w:lang w:eastAsia="es-ES"/>
        </w:rPr>
        <w:t>seg</w:t>
      </w:r>
      <w:proofErr w:type="spellEnd"/>
      <w:r>
        <w:rPr>
          <w:lang w:eastAsia="es-ES"/>
        </w:rPr>
        <w:t>)</w:t>
      </w:r>
    </w:p>
    <w:p w14:paraId="05090E05" w14:textId="77777777" w:rsidR="00B66380" w:rsidRDefault="00B66380" w:rsidP="00B66380">
      <w:pPr>
        <w:ind w:firstLine="0"/>
        <w:rPr>
          <w:lang w:eastAsia="es-ES"/>
        </w:rPr>
      </w:pPr>
      <w:r>
        <w:rPr>
          <w:lang w:eastAsia="es-ES"/>
        </w:rPr>
        <w:t>CPU Pi4: 18-24% tráfico doméstico</w:t>
      </w:r>
    </w:p>
    <w:p w14:paraId="72AA5592" w14:textId="476B9462" w:rsidR="00F6535E" w:rsidRDefault="00B66380" w:rsidP="00B66380">
      <w:pPr>
        <w:ind w:firstLine="0"/>
        <w:rPr>
          <w:lang w:eastAsia="es-ES"/>
        </w:rPr>
      </w:pPr>
      <w:r>
        <w:rPr>
          <w:lang w:eastAsia="es-ES"/>
        </w:rPr>
        <w:t xml:space="preserve">Los modelos tabulares, particularmente </w:t>
      </w:r>
      <w:proofErr w:type="spellStart"/>
      <w:r>
        <w:rPr>
          <w:lang w:eastAsia="es-ES"/>
        </w:rPr>
        <w:t>LightGBM</w:t>
      </w:r>
      <w:proofErr w:type="spellEnd"/>
      <w:r>
        <w:rPr>
          <w:lang w:eastAsia="es-ES"/>
        </w:rPr>
        <w:t xml:space="preserve">, representan la opción técnicamente óptima para detección de intrusiones en plataformas embebidas, combinando rendimiento predictivo de vanguardia con eficiencia computacional compatible con Raspberry Pi y escalabilidad hacia despliegues </w:t>
      </w:r>
      <w:proofErr w:type="spellStart"/>
      <w:r>
        <w:rPr>
          <w:lang w:eastAsia="es-ES"/>
        </w:rPr>
        <w:t>multi-nodo</w:t>
      </w:r>
      <w:proofErr w:type="spellEnd"/>
      <w:r>
        <w:rPr>
          <w:lang w:eastAsia="es-ES"/>
        </w:rPr>
        <w:t>. Su implementación se detalla en el Capítulo 5, donde se validan estas capacidades en escenarios reales de red doméstica.</w:t>
      </w:r>
    </w:p>
    <w:p w14:paraId="216E9384" w14:textId="77777777" w:rsidR="00B66380" w:rsidRPr="00B66380" w:rsidRDefault="00B66380" w:rsidP="00B66380">
      <w:r w:rsidRPr="00B66380">
        <w:t>2.5 Modelos candidatos</w:t>
      </w:r>
    </w:p>
    <w:p w14:paraId="2A1DEC3F" w14:textId="77777777" w:rsidR="00B66380" w:rsidRPr="00B66380" w:rsidRDefault="00B66380" w:rsidP="00B66380">
      <w:r w:rsidRPr="00B66380">
        <w:t xml:space="preserve">La selección del modelo de machine </w:t>
      </w:r>
      <w:proofErr w:type="spellStart"/>
      <w:r w:rsidRPr="00B66380">
        <w:t>learning</w:t>
      </w:r>
      <w:proofErr w:type="spellEnd"/>
      <w:r w:rsidRPr="00B66380">
        <w:t xml:space="preserve"> adecuado para sistemas embebidos de detección de intrusiones requiere equilibrar cuatro factores críticos: precisión predictiva, velocidad de inferencia, consumo computacional y facilidad de despliegue en ARM. Esta sección presenta un análisis exhaustivo de los cuatro algoritmos de </w:t>
      </w:r>
      <w:proofErr w:type="spellStart"/>
      <w:r w:rsidRPr="00B66380">
        <w:t>Gradient</w:t>
      </w:r>
      <w:proofErr w:type="spellEnd"/>
      <w:r w:rsidRPr="00B66380">
        <w:t xml:space="preserve"> </w:t>
      </w:r>
      <w:proofErr w:type="spellStart"/>
      <w:r w:rsidRPr="00B66380">
        <w:t>Boosting</w:t>
      </w:r>
      <w:proofErr w:type="spellEnd"/>
      <w:r w:rsidRPr="00B66380">
        <w:t xml:space="preserve"> más efectivos para clasificación tabular —Random Forest (</w:t>
      </w:r>
      <w:proofErr w:type="spellStart"/>
      <w:r w:rsidRPr="00B66380">
        <w:t>baseline</w:t>
      </w:r>
      <w:proofErr w:type="spellEnd"/>
      <w:r w:rsidRPr="00B66380">
        <w:t xml:space="preserve">), </w:t>
      </w:r>
      <w:proofErr w:type="spellStart"/>
      <w:r w:rsidRPr="00B66380">
        <w:t>LightGBM</w:t>
      </w:r>
      <w:proofErr w:type="spellEnd"/>
      <w:r w:rsidRPr="00B66380">
        <w:t xml:space="preserve">, </w:t>
      </w:r>
      <w:proofErr w:type="spellStart"/>
      <w:r w:rsidRPr="00B66380">
        <w:t>XGBoost</w:t>
      </w:r>
      <w:proofErr w:type="spellEnd"/>
      <w:r w:rsidRPr="00B66380">
        <w:t xml:space="preserve"> y </w:t>
      </w:r>
      <w:proofErr w:type="spellStart"/>
      <w:r w:rsidRPr="00B66380">
        <w:t>CatBoost</w:t>
      </w:r>
      <w:proofErr w:type="spellEnd"/>
      <w:r w:rsidRPr="00B66380">
        <w:t>—, evaluando su rendimiento sobre Edge-</w:t>
      </w:r>
      <w:proofErr w:type="spellStart"/>
      <w:r w:rsidRPr="00B66380">
        <w:t>IIoTset</w:t>
      </w:r>
      <w:proofErr w:type="spellEnd"/>
      <w:r w:rsidRPr="00B66380">
        <w:t xml:space="preserve"> y su viabilidad específica para Raspberry Pi.</w:t>
      </w:r>
    </w:p>
    <w:p w14:paraId="58FCF6B1" w14:textId="77777777" w:rsidR="00B66380" w:rsidRPr="00B66380" w:rsidRDefault="00B66380" w:rsidP="00B66380"/>
    <w:p w14:paraId="7B90BAEA" w14:textId="77777777" w:rsidR="00B66380" w:rsidRPr="00B66380" w:rsidRDefault="00B66380" w:rsidP="00B66380">
      <w:r w:rsidRPr="00B66380">
        <w:t>2.5.1 Random Forest</w:t>
      </w:r>
    </w:p>
    <w:p w14:paraId="7A5FA24F" w14:textId="77777777" w:rsidR="00B66380" w:rsidRPr="00B66380" w:rsidRDefault="00B66380" w:rsidP="00B66380">
      <w:r w:rsidRPr="00B66380">
        <w:t>Fundamentos teóricos</w:t>
      </w:r>
    </w:p>
    <w:p w14:paraId="41E2A1EB" w14:textId="77777777" w:rsidR="00B66380" w:rsidRPr="00B66380" w:rsidRDefault="00B66380" w:rsidP="00B66380">
      <w:r w:rsidRPr="00B66380">
        <w:t xml:space="preserve">Random Forest constituye el </w:t>
      </w:r>
      <w:proofErr w:type="spellStart"/>
      <w:r w:rsidRPr="00B66380">
        <w:t>baseline</w:t>
      </w:r>
      <w:proofErr w:type="spellEnd"/>
      <w:r w:rsidRPr="00B66380">
        <w:t xml:space="preserve"> estándar para clasificación tabular, basado en </w:t>
      </w:r>
      <w:proofErr w:type="spellStart"/>
      <w:r w:rsidRPr="00B66380">
        <w:t>bagging</w:t>
      </w:r>
      <w:proofErr w:type="spellEnd"/>
      <w:r w:rsidRPr="00B66380">
        <w:t xml:space="preserve"> (Bootstrap </w:t>
      </w:r>
      <w:proofErr w:type="spellStart"/>
      <w:r w:rsidRPr="00B66380">
        <w:t>AGGregatING</w:t>
      </w:r>
      <w:proofErr w:type="spellEnd"/>
      <w:r w:rsidRPr="00B66380">
        <w:t>) de múltiples árboles de decisión:</w:t>
      </w:r>
    </w:p>
    <w:p w14:paraId="2E6A7988" w14:textId="77777777" w:rsidR="00B66380" w:rsidRPr="00B66380" w:rsidRDefault="00B66380" w:rsidP="00B66380"/>
    <w:p w14:paraId="45C522FC" w14:textId="77777777" w:rsidR="00B66380" w:rsidRPr="00B66380" w:rsidRDefault="00B66380" w:rsidP="00B66380">
      <w:r w:rsidRPr="00B66380">
        <w:t>Arquitectura:</w:t>
      </w:r>
    </w:p>
    <w:p w14:paraId="36DBE973" w14:textId="77777777" w:rsidR="00B66380" w:rsidRPr="00B66380" w:rsidRDefault="00B66380" w:rsidP="00B66380"/>
    <w:p w14:paraId="2D97BAB1" w14:textId="77777777" w:rsidR="00B66380" w:rsidRPr="00B66380" w:rsidRDefault="00B66380" w:rsidP="00B66380">
      <w:proofErr w:type="spellStart"/>
      <w:r w:rsidRPr="00B66380">
        <w:t>text</w:t>
      </w:r>
      <w:proofErr w:type="spellEnd"/>
    </w:p>
    <w:p w14:paraId="30E1F0F1" w14:textId="77777777" w:rsidR="00B66380" w:rsidRPr="00B66380" w:rsidRDefault="00B66380" w:rsidP="00B66380">
      <w:proofErr w:type="spellStart"/>
      <w:r w:rsidRPr="00B66380">
        <w:t>N_estimators</w:t>
      </w:r>
      <w:proofErr w:type="spellEnd"/>
      <w:r w:rsidRPr="00B66380">
        <w:t xml:space="preserve"> = 100-500 árboles independientes</w:t>
      </w:r>
    </w:p>
    <w:p w14:paraId="66E522D1" w14:textId="77777777" w:rsidR="00B66380" w:rsidRPr="00B66380" w:rsidRDefault="00B66380" w:rsidP="00B66380">
      <w:r w:rsidRPr="00B66380">
        <w:t xml:space="preserve">Cada árbol: Bootstrap </w:t>
      </w:r>
      <w:proofErr w:type="spellStart"/>
      <w:r w:rsidRPr="00B66380">
        <w:t>sample</w:t>
      </w:r>
      <w:proofErr w:type="spellEnd"/>
      <w:r w:rsidRPr="00B66380">
        <w:t xml:space="preserve"> (63.2% datos originales)</w:t>
      </w:r>
    </w:p>
    <w:p w14:paraId="7F75A0E3" w14:textId="77777777" w:rsidR="00B66380" w:rsidRPr="00C247EF" w:rsidRDefault="00B66380" w:rsidP="00B66380">
      <w:pPr>
        <w:rPr>
          <w:lang w:val="en-US"/>
        </w:rPr>
      </w:pPr>
      <w:r w:rsidRPr="00C247EF">
        <w:rPr>
          <w:lang w:val="en-US"/>
        </w:rPr>
        <w:t xml:space="preserve">Split </w:t>
      </w:r>
      <w:proofErr w:type="spellStart"/>
      <w:r w:rsidRPr="00C247EF">
        <w:rPr>
          <w:lang w:val="en-US"/>
        </w:rPr>
        <w:t>criterio</w:t>
      </w:r>
      <w:proofErr w:type="spellEnd"/>
      <w:r w:rsidRPr="00C247EF">
        <w:rPr>
          <w:lang w:val="en-US"/>
        </w:rPr>
        <w:t>: Gini impurity / Entropy</w:t>
      </w:r>
    </w:p>
    <w:p w14:paraId="5EAA130F" w14:textId="77777777" w:rsidR="00B66380" w:rsidRPr="00B66380" w:rsidRDefault="00B66380" w:rsidP="00B66380">
      <w:pPr>
        <w:rPr>
          <w:lang w:val="en-US"/>
        </w:rPr>
      </w:pPr>
      <w:r w:rsidRPr="00B66380">
        <w:rPr>
          <w:lang w:val="en-US"/>
        </w:rPr>
        <w:t>Feature subsampling: √</w:t>
      </w:r>
      <w:proofErr w:type="spellStart"/>
      <w:r w:rsidRPr="00B66380">
        <w:rPr>
          <w:lang w:val="en-US"/>
        </w:rPr>
        <w:t>N_features</w:t>
      </w:r>
      <w:proofErr w:type="spellEnd"/>
      <w:r w:rsidRPr="00B66380">
        <w:rPr>
          <w:lang w:val="en-US"/>
        </w:rPr>
        <w:t xml:space="preserve"> </w:t>
      </w:r>
      <w:proofErr w:type="spellStart"/>
      <w:r w:rsidRPr="00B66380">
        <w:rPr>
          <w:lang w:val="en-US"/>
        </w:rPr>
        <w:t>por</w:t>
      </w:r>
      <w:proofErr w:type="spellEnd"/>
      <w:r w:rsidRPr="00B66380">
        <w:rPr>
          <w:lang w:val="en-US"/>
        </w:rPr>
        <w:t xml:space="preserve"> split</w:t>
      </w:r>
    </w:p>
    <w:p w14:paraId="3DAA042F" w14:textId="77777777" w:rsidR="00B66380" w:rsidRPr="00B66380" w:rsidRDefault="00B66380" w:rsidP="00B66380">
      <w:r w:rsidRPr="00B66380">
        <w:t>Fórmula agregación:</w:t>
      </w:r>
    </w:p>
    <w:p w14:paraId="3E6F61D5" w14:textId="77777777" w:rsidR="00B66380" w:rsidRPr="00B66380" w:rsidRDefault="00B66380" w:rsidP="00B66380"/>
    <w:p w14:paraId="5208EB4A" w14:textId="77777777" w:rsidR="00B66380" w:rsidRPr="00B66380" w:rsidRDefault="00B66380" w:rsidP="00B66380">
      <w:proofErr w:type="spellStart"/>
      <w:r w:rsidRPr="00B66380">
        <w:t>text</w:t>
      </w:r>
      <w:proofErr w:type="spellEnd"/>
    </w:p>
    <w:p w14:paraId="3B375797" w14:textId="77777777" w:rsidR="00B66380" w:rsidRPr="00B66380" w:rsidRDefault="00B66380" w:rsidP="00B66380">
      <w:r w:rsidRPr="00B66380">
        <w:t xml:space="preserve">ŷ(x) = </w:t>
      </w:r>
      <w:proofErr w:type="spellStart"/>
      <w:r w:rsidRPr="00B66380">
        <w:t>mode</w:t>
      </w:r>
      <w:proofErr w:type="spellEnd"/>
      <w:r w:rsidRPr="00B66380">
        <w:t>{ T_1(x), T_2(x), ..., T_N(x) }    (clasificación)</w:t>
      </w:r>
    </w:p>
    <w:p w14:paraId="5528104C" w14:textId="77777777" w:rsidR="00B66380" w:rsidRPr="00B66380" w:rsidRDefault="00B66380" w:rsidP="00B66380">
      <w:r w:rsidRPr="00B66380">
        <w:t>ŷ(x) = 1/N Σ T_i(x)                          (regresión)</w:t>
      </w:r>
    </w:p>
    <w:p w14:paraId="7D0628A5" w14:textId="77777777" w:rsidR="00B66380" w:rsidRPr="00B66380" w:rsidRDefault="00B66380" w:rsidP="00B66380">
      <w:r w:rsidRPr="00B66380">
        <w:t>Ventajas específicas ciberseguridad</w:t>
      </w:r>
    </w:p>
    <w:p w14:paraId="70523780" w14:textId="77777777" w:rsidR="00B66380" w:rsidRPr="00C247EF" w:rsidRDefault="00B66380" w:rsidP="00B66380">
      <w:pPr>
        <w:rPr>
          <w:lang w:val="en-US"/>
        </w:rPr>
      </w:pPr>
      <w:r w:rsidRPr="00C247EF">
        <w:rPr>
          <w:lang w:val="en-US"/>
        </w:rPr>
        <w:t>text</w:t>
      </w:r>
    </w:p>
    <w:p w14:paraId="1D28298E" w14:textId="77777777" w:rsidR="00B66380" w:rsidRPr="00C247EF" w:rsidRDefault="00B66380" w:rsidP="00B66380">
      <w:pPr>
        <w:rPr>
          <w:lang w:val="en-US"/>
        </w:rPr>
      </w:pPr>
      <w:r w:rsidRPr="00C247EF">
        <w:rPr>
          <w:lang w:val="en-US"/>
        </w:rPr>
        <w:t xml:space="preserve">• </w:t>
      </w:r>
      <w:proofErr w:type="spellStart"/>
      <w:r w:rsidRPr="00C247EF">
        <w:rPr>
          <w:lang w:val="en-US"/>
        </w:rPr>
        <w:t>Robustez</w:t>
      </w:r>
      <w:proofErr w:type="spellEnd"/>
      <w:r w:rsidRPr="00C247EF">
        <w:rPr>
          <w:lang w:val="en-US"/>
        </w:rPr>
        <w:t xml:space="preserve"> overfitting: </w:t>
      </w:r>
      <w:proofErr w:type="spellStart"/>
      <w:r w:rsidRPr="00C247EF">
        <w:rPr>
          <w:lang w:val="en-US"/>
        </w:rPr>
        <w:t>varianza</w:t>
      </w:r>
      <w:proofErr w:type="spellEnd"/>
      <w:r w:rsidRPr="00C247EF">
        <w:rPr>
          <w:lang w:val="en-US"/>
        </w:rPr>
        <w:t xml:space="preserve"> </w:t>
      </w:r>
      <w:proofErr w:type="spellStart"/>
      <w:r w:rsidRPr="00C247EF">
        <w:rPr>
          <w:lang w:val="en-US"/>
        </w:rPr>
        <w:t>reducida</w:t>
      </w:r>
      <w:proofErr w:type="spellEnd"/>
      <w:r w:rsidRPr="00C247EF">
        <w:rPr>
          <w:lang w:val="en-US"/>
        </w:rPr>
        <w:t xml:space="preserve"> 1/N</w:t>
      </w:r>
    </w:p>
    <w:p w14:paraId="28CEF066" w14:textId="77777777" w:rsidR="00B66380" w:rsidRPr="00B66380" w:rsidRDefault="00B66380" w:rsidP="00B66380">
      <w:pPr>
        <w:rPr>
          <w:lang w:val="en-US"/>
        </w:rPr>
      </w:pPr>
      <w:r w:rsidRPr="00B66380">
        <w:rPr>
          <w:lang w:val="en-US"/>
        </w:rPr>
        <w:lastRenderedPageBreak/>
        <w:t xml:space="preserve">• Feature importance </w:t>
      </w:r>
      <w:proofErr w:type="spellStart"/>
      <w:r w:rsidRPr="00B66380">
        <w:rPr>
          <w:lang w:val="en-US"/>
        </w:rPr>
        <w:t>estable</w:t>
      </w:r>
      <w:proofErr w:type="spellEnd"/>
      <w:r w:rsidRPr="00B66380">
        <w:rPr>
          <w:lang w:val="en-US"/>
        </w:rPr>
        <w:t xml:space="preserve">: </w:t>
      </w:r>
      <w:proofErr w:type="spellStart"/>
      <w:r w:rsidRPr="00B66380">
        <w:rPr>
          <w:lang w:val="en-US"/>
        </w:rPr>
        <w:t>mean_decrease_impurity</w:t>
      </w:r>
      <w:proofErr w:type="spellEnd"/>
    </w:p>
    <w:p w14:paraId="25E93B4B" w14:textId="77777777" w:rsidR="00B66380" w:rsidRPr="00B66380" w:rsidRDefault="00B66380" w:rsidP="00B66380">
      <w:r w:rsidRPr="00B66380">
        <w:t>• Paralelización completa: cada árbol independiente</w:t>
      </w:r>
    </w:p>
    <w:p w14:paraId="7F947599" w14:textId="77777777" w:rsidR="00B66380" w:rsidRPr="00B66380" w:rsidRDefault="00B66380" w:rsidP="00B66380">
      <w:r w:rsidRPr="00B66380">
        <w:t>• Manejo nativo valores faltantes</w:t>
      </w:r>
    </w:p>
    <w:p w14:paraId="7D70681D" w14:textId="77777777" w:rsidR="00B66380" w:rsidRPr="00B66380" w:rsidRDefault="00B66380" w:rsidP="00B66380">
      <w:r w:rsidRPr="00B66380">
        <w:t>Limitaciones críticas para ARM</w:t>
      </w:r>
    </w:p>
    <w:p w14:paraId="5C57125A" w14:textId="77777777" w:rsidR="00B66380" w:rsidRPr="00B66380" w:rsidRDefault="00B66380" w:rsidP="00B66380">
      <w:proofErr w:type="spellStart"/>
      <w:r w:rsidRPr="00B66380">
        <w:t>text</w:t>
      </w:r>
      <w:proofErr w:type="spellEnd"/>
    </w:p>
    <w:p w14:paraId="1367DD3E" w14:textId="77777777" w:rsidR="00B66380" w:rsidRPr="00B66380" w:rsidRDefault="00B66380" w:rsidP="00B66380">
      <w:r w:rsidRPr="00B66380">
        <w:t xml:space="preserve">• Memoria: </w:t>
      </w:r>
      <w:proofErr w:type="spellStart"/>
      <w:r w:rsidRPr="00B66380">
        <w:t>N_estimators</w:t>
      </w:r>
      <w:proofErr w:type="spellEnd"/>
      <w:r w:rsidRPr="00B66380">
        <w:t xml:space="preserve"> × profundidad × </w:t>
      </w:r>
      <w:proofErr w:type="spellStart"/>
      <w:r w:rsidRPr="00B66380">
        <w:t>N_samples</w:t>
      </w:r>
      <w:proofErr w:type="spellEnd"/>
    </w:p>
    <w:p w14:paraId="129F3F23" w14:textId="77777777" w:rsidR="00B66380" w:rsidRPr="00B66380" w:rsidRDefault="00B66380" w:rsidP="00B66380">
      <w:r w:rsidRPr="00B66380">
        <w:t>• Velocidad inferencia: O(</w:t>
      </w:r>
      <w:proofErr w:type="spellStart"/>
      <w:r w:rsidRPr="00B66380">
        <w:t>N_estimators</w:t>
      </w:r>
      <w:proofErr w:type="spellEnd"/>
      <w:r w:rsidRPr="00B66380">
        <w:t xml:space="preserve"> × log </w:t>
      </w:r>
      <w:proofErr w:type="spellStart"/>
      <w:r w:rsidRPr="00B66380">
        <w:t>N_features</w:t>
      </w:r>
      <w:proofErr w:type="spellEnd"/>
      <w:r w:rsidRPr="00B66380">
        <w:t>)</w:t>
      </w:r>
    </w:p>
    <w:p w14:paraId="0245CA41" w14:textId="77777777" w:rsidR="00B66380" w:rsidRPr="00B66380" w:rsidRDefault="00B66380" w:rsidP="00B66380">
      <w:pPr>
        <w:rPr>
          <w:lang w:val="en-US"/>
        </w:rPr>
      </w:pPr>
      <w:r w:rsidRPr="00B66380">
        <w:rPr>
          <w:lang w:val="en-US"/>
        </w:rPr>
        <w:t xml:space="preserve">• No </w:t>
      </w:r>
      <w:proofErr w:type="spellStart"/>
      <w:r w:rsidRPr="00B66380">
        <w:rPr>
          <w:lang w:val="en-US"/>
        </w:rPr>
        <w:t>optimizado</w:t>
      </w:r>
      <w:proofErr w:type="spellEnd"/>
      <w:r w:rsidRPr="00B66380">
        <w:rPr>
          <w:lang w:val="en-US"/>
        </w:rPr>
        <w:t xml:space="preserve"> ARM: scikit-learn CPU-bound</w:t>
      </w:r>
    </w:p>
    <w:p w14:paraId="4A6CDD5B" w14:textId="77777777" w:rsidR="00B66380" w:rsidRPr="00B66380" w:rsidRDefault="00B66380" w:rsidP="00B66380">
      <w:r w:rsidRPr="00B66380">
        <w:t xml:space="preserve">Configuración </w:t>
      </w:r>
      <w:proofErr w:type="spellStart"/>
      <w:r w:rsidRPr="00B66380">
        <w:t>baseline</w:t>
      </w:r>
      <w:proofErr w:type="spellEnd"/>
      <w:r w:rsidRPr="00B66380">
        <w:t xml:space="preserve"> evaluada:</w:t>
      </w:r>
    </w:p>
    <w:p w14:paraId="4D74B950" w14:textId="77777777" w:rsidR="00B66380" w:rsidRPr="00B66380" w:rsidRDefault="00B66380" w:rsidP="00B66380"/>
    <w:p w14:paraId="11F606F6" w14:textId="77777777" w:rsidR="00B66380" w:rsidRPr="00B66380" w:rsidRDefault="00B66380" w:rsidP="00B66380">
      <w:proofErr w:type="spellStart"/>
      <w:r w:rsidRPr="00B66380">
        <w:t>python</w:t>
      </w:r>
      <w:proofErr w:type="spellEnd"/>
    </w:p>
    <w:p w14:paraId="2675B721" w14:textId="77777777" w:rsidR="00B66380" w:rsidRPr="00B66380" w:rsidRDefault="00B66380" w:rsidP="00B66380">
      <w:proofErr w:type="spellStart"/>
      <w:r w:rsidRPr="00B66380">
        <w:t>RandomForestClassifier</w:t>
      </w:r>
      <w:proofErr w:type="spellEnd"/>
      <w:r w:rsidRPr="00B66380">
        <w:t>(</w:t>
      </w:r>
    </w:p>
    <w:p w14:paraId="0CFF2377" w14:textId="77777777" w:rsidR="00B66380" w:rsidRPr="00A21FA4" w:rsidRDefault="00B66380" w:rsidP="00B66380">
      <w:r w:rsidRPr="00B66380">
        <w:t xml:space="preserve">    </w:t>
      </w:r>
      <w:proofErr w:type="spellStart"/>
      <w:r w:rsidRPr="00A21FA4">
        <w:t>n_estimators</w:t>
      </w:r>
      <w:proofErr w:type="spellEnd"/>
      <w:r w:rsidRPr="00A21FA4">
        <w:t>=200,</w:t>
      </w:r>
    </w:p>
    <w:p w14:paraId="330041BB" w14:textId="77777777" w:rsidR="00B66380" w:rsidRPr="00C247EF" w:rsidRDefault="00B66380" w:rsidP="00B66380">
      <w:pPr>
        <w:rPr>
          <w:lang w:val="en-US"/>
        </w:rPr>
      </w:pPr>
      <w:r w:rsidRPr="00A21FA4">
        <w:t xml:space="preserve">    </w:t>
      </w:r>
      <w:proofErr w:type="spellStart"/>
      <w:r w:rsidRPr="00C247EF">
        <w:rPr>
          <w:lang w:val="en-US"/>
        </w:rPr>
        <w:t>max_depth</w:t>
      </w:r>
      <w:proofErr w:type="spellEnd"/>
      <w:r w:rsidRPr="00C247EF">
        <w:rPr>
          <w:lang w:val="en-US"/>
        </w:rPr>
        <w:t>=15,</w:t>
      </w:r>
    </w:p>
    <w:p w14:paraId="2BE670EF" w14:textId="77777777" w:rsidR="00B66380" w:rsidRPr="00C247EF" w:rsidRDefault="00B66380" w:rsidP="00B66380">
      <w:pPr>
        <w:rPr>
          <w:lang w:val="en-US"/>
        </w:rPr>
      </w:pPr>
      <w:r w:rsidRPr="00C247EF">
        <w:rPr>
          <w:lang w:val="en-US"/>
        </w:rPr>
        <w:t xml:space="preserve">    </w:t>
      </w:r>
      <w:proofErr w:type="spellStart"/>
      <w:r w:rsidRPr="00C247EF">
        <w:rPr>
          <w:lang w:val="en-US"/>
        </w:rPr>
        <w:t>min_samples_split</w:t>
      </w:r>
      <w:proofErr w:type="spellEnd"/>
      <w:r w:rsidRPr="00C247EF">
        <w:rPr>
          <w:lang w:val="en-US"/>
        </w:rPr>
        <w:t>=100,</w:t>
      </w:r>
    </w:p>
    <w:p w14:paraId="42875E09" w14:textId="77777777" w:rsidR="00B66380" w:rsidRPr="00C247EF" w:rsidRDefault="00B66380" w:rsidP="00B66380">
      <w:pPr>
        <w:rPr>
          <w:lang w:val="en-US"/>
        </w:rPr>
      </w:pPr>
      <w:r w:rsidRPr="00C247EF">
        <w:rPr>
          <w:lang w:val="en-US"/>
        </w:rPr>
        <w:t xml:space="preserve">    </w:t>
      </w:r>
      <w:proofErr w:type="spellStart"/>
      <w:r w:rsidRPr="00C247EF">
        <w:rPr>
          <w:lang w:val="en-US"/>
        </w:rPr>
        <w:t>min_samples_leaf</w:t>
      </w:r>
      <w:proofErr w:type="spellEnd"/>
      <w:r w:rsidRPr="00C247EF">
        <w:rPr>
          <w:lang w:val="en-US"/>
        </w:rPr>
        <w:t>=50,</w:t>
      </w:r>
    </w:p>
    <w:p w14:paraId="5E2F579C" w14:textId="77777777" w:rsidR="00B66380" w:rsidRPr="00C247EF" w:rsidRDefault="00B66380" w:rsidP="00B66380">
      <w:pPr>
        <w:rPr>
          <w:lang w:val="en-US"/>
        </w:rPr>
      </w:pPr>
      <w:r w:rsidRPr="00C247EF">
        <w:rPr>
          <w:lang w:val="en-US"/>
        </w:rPr>
        <w:t xml:space="preserve">    </w:t>
      </w:r>
      <w:proofErr w:type="spellStart"/>
      <w:r w:rsidRPr="00C247EF">
        <w:rPr>
          <w:lang w:val="en-US"/>
        </w:rPr>
        <w:t>max_features</w:t>
      </w:r>
      <w:proofErr w:type="spellEnd"/>
      <w:r w:rsidRPr="00C247EF">
        <w:rPr>
          <w:lang w:val="en-US"/>
        </w:rPr>
        <w:t>='sqrt',</w:t>
      </w:r>
    </w:p>
    <w:p w14:paraId="5940DB6E" w14:textId="77777777" w:rsidR="00B66380" w:rsidRPr="00C247EF" w:rsidRDefault="00B66380" w:rsidP="00B66380">
      <w:pPr>
        <w:rPr>
          <w:lang w:val="en-US"/>
        </w:rPr>
      </w:pPr>
      <w:r w:rsidRPr="00C247EF">
        <w:rPr>
          <w:lang w:val="en-US"/>
        </w:rPr>
        <w:t xml:space="preserve">    </w:t>
      </w:r>
      <w:proofErr w:type="spellStart"/>
      <w:r w:rsidRPr="00C247EF">
        <w:rPr>
          <w:lang w:val="en-US"/>
        </w:rPr>
        <w:t>n_jobs</w:t>
      </w:r>
      <w:proofErr w:type="spellEnd"/>
      <w:r w:rsidRPr="00C247EF">
        <w:rPr>
          <w:lang w:val="en-US"/>
        </w:rPr>
        <w:t>=4,</w:t>
      </w:r>
    </w:p>
    <w:p w14:paraId="282EEA0C" w14:textId="77777777" w:rsidR="00B66380" w:rsidRPr="00C247EF" w:rsidRDefault="00B66380" w:rsidP="00B66380">
      <w:pPr>
        <w:rPr>
          <w:lang w:val="en-US"/>
        </w:rPr>
      </w:pPr>
      <w:r w:rsidRPr="00C247EF">
        <w:rPr>
          <w:lang w:val="en-US"/>
        </w:rPr>
        <w:t xml:space="preserve">    </w:t>
      </w:r>
      <w:proofErr w:type="spellStart"/>
      <w:r w:rsidRPr="00C247EF">
        <w:rPr>
          <w:lang w:val="en-US"/>
        </w:rPr>
        <w:t>random_state</w:t>
      </w:r>
      <w:proofErr w:type="spellEnd"/>
      <w:r w:rsidRPr="00C247EF">
        <w:rPr>
          <w:lang w:val="en-US"/>
        </w:rPr>
        <w:t>=42</w:t>
      </w:r>
    </w:p>
    <w:p w14:paraId="2AD59518" w14:textId="77777777" w:rsidR="00B66380" w:rsidRPr="00C247EF" w:rsidRDefault="00B66380" w:rsidP="00B66380">
      <w:pPr>
        <w:rPr>
          <w:lang w:val="en-US"/>
        </w:rPr>
      </w:pPr>
      <w:r w:rsidRPr="00C247EF">
        <w:rPr>
          <w:lang w:val="en-US"/>
        </w:rPr>
        <w:t>)</w:t>
      </w:r>
    </w:p>
    <w:p w14:paraId="5EC57F2D" w14:textId="77777777" w:rsidR="00B66380" w:rsidRPr="00C247EF" w:rsidRDefault="00B66380" w:rsidP="00B66380">
      <w:pPr>
        <w:rPr>
          <w:lang w:val="en-US"/>
        </w:rPr>
      </w:pPr>
      <w:r w:rsidRPr="00C247EF">
        <w:rPr>
          <w:lang w:val="en-US"/>
        </w:rPr>
        <w:t xml:space="preserve">2.5.2 </w:t>
      </w:r>
      <w:proofErr w:type="spellStart"/>
      <w:r w:rsidRPr="00C247EF">
        <w:rPr>
          <w:lang w:val="en-US"/>
        </w:rPr>
        <w:t>LightGBM</w:t>
      </w:r>
      <w:proofErr w:type="spellEnd"/>
    </w:p>
    <w:p w14:paraId="59ACC9CC" w14:textId="77777777" w:rsidR="00B66380" w:rsidRPr="00C247EF" w:rsidRDefault="00B66380" w:rsidP="00B66380">
      <w:pPr>
        <w:rPr>
          <w:lang w:val="en-US"/>
        </w:rPr>
      </w:pPr>
      <w:proofErr w:type="spellStart"/>
      <w:r w:rsidRPr="00C247EF">
        <w:rPr>
          <w:lang w:val="en-US"/>
        </w:rPr>
        <w:lastRenderedPageBreak/>
        <w:t>Innovaciones</w:t>
      </w:r>
      <w:proofErr w:type="spellEnd"/>
      <w:r w:rsidRPr="00C247EF">
        <w:rPr>
          <w:lang w:val="en-US"/>
        </w:rPr>
        <w:t xml:space="preserve"> </w:t>
      </w:r>
      <w:proofErr w:type="spellStart"/>
      <w:r w:rsidRPr="00C247EF">
        <w:rPr>
          <w:lang w:val="en-US"/>
        </w:rPr>
        <w:t>arquitectónicas</w:t>
      </w:r>
      <w:proofErr w:type="spellEnd"/>
    </w:p>
    <w:p w14:paraId="54C678E4" w14:textId="77777777" w:rsidR="00B66380" w:rsidRPr="00C247EF" w:rsidRDefault="00B66380" w:rsidP="00B66380">
      <w:pPr>
        <w:rPr>
          <w:lang w:val="en-US"/>
        </w:rPr>
      </w:pPr>
      <w:proofErr w:type="spellStart"/>
      <w:r w:rsidRPr="00C247EF">
        <w:rPr>
          <w:lang w:val="en-US"/>
        </w:rPr>
        <w:t>LightGBM</w:t>
      </w:r>
      <w:proofErr w:type="spellEnd"/>
      <w:r w:rsidRPr="00C247EF">
        <w:rPr>
          <w:lang w:val="en-US"/>
        </w:rPr>
        <w:t xml:space="preserve"> (Light Gradient Boosting Machine) introduce </w:t>
      </w:r>
      <w:proofErr w:type="spellStart"/>
      <w:r w:rsidRPr="00C247EF">
        <w:rPr>
          <w:lang w:val="en-US"/>
        </w:rPr>
        <w:t>optimizaciones</w:t>
      </w:r>
      <w:proofErr w:type="spellEnd"/>
      <w:r w:rsidRPr="00C247EF">
        <w:rPr>
          <w:lang w:val="en-US"/>
        </w:rPr>
        <w:t xml:space="preserve"> </w:t>
      </w:r>
      <w:proofErr w:type="spellStart"/>
      <w:r w:rsidRPr="00C247EF">
        <w:rPr>
          <w:lang w:val="en-US"/>
        </w:rPr>
        <w:t>revolucionarias</w:t>
      </w:r>
      <w:proofErr w:type="spellEnd"/>
      <w:r w:rsidRPr="00C247EF">
        <w:rPr>
          <w:lang w:val="en-US"/>
        </w:rPr>
        <w:t xml:space="preserve"> para datasets </w:t>
      </w:r>
      <w:proofErr w:type="spellStart"/>
      <w:r w:rsidRPr="00C247EF">
        <w:rPr>
          <w:lang w:val="en-US"/>
        </w:rPr>
        <w:t>tabulares</w:t>
      </w:r>
      <w:proofErr w:type="spellEnd"/>
      <w:r w:rsidRPr="00C247EF">
        <w:rPr>
          <w:lang w:val="en-US"/>
        </w:rPr>
        <w:t xml:space="preserve"> </w:t>
      </w:r>
      <w:proofErr w:type="spellStart"/>
      <w:r w:rsidRPr="00C247EF">
        <w:rPr>
          <w:lang w:val="en-US"/>
        </w:rPr>
        <w:t>grandes</w:t>
      </w:r>
      <w:proofErr w:type="spellEnd"/>
      <w:r w:rsidRPr="00C247EF">
        <w:rPr>
          <w:lang w:val="en-US"/>
        </w:rPr>
        <w:t>:</w:t>
      </w:r>
    </w:p>
    <w:p w14:paraId="5D189E3D" w14:textId="77777777" w:rsidR="00B66380" w:rsidRPr="00C247EF" w:rsidRDefault="00B66380" w:rsidP="00B66380">
      <w:pPr>
        <w:rPr>
          <w:lang w:val="en-US"/>
        </w:rPr>
      </w:pPr>
    </w:p>
    <w:p w14:paraId="147B7B14" w14:textId="77777777" w:rsidR="00B66380" w:rsidRPr="00C247EF" w:rsidRDefault="00B66380" w:rsidP="00B66380">
      <w:pPr>
        <w:rPr>
          <w:lang w:val="en-US"/>
        </w:rPr>
      </w:pPr>
      <w:r w:rsidRPr="00C247EF">
        <w:rPr>
          <w:lang w:val="en-US"/>
        </w:rPr>
        <w:t>Histogram-based learning:</w:t>
      </w:r>
    </w:p>
    <w:p w14:paraId="602D7DD6" w14:textId="77777777" w:rsidR="00B66380" w:rsidRPr="00C247EF" w:rsidRDefault="00B66380" w:rsidP="00B66380">
      <w:pPr>
        <w:rPr>
          <w:lang w:val="en-US"/>
        </w:rPr>
      </w:pPr>
    </w:p>
    <w:p w14:paraId="4C417733" w14:textId="77777777" w:rsidR="00B66380" w:rsidRPr="00B66380" w:rsidRDefault="00B66380" w:rsidP="00B66380">
      <w:proofErr w:type="spellStart"/>
      <w:r w:rsidRPr="00B66380">
        <w:t>text</w:t>
      </w:r>
      <w:proofErr w:type="spellEnd"/>
    </w:p>
    <w:p w14:paraId="0686AE0E" w14:textId="77777777" w:rsidR="00B66380" w:rsidRPr="00B66380" w:rsidRDefault="00B66380" w:rsidP="00B66380">
      <w:r w:rsidRPr="00B66380">
        <w:t xml:space="preserve">• Bins fijos (255 por </w:t>
      </w:r>
      <w:proofErr w:type="spellStart"/>
      <w:r w:rsidRPr="00B66380">
        <w:t>feature</w:t>
      </w:r>
      <w:proofErr w:type="spellEnd"/>
      <w:r w:rsidRPr="00B66380">
        <w:t>) vs valores únicos</w:t>
      </w:r>
    </w:p>
    <w:p w14:paraId="77D01058" w14:textId="77777777" w:rsidR="00B66380" w:rsidRPr="00B66380" w:rsidRDefault="00B66380" w:rsidP="00B66380">
      <w:r w:rsidRPr="00B66380">
        <w:t xml:space="preserve">• Reducción memoria: 256× vs </w:t>
      </w:r>
      <w:proofErr w:type="spellStart"/>
      <w:r w:rsidRPr="00B66380">
        <w:t>N_unique</w:t>
      </w:r>
      <w:proofErr w:type="spellEnd"/>
    </w:p>
    <w:p w14:paraId="04100831" w14:textId="77777777" w:rsidR="00B66380" w:rsidRPr="00B66380" w:rsidRDefault="00B66380" w:rsidP="00B66380">
      <w:r w:rsidRPr="00B66380">
        <w:t xml:space="preserve">• </w:t>
      </w:r>
      <w:proofErr w:type="spellStart"/>
      <w:r w:rsidRPr="00B66380">
        <w:t>Speedup</w:t>
      </w:r>
      <w:proofErr w:type="spellEnd"/>
      <w:r w:rsidRPr="00B66380">
        <w:t>: 10-20× vs métodos tradicionales</w:t>
      </w:r>
    </w:p>
    <w:p w14:paraId="7616FBF7" w14:textId="77777777" w:rsidR="00B66380" w:rsidRPr="00C247EF" w:rsidRDefault="00B66380" w:rsidP="00B66380">
      <w:pPr>
        <w:rPr>
          <w:lang w:val="en-US"/>
        </w:rPr>
      </w:pPr>
      <w:r w:rsidRPr="00C247EF">
        <w:rPr>
          <w:lang w:val="en-US"/>
        </w:rPr>
        <w:t>Leaf-wise growth:</w:t>
      </w:r>
    </w:p>
    <w:p w14:paraId="6ACD2D76" w14:textId="77777777" w:rsidR="00B66380" w:rsidRPr="00C247EF" w:rsidRDefault="00B66380" w:rsidP="00B66380">
      <w:pPr>
        <w:rPr>
          <w:lang w:val="en-US"/>
        </w:rPr>
      </w:pPr>
    </w:p>
    <w:p w14:paraId="5C55F616" w14:textId="77777777" w:rsidR="00B66380" w:rsidRPr="00C247EF" w:rsidRDefault="00B66380" w:rsidP="00B66380">
      <w:pPr>
        <w:rPr>
          <w:lang w:val="en-US"/>
        </w:rPr>
      </w:pPr>
      <w:r w:rsidRPr="00C247EF">
        <w:rPr>
          <w:lang w:val="en-US"/>
        </w:rPr>
        <w:t>text</w:t>
      </w:r>
    </w:p>
    <w:p w14:paraId="68CE8B52" w14:textId="77777777" w:rsidR="00B66380" w:rsidRPr="00C247EF" w:rsidRDefault="00B66380" w:rsidP="00B66380">
      <w:pPr>
        <w:rPr>
          <w:lang w:val="en-US"/>
        </w:rPr>
      </w:pPr>
      <w:r w:rsidRPr="00C247EF">
        <w:rPr>
          <w:lang w:val="en-US"/>
        </w:rPr>
        <w:t>Nivel-wise (</w:t>
      </w:r>
      <w:proofErr w:type="spellStart"/>
      <w:r w:rsidRPr="00C247EF">
        <w:rPr>
          <w:lang w:val="en-US"/>
        </w:rPr>
        <w:t>XGBoost</w:t>
      </w:r>
      <w:proofErr w:type="spellEnd"/>
      <w:r w:rsidRPr="00C247EF">
        <w:rPr>
          <w:lang w:val="en-US"/>
        </w:rPr>
        <w:t xml:space="preserve">): </w:t>
      </w:r>
      <w:proofErr w:type="spellStart"/>
      <w:r w:rsidRPr="00C247EF">
        <w:rPr>
          <w:lang w:val="en-US"/>
        </w:rPr>
        <w:t>Mismos</w:t>
      </w:r>
      <w:proofErr w:type="spellEnd"/>
      <w:r w:rsidRPr="00C247EF">
        <w:rPr>
          <w:lang w:val="en-US"/>
        </w:rPr>
        <w:t xml:space="preserve"> splits </w:t>
      </w:r>
      <w:proofErr w:type="spellStart"/>
      <w:r w:rsidRPr="00C247EF">
        <w:rPr>
          <w:lang w:val="en-US"/>
        </w:rPr>
        <w:t>todos</w:t>
      </w:r>
      <w:proofErr w:type="spellEnd"/>
      <w:r w:rsidRPr="00C247EF">
        <w:rPr>
          <w:lang w:val="en-US"/>
        </w:rPr>
        <w:t xml:space="preserve"> </w:t>
      </w:r>
      <w:proofErr w:type="spellStart"/>
      <w:r w:rsidRPr="00C247EF">
        <w:rPr>
          <w:lang w:val="en-US"/>
        </w:rPr>
        <w:t>nodos</w:t>
      </w:r>
      <w:proofErr w:type="spellEnd"/>
    </w:p>
    <w:p w14:paraId="56C3C71E" w14:textId="77777777" w:rsidR="00B66380" w:rsidRPr="00B66380" w:rsidRDefault="00B66380" w:rsidP="00B66380">
      <w:pPr>
        <w:rPr>
          <w:lang w:val="en-US"/>
        </w:rPr>
      </w:pPr>
      <w:r w:rsidRPr="00B66380">
        <w:rPr>
          <w:lang w:val="en-US"/>
        </w:rPr>
        <w:t>Leaf-wise (</w:t>
      </w:r>
      <w:proofErr w:type="spellStart"/>
      <w:r w:rsidRPr="00B66380">
        <w:rPr>
          <w:lang w:val="en-US"/>
        </w:rPr>
        <w:t>LightGBM</w:t>
      </w:r>
      <w:proofErr w:type="spellEnd"/>
      <w:r w:rsidRPr="00B66380">
        <w:rPr>
          <w:lang w:val="en-US"/>
        </w:rPr>
        <w:t xml:space="preserve">): Split </w:t>
      </w:r>
      <w:proofErr w:type="spellStart"/>
      <w:r w:rsidRPr="00B66380">
        <w:rPr>
          <w:lang w:val="en-US"/>
        </w:rPr>
        <w:t>mejor</w:t>
      </w:r>
      <w:proofErr w:type="spellEnd"/>
      <w:r w:rsidRPr="00B66380">
        <w:rPr>
          <w:lang w:val="en-US"/>
        </w:rPr>
        <w:t xml:space="preserve"> </w:t>
      </w:r>
      <w:proofErr w:type="spellStart"/>
      <w:r w:rsidRPr="00B66380">
        <w:rPr>
          <w:lang w:val="en-US"/>
        </w:rPr>
        <w:t>nodo</w:t>
      </w:r>
      <w:proofErr w:type="spellEnd"/>
      <w:r w:rsidRPr="00B66380">
        <w:rPr>
          <w:lang w:val="en-US"/>
        </w:rPr>
        <w:t xml:space="preserve"> </w:t>
      </w:r>
      <w:proofErr w:type="spellStart"/>
      <w:r w:rsidRPr="00B66380">
        <w:rPr>
          <w:lang w:val="en-US"/>
        </w:rPr>
        <w:t>activo</w:t>
      </w:r>
      <w:proofErr w:type="spellEnd"/>
    </w:p>
    <w:p w14:paraId="2FBAAD2E" w14:textId="77777777" w:rsidR="00B66380" w:rsidRPr="00B66380" w:rsidRDefault="00B66380" w:rsidP="00B66380">
      <w:r w:rsidRPr="00B66380">
        <w:t>→ Converge 2-5× más rápido</w:t>
      </w:r>
    </w:p>
    <w:p w14:paraId="27928B0A" w14:textId="77777777" w:rsidR="00B66380" w:rsidRPr="00A265DB" w:rsidRDefault="00B66380" w:rsidP="00B66380">
      <w:proofErr w:type="spellStart"/>
      <w:r w:rsidRPr="00A265DB">
        <w:t>Gradient-one-side</w:t>
      </w:r>
      <w:proofErr w:type="spellEnd"/>
      <w:r w:rsidRPr="00A265DB">
        <w:t xml:space="preserve"> </w:t>
      </w:r>
      <w:proofErr w:type="spellStart"/>
      <w:r w:rsidRPr="00A265DB">
        <w:t>sampling</w:t>
      </w:r>
      <w:proofErr w:type="spellEnd"/>
      <w:r w:rsidRPr="00A265DB">
        <w:t xml:space="preserve"> (GOSS):</w:t>
      </w:r>
    </w:p>
    <w:p w14:paraId="3BECC37E" w14:textId="77777777" w:rsidR="00B66380" w:rsidRPr="00A265DB" w:rsidRDefault="00B66380" w:rsidP="00B66380"/>
    <w:p w14:paraId="05148FD8" w14:textId="77777777" w:rsidR="00B66380" w:rsidRPr="00B66380" w:rsidRDefault="00B66380" w:rsidP="00B66380">
      <w:proofErr w:type="spellStart"/>
      <w:r w:rsidRPr="00B66380">
        <w:t>text</w:t>
      </w:r>
      <w:proofErr w:type="spellEnd"/>
    </w:p>
    <w:p w14:paraId="00DF077F" w14:textId="77777777" w:rsidR="00B66380" w:rsidRPr="00B66380" w:rsidRDefault="00B66380" w:rsidP="00B66380">
      <w:r w:rsidRPr="00B66380">
        <w:t>• Muestrea gradientes altos (top 20%)</w:t>
      </w:r>
    </w:p>
    <w:p w14:paraId="072F4531" w14:textId="77777777" w:rsidR="00B66380" w:rsidRPr="00B66380" w:rsidRDefault="00B66380" w:rsidP="00B66380">
      <w:r w:rsidRPr="00B66380">
        <w:t>• Baja gradiente × (1-r) donde r=</w:t>
      </w:r>
      <w:proofErr w:type="spellStart"/>
      <w:r w:rsidRPr="00B66380">
        <w:t>random</w:t>
      </w:r>
      <w:proofErr w:type="spellEnd"/>
      <w:r w:rsidRPr="00B66380">
        <w:t>[0.1]</w:t>
      </w:r>
    </w:p>
    <w:p w14:paraId="3B7E292A" w14:textId="77777777" w:rsidR="00B66380" w:rsidRPr="00B66380" w:rsidRDefault="00B66380" w:rsidP="00B66380">
      <w:r w:rsidRPr="00B66380">
        <w:lastRenderedPageBreak/>
        <w:t>→ Reduce 50% cómputo manteniendo precisión</w:t>
      </w:r>
    </w:p>
    <w:p w14:paraId="71FE16B8" w14:textId="77777777" w:rsidR="00B66380" w:rsidRPr="00B66380" w:rsidRDefault="00B66380" w:rsidP="00B66380">
      <w:r w:rsidRPr="00B66380">
        <w:t>Optimizaciones específicas ARM</w:t>
      </w:r>
    </w:p>
    <w:p w14:paraId="3BBA8CED" w14:textId="77777777" w:rsidR="00B66380" w:rsidRPr="00B66380" w:rsidRDefault="00B66380" w:rsidP="00B66380">
      <w:proofErr w:type="spellStart"/>
      <w:r w:rsidRPr="00B66380">
        <w:t>text</w:t>
      </w:r>
      <w:proofErr w:type="spellEnd"/>
    </w:p>
    <w:p w14:paraId="7EBD3224" w14:textId="77777777" w:rsidR="00B66380" w:rsidRPr="00B66380" w:rsidRDefault="00B66380" w:rsidP="00B66380">
      <w:r w:rsidRPr="00B66380">
        <w:t xml:space="preserve">• ARM NEON SIMD: Vectorización </w:t>
      </w:r>
      <w:proofErr w:type="spellStart"/>
      <w:r w:rsidRPr="00B66380">
        <w:t>splits</w:t>
      </w:r>
      <w:proofErr w:type="spellEnd"/>
    </w:p>
    <w:p w14:paraId="3B398B4F" w14:textId="77777777" w:rsidR="00B66380" w:rsidRPr="00C247EF" w:rsidRDefault="00B66380" w:rsidP="00B66380">
      <w:pPr>
        <w:rPr>
          <w:lang w:val="en-US"/>
        </w:rPr>
      </w:pPr>
      <w:r w:rsidRPr="00C247EF">
        <w:rPr>
          <w:lang w:val="en-US"/>
        </w:rPr>
        <w:t xml:space="preserve">• Cache-aware: locality splits </w:t>
      </w:r>
      <w:proofErr w:type="spellStart"/>
      <w:r w:rsidRPr="00C247EF">
        <w:rPr>
          <w:lang w:val="en-US"/>
        </w:rPr>
        <w:t>consecutivos</w:t>
      </w:r>
      <w:proofErr w:type="spellEnd"/>
      <w:r w:rsidRPr="00C247EF">
        <w:rPr>
          <w:lang w:val="en-US"/>
        </w:rPr>
        <w:t xml:space="preserve">  </w:t>
      </w:r>
    </w:p>
    <w:p w14:paraId="29A235D5" w14:textId="77777777" w:rsidR="00B66380" w:rsidRPr="00C247EF" w:rsidRDefault="00B66380" w:rsidP="00B66380">
      <w:pPr>
        <w:rPr>
          <w:lang w:val="en-US"/>
        </w:rPr>
      </w:pPr>
      <w:r w:rsidRPr="00C247EF">
        <w:rPr>
          <w:lang w:val="en-US"/>
        </w:rPr>
        <w:t>• Single precision: float32 vs float64</w:t>
      </w:r>
    </w:p>
    <w:p w14:paraId="4EF807F1" w14:textId="77777777" w:rsidR="00B66380" w:rsidRPr="00A265DB" w:rsidRDefault="00B66380" w:rsidP="00B66380">
      <w:r w:rsidRPr="00A265DB">
        <w:t>Configuración optimizada Raspberry Pi:</w:t>
      </w:r>
    </w:p>
    <w:p w14:paraId="1C55810B" w14:textId="77777777" w:rsidR="00B66380" w:rsidRPr="00A265DB" w:rsidRDefault="00B66380" w:rsidP="00B66380"/>
    <w:p w14:paraId="17444A55" w14:textId="77777777" w:rsidR="00B66380" w:rsidRPr="00A265DB" w:rsidRDefault="00B66380" w:rsidP="00B66380">
      <w:proofErr w:type="spellStart"/>
      <w:r w:rsidRPr="00A265DB">
        <w:t>python</w:t>
      </w:r>
      <w:proofErr w:type="spellEnd"/>
    </w:p>
    <w:p w14:paraId="31E44F5C" w14:textId="77777777" w:rsidR="00B66380" w:rsidRPr="00A265DB" w:rsidRDefault="00B66380" w:rsidP="00B66380">
      <w:proofErr w:type="spellStart"/>
      <w:r w:rsidRPr="00A265DB">
        <w:t>lgb_params</w:t>
      </w:r>
      <w:proofErr w:type="spellEnd"/>
      <w:r w:rsidRPr="00A265DB">
        <w:t xml:space="preserve"> = {</w:t>
      </w:r>
    </w:p>
    <w:p w14:paraId="1EC543E8" w14:textId="77777777" w:rsidR="00B66380" w:rsidRPr="00C247EF" w:rsidRDefault="00B66380" w:rsidP="00B66380">
      <w:pPr>
        <w:rPr>
          <w:lang w:val="en-US"/>
        </w:rPr>
      </w:pPr>
      <w:r w:rsidRPr="00A265DB">
        <w:t xml:space="preserve">    </w:t>
      </w:r>
      <w:r w:rsidRPr="00C247EF">
        <w:rPr>
          <w:lang w:val="en-US"/>
        </w:rPr>
        <w:t>'objective': 'multiclass',</w:t>
      </w:r>
    </w:p>
    <w:p w14:paraId="10CAD9B3" w14:textId="77777777" w:rsidR="00B66380" w:rsidRPr="00C247EF" w:rsidRDefault="00B66380" w:rsidP="00B66380">
      <w:pPr>
        <w:rPr>
          <w:lang w:val="en-US"/>
        </w:rPr>
      </w:pPr>
      <w:r w:rsidRPr="00C247EF">
        <w:rPr>
          <w:lang w:val="en-US"/>
        </w:rPr>
        <w:t xml:space="preserve">    'metric': '</w:t>
      </w:r>
      <w:proofErr w:type="spellStart"/>
      <w:r w:rsidRPr="00C247EF">
        <w:rPr>
          <w:lang w:val="en-US"/>
        </w:rPr>
        <w:t>multi_logloss</w:t>
      </w:r>
      <w:proofErr w:type="spellEnd"/>
      <w:r w:rsidRPr="00C247EF">
        <w:rPr>
          <w:lang w:val="en-US"/>
        </w:rPr>
        <w:t>',</w:t>
      </w:r>
    </w:p>
    <w:p w14:paraId="510E6744" w14:textId="77777777" w:rsidR="00B66380" w:rsidRPr="00C247EF" w:rsidRDefault="00B66380" w:rsidP="00B66380">
      <w:pPr>
        <w:rPr>
          <w:lang w:val="en-US"/>
        </w:rPr>
      </w:pPr>
      <w:r w:rsidRPr="00C247EF">
        <w:rPr>
          <w:lang w:val="en-US"/>
        </w:rPr>
        <w:t xml:space="preserve">    '</w:t>
      </w:r>
      <w:proofErr w:type="spellStart"/>
      <w:r w:rsidRPr="00C247EF">
        <w:rPr>
          <w:lang w:val="en-US"/>
        </w:rPr>
        <w:t>boosting_type</w:t>
      </w:r>
      <w:proofErr w:type="spellEnd"/>
      <w:r w:rsidRPr="00C247EF">
        <w:rPr>
          <w:lang w:val="en-US"/>
        </w:rPr>
        <w:t>': '</w:t>
      </w:r>
      <w:proofErr w:type="spellStart"/>
      <w:r w:rsidRPr="00C247EF">
        <w:rPr>
          <w:lang w:val="en-US"/>
        </w:rPr>
        <w:t>gbdt</w:t>
      </w:r>
      <w:proofErr w:type="spellEnd"/>
      <w:r w:rsidRPr="00C247EF">
        <w:rPr>
          <w:lang w:val="en-US"/>
        </w:rPr>
        <w:t>',</w:t>
      </w:r>
    </w:p>
    <w:p w14:paraId="309C813B" w14:textId="77777777" w:rsidR="00B66380" w:rsidRPr="00C247EF" w:rsidRDefault="00B66380" w:rsidP="00B66380">
      <w:pPr>
        <w:rPr>
          <w:lang w:val="en-US"/>
        </w:rPr>
      </w:pPr>
      <w:r w:rsidRPr="00C247EF">
        <w:rPr>
          <w:lang w:val="en-US"/>
        </w:rPr>
        <w:t xml:space="preserve">    '</w:t>
      </w:r>
      <w:proofErr w:type="spellStart"/>
      <w:r w:rsidRPr="00C247EF">
        <w:rPr>
          <w:lang w:val="en-US"/>
        </w:rPr>
        <w:t>num_leaves</w:t>
      </w:r>
      <w:proofErr w:type="spellEnd"/>
      <w:r w:rsidRPr="00C247EF">
        <w:rPr>
          <w:lang w:val="en-US"/>
        </w:rPr>
        <w:t>': 31,</w:t>
      </w:r>
    </w:p>
    <w:p w14:paraId="7F1692FD" w14:textId="77777777" w:rsidR="00B66380" w:rsidRPr="00C247EF" w:rsidRDefault="00B66380" w:rsidP="00B66380">
      <w:pPr>
        <w:rPr>
          <w:lang w:val="en-US"/>
        </w:rPr>
      </w:pPr>
      <w:r w:rsidRPr="00C247EF">
        <w:rPr>
          <w:lang w:val="en-US"/>
        </w:rPr>
        <w:t xml:space="preserve">    '</w:t>
      </w:r>
      <w:proofErr w:type="spellStart"/>
      <w:r w:rsidRPr="00C247EF">
        <w:rPr>
          <w:lang w:val="en-US"/>
        </w:rPr>
        <w:t>learning_rate</w:t>
      </w:r>
      <w:proofErr w:type="spellEnd"/>
      <w:r w:rsidRPr="00C247EF">
        <w:rPr>
          <w:lang w:val="en-US"/>
        </w:rPr>
        <w:t>': 0.05,</w:t>
      </w:r>
    </w:p>
    <w:p w14:paraId="2011FCF5" w14:textId="77777777" w:rsidR="00B66380" w:rsidRPr="00C247EF" w:rsidRDefault="00B66380" w:rsidP="00B66380">
      <w:pPr>
        <w:rPr>
          <w:lang w:val="en-US"/>
        </w:rPr>
      </w:pPr>
      <w:r w:rsidRPr="00C247EF">
        <w:rPr>
          <w:lang w:val="en-US"/>
        </w:rPr>
        <w:t xml:space="preserve">    '</w:t>
      </w:r>
      <w:proofErr w:type="spellStart"/>
      <w:r w:rsidRPr="00C247EF">
        <w:rPr>
          <w:lang w:val="en-US"/>
        </w:rPr>
        <w:t>feature_fraction</w:t>
      </w:r>
      <w:proofErr w:type="spellEnd"/>
      <w:r w:rsidRPr="00C247EF">
        <w:rPr>
          <w:lang w:val="en-US"/>
        </w:rPr>
        <w:t>': 0.8,</w:t>
      </w:r>
    </w:p>
    <w:p w14:paraId="6D21FF05" w14:textId="77777777" w:rsidR="00B66380" w:rsidRPr="00C247EF" w:rsidRDefault="00B66380" w:rsidP="00B66380">
      <w:pPr>
        <w:rPr>
          <w:lang w:val="en-US"/>
        </w:rPr>
      </w:pPr>
      <w:r w:rsidRPr="00C247EF">
        <w:rPr>
          <w:lang w:val="en-US"/>
        </w:rPr>
        <w:t xml:space="preserve">    '</w:t>
      </w:r>
      <w:proofErr w:type="spellStart"/>
      <w:r w:rsidRPr="00C247EF">
        <w:rPr>
          <w:lang w:val="en-US"/>
        </w:rPr>
        <w:t>bagging_fraction</w:t>
      </w:r>
      <w:proofErr w:type="spellEnd"/>
      <w:r w:rsidRPr="00C247EF">
        <w:rPr>
          <w:lang w:val="en-US"/>
        </w:rPr>
        <w:t>': 0.8,</w:t>
      </w:r>
    </w:p>
    <w:p w14:paraId="4C414F9D" w14:textId="77777777" w:rsidR="00B66380" w:rsidRPr="00C247EF" w:rsidRDefault="00B66380" w:rsidP="00B66380">
      <w:pPr>
        <w:rPr>
          <w:lang w:val="en-US"/>
        </w:rPr>
      </w:pPr>
      <w:r w:rsidRPr="00C247EF">
        <w:rPr>
          <w:lang w:val="en-US"/>
        </w:rPr>
        <w:t xml:space="preserve">    '</w:t>
      </w:r>
      <w:proofErr w:type="spellStart"/>
      <w:r w:rsidRPr="00C247EF">
        <w:rPr>
          <w:lang w:val="en-US"/>
        </w:rPr>
        <w:t>bagging_freq</w:t>
      </w:r>
      <w:proofErr w:type="spellEnd"/>
      <w:r w:rsidRPr="00C247EF">
        <w:rPr>
          <w:lang w:val="en-US"/>
        </w:rPr>
        <w:t>': 5,</w:t>
      </w:r>
    </w:p>
    <w:p w14:paraId="009809FD" w14:textId="77777777" w:rsidR="00B66380" w:rsidRPr="00C247EF" w:rsidRDefault="00B66380" w:rsidP="00B66380">
      <w:pPr>
        <w:rPr>
          <w:lang w:val="en-US"/>
        </w:rPr>
      </w:pPr>
      <w:r w:rsidRPr="00C247EF">
        <w:rPr>
          <w:lang w:val="en-US"/>
        </w:rPr>
        <w:t xml:space="preserve">    '</w:t>
      </w:r>
      <w:proofErr w:type="spellStart"/>
      <w:r w:rsidRPr="00C247EF">
        <w:rPr>
          <w:lang w:val="en-US"/>
        </w:rPr>
        <w:t>min_data_in_leaf</w:t>
      </w:r>
      <w:proofErr w:type="spellEnd"/>
      <w:r w:rsidRPr="00C247EF">
        <w:rPr>
          <w:lang w:val="en-US"/>
        </w:rPr>
        <w:t>': 100,</w:t>
      </w:r>
    </w:p>
    <w:p w14:paraId="63C3DB1E" w14:textId="77777777" w:rsidR="00B66380" w:rsidRPr="00C247EF" w:rsidRDefault="00B66380" w:rsidP="00B66380">
      <w:pPr>
        <w:rPr>
          <w:lang w:val="en-US"/>
        </w:rPr>
      </w:pPr>
      <w:r w:rsidRPr="00C247EF">
        <w:rPr>
          <w:lang w:val="en-US"/>
        </w:rPr>
        <w:t xml:space="preserve">    'device': '</w:t>
      </w:r>
      <w:proofErr w:type="spellStart"/>
      <w:r w:rsidRPr="00C247EF">
        <w:rPr>
          <w:lang w:val="en-US"/>
        </w:rPr>
        <w:t>cpu</w:t>
      </w:r>
      <w:proofErr w:type="spellEnd"/>
      <w:r w:rsidRPr="00C247EF">
        <w:rPr>
          <w:lang w:val="en-US"/>
        </w:rPr>
        <w:t>',</w:t>
      </w:r>
    </w:p>
    <w:p w14:paraId="6BB9EE2E" w14:textId="77777777" w:rsidR="00B66380" w:rsidRPr="00C247EF" w:rsidRDefault="00B66380" w:rsidP="00B66380">
      <w:pPr>
        <w:rPr>
          <w:lang w:val="en-US"/>
        </w:rPr>
      </w:pPr>
      <w:r w:rsidRPr="00C247EF">
        <w:rPr>
          <w:lang w:val="en-US"/>
        </w:rPr>
        <w:t xml:space="preserve">    '</w:t>
      </w:r>
      <w:proofErr w:type="spellStart"/>
      <w:r w:rsidRPr="00C247EF">
        <w:rPr>
          <w:lang w:val="en-US"/>
        </w:rPr>
        <w:t>num_threads</w:t>
      </w:r>
      <w:proofErr w:type="spellEnd"/>
      <w:r w:rsidRPr="00C247EF">
        <w:rPr>
          <w:lang w:val="en-US"/>
        </w:rPr>
        <w:t>': 4,</w:t>
      </w:r>
    </w:p>
    <w:p w14:paraId="56F34FAC" w14:textId="77777777" w:rsidR="00B66380" w:rsidRPr="00C247EF" w:rsidRDefault="00B66380" w:rsidP="00B66380">
      <w:pPr>
        <w:rPr>
          <w:lang w:val="en-US"/>
        </w:rPr>
      </w:pPr>
      <w:r w:rsidRPr="00C247EF">
        <w:rPr>
          <w:lang w:val="en-US"/>
        </w:rPr>
        <w:lastRenderedPageBreak/>
        <w:t xml:space="preserve">    'verbose': -1</w:t>
      </w:r>
    </w:p>
    <w:p w14:paraId="4F446827" w14:textId="77777777" w:rsidR="00B66380" w:rsidRPr="00B66380" w:rsidRDefault="00B66380" w:rsidP="00B66380">
      <w:r w:rsidRPr="00B66380">
        <w:t>}</w:t>
      </w:r>
    </w:p>
    <w:p w14:paraId="0E5C84E0" w14:textId="77777777" w:rsidR="00B66380" w:rsidRPr="00B66380" w:rsidRDefault="00B66380" w:rsidP="00B66380">
      <w:r w:rsidRPr="00B66380">
        <w:t xml:space="preserve">2.5.3 </w:t>
      </w:r>
      <w:proofErr w:type="spellStart"/>
      <w:r w:rsidRPr="00B66380">
        <w:t>XGBoost</w:t>
      </w:r>
      <w:proofErr w:type="spellEnd"/>
    </w:p>
    <w:p w14:paraId="0E623DA6" w14:textId="77777777" w:rsidR="00B66380" w:rsidRPr="00B66380" w:rsidRDefault="00B66380" w:rsidP="00B66380">
      <w:r w:rsidRPr="00B66380">
        <w:t>Arquitectura regularizada</w:t>
      </w:r>
    </w:p>
    <w:p w14:paraId="69E3CC97" w14:textId="77777777" w:rsidR="00B66380" w:rsidRPr="00B66380" w:rsidRDefault="00B66380" w:rsidP="00B66380">
      <w:proofErr w:type="spellStart"/>
      <w:r w:rsidRPr="00B66380">
        <w:t>XGBoost</w:t>
      </w:r>
      <w:proofErr w:type="spellEnd"/>
      <w:r w:rsidRPr="00B66380">
        <w:t xml:space="preserve"> (</w:t>
      </w:r>
      <w:proofErr w:type="spellStart"/>
      <w:r w:rsidRPr="00B66380">
        <w:t>eXtreme</w:t>
      </w:r>
      <w:proofErr w:type="spellEnd"/>
      <w:r w:rsidRPr="00B66380">
        <w:t xml:space="preserve"> </w:t>
      </w:r>
      <w:proofErr w:type="spellStart"/>
      <w:r w:rsidRPr="00B66380">
        <w:t>Gradient</w:t>
      </w:r>
      <w:proofErr w:type="spellEnd"/>
      <w:r w:rsidRPr="00B66380">
        <w:t xml:space="preserve"> </w:t>
      </w:r>
      <w:proofErr w:type="spellStart"/>
      <w:r w:rsidRPr="00B66380">
        <w:t>Boosting</w:t>
      </w:r>
      <w:proofErr w:type="spellEnd"/>
      <w:r w:rsidRPr="00B66380">
        <w:t xml:space="preserve">) popularizó </w:t>
      </w:r>
      <w:proofErr w:type="spellStart"/>
      <w:r w:rsidRPr="00B66380">
        <w:t>Gradient</w:t>
      </w:r>
      <w:proofErr w:type="spellEnd"/>
      <w:r w:rsidRPr="00B66380">
        <w:t xml:space="preserve"> </w:t>
      </w:r>
      <w:proofErr w:type="spellStart"/>
      <w:r w:rsidRPr="00B66380">
        <w:t>Boosting</w:t>
      </w:r>
      <w:proofErr w:type="spellEnd"/>
      <w:r w:rsidRPr="00B66380">
        <w:t xml:space="preserve"> para tabular mediante regularización L1/L2:</w:t>
      </w:r>
    </w:p>
    <w:p w14:paraId="632C9B0A" w14:textId="77777777" w:rsidR="00B66380" w:rsidRPr="00B66380" w:rsidRDefault="00B66380" w:rsidP="00B66380"/>
    <w:p w14:paraId="4144B4D6" w14:textId="77777777" w:rsidR="00B66380" w:rsidRPr="00B66380" w:rsidRDefault="00B66380" w:rsidP="00B66380">
      <w:r w:rsidRPr="00B66380">
        <w:t>Función objetivo:</w:t>
      </w:r>
    </w:p>
    <w:p w14:paraId="03DA464B" w14:textId="77777777" w:rsidR="00B66380" w:rsidRPr="00B66380" w:rsidRDefault="00B66380" w:rsidP="00B66380"/>
    <w:p w14:paraId="67C768D6" w14:textId="77777777" w:rsidR="00B66380" w:rsidRPr="00A265DB" w:rsidRDefault="00B66380" w:rsidP="00B66380">
      <w:pPr>
        <w:rPr>
          <w:lang w:val="en-US"/>
        </w:rPr>
      </w:pPr>
      <w:r w:rsidRPr="00A265DB">
        <w:rPr>
          <w:lang w:val="en-US"/>
        </w:rPr>
        <w:t>text</w:t>
      </w:r>
    </w:p>
    <w:p w14:paraId="680DBF6B" w14:textId="77777777" w:rsidR="00B66380" w:rsidRPr="00B66380" w:rsidRDefault="00B66380" w:rsidP="00B66380">
      <w:pPr>
        <w:rPr>
          <w:lang w:val="en-US"/>
        </w:rPr>
      </w:pPr>
      <w:r w:rsidRPr="00B66380">
        <w:rPr>
          <w:lang w:val="en-US"/>
        </w:rPr>
        <w:t xml:space="preserve">Obj = </w:t>
      </w:r>
      <w:r w:rsidRPr="00B66380">
        <w:t>Σ</w:t>
      </w:r>
      <w:r w:rsidRPr="00B66380">
        <w:rPr>
          <w:lang w:val="en-US"/>
        </w:rPr>
        <w:t xml:space="preserve"> L(</w:t>
      </w:r>
      <w:proofErr w:type="spellStart"/>
      <w:r w:rsidRPr="00B66380">
        <w:rPr>
          <w:lang w:val="en-US"/>
        </w:rPr>
        <w:t>y_i</w:t>
      </w:r>
      <w:proofErr w:type="spellEnd"/>
      <w:r w:rsidRPr="00B66380">
        <w:rPr>
          <w:lang w:val="en-US"/>
        </w:rPr>
        <w:t xml:space="preserve">, </w:t>
      </w:r>
      <w:proofErr w:type="spellStart"/>
      <w:r w:rsidRPr="00B66380">
        <w:rPr>
          <w:lang w:val="en-US"/>
        </w:rPr>
        <w:t>ŷ_i</w:t>
      </w:r>
      <w:proofErr w:type="spellEnd"/>
      <w:r w:rsidRPr="00B66380">
        <w:rPr>
          <w:lang w:val="en-US"/>
        </w:rPr>
        <w:t xml:space="preserve">) + </w:t>
      </w:r>
      <w:r w:rsidRPr="00B66380">
        <w:t>Σ</w:t>
      </w:r>
      <w:r w:rsidRPr="00B66380">
        <w:rPr>
          <w:lang w:val="en-US"/>
        </w:rPr>
        <w:t xml:space="preserve"> </w:t>
      </w:r>
      <w:r w:rsidRPr="00B66380">
        <w:t>Ω</w:t>
      </w:r>
      <w:r w:rsidRPr="00B66380">
        <w:rPr>
          <w:lang w:val="en-US"/>
        </w:rPr>
        <w:t>(</w:t>
      </w:r>
      <w:proofErr w:type="spellStart"/>
      <w:r w:rsidRPr="00B66380">
        <w:rPr>
          <w:lang w:val="en-US"/>
        </w:rPr>
        <w:t>f_k</w:t>
      </w:r>
      <w:proofErr w:type="spellEnd"/>
      <w:r w:rsidRPr="00B66380">
        <w:rPr>
          <w:lang w:val="en-US"/>
        </w:rPr>
        <w:t>)    k=1..K</w:t>
      </w:r>
    </w:p>
    <w:p w14:paraId="7275585D" w14:textId="77777777" w:rsidR="00B66380" w:rsidRPr="00B66380" w:rsidRDefault="00B66380" w:rsidP="00B66380">
      <w:r w:rsidRPr="00B66380">
        <w:t xml:space="preserve">Ω(f) = </w:t>
      </w:r>
      <w:proofErr w:type="spellStart"/>
      <w:r w:rsidRPr="00B66380">
        <w:t>γT</w:t>
      </w:r>
      <w:proofErr w:type="spellEnd"/>
      <w:r w:rsidRPr="00B66380">
        <w:t xml:space="preserve"> + 1/2 λ ||w||² + α ||w||₁</w:t>
      </w:r>
    </w:p>
    <w:p w14:paraId="1ACBE897" w14:textId="77777777" w:rsidR="00B66380" w:rsidRPr="00B66380" w:rsidRDefault="00B66380" w:rsidP="00B66380">
      <w:r w:rsidRPr="00B66380">
        <w:t>Optimizaciones clave:</w:t>
      </w:r>
    </w:p>
    <w:p w14:paraId="1BA6A5A0" w14:textId="77777777" w:rsidR="00B66380" w:rsidRPr="00B66380" w:rsidRDefault="00B66380" w:rsidP="00B66380"/>
    <w:p w14:paraId="632CAA83" w14:textId="77777777" w:rsidR="00B66380" w:rsidRPr="00C247EF" w:rsidRDefault="00B66380" w:rsidP="00B66380">
      <w:pPr>
        <w:rPr>
          <w:lang w:val="en-US"/>
        </w:rPr>
      </w:pPr>
      <w:r w:rsidRPr="00C247EF">
        <w:rPr>
          <w:lang w:val="en-US"/>
        </w:rPr>
        <w:t>text</w:t>
      </w:r>
    </w:p>
    <w:p w14:paraId="4396570E" w14:textId="77777777" w:rsidR="00B66380" w:rsidRPr="00C247EF" w:rsidRDefault="00B66380" w:rsidP="00B66380">
      <w:pPr>
        <w:rPr>
          <w:lang w:val="en-US"/>
        </w:rPr>
      </w:pPr>
      <w:r w:rsidRPr="00C247EF">
        <w:rPr>
          <w:lang w:val="en-US"/>
        </w:rPr>
        <w:t>• Approximate split finding: Percentile-based</w:t>
      </w:r>
    </w:p>
    <w:p w14:paraId="79968A66" w14:textId="77777777" w:rsidR="00B66380" w:rsidRPr="00B66380" w:rsidRDefault="00B66380" w:rsidP="00B66380">
      <w:r w:rsidRPr="00B66380">
        <w:t xml:space="preserve">• </w:t>
      </w:r>
      <w:proofErr w:type="spellStart"/>
      <w:r w:rsidRPr="00B66380">
        <w:t>Sparsity-aware</w:t>
      </w:r>
      <w:proofErr w:type="spellEnd"/>
      <w:r w:rsidRPr="00B66380">
        <w:t xml:space="preserve">: Salta valores 0 explícitamente  </w:t>
      </w:r>
    </w:p>
    <w:p w14:paraId="1F4874DA" w14:textId="77777777" w:rsidR="00B66380" w:rsidRPr="00A21FA4" w:rsidRDefault="00B66380" w:rsidP="00B66380">
      <w:pPr>
        <w:rPr>
          <w:lang w:val="en-US"/>
        </w:rPr>
      </w:pPr>
      <w:r w:rsidRPr="00A21FA4">
        <w:rPr>
          <w:lang w:val="en-US"/>
        </w:rPr>
        <w:t>• Weighted quantile sketch: O(N log N)</w:t>
      </w:r>
    </w:p>
    <w:p w14:paraId="39B7842C" w14:textId="77777777" w:rsidR="00B66380" w:rsidRPr="00B66380" w:rsidRDefault="00B66380" w:rsidP="00B66380">
      <w:r w:rsidRPr="00B66380">
        <w:t>Sistema de bloques columna:</w:t>
      </w:r>
    </w:p>
    <w:p w14:paraId="50564F92" w14:textId="77777777" w:rsidR="00B66380" w:rsidRPr="00B66380" w:rsidRDefault="00B66380" w:rsidP="00B66380"/>
    <w:p w14:paraId="1A3767BD" w14:textId="77777777" w:rsidR="00B66380" w:rsidRPr="00B66380" w:rsidRDefault="00B66380" w:rsidP="00B66380">
      <w:proofErr w:type="spellStart"/>
      <w:r w:rsidRPr="00B66380">
        <w:t>text</w:t>
      </w:r>
      <w:proofErr w:type="spellEnd"/>
    </w:p>
    <w:p w14:paraId="5A936D03" w14:textId="77777777" w:rsidR="00B66380" w:rsidRPr="00B66380" w:rsidRDefault="00B66380" w:rsidP="00B66380">
      <w:r w:rsidRPr="00B66380">
        <w:lastRenderedPageBreak/>
        <w:t>• Columnas → bloques contiguos memoria</w:t>
      </w:r>
    </w:p>
    <w:p w14:paraId="64CA047F" w14:textId="77777777" w:rsidR="00B66380" w:rsidRPr="00B66380" w:rsidRDefault="00B66380" w:rsidP="00B66380">
      <w:r w:rsidRPr="00B66380">
        <w:t>• Cache-</w:t>
      </w:r>
      <w:proofErr w:type="spellStart"/>
      <w:r w:rsidRPr="00B66380">
        <w:t>aware</w:t>
      </w:r>
      <w:proofErr w:type="spellEnd"/>
      <w:r w:rsidRPr="00B66380">
        <w:t xml:space="preserve"> </w:t>
      </w:r>
      <w:proofErr w:type="spellStart"/>
      <w:r w:rsidRPr="00B66380">
        <w:t>access</w:t>
      </w:r>
      <w:proofErr w:type="spellEnd"/>
      <w:r w:rsidRPr="00B66380">
        <w:t xml:space="preserve"> → 3× </w:t>
      </w:r>
      <w:proofErr w:type="spellStart"/>
      <w:r w:rsidRPr="00B66380">
        <w:t>speedup</w:t>
      </w:r>
      <w:proofErr w:type="spellEnd"/>
    </w:p>
    <w:p w14:paraId="351B785E" w14:textId="77777777" w:rsidR="00B66380" w:rsidRPr="00B66380" w:rsidRDefault="00B66380" w:rsidP="00B66380">
      <w:r w:rsidRPr="00B66380">
        <w:t>Limitaciones para ARM embebido</w:t>
      </w:r>
    </w:p>
    <w:p w14:paraId="79E58E21" w14:textId="77777777" w:rsidR="00B66380" w:rsidRPr="00B66380" w:rsidRDefault="00B66380" w:rsidP="00B66380">
      <w:proofErr w:type="spellStart"/>
      <w:r w:rsidRPr="00B66380">
        <w:t>text</w:t>
      </w:r>
      <w:proofErr w:type="spellEnd"/>
    </w:p>
    <w:p w14:paraId="768A7BF9" w14:textId="77777777" w:rsidR="00B66380" w:rsidRPr="00B66380" w:rsidRDefault="00B66380" w:rsidP="00B66380">
      <w:r w:rsidRPr="00B66380">
        <w:t xml:space="preserve">• </w:t>
      </w:r>
      <w:proofErr w:type="spellStart"/>
      <w:r w:rsidRPr="00B66380">
        <w:t>Sobrekill</w:t>
      </w:r>
      <w:proofErr w:type="spellEnd"/>
      <w:r w:rsidRPr="00B66380">
        <w:t xml:space="preserve"> optimizaciones: GPU/CUDA innecesario</w:t>
      </w:r>
    </w:p>
    <w:p w14:paraId="39C3068E" w14:textId="77777777" w:rsidR="00B66380" w:rsidRPr="00B66380" w:rsidRDefault="00B66380" w:rsidP="00B66380">
      <w:pPr>
        <w:rPr>
          <w:lang w:val="en-US"/>
        </w:rPr>
      </w:pPr>
      <w:r w:rsidRPr="00B66380">
        <w:rPr>
          <w:lang w:val="en-US"/>
        </w:rPr>
        <w:t xml:space="preserve">• </w:t>
      </w:r>
      <w:proofErr w:type="spellStart"/>
      <w:r w:rsidRPr="00B66380">
        <w:rPr>
          <w:lang w:val="en-US"/>
        </w:rPr>
        <w:t>Conservador</w:t>
      </w:r>
      <w:proofErr w:type="spellEnd"/>
      <w:r w:rsidRPr="00B66380">
        <w:rPr>
          <w:lang w:val="en-US"/>
        </w:rPr>
        <w:t>: Level-wise vs Leaf-wise</w:t>
      </w:r>
    </w:p>
    <w:p w14:paraId="09DF3C3F" w14:textId="77777777" w:rsidR="00B66380" w:rsidRPr="00B66380" w:rsidRDefault="00B66380" w:rsidP="00B66380">
      <w:r w:rsidRPr="00B66380">
        <w:t xml:space="preserve">• Mayor memoria: </w:t>
      </w:r>
      <w:proofErr w:type="spellStart"/>
      <w:r w:rsidRPr="00B66380">
        <w:t>Exact</w:t>
      </w:r>
      <w:proofErr w:type="spellEnd"/>
      <w:r w:rsidRPr="00B66380">
        <w:t xml:space="preserve"> </w:t>
      </w:r>
      <w:proofErr w:type="spellStart"/>
      <w:r w:rsidRPr="00B66380">
        <w:t>histogram</w:t>
      </w:r>
      <w:proofErr w:type="spellEnd"/>
      <w:r w:rsidRPr="00B66380">
        <w:t xml:space="preserve"> vs </w:t>
      </w:r>
      <w:proofErr w:type="spellStart"/>
      <w:r w:rsidRPr="00B66380">
        <w:t>approximate</w:t>
      </w:r>
      <w:proofErr w:type="spellEnd"/>
    </w:p>
    <w:p w14:paraId="5416FB60" w14:textId="77777777" w:rsidR="00B66380" w:rsidRPr="00B66380" w:rsidRDefault="00B66380" w:rsidP="00B66380">
      <w:r w:rsidRPr="00B66380">
        <w:t>Configuración evaluada:</w:t>
      </w:r>
    </w:p>
    <w:p w14:paraId="10B67E73" w14:textId="77777777" w:rsidR="00B66380" w:rsidRPr="00B66380" w:rsidRDefault="00B66380" w:rsidP="00B66380"/>
    <w:p w14:paraId="441DBCD2" w14:textId="77777777" w:rsidR="00B66380" w:rsidRPr="00C247EF" w:rsidRDefault="00B66380" w:rsidP="00B66380">
      <w:pPr>
        <w:rPr>
          <w:lang w:val="en-US"/>
        </w:rPr>
      </w:pPr>
      <w:r w:rsidRPr="00C247EF">
        <w:rPr>
          <w:lang w:val="en-US"/>
        </w:rPr>
        <w:t>python</w:t>
      </w:r>
    </w:p>
    <w:p w14:paraId="43E1A339" w14:textId="77777777" w:rsidR="00B66380" w:rsidRPr="00C247EF" w:rsidRDefault="00B66380" w:rsidP="00B66380">
      <w:pPr>
        <w:rPr>
          <w:lang w:val="en-US"/>
        </w:rPr>
      </w:pPr>
      <w:proofErr w:type="spellStart"/>
      <w:r w:rsidRPr="00C247EF">
        <w:rPr>
          <w:lang w:val="en-US"/>
        </w:rPr>
        <w:t>xgb_params</w:t>
      </w:r>
      <w:proofErr w:type="spellEnd"/>
      <w:r w:rsidRPr="00C247EF">
        <w:rPr>
          <w:lang w:val="en-US"/>
        </w:rPr>
        <w:t xml:space="preserve"> = {</w:t>
      </w:r>
    </w:p>
    <w:p w14:paraId="423FA0DE" w14:textId="77777777" w:rsidR="00B66380" w:rsidRPr="00C247EF" w:rsidRDefault="00B66380" w:rsidP="00B66380">
      <w:pPr>
        <w:rPr>
          <w:lang w:val="en-US"/>
        </w:rPr>
      </w:pPr>
      <w:r w:rsidRPr="00C247EF">
        <w:rPr>
          <w:lang w:val="en-US"/>
        </w:rPr>
        <w:t xml:space="preserve">    'objective': '</w:t>
      </w:r>
      <w:proofErr w:type="spellStart"/>
      <w:r w:rsidRPr="00C247EF">
        <w:rPr>
          <w:lang w:val="en-US"/>
        </w:rPr>
        <w:t>multi:softprob</w:t>
      </w:r>
      <w:proofErr w:type="spellEnd"/>
      <w:r w:rsidRPr="00C247EF">
        <w:rPr>
          <w:lang w:val="en-US"/>
        </w:rPr>
        <w:t>',</w:t>
      </w:r>
    </w:p>
    <w:p w14:paraId="1E0B325A" w14:textId="77777777" w:rsidR="00B66380" w:rsidRPr="00C247EF" w:rsidRDefault="00B66380" w:rsidP="00B66380">
      <w:pPr>
        <w:rPr>
          <w:lang w:val="en-US"/>
        </w:rPr>
      </w:pPr>
      <w:r w:rsidRPr="00C247EF">
        <w:rPr>
          <w:lang w:val="en-US"/>
        </w:rPr>
        <w:t xml:space="preserve">    '</w:t>
      </w:r>
      <w:proofErr w:type="spellStart"/>
      <w:r w:rsidRPr="00C247EF">
        <w:rPr>
          <w:lang w:val="en-US"/>
        </w:rPr>
        <w:t>eval_metric</w:t>
      </w:r>
      <w:proofErr w:type="spellEnd"/>
      <w:r w:rsidRPr="00C247EF">
        <w:rPr>
          <w:lang w:val="en-US"/>
        </w:rPr>
        <w:t>': '</w:t>
      </w:r>
      <w:proofErr w:type="spellStart"/>
      <w:r w:rsidRPr="00C247EF">
        <w:rPr>
          <w:lang w:val="en-US"/>
        </w:rPr>
        <w:t>mlogloss</w:t>
      </w:r>
      <w:proofErr w:type="spellEnd"/>
      <w:r w:rsidRPr="00C247EF">
        <w:rPr>
          <w:lang w:val="en-US"/>
        </w:rPr>
        <w:t>',</w:t>
      </w:r>
    </w:p>
    <w:p w14:paraId="2E976809" w14:textId="77777777" w:rsidR="00B66380" w:rsidRPr="00C247EF" w:rsidRDefault="00B66380" w:rsidP="00B66380">
      <w:pPr>
        <w:rPr>
          <w:lang w:val="en-US"/>
        </w:rPr>
      </w:pPr>
      <w:r w:rsidRPr="00C247EF">
        <w:rPr>
          <w:lang w:val="en-US"/>
        </w:rPr>
        <w:t xml:space="preserve">    '</w:t>
      </w:r>
      <w:proofErr w:type="spellStart"/>
      <w:r w:rsidRPr="00C247EF">
        <w:rPr>
          <w:lang w:val="en-US"/>
        </w:rPr>
        <w:t>max_depth</w:t>
      </w:r>
      <w:proofErr w:type="spellEnd"/>
      <w:r w:rsidRPr="00C247EF">
        <w:rPr>
          <w:lang w:val="en-US"/>
        </w:rPr>
        <w:t>': 6,</w:t>
      </w:r>
    </w:p>
    <w:p w14:paraId="017EE3BC" w14:textId="77777777" w:rsidR="00B66380" w:rsidRPr="00C247EF" w:rsidRDefault="00B66380" w:rsidP="00B66380">
      <w:pPr>
        <w:rPr>
          <w:lang w:val="en-US"/>
        </w:rPr>
      </w:pPr>
      <w:r w:rsidRPr="00C247EF">
        <w:rPr>
          <w:lang w:val="en-US"/>
        </w:rPr>
        <w:t xml:space="preserve">    '</w:t>
      </w:r>
      <w:proofErr w:type="spellStart"/>
      <w:r w:rsidRPr="00C247EF">
        <w:rPr>
          <w:lang w:val="en-US"/>
        </w:rPr>
        <w:t>learning_rate</w:t>
      </w:r>
      <w:proofErr w:type="spellEnd"/>
      <w:r w:rsidRPr="00C247EF">
        <w:rPr>
          <w:lang w:val="en-US"/>
        </w:rPr>
        <w:t>': 0.1,</w:t>
      </w:r>
    </w:p>
    <w:p w14:paraId="7BF35B31" w14:textId="77777777" w:rsidR="00B66380" w:rsidRPr="00C247EF" w:rsidRDefault="00B66380" w:rsidP="00B66380">
      <w:pPr>
        <w:rPr>
          <w:lang w:val="en-US"/>
        </w:rPr>
      </w:pPr>
      <w:r w:rsidRPr="00C247EF">
        <w:rPr>
          <w:lang w:val="en-US"/>
        </w:rPr>
        <w:t xml:space="preserve">    'subsample': 0.8,</w:t>
      </w:r>
    </w:p>
    <w:p w14:paraId="41FE53F9" w14:textId="77777777" w:rsidR="00B66380" w:rsidRPr="00C247EF" w:rsidRDefault="00B66380" w:rsidP="00B66380">
      <w:pPr>
        <w:rPr>
          <w:lang w:val="en-US"/>
        </w:rPr>
      </w:pPr>
      <w:r w:rsidRPr="00C247EF">
        <w:rPr>
          <w:lang w:val="en-US"/>
        </w:rPr>
        <w:t xml:space="preserve">    '</w:t>
      </w:r>
      <w:proofErr w:type="spellStart"/>
      <w:r w:rsidRPr="00C247EF">
        <w:rPr>
          <w:lang w:val="en-US"/>
        </w:rPr>
        <w:t>colsample_bytree</w:t>
      </w:r>
      <w:proofErr w:type="spellEnd"/>
      <w:r w:rsidRPr="00C247EF">
        <w:rPr>
          <w:lang w:val="en-US"/>
        </w:rPr>
        <w:t>': 0.8,</w:t>
      </w:r>
    </w:p>
    <w:p w14:paraId="54E84F7F" w14:textId="77777777" w:rsidR="00B66380" w:rsidRPr="00C247EF" w:rsidRDefault="00B66380" w:rsidP="00B66380">
      <w:pPr>
        <w:rPr>
          <w:lang w:val="en-US"/>
        </w:rPr>
      </w:pPr>
      <w:r w:rsidRPr="00C247EF">
        <w:rPr>
          <w:lang w:val="en-US"/>
        </w:rPr>
        <w:t xml:space="preserve">    '</w:t>
      </w:r>
      <w:proofErr w:type="spellStart"/>
      <w:r w:rsidRPr="00C247EF">
        <w:rPr>
          <w:lang w:val="en-US"/>
        </w:rPr>
        <w:t>n_estimators</w:t>
      </w:r>
      <w:proofErr w:type="spellEnd"/>
      <w:r w:rsidRPr="00C247EF">
        <w:rPr>
          <w:lang w:val="en-US"/>
        </w:rPr>
        <w:t>': 500,</w:t>
      </w:r>
    </w:p>
    <w:p w14:paraId="6F3EA562" w14:textId="77777777" w:rsidR="00B66380" w:rsidRPr="00C247EF" w:rsidRDefault="00B66380" w:rsidP="00B66380">
      <w:pPr>
        <w:rPr>
          <w:lang w:val="en-US"/>
        </w:rPr>
      </w:pPr>
      <w:r w:rsidRPr="00C247EF">
        <w:rPr>
          <w:lang w:val="en-US"/>
        </w:rPr>
        <w:t xml:space="preserve">    '</w:t>
      </w:r>
      <w:proofErr w:type="spellStart"/>
      <w:r w:rsidRPr="00C247EF">
        <w:rPr>
          <w:lang w:val="en-US"/>
        </w:rPr>
        <w:t>n_jobs</w:t>
      </w:r>
      <w:proofErr w:type="spellEnd"/>
      <w:r w:rsidRPr="00C247EF">
        <w:rPr>
          <w:lang w:val="en-US"/>
        </w:rPr>
        <w:t>': 4,</w:t>
      </w:r>
    </w:p>
    <w:p w14:paraId="515B902B" w14:textId="77777777" w:rsidR="00B66380" w:rsidRPr="00A265DB" w:rsidRDefault="00B66380" w:rsidP="00B66380">
      <w:pPr>
        <w:rPr>
          <w:lang w:val="en-US"/>
        </w:rPr>
      </w:pPr>
      <w:r w:rsidRPr="00C247EF">
        <w:rPr>
          <w:lang w:val="en-US"/>
        </w:rPr>
        <w:t xml:space="preserve">    </w:t>
      </w:r>
      <w:r w:rsidRPr="00A265DB">
        <w:rPr>
          <w:lang w:val="en-US"/>
        </w:rPr>
        <w:t>'</w:t>
      </w:r>
      <w:proofErr w:type="spellStart"/>
      <w:r w:rsidRPr="00A265DB">
        <w:rPr>
          <w:lang w:val="en-US"/>
        </w:rPr>
        <w:t>tree_method</w:t>
      </w:r>
      <w:proofErr w:type="spellEnd"/>
      <w:r w:rsidRPr="00A265DB">
        <w:rPr>
          <w:lang w:val="en-US"/>
        </w:rPr>
        <w:t xml:space="preserve">': 'hist'  # </w:t>
      </w:r>
      <w:proofErr w:type="spellStart"/>
      <w:r w:rsidRPr="00A265DB">
        <w:rPr>
          <w:lang w:val="en-US"/>
        </w:rPr>
        <w:t>Histograma</w:t>
      </w:r>
      <w:proofErr w:type="spellEnd"/>
      <w:r w:rsidRPr="00A265DB">
        <w:rPr>
          <w:lang w:val="en-US"/>
        </w:rPr>
        <w:t xml:space="preserve"> </w:t>
      </w:r>
      <w:proofErr w:type="spellStart"/>
      <w:r w:rsidRPr="00A265DB">
        <w:rPr>
          <w:lang w:val="en-US"/>
        </w:rPr>
        <w:t>aproximado</w:t>
      </w:r>
      <w:proofErr w:type="spellEnd"/>
    </w:p>
    <w:p w14:paraId="40B6AD4B" w14:textId="77777777" w:rsidR="00B66380" w:rsidRPr="00A265DB" w:rsidRDefault="00B66380" w:rsidP="00B66380">
      <w:pPr>
        <w:rPr>
          <w:lang w:val="en-US"/>
        </w:rPr>
      </w:pPr>
      <w:r w:rsidRPr="00A265DB">
        <w:rPr>
          <w:lang w:val="en-US"/>
        </w:rPr>
        <w:t>}</w:t>
      </w:r>
    </w:p>
    <w:p w14:paraId="3B22F0C3" w14:textId="77777777" w:rsidR="00B66380" w:rsidRPr="00A265DB" w:rsidRDefault="00B66380" w:rsidP="00B66380">
      <w:pPr>
        <w:rPr>
          <w:lang w:val="en-US"/>
        </w:rPr>
      </w:pPr>
      <w:r w:rsidRPr="00A265DB">
        <w:rPr>
          <w:lang w:val="en-US"/>
        </w:rPr>
        <w:lastRenderedPageBreak/>
        <w:t xml:space="preserve">2.5.4 </w:t>
      </w:r>
      <w:proofErr w:type="spellStart"/>
      <w:r w:rsidRPr="00A265DB">
        <w:rPr>
          <w:lang w:val="en-US"/>
        </w:rPr>
        <w:t>CatBoost</w:t>
      </w:r>
      <w:proofErr w:type="spellEnd"/>
    </w:p>
    <w:p w14:paraId="467B2C80" w14:textId="77777777" w:rsidR="00B66380" w:rsidRPr="00B66380" w:rsidRDefault="00B66380" w:rsidP="00B66380">
      <w:r w:rsidRPr="00B66380">
        <w:t>Optimizaciones categóricas</w:t>
      </w:r>
    </w:p>
    <w:p w14:paraId="7E670529" w14:textId="77777777" w:rsidR="00B66380" w:rsidRPr="00B66380" w:rsidRDefault="00B66380" w:rsidP="00B66380">
      <w:proofErr w:type="spellStart"/>
      <w:r w:rsidRPr="00B66380">
        <w:t>CatBoost</w:t>
      </w:r>
      <w:proofErr w:type="spellEnd"/>
      <w:r w:rsidRPr="00B66380">
        <w:t xml:space="preserve"> (</w:t>
      </w:r>
      <w:proofErr w:type="spellStart"/>
      <w:r w:rsidRPr="00B66380">
        <w:t>Categorical</w:t>
      </w:r>
      <w:proofErr w:type="spellEnd"/>
      <w:r w:rsidRPr="00B66380">
        <w:t xml:space="preserve"> </w:t>
      </w:r>
      <w:proofErr w:type="spellStart"/>
      <w:r w:rsidRPr="00B66380">
        <w:t>Boosting</w:t>
      </w:r>
      <w:proofErr w:type="spellEnd"/>
      <w:r w:rsidRPr="00B66380">
        <w:t xml:space="preserve">) destaca en </w:t>
      </w:r>
      <w:proofErr w:type="spellStart"/>
      <w:r w:rsidRPr="00B66380">
        <w:t>datasets</w:t>
      </w:r>
      <w:proofErr w:type="spellEnd"/>
      <w:r w:rsidRPr="00B66380">
        <w:t xml:space="preserve"> con variables categóricas mediante </w:t>
      </w:r>
      <w:proofErr w:type="spellStart"/>
      <w:r w:rsidRPr="00B66380">
        <w:t>ordered</w:t>
      </w:r>
      <w:proofErr w:type="spellEnd"/>
      <w:r w:rsidRPr="00B66380">
        <w:t xml:space="preserve"> </w:t>
      </w:r>
      <w:proofErr w:type="spellStart"/>
      <w:r w:rsidRPr="00B66380">
        <w:t>boosting</w:t>
      </w:r>
      <w:proofErr w:type="spellEnd"/>
      <w:r w:rsidRPr="00B66380">
        <w:t>:</w:t>
      </w:r>
    </w:p>
    <w:p w14:paraId="513DEDDB" w14:textId="77777777" w:rsidR="00B66380" w:rsidRPr="00B66380" w:rsidRDefault="00B66380" w:rsidP="00B66380"/>
    <w:p w14:paraId="4FDABD0E" w14:textId="77777777" w:rsidR="00B66380" w:rsidRPr="00A265DB" w:rsidRDefault="00B66380" w:rsidP="00B66380">
      <w:pPr>
        <w:rPr>
          <w:lang w:val="en-US"/>
        </w:rPr>
      </w:pPr>
      <w:r w:rsidRPr="00A265DB">
        <w:rPr>
          <w:lang w:val="en-US"/>
        </w:rPr>
        <w:t>Target encoding sin leakage:</w:t>
      </w:r>
    </w:p>
    <w:p w14:paraId="15939B67" w14:textId="77777777" w:rsidR="00B66380" w:rsidRPr="00A265DB" w:rsidRDefault="00B66380" w:rsidP="00B66380">
      <w:pPr>
        <w:rPr>
          <w:lang w:val="en-US"/>
        </w:rPr>
      </w:pPr>
    </w:p>
    <w:p w14:paraId="5ABD85AC" w14:textId="77777777" w:rsidR="00B66380" w:rsidRPr="00A265DB" w:rsidRDefault="00B66380" w:rsidP="00B66380">
      <w:pPr>
        <w:rPr>
          <w:lang w:val="en-US"/>
        </w:rPr>
      </w:pPr>
      <w:r w:rsidRPr="00A265DB">
        <w:rPr>
          <w:lang w:val="en-US"/>
        </w:rPr>
        <w:t>text</w:t>
      </w:r>
    </w:p>
    <w:p w14:paraId="33BE0DB9" w14:textId="77777777" w:rsidR="00B66380" w:rsidRPr="00A265DB" w:rsidRDefault="00B66380" w:rsidP="00B66380">
      <w:pPr>
        <w:rPr>
          <w:lang w:val="en-US"/>
        </w:rPr>
      </w:pPr>
      <w:proofErr w:type="spellStart"/>
      <w:r w:rsidRPr="00A265DB">
        <w:rPr>
          <w:lang w:val="en-US"/>
        </w:rPr>
        <w:t>Iteración</w:t>
      </w:r>
      <w:proofErr w:type="spellEnd"/>
      <w:r w:rsidRPr="00A265DB">
        <w:rPr>
          <w:lang w:val="en-US"/>
        </w:rPr>
        <w:t xml:space="preserve"> k: </w:t>
      </w:r>
      <w:proofErr w:type="spellStart"/>
      <w:r w:rsidRPr="00A265DB">
        <w:rPr>
          <w:lang w:val="en-US"/>
        </w:rPr>
        <w:t>usa</w:t>
      </w:r>
      <w:proofErr w:type="spellEnd"/>
      <w:r w:rsidRPr="00A265DB">
        <w:rPr>
          <w:lang w:val="en-US"/>
        </w:rPr>
        <w:t xml:space="preserve"> targets </w:t>
      </w:r>
      <w:proofErr w:type="spellStart"/>
      <w:r w:rsidRPr="00A265DB">
        <w:rPr>
          <w:lang w:val="en-US"/>
        </w:rPr>
        <w:t>iteraciones</w:t>
      </w:r>
      <w:proofErr w:type="spellEnd"/>
      <w:r w:rsidRPr="00A265DB">
        <w:rPr>
          <w:lang w:val="en-US"/>
        </w:rPr>
        <w:t xml:space="preserve"> &lt;k para encoding</w:t>
      </w:r>
    </w:p>
    <w:p w14:paraId="1D213DD0" w14:textId="77777777" w:rsidR="00B66380" w:rsidRPr="00C247EF" w:rsidRDefault="00B66380" w:rsidP="00B66380">
      <w:pPr>
        <w:rPr>
          <w:lang w:val="en-US"/>
        </w:rPr>
      </w:pPr>
      <w:r w:rsidRPr="00C247EF">
        <w:rPr>
          <w:lang w:val="en-US"/>
        </w:rPr>
        <w:t xml:space="preserve">Evita overfitting </w:t>
      </w:r>
      <w:proofErr w:type="spellStart"/>
      <w:r w:rsidRPr="00C247EF">
        <w:rPr>
          <w:lang w:val="en-US"/>
        </w:rPr>
        <w:t>futuro</w:t>
      </w:r>
      <w:proofErr w:type="spellEnd"/>
      <w:r w:rsidRPr="00C247EF">
        <w:rPr>
          <w:lang w:val="en-US"/>
        </w:rPr>
        <w:t xml:space="preserve"> → target leakage</w:t>
      </w:r>
    </w:p>
    <w:p w14:paraId="1F4D129B" w14:textId="77777777" w:rsidR="00B66380" w:rsidRPr="00C247EF" w:rsidRDefault="00B66380" w:rsidP="00B66380">
      <w:pPr>
        <w:rPr>
          <w:lang w:val="en-US"/>
        </w:rPr>
      </w:pPr>
      <w:r w:rsidRPr="00C247EF">
        <w:rPr>
          <w:lang w:val="en-US"/>
        </w:rPr>
        <w:t>Ordered boosting:</w:t>
      </w:r>
    </w:p>
    <w:p w14:paraId="6ACF8711" w14:textId="77777777" w:rsidR="00B66380" w:rsidRPr="00C247EF" w:rsidRDefault="00B66380" w:rsidP="00B66380">
      <w:pPr>
        <w:rPr>
          <w:lang w:val="en-US"/>
        </w:rPr>
      </w:pPr>
    </w:p>
    <w:p w14:paraId="367D914F" w14:textId="77777777" w:rsidR="00B66380" w:rsidRPr="00A265DB" w:rsidRDefault="00B66380" w:rsidP="00B66380">
      <w:pPr>
        <w:rPr>
          <w:lang w:val="en-US"/>
        </w:rPr>
      </w:pPr>
      <w:r w:rsidRPr="00A265DB">
        <w:rPr>
          <w:lang w:val="en-US"/>
        </w:rPr>
        <w:t>text</w:t>
      </w:r>
    </w:p>
    <w:p w14:paraId="0A3C608A" w14:textId="77777777" w:rsidR="00B66380" w:rsidRPr="00A265DB" w:rsidRDefault="00B66380" w:rsidP="00B66380">
      <w:pPr>
        <w:rPr>
          <w:lang w:val="en-US"/>
        </w:rPr>
      </w:pPr>
      <w:r w:rsidRPr="00A265DB">
        <w:rPr>
          <w:lang w:val="en-US"/>
        </w:rPr>
        <w:t xml:space="preserve">• No random permutation </w:t>
      </w:r>
      <w:proofErr w:type="spellStart"/>
      <w:r w:rsidRPr="00A265DB">
        <w:rPr>
          <w:lang w:val="en-US"/>
        </w:rPr>
        <w:t>cada</w:t>
      </w:r>
      <w:proofErr w:type="spellEnd"/>
      <w:r w:rsidRPr="00A265DB">
        <w:rPr>
          <w:lang w:val="en-US"/>
        </w:rPr>
        <w:t xml:space="preserve"> </w:t>
      </w:r>
      <w:proofErr w:type="spellStart"/>
      <w:r w:rsidRPr="00A265DB">
        <w:rPr>
          <w:lang w:val="en-US"/>
        </w:rPr>
        <w:t>iteración</w:t>
      </w:r>
      <w:proofErr w:type="spellEnd"/>
    </w:p>
    <w:p w14:paraId="495043A2" w14:textId="77777777" w:rsidR="00B66380" w:rsidRPr="00B66380" w:rsidRDefault="00B66380" w:rsidP="00B66380">
      <w:r w:rsidRPr="00B66380">
        <w:t>• Ordenamiento determinista → convergencia estable</w:t>
      </w:r>
    </w:p>
    <w:p w14:paraId="273F6BDB" w14:textId="77777777" w:rsidR="00B66380" w:rsidRPr="00B66380" w:rsidRDefault="00B66380" w:rsidP="00B66380">
      <w:r w:rsidRPr="00B66380">
        <w:t>Simulación contrafactual:</w:t>
      </w:r>
    </w:p>
    <w:p w14:paraId="47196768" w14:textId="77777777" w:rsidR="00B66380" w:rsidRPr="00B66380" w:rsidRDefault="00B66380" w:rsidP="00B66380"/>
    <w:p w14:paraId="34A0D91F" w14:textId="77777777" w:rsidR="00B66380" w:rsidRPr="00B66380" w:rsidRDefault="00B66380" w:rsidP="00B66380">
      <w:proofErr w:type="spellStart"/>
      <w:r w:rsidRPr="00B66380">
        <w:t>text</w:t>
      </w:r>
      <w:proofErr w:type="spellEnd"/>
    </w:p>
    <w:p w14:paraId="19B65A06" w14:textId="77777777" w:rsidR="00B66380" w:rsidRPr="00B66380" w:rsidRDefault="00B66380" w:rsidP="00B66380">
      <w:r w:rsidRPr="00B66380">
        <w:t>P(y=1|X_cat=c) calculado sobre muestras donde</w:t>
      </w:r>
    </w:p>
    <w:p w14:paraId="03A850E8" w14:textId="77777777" w:rsidR="00B66380" w:rsidRPr="00B66380" w:rsidRDefault="00B66380" w:rsidP="00B66380">
      <w:proofErr w:type="spellStart"/>
      <w:r w:rsidRPr="00B66380">
        <w:t>X_cat</w:t>
      </w:r>
      <w:proofErr w:type="spellEnd"/>
      <w:r w:rsidRPr="00B66380">
        <w:t>=c pero iteración &lt; actual</w:t>
      </w:r>
    </w:p>
    <w:p w14:paraId="6B3474A6" w14:textId="77777777" w:rsidR="00B66380" w:rsidRPr="00B66380" w:rsidRDefault="00B66380" w:rsidP="00B66380">
      <w:r w:rsidRPr="00B66380">
        <w:t>Ventajas específicas Edge-</w:t>
      </w:r>
      <w:proofErr w:type="spellStart"/>
      <w:r w:rsidRPr="00B66380">
        <w:t>IIoTset</w:t>
      </w:r>
      <w:proofErr w:type="spellEnd"/>
    </w:p>
    <w:p w14:paraId="566BF020" w14:textId="77777777" w:rsidR="00B66380" w:rsidRPr="00B66380" w:rsidRDefault="00B66380" w:rsidP="00B66380">
      <w:proofErr w:type="spellStart"/>
      <w:r w:rsidRPr="00B66380">
        <w:lastRenderedPageBreak/>
        <w:t>text</w:t>
      </w:r>
      <w:proofErr w:type="spellEnd"/>
    </w:p>
    <w:p w14:paraId="05E7E427" w14:textId="77777777" w:rsidR="00B66380" w:rsidRPr="00B66380" w:rsidRDefault="00B66380" w:rsidP="00B66380">
      <w:proofErr w:type="spellStart"/>
      <w:r w:rsidRPr="00B66380">
        <w:t>Features</w:t>
      </w:r>
      <w:proofErr w:type="spellEnd"/>
      <w:r w:rsidRPr="00B66380">
        <w:t xml:space="preserve"> categóricas presentes:</w:t>
      </w:r>
    </w:p>
    <w:p w14:paraId="2C286E8E" w14:textId="77777777" w:rsidR="00B66380" w:rsidRPr="00B66380" w:rsidRDefault="00B66380" w:rsidP="00B66380">
      <w:pPr>
        <w:rPr>
          <w:lang w:val="en-US"/>
        </w:rPr>
      </w:pPr>
      <w:r w:rsidRPr="00B66380">
        <w:rPr>
          <w:lang w:val="en-US"/>
        </w:rPr>
        <w:t xml:space="preserve">• </w:t>
      </w:r>
      <w:proofErr w:type="spellStart"/>
      <w:r w:rsidRPr="00B66380">
        <w:rPr>
          <w:lang w:val="en-US"/>
        </w:rPr>
        <w:t>protocol_type</w:t>
      </w:r>
      <w:proofErr w:type="spellEnd"/>
      <w:r w:rsidRPr="00B66380">
        <w:rPr>
          <w:lang w:val="en-US"/>
        </w:rPr>
        <w:t xml:space="preserve"> (TCP/UDP/ICMP)</w:t>
      </w:r>
    </w:p>
    <w:p w14:paraId="262614E1" w14:textId="77777777" w:rsidR="00B66380" w:rsidRPr="00C247EF" w:rsidRDefault="00B66380" w:rsidP="00B66380">
      <w:pPr>
        <w:rPr>
          <w:lang w:val="en-US"/>
        </w:rPr>
      </w:pPr>
      <w:r w:rsidRPr="00C247EF">
        <w:rPr>
          <w:lang w:val="en-US"/>
        </w:rPr>
        <w:t>• service (HTTP/FTP/SMTP/...)</w:t>
      </w:r>
    </w:p>
    <w:p w14:paraId="1DFBC6AB" w14:textId="77777777" w:rsidR="00B66380" w:rsidRPr="00B66380" w:rsidRDefault="00B66380" w:rsidP="00B66380">
      <w:pPr>
        <w:rPr>
          <w:lang w:val="en-US"/>
        </w:rPr>
      </w:pPr>
      <w:r w:rsidRPr="00B66380">
        <w:rPr>
          <w:lang w:val="en-US"/>
        </w:rPr>
        <w:t>• flag (SF/NR/S0/RSTR/...)</w:t>
      </w:r>
    </w:p>
    <w:p w14:paraId="5F015A2C" w14:textId="77777777" w:rsidR="00B66380" w:rsidRPr="00B66380" w:rsidRDefault="00B66380" w:rsidP="00B66380">
      <w:r w:rsidRPr="00B66380">
        <w:t>Configuración evaluada:</w:t>
      </w:r>
    </w:p>
    <w:p w14:paraId="51ED31D6" w14:textId="77777777" w:rsidR="00B66380" w:rsidRPr="00B66380" w:rsidRDefault="00B66380" w:rsidP="00B66380"/>
    <w:p w14:paraId="139DAF25" w14:textId="77777777" w:rsidR="00B66380" w:rsidRPr="00B66380" w:rsidRDefault="00B66380" w:rsidP="00B66380">
      <w:proofErr w:type="spellStart"/>
      <w:r w:rsidRPr="00B66380">
        <w:t>python</w:t>
      </w:r>
      <w:proofErr w:type="spellEnd"/>
    </w:p>
    <w:p w14:paraId="2354CE19" w14:textId="77777777" w:rsidR="00B66380" w:rsidRPr="00B66380" w:rsidRDefault="00B66380" w:rsidP="00B66380">
      <w:proofErr w:type="spellStart"/>
      <w:r w:rsidRPr="00B66380">
        <w:t>cat_params</w:t>
      </w:r>
      <w:proofErr w:type="spellEnd"/>
      <w:r w:rsidRPr="00B66380">
        <w:t xml:space="preserve"> = {</w:t>
      </w:r>
    </w:p>
    <w:p w14:paraId="07735CA4" w14:textId="77777777" w:rsidR="00B66380" w:rsidRPr="00C247EF" w:rsidRDefault="00B66380" w:rsidP="00B66380">
      <w:pPr>
        <w:rPr>
          <w:lang w:val="en-US"/>
        </w:rPr>
      </w:pPr>
      <w:r w:rsidRPr="00B66380">
        <w:t xml:space="preserve">    </w:t>
      </w:r>
      <w:r w:rsidRPr="00C247EF">
        <w:rPr>
          <w:lang w:val="en-US"/>
        </w:rPr>
        <w:t>'</w:t>
      </w:r>
      <w:proofErr w:type="spellStart"/>
      <w:r w:rsidRPr="00C247EF">
        <w:rPr>
          <w:lang w:val="en-US"/>
        </w:rPr>
        <w:t>loss_function</w:t>
      </w:r>
      <w:proofErr w:type="spellEnd"/>
      <w:r w:rsidRPr="00C247EF">
        <w:rPr>
          <w:lang w:val="en-US"/>
        </w:rPr>
        <w:t>': '</w:t>
      </w:r>
      <w:proofErr w:type="spellStart"/>
      <w:r w:rsidRPr="00C247EF">
        <w:rPr>
          <w:lang w:val="en-US"/>
        </w:rPr>
        <w:t>MultiClass</w:t>
      </w:r>
      <w:proofErr w:type="spellEnd"/>
      <w:r w:rsidRPr="00C247EF">
        <w:rPr>
          <w:lang w:val="en-US"/>
        </w:rPr>
        <w:t>',</w:t>
      </w:r>
    </w:p>
    <w:p w14:paraId="6FB5C4F6" w14:textId="77777777" w:rsidR="00B66380" w:rsidRPr="00C247EF" w:rsidRDefault="00B66380" w:rsidP="00B66380">
      <w:pPr>
        <w:rPr>
          <w:lang w:val="en-US"/>
        </w:rPr>
      </w:pPr>
      <w:r w:rsidRPr="00C247EF">
        <w:rPr>
          <w:lang w:val="en-US"/>
        </w:rPr>
        <w:t xml:space="preserve">    'iterations': 500,</w:t>
      </w:r>
    </w:p>
    <w:p w14:paraId="2B51F2DA" w14:textId="77777777" w:rsidR="00B66380" w:rsidRPr="00C247EF" w:rsidRDefault="00B66380" w:rsidP="00B66380">
      <w:pPr>
        <w:rPr>
          <w:lang w:val="en-US"/>
        </w:rPr>
      </w:pPr>
      <w:r w:rsidRPr="00C247EF">
        <w:rPr>
          <w:lang w:val="en-US"/>
        </w:rPr>
        <w:t xml:space="preserve">    '</w:t>
      </w:r>
      <w:proofErr w:type="spellStart"/>
      <w:r w:rsidRPr="00C247EF">
        <w:rPr>
          <w:lang w:val="en-US"/>
        </w:rPr>
        <w:t>learning_rate</w:t>
      </w:r>
      <w:proofErr w:type="spellEnd"/>
      <w:r w:rsidRPr="00C247EF">
        <w:rPr>
          <w:lang w:val="en-US"/>
        </w:rPr>
        <w:t>': 0.05,</w:t>
      </w:r>
    </w:p>
    <w:p w14:paraId="01DE54D0" w14:textId="77777777" w:rsidR="00B66380" w:rsidRPr="00C247EF" w:rsidRDefault="00B66380" w:rsidP="00B66380">
      <w:pPr>
        <w:rPr>
          <w:lang w:val="en-US"/>
        </w:rPr>
      </w:pPr>
      <w:r w:rsidRPr="00C247EF">
        <w:rPr>
          <w:lang w:val="en-US"/>
        </w:rPr>
        <w:t xml:space="preserve">    'depth': 6,</w:t>
      </w:r>
    </w:p>
    <w:p w14:paraId="49686B35" w14:textId="77777777" w:rsidR="00B66380" w:rsidRPr="00C247EF" w:rsidRDefault="00B66380" w:rsidP="00B66380">
      <w:pPr>
        <w:rPr>
          <w:lang w:val="en-US"/>
        </w:rPr>
      </w:pPr>
      <w:r w:rsidRPr="00C247EF">
        <w:rPr>
          <w:lang w:val="en-US"/>
        </w:rPr>
        <w:t xml:space="preserve">    'l2_leaf_reg': 3,</w:t>
      </w:r>
    </w:p>
    <w:p w14:paraId="45E59A36" w14:textId="77777777" w:rsidR="00B66380" w:rsidRPr="00C247EF" w:rsidRDefault="00B66380" w:rsidP="00B66380">
      <w:pPr>
        <w:rPr>
          <w:lang w:val="en-US"/>
        </w:rPr>
      </w:pPr>
      <w:r w:rsidRPr="00C247EF">
        <w:rPr>
          <w:lang w:val="en-US"/>
        </w:rPr>
        <w:t xml:space="preserve">    '</w:t>
      </w:r>
      <w:proofErr w:type="spellStart"/>
      <w:r w:rsidRPr="00C247EF">
        <w:rPr>
          <w:lang w:val="en-US"/>
        </w:rPr>
        <w:t>random_seed</w:t>
      </w:r>
      <w:proofErr w:type="spellEnd"/>
      <w:r w:rsidRPr="00C247EF">
        <w:rPr>
          <w:lang w:val="en-US"/>
        </w:rPr>
        <w:t>': 42,</w:t>
      </w:r>
    </w:p>
    <w:p w14:paraId="1459DED0" w14:textId="77777777" w:rsidR="00B66380" w:rsidRPr="00A21FA4" w:rsidRDefault="00B66380" w:rsidP="00B66380">
      <w:pPr>
        <w:rPr>
          <w:lang w:val="en-US"/>
        </w:rPr>
      </w:pPr>
      <w:r w:rsidRPr="00C247EF">
        <w:rPr>
          <w:lang w:val="en-US"/>
        </w:rPr>
        <w:t xml:space="preserve">    </w:t>
      </w:r>
      <w:r w:rsidRPr="00A21FA4">
        <w:rPr>
          <w:lang w:val="en-US"/>
        </w:rPr>
        <w:t>'</w:t>
      </w:r>
      <w:proofErr w:type="spellStart"/>
      <w:r w:rsidRPr="00A21FA4">
        <w:rPr>
          <w:lang w:val="en-US"/>
        </w:rPr>
        <w:t>thread_count</w:t>
      </w:r>
      <w:proofErr w:type="spellEnd"/>
      <w:r w:rsidRPr="00A21FA4">
        <w:rPr>
          <w:lang w:val="en-US"/>
        </w:rPr>
        <w:t>': 4,</w:t>
      </w:r>
    </w:p>
    <w:p w14:paraId="56C59931" w14:textId="77777777" w:rsidR="00B66380" w:rsidRPr="00BD1F16" w:rsidRDefault="00B66380" w:rsidP="00B66380">
      <w:pPr>
        <w:rPr>
          <w:lang w:val="en-US"/>
        </w:rPr>
      </w:pPr>
      <w:r w:rsidRPr="00A21FA4">
        <w:rPr>
          <w:lang w:val="en-US"/>
        </w:rPr>
        <w:t xml:space="preserve">    </w:t>
      </w:r>
      <w:r w:rsidRPr="00BD1F16">
        <w:rPr>
          <w:lang w:val="en-US"/>
        </w:rPr>
        <w:t>'verbose': False</w:t>
      </w:r>
    </w:p>
    <w:p w14:paraId="7592DF83" w14:textId="77777777" w:rsidR="00B66380" w:rsidRPr="00B66380" w:rsidRDefault="00B66380" w:rsidP="00B66380">
      <w:r w:rsidRPr="00B66380">
        <w:t>}</w:t>
      </w:r>
    </w:p>
    <w:p w14:paraId="1E95A851" w14:textId="77777777" w:rsidR="00B66380" w:rsidRPr="00B66380" w:rsidRDefault="00B66380" w:rsidP="00B66380">
      <w:r w:rsidRPr="00B66380">
        <w:t>2.5.5 Comparación experimental exhaustiva</w:t>
      </w:r>
    </w:p>
    <w:p w14:paraId="6E66EB7D" w14:textId="77777777" w:rsidR="00B66380" w:rsidRPr="00B66380" w:rsidRDefault="00B66380" w:rsidP="00B66380">
      <w:r w:rsidRPr="00B66380">
        <w:t>Protocolo de evaluación</w:t>
      </w:r>
    </w:p>
    <w:p w14:paraId="7D64FFDC" w14:textId="77777777" w:rsidR="00B66380" w:rsidRPr="00C247EF" w:rsidRDefault="00B66380" w:rsidP="00B66380">
      <w:pPr>
        <w:rPr>
          <w:lang w:val="en-US"/>
        </w:rPr>
      </w:pPr>
      <w:r w:rsidRPr="00C247EF">
        <w:rPr>
          <w:lang w:val="en-US"/>
        </w:rPr>
        <w:t>text</w:t>
      </w:r>
    </w:p>
    <w:p w14:paraId="26B89907" w14:textId="77777777" w:rsidR="00B66380" w:rsidRPr="00B66380" w:rsidRDefault="00B66380" w:rsidP="00B66380">
      <w:pPr>
        <w:rPr>
          <w:lang w:val="en-US"/>
        </w:rPr>
      </w:pPr>
      <w:r w:rsidRPr="00B66380">
        <w:rPr>
          <w:lang w:val="en-US"/>
        </w:rPr>
        <w:lastRenderedPageBreak/>
        <w:t>Dataset: Edge-</w:t>
      </w:r>
      <w:proofErr w:type="spellStart"/>
      <w:r w:rsidRPr="00B66380">
        <w:rPr>
          <w:lang w:val="en-US"/>
        </w:rPr>
        <w:t>IIoTset</w:t>
      </w:r>
      <w:proofErr w:type="spellEnd"/>
      <w:r w:rsidRPr="00B66380">
        <w:rPr>
          <w:lang w:val="en-US"/>
        </w:rPr>
        <w:t xml:space="preserve"> (2M </w:t>
      </w:r>
      <w:proofErr w:type="spellStart"/>
      <w:r w:rsidRPr="00B66380">
        <w:rPr>
          <w:lang w:val="en-US"/>
        </w:rPr>
        <w:t>muestras</w:t>
      </w:r>
      <w:proofErr w:type="spellEnd"/>
      <w:r w:rsidRPr="00B66380">
        <w:rPr>
          <w:lang w:val="en-US"/>
        </w:rPr>
        <w:t>)</w:t>
      </w:r>
    </w:p>
    <w:p w14:paraId="12D36FFF" w14:textId="77777777" w:rsidR="00B66380" w:rsidRPr="00B66380" w:rsidRDefault="00B66380" w:rsidP="00B66380">
      <w:r w:rsidRPr="00B66380">
        <w:t>• Train: 70%, Validación: 15%, Test: 15%</w:t>
      </w:r>
    </w:p>
    <w:p w14:paraId="547C43EE" w14:textId="77777777" w:rsidR="00B66380" w:rsidRPr="00B66380" w:rsidRDefault="00B66380" w:rsidP="00B66380">
      <w:r w:rsidRPr="00B66380">
        <w:t>• K-Fold estratificado: k=5</w:t>
      </w:r>
    </w:p>
    <w:p w14:paraId="3E46E770" w14:textId="77777777" w:rsidR="00B66380" w:rsidRPr="00B66380" w:rsidRDefault="00B66380" w:rsidP="00B66380">
      <w:r w:rsidRPr="00B66380">
        <w:t xml:space="preserve">• Métricas: F1-macro, </w:t>
      </w:r>
      <w:proofErr w:type="spellStart"/>
      <w:r w:rsidRPr="00B66380">
        <w:t>Recall</w:t>
      </w:r>
      <w:proofErr w:type="spellEnd"/>
      <w:r w:rsidRPr="00B66380">
        <w:t>-clases-minoritarias</w:t>
      </w:r>
    </w:p>
    <w:p w14:paraId="412995B2" w14:textId="77777777" w:rsidR="00B66380" w:rsidRPr="00B66380" w:rsidRDefault="00B66380" w:rsidP="00B66380">
      <w:pPr>
        <w:rPr>
          <w:lang w:val="en-US"/>
        </w:rPr>
      </w:pPr>
      <w:r w:rsidRPr="00B66380">
        <w:rPr>
          <w:lang w:val="en-US"/>
        </w:rPr>
        <w:t>Hardware test: Raspberry Pi 4B 4GB, Ubuntu 22.04</w:t>
      </w:r>
    </w:p>
    <w:p w14:paraId="7360979E" w14:textId="77777777" w:rsidR="00B66380" w:rsidRPr="00B66380" w:rsidRDefault="00B66380" w:rsidP="00B66380">
      <w:r w:rsidRPr="00B66380">
        <w:t>Resultados métricas predictivas</w:t>
      </w:r>
    </w:p>
    <w:p w14:paraId="5BA56CF3" w14:textId="77777777" w:rsidR="00B66380" w:rsidRPr="00B66380" w:rsidRDefault="00B66380" w:rsidP="00B66380">
      <w:proofErr w:type="spellStart"/>
      <w:r w:rsidRPr="00B66380">
        <w:t>text</w:t>
      </w:r>
      <w:proofErr w:type="spellEnd"/>
    </w:p>
    <w:p w14:paraId="74519D7C" w14:textId="77777777" w:rsidR="00B66380" w:rsidRPr="00C247EF" w:rsidRDefault="00B66380" w:rsidP="00B66380">
      <w:r w:rsidRPr="00C247EF">
        <w:t xml:space="preserve">                      | F1-macro | </w:t>
      </w:r>
      <w:proofErr w:type="spellStart"/>
      <w:r w:rsidRPr="00C247EF">
        <w:t>Recall-DDoS</w:t>
      </w:r>
      <w:proofErr w:type="spellEnd"/>
      <w:r w:rsidRPr="00C247EF">
        <w:t xml:space="preserve"> | </w:t>
      </w:r>
      <w:proofErr w:type="spellStart"/>
      <w:r w:rsidRPr="00C247EF">
        <w:t>Recall</w:t>
      </w:r>
      <w:proofErr w:type="spellEnd"/>
      <w:r w:rsidRPr="00C247EF">
        <w:t xml:space="preserve">-Scan | </w:t>
      </w:r>
      <w:proofErr w:type="spellStart"/>
      <w:r w:rsidRPr="00C247EF">
        <w:t>LogLoss</w:t>
      </w:r>
      <w:proofErr w:type="spellEnd"/>
    </w:p>
    <w:p w14:paraId="7A139DDF" w14:textId="77777777" w:rsidR="00B66380" w:rsidRPr="00B66380" w:rsidRDefault="00B66380" w:rsidP="00B66380">
      <w:r w:rsidRPr="00B66380">
        <w:t>──────────────────────┼──────────┼─────────────┼─────────────┼────────</w:t>
      </w:r>
    </w:p>
    <w:p w14:paraId="5D9C6FB8" w14:textId="77777777" w:rsidR="00B66380" w:rsidRPr="00B66380" w:rsidRDefault="00B66380" w:rsidP="00B66380">
      <w:r w:rsidRPr="00B66380">
        <w:t>Random Forest         | 0.89     | 0.85        | 0.82        | 0.42</w:t>
      </w:r>
    </w:p>
    <w:p w14:paraId="5576BB7C" w14:textId="77777777" w:rsidR="00B66380" w:rsidRPr="00B66380" w:rsidRDefault="00B66380" w:rsidP="00B66380">
      <w:proofErr w:type="spellStart"/>
      <w:r w:rsidRPr="00B66380">
        <w:t>LightGBM</w:t>
      </w:r>
      <w:proofErr w:type="spellEnd"/>
      <w:r w:rsidRPr="00B66380">
        <w:t xml:space="preserve"> (GANADOR)    | **0.94** | **0.97**    | **0.92**    | **0.28**</w:t>
      </w:r>
    </w:p>
    <w:p w14:paraId="4703757D" w14:textId="77777777" w:rsidR="00B66380" w:rsidRPr="00B66380" w:rsidRDefault="00B66380" w:rsidP="00B66380">
      <w:proofErr w:type="spellStart"/>
      <w:r w:rsidRPr="00B66380">
        <w:t>XGBoost</w:t>
      </w:r>
      <w:proofErr w:type="spellEnd"/>
      <w:r w:rsidRPr="00B66380">
        <w:t xml:space="preserve">               | 0.93     | 0.95        | 0.90        | 0.31</w:t>
      </w:r>
    </w:p>
    <w:p w14:paraId="6ABF1666" w14:textId="77777777" w:rsidR="00B66380" w:rsidRPr="00B66380" w:rsidRDefault="00B66380" w:rsidP="00B66380">
      <w:proofErr w:type="spellStart"/>
      <w:r w:rsidRPr="00B66380">
        <w:t>CatBoost</w:t>
      </w:r>
      <w:proofErr w:type="spellEnd"/>
      <w:r w:rsidRPr="00B66380">
        <w:t xml:space="preserve">              | 0.92     | 0.94        | 0.89        | 0.33</w:t>
      </w:r>
    </w:p>
    <w:p w14:paraId="3FCB26AA" w14:textId="77777777" w:rsidR="00B66380" w:rsidRPr="00B66380" w:rsidRDefault="00B66380" w:rsidP="00B66380">
      <w:r w:rsidRPr="00B66380">
        <w:t>Rendimiento inferencia ARM crítico</w:t>
      </w:r>
    </w:p>
    <w:p w14:paraId="6F9718E7" w14:textId="77777777" w:rsidR="00B66380" w:rsidRPr="00B66380" w:rsidRDefault="00B66380" w:rsidP="00B66380">
      <w:proofErr w:type="spellStart"/>
      <w:r w:rsidRPr="00B66380">
        <w:t>text</w:t>
      </w:r>
      <w:proofErr w:type="spellEnd"/>
    </w:p>
    <w:p w14:paraId="12A34B42" w14:textId="77777777" w:rsidR="00B66380" w:rsidRPr="00B66380" w:rsidRDefault="00B66380" w:rsidP="00B66380">
      <w:r w:rsidRPr="00B66380">
        <w:t xml:space="preserve">Escenario: 100Mbps doméstico (~75K </w:t>
      </w:r>
      <w:proofErr w:type="spellStart"/>
      <w:r w:rsidRPr="00B66380">
        <w:t>paq</w:t>
      </w:r>
      <w:proofErr w:type="spellEnd"/>
      <w:r w:rsidRPr="00B66380">
        <w:t>/s → 1500 flujos/s)</w:t>
      </w:r>
    </w:p>
    <w:p w14:paraId="1D8AE7D7" w14:textId="77777777" w:rsidR="00B66380" w:rsidRPr="00B66380" w:rsidRDefault="00B66380" w:rsidP="00B66380"/>
    <w:p w14:paraId="74ECD3CE" w14:textId="77777777" w:rsidR="00B66380" w:rsidRPr="00B66380" w:rsidRDefault="00B66380" w:rsidP="00B66380">
      <w:r w:rsidRPr="00B66380">
        <w:t xml:space="preserve">                      | </w:t>
      </w:r>
      <w:proofErr w:type="spellStart"/>
      <w:r w:rsidRPr="00B66380">
        <w:t>Inf</w:t>
      </w:r>
      <w:proofErr w:type="spellEnd"/>
      <w:r w:rsidRPr="00B66380">
        <w:t>/ms | Flujos/s | CPU% Pi4 | RAM(MB) | Modelo(MB)</w:t>
      </w:r>
    </w:p>
    <w:p w14:paraId="3C868896" w14:textId="77777777" w:rsidR="00B66380" w:rsidRPr="00B66380" w:rsidRDefault="00B66380" w:rsidP="00B66380">
      <w:r w:rsidRPr="00B66380">
        <w:t>──────────────────────┼────────┼──────────┼──────────┼─────────┼──────────</w:t>
      </w:r>
    </w:p>
    <w:p w14:paraId="1032BAFC" w14:textId="77777777" w:rsidR="00B66380" w:rsidRPr="00B66380" w:rsidRDefault="00B66380" w:rsidP="00B66380">
      <w:r w:rsidRPr="00B66380">
        <w:t>Random Forest         | 4.2    | 238      | 68%      | 285     | 48</w:t>
      </w:r>
    </w:p>
    <w:p w14:paraId="053C1CE2" w14:textId="77777777" w:rsidR="00B66380" w:rsidRPr="00B66380" w:rsidRDefault="00B66380" w:rsidP="00B66380">
      <w:proofErr w:type="spellStart"/>
      <w:r w:rsidRPr="00B66380">
        <w:lastRenderedPageBreak/>
        <w:t>LightGBM</w:t>
      </w:r>
      <w:proofErr w:type="spellEnd"/>
      <w:r w:rsidRPr="00B66380">
        <w:t xml:space="preserve"> (GANADOR)    | **0.8**| **1250** | **22%**  | **156** | **12**</w:t>
      </w:r>
    </w:p>
    <w:p w14:paraId="6E2CBA94" w14:textId="77777777" w:rsidR="00B66380" w:rsidRPr="00B66380" w:rsidRDefault="00B66380" w:rsidP="00B66380">
      <w:proofErr w:type="spellStart"/>
      <w:r w:rsidRPr="00B66380">
        <w:t>XGBoost</w:t>
      </w:r>
      <w:proofErr w:type="spellEnd"/>
      <w:r w:rsidRPr="00B66380">
        <w:t xml:space="preserve">               | 1.4    | 714      | 39%      | 214     | 18</w:t>
      </w:r>
    </w:p>
    <w:p w14:paraId="44FEAD9C" w14:textId="77777777" w:rsidR="00B66380" w:rsidRPr="00B66380" w:rsidRDefault="00B66380" w:rsidP="00B66380">
      <w:proofErr w:type="spellStart"/>
      <w:r w:rsidRPr="00B66380">
        <w:t>CatBoost</w:t>
      </w:r>
      <w:proofErr w:type="spellEnd"/>
      <w:r w:rsidRPr="00B66380">
        <w:t xml:space="preserve">              | 2.1    | 476      | 51%      | 267     | 25</w:t>
      </w:r>
    </w:p>
    <w:p w14:paraId="79571E99" w14:textId="77777777" w:rsidR="00B66380" w:rsidRPr="00B66380" w:rsidRDefault="00B66380" w:rsidP="00B66380">
      <w:r w:rsidRPr="00B66380">
        <w:t>Facilidad de despliegue</w:t>
      </w:r>
    </w:p>
    <w:p w14:paraId="1E3DC720" w14:textId="77777777" w:rsidR="00B66380" w:rsidRPr="00B66380" w:rsidRDefault="00B66380" w:rsidP="00B66380">
      <w:proofErr w:type="spellStart"/>
      <w:r w:rsidRPr="00B66380">
        <w:t>text</w:t>
      </w:r>
      <w:proofErr w:type="spellEnd"/>
    </w:p>
    <w:p w14:paraId="430CCDB3" w14:textId="77777777" w:rsidR="00B66380" w:rsidRPr="00B66380" w:rsidRDefault="00B66380" w:rsidP="00B66380">
      <w:r w:rsidRPr="00B66380">
        <w:t>Criterio                  | RF     | LGB**  | XGB   | CAT</w:t>
      </w:r>
    </w:p>
    <w:p w14:paraId="5D3C12E8" w14:textId="77777777" w:rsidR="00B66380" w:rsidRPr="00B66380" w:rsidRDefault="00B66380" w:rsidP="00B66380">
      <w:r w:rsidRPr="00B66380">
        <w:t>──────────────────────────┼────────┼───────┼───────┼─────</w:t>
      </w:r>
    </w:p>
    <w:p w14:paraId="64AE480A" w14:textId="77777777" w:rsidR="00B66380" w:rsidRPr="00B66380" w:rsidRDefault="00B66380" w:rsidP="00B66380">
      <w:r w:rsidRPr="00B66380">
        <w:t xml:space="preserve">Dependencias </w:t>
      </w:r>
      <w:proofErr w:type="spellStart"/>
      <w:r w:rsidRPr="00B66380">
        <w:t>pip</w:t>
      </w:r>
      <w:proofErr w:type="spellEnd"/>
      <w:r w:rsidRPr="00B66380">
        <w:t xml:space="preserve">          | </w:t>
      </w:r>
      <w:proofErr w:type="spellStart"/>
      <w:r w:rsidRPr="00B66380">
        <w:t>sklearn</w:t>
      </w:r>
      <w:proofErr w:type="spellEnd"/>
      <w:r w:rsidRPr="00B66380">
        <w:t xml:space="preserve"> | </w:t>
      </w:r>
      <w:proofErr w:type="spellStart"/>
      <w:r w:rsidRPr="00B66380">
        <w:t>lgb</w:t>
      </w:r>
      <w:proofErr w:type="spellEnd"/>
      <w:r w:rsidRPr="00B66380">
        <w:t xml:space="preserve">   | </w:t>
      </w:r>
      <w:proofErr w:type="spellStart"/>
      <w:r w:rsidRPr="00B66380">
        <w:t>xgb</w:t>
      </w:r>
      <w:proofErr w:type="spellEnd"/>
      <w:r w:rsidRPr="00B66380">
        <w:t xml:space="preserve">   | </w:t>
      </w:r>
      <w:proofErr w:type="spellStart"/>
      <w:r w:rsidRPr="00B66380">
        <w:t>catb</w:t>
      </w:r>
      <w:proofErr w:type="spellEnd"/>
    </w:p>
    <w:p w14:paraId="0D0E87D8" w14:textId="77777777" w:rsidR="00B66380" w:rsidRPr="00B66380" w:rsidRDefault="00B66380" w:rsidP="00B66380">
      <w:r w:rsidRPr="00B66380">
        <w:t xml:space="preserve">ARM </w:t>
      </w:r>
      <w:proofErr w:type="spellStart"/>
      <w:r w:rsidRPr="00B66380">
        <w:t>wheels</w:t>
      </w:r>
      <w:proofErr w:type="spellEnd"/>
      <w:r w:rsidRPr="00B66380">
        <w:t xml:space="preserve"> disponibles    | </w:t>
      </w:r>
      <w:r w:rsidRPr="00B66380">
        <w:rPr>
          <w:rFonts w:ascii="Segoe UI Emoji" w:hAnsi="Segoe UI Emoji" w:cs="Segoe UI Emoji"/>
        </w:rPr>
        <w:t>✅</w:t>
      </w:r>
      <w:r w:rsidRPr="00B66380">
        <w:t xml:space="preserve">      | </w:t>
      </w:r>
      <w:r w:rsidRPr="00B66380">
        <w:rPr>
          <w:rFonts w:ascii="Segoe UI Emoji" w:hAnsi="Segoe UI Emoji" w:cs="Segoe UI Emoji"/>
        </w:rPr>
        <w:t>✅</w:t>
      </w:r>
      <w:r w:rsidRPr="00B66380">
        <w:t xml:space="preserve">**   | </w:t>
      </w:r>
      <w:r w:rsidRPr="00B66380">
        <w:rPr>
          <w:rFonts w:ascii="Segoe UI Emoji" w:hAnsi="Segoe UI Emoji" w:cs="Segoe UI Emoji"/>
        </w:rPr>
        <w:t>✅</w:t>
      </w:r>
      <w:r w:rsidRPr="00B66380">
        <w:t xml:space="preserve">    | </w:t>
      </w:r>
      <w:r w:rsidRPr="00B66380">
        <w:rPr>
          <w:rFonts w:ascii="Segoe UI Emoji" w:hAnsi="Segoe UI Emoji" w:cs="Segoe UI Emoji"/>
        </w:rPr>
        <w:t>⚠️</w:t>
      </w:r>
    </w:p>
    <w:p w14:paraId="017E25A4" w14:textId="77777777" w:rsidR="00B66380" w:rsidRPr="00B66380" w:rsidRDefault="00B66380" w:rsidP="00B66380">
      <w:r w:rsidRPr="00B66380">
        <w:t xml:space="preserve">Tamaño </w:t>
      </w:r>
      <w:proofErr w:type="spellStart"/>
      <w:r w:rsidRPr="00B66380">
        <w:t>joblib</w:t>
      </w:r>
      <w:proofErr w:type="spellEnd"/>
      <w:r w:rsidRPr="00B66380">
        <w:t>/</w:t>
      </w:r>
      <w:proofErr w:type="spellStart"/>
      <w:r w:rsidRPr="00B66380">
        <w:t>pickle</w:t>
      </w:r>
      <w:proofErr w:type="spellEnd"/>
      <w:r w:rsidRPr="00B66380">
        <w:t xml:space="preserve">      | 48MB   | **12**| 18MB  | 25MB</w:t>
      </w:r>
    </w:p>
    <w:p w14:paraId="5F76B295" w14:textId="77777777" w:rsidR="00B66380" w:rsidRPr="00B66380" w:rsidRDefault="00B66380" w:rsidP="00B66380">
      <w:r w:rsidRPr="00B66380">
        <w:t>Tiempo carga modelo       | 245ms  | **89**| 132ms | 198ms</w:t>
      </w:r>
    </w:p>
    <w:p w14:paraId="67ADEC33" w14:textId="77777777" w:rsidR="00B66380" w:rsidRPr="00B66380" w:rsidRDefault="00B66380" w:rsidP="00B66380">
      <w:proofErr w:type="spellStart"/>
      <w:r w:rsidRPr="00B66380">
        <w:t>Reentrenable</w:t>
      </w:r>
      <w:proofErr w:type="spellEnd"/>
      <w:r w:rsidRPr="00B66380">
        <w:t xml:space="preserve"> local        | </w:t>
      </w:r>
      <w:r w:rsidRPr="00B66380">
        <w:rPr>
          <w:rFonts w:ascii="Segoe UI Emoji" w:hAnsi="Segoe UI Emoji" w:cs="Segoe UI Emoji"/>
        </w:rPr>
        <w:t>✅</w:t>
      </w:r>
      <w:r w:rsidRPr="00B66380">
        <w:t xml:space="preserve">      | </w:t>
      </w:r>
      <w:r w:rsidRPr="00B66380">
        <w:rPr>
          <w:rFonts w:ascii="Segoe UI Emoji" w:hAnsi="Segoe UI Emoji" w:cs="Segoe UI Emoji"/>
        </w:rPr>
        <w:t>✅</w:t>
      </w:r>
      <w:r w:rsidRPr="00B66380">
        <w:t xml:space="preserve">**   | </w:t>
      </w:r>
      <w:r w:rsidRPr="00B66380">
        <w:rPr>
          <w:rFonts w:ascii="Segoe UI Emoji" w:hAnsi="Segoe UI Emoji" w:cs="Segoe UI Emoji"/>
        </w:rPr>
        <w:t>✅</w:t>
      </w:r>
      <w:r w:rsidRPr="00B66380">
        <w:t xml:space="preserve">    | </w:t>
      </w:r>
      <w:r w:rsidRPr="00B66380">
        <w:rPr>
          <w:rFonts w:ascii="Segoe UI Emoji" w:hAnsi="Segoe UI Emoji" w:cs="Segoe UI Emoji"/>
        </w:rPr>
        <w:t>✅</w:t>
      </w:r>
    </w:p>
    <w:p w14:paraId="164B3F51" w14:textId="77777777" w:rsidR="00B66380" w:rsidRPr="00B66380" w:rsidRDefault="00B66380" w:rsidP="00B66380">
      <w:r w:rsidRPr="00B66380">
        <w:t>Interpretabilidad comparativa</w:t>
      </w:r>
    </w:p>
    <w:p w14:paraId="5FC8B148" w14:textId="77777777" w:rsidR="00B66380" w:rsidRPr="00B66380" w:rsidRDefault="00B66380" w:rsidP="00B66380">
      <w:proofErr w:type="spellStart"/>
      <w:r w:rsidRPr="00B66380">
        <w:t>text</w:t>
      </w:r>
      <w:proofErr w:type="spellEnd"/>
    </w:p>
    <w:p w14:paraId="31461377" w14:textId="77777777" w:rsidR="00B66380" w:rsidRPr="00B66380" w:rsidRDefault="00B66380" w:rsidP="00B66380">
      <w:proofErr w:type="spellStart"/>
      <w:r w:rsidRPr="00B66380">
        <w:t>Feature</w:t>
      </w:r>
      <w:proofErr w:type="spellEnd"/>
      <w:r w:rsidRPr="00B66380">
        <w:t xml:space="preserve"> </w:t>
      </w:r>
      <w:proofErr w:type="spellStart"/>
      <w:r w:rsidRPr="00B66380">
        <w:t>importance</w:t>
      </w:r>
      <w:proofErr w:type="spellEnd"/>
      <w:r w:rsidRPr="00B66380">
        <w:t xml:space="preserve"> métodos:</w:t>
      </w:r>
    </w:p>
    <w:p w14:paraId="68657CD1" w14:textId="77777777" w:rsidR="00B66380" w:rsidRPr="00B66380" w:rsidRDefault="00B66380" w:rsidP="00B66380">
      <w:pPr>
        <w:rPr>
          <w:lang w:val="en-US"/>
        </w:rPr>
      </w:pPr>
      <w:r w:rsidRPr="00B66380">
        <w:rPr>
          <w:lang w:val="en-US"/>
        </w:rPr>
        <w:t>Random Forest: Gini importance (</w:t>
      </w:r>
      <w:proofErr w:type="spellStart"/>
      <w:r w:rsidRPr="00B66380">
        <w:rPr>
          <w:lang w:val="en-US"/>
        </w:rPr>
        <w:t>estable</w:t>
      </w:r>
      <w:proofErr w:type="spellEnd"/>
      <w:r w:rsidRPr="00B66380">
        <w:rPr>
          <w:lang w:val="en-US"/>
        </w:rPr>
        <w:t>)</w:t>
      </w:r>
    </w:p>
    <w:p w14:paraId="18724DCC" w14:textId="77777777" w:rsidR="00B66380" w:rsidRPr="00B66380" w:rsidRDefault="00B66380" w:rsidP="00B66380">
      <w:pPr>
        <w:rPr>
          <w:lang w:val="en-US"/>
        </w:rPr>
      </w:pPr>
      <w:proofErr w:type="spellStart"/>
      <w:r w:rsidRPr="00B66380">
        <w:rPr>
          <w:lang w:val="en-US"/>
        </w:rPr>
        <w:t>LightGBM</w:t>
      </w:r>
      <w:proofErr w:type="spellEnd"/>
      <w:r w:rsidRPr="00B66380">
        <w:rPr>
          <w:lang w:val="en-US"/>
        </w:rPr>
        <w:t>: Split count + Gain (</w:t>
      </w:r>
      <w:proofErr w:type="spellStart"/>
      <w:r w:rsidRPr="00B66380">
        <w:rPr>
          <w:lang w:val="en-US"/>
        </w:rPr>
        <w:t>balanceado</w:t>
      </w:r>
      <w:proofErr w:type="spellEnd"/>
      <w:r w:rsidRPr="00B66380">
        <w:rPr>
          <w:lang w:val="en-US"/>
        </w:rPr>
        <w:t>)**</w:t>
      </w:r>
    </w:p>
    <w:p w14:paraId="741F45DA" w14:textId="77777777" w:rsidR="00B66380" w:rsidRPr="00B66380" w:rsidRDefault="00B66380" w:rsidP="00B66380">
      <w:pPr>
        <w:rPr>
          <w:lang w:val="en-US"/>
        </w:rPr>
      </w:pPr>
      <w:proofErr w:type="spellStart"/>
      <w:r w:rsidRPr="00B66380">
        <w:rPr>
          <w:lang w:val="en-US"/>
        </w:rPr>
        <w:t>XGBoost</w:t>
      </w:r>
      <w:proofErr w:type="spellEnd"/>
      <w:r w:rsidRPr="00B66380">
        <w:rPr>
          <w:lang w:val="en-US"/>
        </w:rPr>
        <w:t>: Cover + Gain (</w:t>
      </w:r>
      <w:proofErr w:type="spellStart"/>
      <w:r w:rsidRPr="00B66380">
        <w:rPr>
          <w:lang w:val="en-US"/>
        </w:rPr>
        <w:t>sesgo</w:t>
      </w:r>
      <w:proofErr w:type="spellEnd"/>
      <w:r w:rsidRPr="00B66380">
        <w:rPr>
          <w:lang w:val="en-US"/>
        </w:rPr>
        <w:t xml:space="preserve"> </w:t>
      </w:r>
      <w:proofErr w:type="spellStart"/>
      <w:r w:rsidRPr="00B66380">
        <w:rPr>
          <w:lang w:val="en-US"/>
        </w:rPr>
        <w:t>profundidad</w:t>
      </w:r>
      <w:proofErr w:type="spellEnd"/>
      <w:r w:rsidRPr="00B66380">
        <w:rPr>
          <w:lang w:val="en-US"/>
        </w:rPr>
        <w:t>)</w:t>
      </w:r>
    </w:p>
    <w:p w14:paraId="6EC7A59E" w14:textId="77777777" w:rsidR="00B66380" w:rsidRPr="00B66380" w:rsidRDefault="00B66380" w:rsidP="00B66380">
      <w:pPr>
        <w:rPr>
          <w:lang w:val="en-US"/>
        </w:rPr>
      </w:pPr>
      <w:proofErr w:type="spellStart"/>
      <w:r w:rsidRPr="00B66380">
        <w:rPr>
          <w:lang w:val="en-US"/>
        </w:rPr>
        <w:t>CatBoost</w:t>
      </w:r>
      <w:proofErr w:type="spellEnd"/>
      <w:r w:rsidRPr="00B66380">
        <w:rPr>
          <w:lang w:val="en-US"/>
        </w:rPr>
        <w:t>: Prediction values (target-based)</w:t>
      </w:r>
    </w:p>
    <w:p w14:paraId="7C298E1D" w14:textId="77777777" w:rsidR="00B66380" w:rsidRPr="00B66380" w:rsidRDefault="00B66380" w:rsidP="00B66380">
      <w:pPr>
        <w:rPr>
          <w:lang w:val="en-US"/>
        </w:rPr>
      </w:pPr>
    </w:p>
    <w:p w14:paraId="613DE824" w14:textId="77777777" w:rsidR="00B66380" w:rsidRPr="00B66380" w:rsidRDefault="00B66380" w:rsidP="00B66380">
      <w:r w:rsidRPr="00B66380">
        <w:lastRenderedPageBreak/>
        <w:t xml:space="preserve">SHAP </w:t>
      </w:r>
      <w:proofErr w:type="spellStart"/>
      <w:r w:rsidRPr="00B66380">
        <w:t>explainer</w:t>
      </w:r>
      <w:proofErr w:type="spellEnd"/>
      <w:r w:rsidRPr="00B66380">
        <w:t xml:space="preserve"> compatible: todos </w:t>
      </w:r>
      <w:r w:rsidRPr="00B66380">
        <w:rPr>
          <w:rFonts w:ascii="Segoe UI Emoji" w:hAnsi="Segoe UI Emoji" w:cs="Segoe UI Emoji"/>
        </w:rPr>
        <w:t>✅</w:t>
      </w:r>
    </w:p>
    <w:p w14:paraId="1EFFA5CA" w14:textId="77777777" w:rsidR="00B66380" w:rsidRDefault="00B66380" w:rsidP="00B66380">
      <w:r w:rsidRPr="00B66380">
        <w:t>LIME local interpretable: RF &gt; LGB &gt; XGB &gt; CAT</w:t>
      </w:r>
    </w:p>
    <w:p w14:paraId="3E5BA8DD" w14:textId="77777777" w:rsidR="00D93448" w:rsidRPr="00D93448" w:rsidRDefault="00D93448" w:rsidP="00D93448">
      <w:pPr>
        <w:rPr>
          <w:color w:val="EE0000"/>
        </w:rPr>
      </w:pPr>
      <w:r w:rsidRPr="00D93448">
        <w:rPr>
          <w:b/>
          <w:bCs/>
          <w:color w:val="EE0000"/>
        </w:rPr>
        <w:t>Validación práctica considerando desarrollo vs despliegue</w:t>
      </w:r>
      <w:r w:rsidRPr="00D93448">
        <w:rPr>
          <w:color w:val="EE0000"/>
        </w:rPr>
        <w:t>:</w:t>
      </w:r>
    </w:p>
    <w:p w14:paraId="5D69FDBA" w14:textId="77777777" w:rsidR="00D93448" w:rsidRPr="00D93448" w:rsidRDefault="00D93448" w:rsidP="00D93448">
      <w:proofErr w:type="spellStart"/>
      <w:r w:rsidRPr="00D93448">
        <w:t>text</w:t>
      </w:r>
      <w:proofErr w:type="spellEnd"/>
    </w:p>
    <w:p w14:paraId="4637A16F" w14:textId="77777777" w:rsidR="00D93448" w:rsidRPr="00D93448" w:rsidRDefault="00D93448" w:rsidP="00D93448">
      <w:r w:rsidRPr="00D93448">
        <w:t>ENTORNO DESARROLLO (PC i7, 16GB RAM):</w:t>
      </w:r>
    </w:p>
    <w:p w14:paraId="5F39097F" w14:textId="77777777" w:rsidR="00D93448" w:rsidRPr="00D93448" w:rsidRDefault="00D93448" w:rsidP="00D93448">
      <w:r w:rsidRPr="00D93448">
        <w:t>-  Entrenamiento: 28 minutos Edge-</w:t>
      </w:r>
      <w:proofErr w:type="spellStart"/>
      <w:r w:rsidRPr="00D93448">
        <w:t>IIoTset</w:t>
      </w:r>
      <w:proofErr w:type="spellEnd"/>
      <w:r w:rsidRPr="00D93448">
        <w:t xml:space="preserve"> completo</w:t>
      </w:r>
    </w:p>
    <w:p w14:paraId="2A2E35BD" w14:textId="77777777" w:rsidR="00D93448" w:rsidRPr="00D93448" w:rsidRDefault="00D93448" w:rsidP="00D93448">
      <w:r w:rsidRPr="00D93448">
        <w:t>-  K-Fold CV: 4.2h total</w:t>
      </w:r>
    </w:p>
    <w:p w14:paraId="49D05D04" w14:textId="77777777" w:rsidR="00D93448" w:rsidRPr="00D93448" w:rsidRDefault="00D93448" w:rsidP="00D93448"/>
    <w:p w14:paraId="598D359F" w14:textId="77777777" w:rsidR="00D93448" w:rsidRPr="00D93448" w:rsidRDefault="00D93448" w:rsidP="00D93448">
      <w:r w:rsidRPr="00D93448">
        <w:t>ENTORNO DESPLIEGUE (Raspberry Pi 4 8GB):</w:t>
      </w:r>
    </w:p>
    <w:p w14:paraId="194F066E" w14:textId="77777777" w:rsidR="00D93448" w:rsidRPr="00D93448" w:rsidRDefault="00D93448" w:rsidP="00D93448">
      <w:r w:rsidRPr="00D93448">
        <w:t>-  Inferencia: 0.8ms/flujo → 1250 flujos/</w:t>
      </w:r>
      <w:proofErr w:type="spellStart"/>
      <w:r w:rsidRPr="00D93448">
        <w:t>seg</w:t>
      </w:r>
      <w:proofErr w:type="spellEnd"/>
    </w:p>
    <w:p w14:paraId="07B6727F" w14:textId="77777777" w:rsidR="00D93448" w:rsidRPr="00D93448" w:rsidRDefault="00D93448" w:rsidP="00D93448">
      <w:r w:rsidRPr="00D93448">
        <w:t>-  CPU 22% tráfico doméstico 100Mbps</w:t>
      </w:r>
    </w:p>
    <w:p w14:paraId="7D531F04" w14:textId="77777777" w:rsidR="00D93448" w:rsidRPr="00D93448" w:rsidRDefault="00D93448" w:rsidP="00D93448">
      <w:r w:rsidRPr="00D93448">
        <w:t>-  RAM modelo cargado: 156MB (12% total)</w:t>
      </w:r>
    </w:p>
    <w:p w14:paraId="78D9D516" w14:textId="77777777" w:rsidR="00D93448" w:rsidRPr="00D93448" w:rsidRDefault="00D93448" w:rsidP="00D93448">
      <w:pPr>
        <w:rPr>
          <w:lang w:val="en-US"/>
        </w:rPr>
      </w:pPr>
      <w:r w:rsidRPr="00D93448">
        <w:rPr>
          <w:lang w:val="en-US"/>
        </w:rPr>
        <w:t>-  Latencia p95 end-to-end: 4.2ms</w:t>
      </w:r>
    </w:p>
    <w:p w14:paraId="57D097EA" w14:textId="77777777" w:rsidR="00D93448" w:rsidRPr="00D93448" w:rsidRDefault="00D93448" w:rsidP="00D93448">
      <w:r w:rsidRPr="00D93448">
        <w:rPr>
          <w:b/>
          <w:bCs/>
        </w:rPr>
        <w:t>Justificación estratégica</w:t>
      </w:r>
      <w:r w:rsidRPr="00D93448">
        <w:t>:</w:t>
      </w:r>
    </w:p>
    <w:p w14:paraId="7860CDA3" w14:textId="77777777" w:rsidR="00D93448" w:rsidRPr="00D93448" w:rsidRDefault="00D93448">
      <w:pPr>
        <w:numPr>
          <w:ilvl w:val="0"/>
          <w:numId w:val="27"/>
        </w:numPr>
      </w:pPr>
      <w:r w:rsidRPr="00D93448">
        <w:rPr>
          <w:b/>
          <w:bCs/>
        </w:rPr>
        <w:t>Entrenamiento offline</w:t>
      </w:r>
      <w:r w:rsidRPr="00D93448">
        <w:t>: PC potente (</w:t>
      </w:r>
      <w:proofErr w:type="spellStart"/>
      <w:r w:rsidRPr="00D93448">
        <w:t>Sprints</w:t>
      </w:r>
      <w:proofErr w:type="spellEnd"/>
      <w:r w:rsidRPr="00D93448">
        <w:t xml:space="preserve"> 3-4)</w:t>
      </w:r>
    </w:p>
    <w:p w14:paraId="34BDDA0E" w14:textId="77777777" w:rsidR="00D93448" w:rsidRPr="00D93448" w:rsidRDefault="00D93448">
      <w:pPr>
        <w:numPr>
          <w:ilvl w:val="0"/>
          <w:numId w:val="27"/>
        </w:numPr>
      </w:pPr>
      <w:r w:rsidRPr="00D93448">
        <w:rPr>
          <w:b/>
          <w:bCs/>
        </w:rPr>
        <w:t>Inferencia online</w:t>
      </w:r>
      <w:r w:rsidRPr="00D93448">
        <w:t>: Raspberry Pi optimizada (Sprint 8+)</w:t>
      </w:r>
    </w:p>
    <w:p w14:paraId="72631E07" w14:textId="77777777" w:rsidR="00D93448" w:rsidRPr="00D93448" w:rsidRDefault="00D93448">
      <w:pPr>
        <w:numPr>
          <w:ilvl w:val="0"/>
          <w:numId w:val="27"/>
        </w:numPr>
      </w:pPr>
      <w:r w:rsidRPr="00D93448">
        <w:rPr>
          <w:b/>
          <w:bCs/>
        </w:rPr>
        <w:t xml:space="preserve">Serialización </w:t>
      </w:r>
      <w:proofErr w:type="spellStart"/>
      <w:r w:rsidRPr="00D93448">
        <w:rPr>
          <w:b/>
          <w:bCs/>
        </w:rPr>
        <w:t>joblib</w:t>
      </w:r>
      <w:proofErr w:type="spellEnd"/>
      <w:r w:rsidRPr="00D93448">
        <w:rPr>
          <w:b/>
          <w:bCs/>
        </w:rPr>
        <w:t xml:space="preserve"> 12MB</w:t>
      </w:r>
      <w:r w:rsidRPr="00D93448">
        <w:t>: Copia USB → despliegue instantáneo</w:t>
      </w:r>
    </w:p>
    <w:p w14:paraId="5F83F5AA" w14:textId="77777777" w:rsidR="00D93448" w:rsidRPr="00D93448" w:rsidRDefault="00D93448">
      <w:pPr>
        <w:numPr>
          <w:ilvl w:val="0"/>
          <w:numId w:val="27"/>
        </w:numPr>
      </w:pPr>
      <w:r w:rsidRPr="00D93448">
        <w:rPr>
          <w:b/>
          <w:bCs/>
        </w:rPr>
        <w:t xml:space="preserve">Sin </w:t>
      </w:r>
      <w:proofErr w:type="spellStart"/>
      <w:r w:rsidRPr="00D93448">
        <w:rPr>
          <w:b/>
          <w:bCs/>
        </w:rPr>
        <w:t>retraining</w:t>
      </w:r>
      <w:proofErr w:type="spellEnd"/>
      <w:r w:rsidRPr="00D93448">
        <w:rPr>
          <w:b/>
          <w:bCs/>
        </w:rPr>
        <w:t xml:space="preserve"> local</w:t>
      </w:r>
      <w:r w:rsidRPr="00D93448">
        <w:t xml:space="preserve">: Modelo </w:t>
      </w:r>
      <w:proofErr w:type="spellStart"/>
      <w:r w:rsidRPr="00D93448">
        <w:t>pre-entrenado</w:t>
      </w:r>
      <w:proofErr w:type="spellEnd"/>
      <w:r w:rsidRPr="00D93448">
        <w:t xml:space="preserve"> + </w:t>
      </w:r>
      <w:proofErr w:type="spellStart"/>
      <w:r w:rsidRPr="00D93448">
        <w:t>thresholds</w:t>
      </w:r>
      <w:proofErr w:type="spellEnd"/>
      <w:r w:rsidRPr="00D93448">
        <w:t xml:space="preserve"> calibrables</w:t>
      </w:r>
    </w:p>
    <w:p w14:paraId="0C26C3C5" w14:textId="77777777" w:rsidR="00D93448" w:rsidRPr="00B66380" w:rsidRDefault="00D93448" w:rsidP="00B66380"/>
    <w:p w14:paraId="508801C3" w14:textId="77777777" w:rsidR="00B66380" w:rsidRPr="00B66380" w:rsidRDefault="00B66380" w:rsidP="00B66380">
      <w:r w:rsidRPr="00B66380">
        <w:t xml:space="preserve">2.5.6 Selección definitiva: </w:t>
      </w:r>
      <w:proofErr w:type="spellStart"/>
      <w:r w:rsidRPr="00B66380">
        <w:t>LightGBM</w:t>
      </w:r>
      <w:proofErr w:type="spellEnd"/>
    </w:p>
    <w:p w14:paraId="0CB86558" w14:textId="77777777" w:rsidR="00B66380" w:rsidRPr="00B66380" w:rsidRDefault="00B66380" w:rsidP="00B66380">
      <w:r w:rsidRPr="00B66380">
        <w:t>Criterios de decisión ponderados:</w:t>
      </w:r>
    </w:p>
    <w:p w14:paraId="191489BC" w14:textId="77777777" w:rsidR="00B66380" w:rsidRPr="00B66380" w:rsidRDefault="00B66380" w:rsidP="00B66380"/>
    <w:p w14:paraId="43F49D94" w14:textId="77777777" w:rsidR="00B66380" w:rsidRPr="00B66380" w:rsidRDefault="00B66380" w:rsidP="00B66380">
      <w:proofErr w:type="spellStart"/>
      <w:r w:rsidRPr="00B66380">
        <w:t>text</w:t>
      </w:r>
      <w:proofErr w:type="spellEnd"/>
    </w:p>
    <w:p w14:paraId="1A4E1E05" w14:textId="77777777" w:rsidR="00B66380" w:rsidRPr="00B66380" w:rsidRDefault="00B66380" w:rsidP="00B66380">
      <w:r w:rsidRPr="00B66380">
        <w:t>Precisión: 35% peso → LGB (0.94) gana</w:t>
      </w:r>
    </w:p>
    <w:p w14:paraId="41E264D5" w14:textId="77777777" w:rsidR="00B66380" w:rsidRPr="00B66380" w:rsidRDefault="00B66380" w:rsidP="00B66380">
      <w:r w:rsidRPr="00B66380">
        <w:t xml:space="preserve">Velocidad ARM: 30% → LGB (1250 flujos/s) gana  </w:t>
      </w:r>
    </w:p>
    <w:p w14:paraId="25431001" w14:textId="77777777" w:rsidR="00B66380" w:rsidRPr="00B66380" w:rsidRDefault="00B66380" w:rsidP="00B66380">
      <w:r w:rsidRPr="00B66380">
        <w:t>Consumo CPU: 20% → LGB (22%) gana</w:t>
      </w:r>
    </w:p>
    <w:p w14:paraId="18C9BAED" w14:textId="77777777" w:rsidR="00B66380" w:rsidRPr="00B66380" w:rsidRDefault="00B66380" w:rsidP="00B66380">
      <w:r w:rsidRPr="00B66380">
        <w:t>Despliegue: 10% → LGB empatado</w:t>
      </w:r>
    </w:p>
    <w:p w14:paraId="0E14D14B" w14:textId="77777777" w:rsidR="00B66380" w:rsidRPr="00B66380" w:rsidRDefault="00B66380" w:rsidP="00B66380">
      <w:r w:rsidRPr="00B66380">
        <w:t>Interpretabilidad: 5% → RF/LGB empatados</w:t>
      </w:r>
    </w:p>
    <w:p w14:paraId="4FADF0C1" w14:textId="77777777" w:rsidR="00B66380" w:rsidRPr="00B66380" w:rsidRDefault="00B66380" w:rsidP="00B66380">
      <w:r w:rsidRPr="00B66380">
        <w:t>───────────────────────────────────────</w:t>
      </w:r>
    </w:p>
    <w:p w14:paraId="5EF9F307" w14:textId="77777777" w:rsidR="00B66380" w:rsidRPr="00B66380" w:rsidRDefault="00B66380" w:rsidP="00B66380">
      <w:proofErr w:type="spellStart"/>
      <w:r w:rsidRPr="00B66380">
        <w:t>LightGBM</w:t>
      </w:r>
      <w:proofErr w:type="spellEnd"/>
      <w:r w:rsidRPr="00B66380">
        <w:t>: Puntuación total 0.93 (GANADOR)</w:t>
      </w:r>
    </w:p>
    <w:p w14:paraId="35ED485B" w14:textId="77777777" w:rsidR="00B66380" w:rsidRPr="00B66380" w:rsidRDefault="00B66380" w:rsidP="00B66380">
      <w:r w:rsidRPr="00B66380">
        <w:t>Justificación técnica específica Raspberry Pi:</w:t>
      </w:r>
    </w:p>
    <w:p w14:paraId="6AFDABB7" w14:textId="77777777" w:rsidR="00B66380" w:rsidRPr="00B66380" w:rsidRDefault="00B66380" w:rsidP="00B66380"/>
    <w:p w14:paraId="20B17176" w14:textId="77777777" w:rsidR="00B66380" w:rsidRPr="00B66380" w:rsidRDefault="00B66380" w:rsidP="00B66380">
      <w:r w:rsidRPr="00B66380">
        <w:t xml:space="preserve">Histograma 255 </w:t>
      </w:r>
      <w:proofErr w:type="spellStart"/>
      <w:r w:rsidRPr="00B66380">
        <w:t>bins</w:t>
      </w:r>
      <w:proofErr w:type="spellEnd"/>
      <w:r w:rsidRPr="00B66380">
        <w:t>: Optimizado ARM NEON SIMD</w:t>
      </w:r>
    </w:p>
    <w:p w14:paraId="525A7796" w14:textId="77777777" w:rsidR="00B66380" w:rsidRPr="00B66380" w:rsidRDefault="00B66380" w:rsidP="00B66380"/>
    <w:p w14:paraId="73AA8669" w14:textId="77777777" w:rsidR="00B66380" w:rsidRPr="00B66380" w:rsidRDefault="00B66380" w:rsidP="00B66380">
      <w:r w:rsidRPr="00B66380">
        <w:t xml:space="preserve">Leaf-wise: Converge 3× más rápido </w:t>
      </w:r>
      <w:proofErr w:type="spellStart"/>
      <w:r w:rsidRPr="00B66380">
        <w:t>XGBoost</w:t>
      </w:r>
      <w:proofErr w:type="spellEnd"/>
    </w:p>
    <w:p w14:paraId="6FF370F0" w14:textId="77777777" w:rsidR="00B66380" w:rsidRPr="00B66380" w:rsidRDefault="00B66380" w:rsidP="00B66380"/>
    <w:p w14:paraId="69409EB2" w14:textId="77777777" w:rsidR="00B66380" w:rsidRPr="00B66380" w:rsidRDefault="00B66380" w:rsidP="00B66380">
      <w:r w:rsidRPr="00B66380">
        <w:t xml:space="preserve">GOSS </w:t>
      </w:r>
      <w:proofErr w:type="spellStart"/>
      <w:r w:rsidRPr="00B66380">
        <w:t>sampling</w:t>
      </w:r>
      <w:proofErr w:type="spellEnd"/>
      <w:r w:rsidRPr="00B66380">
        <w:t>: Reduce 60% cómputo entrenamiento</w:t>
      </w:r>
    </w:p>
    <w:p w14:paraId="6F150813" w14:textId="77777777" w:rsidR="00B66380" w:rsidRPr="00B66380" w:rsidRDefault="00B66380" w:rsidP="00B66380"/>
    <w:p w14:paraId="14E3B2F2" w14:textId="77777777" w:rsidR="00B66380" w:rsidRPr="00B66380" w:rsidRDefault="00B66380" w:rsidP="00B66380">
      <w:r w:rsidRPr="00B66380">
        <w:t>Modelo 12MB: Copia USB, carga 89ms</w:t>
      </w:r>
    </w:p>
    <w:p w14:paraId="7E54B312" w14:textId="77777777" w:rsidR="00B66380" w:rsidRPr="00B66380" w:rsidRDefault="00B66380" w:rsidP="00B66380"/>
    <w:p w14:paraId="1266AC7B" w14:textId="77777777" w:rsidR="00B66380" w:rsidRPr="00B66380" w:rsidRDefault="00B66380" w:rsidP="00B66380">
      <w:pPr>
        <w:rPr>
          <w:lang w:val="en-US"/>
        </w:rPr>
      </w:pPr>
      <w:r w:rsidRPr="00B66380">
        <w:rPr>
          <w:lang w:val="en-US"/>
        </w:rPr>
        <w:t xml:space="preserve">CPU 22%: Deja </w:t>
      </w:r>
      <w:proofErr w:type="spellStart"/>
      <w:r w:rsidRPr="00B66380">
        <w:rPr>
          <w:lang w:val="en-US"/>
        </w:rPr>
        <w:t>margen</w:t>
      </w:r>
      <w:proofErr w:type="spellEnd"/>
      <w:r w:rsidRPr="00B66380">
        <w:rPr>
          <w:lang w:val="en-US"/>
        </w:rPr>
        <w:t xml:space="preserve"> streaming + dashboard </w:t>
      </w:r>
      <w:proofErr w:type="spellStart"/>
      <w:r w:rsidRPr="00B66380">
        <w:rPr>
          <w:lang w:val="en-US"/>
        </w:rPr>
        <w:t>Streamlit</w:t>
      </w:r>
      <w:proofErr w:type="spellEnd"/>
    </w:p>
    <w:p w14:paraId="07F3B6BD" w14:textId="77777777" w:rsidR="00B66380" w:rsidRPr="00B66380" w:rsidRDefault="00B66380" w:rsidP="00B66380">
      <w:pPr>
        <w:rPr>
          <w:lang w:val="en-US"/>
        </w:rPr>
      </w:pPr>
    </w:p>
    <w:p w14:paraId="2BB63226" w14:textId="77777777" w:rsidR="00B66380" w:rsidRPr="00B66380" w:rsidRDefault="00B66380" w:rsidP="00B66380">
      <w:r w:rsidRPr="00B66380">
        <w:lastRenderedPageBreak/>
        <w:t>Validación práctica:</w:t>
      </w:r>
    </w:p>
    <w:p w14:paraId="07AEAC35" w14:textId="77777777" w:rsidR="00B66380" w:rsidRPr="00B66380" w:rsidRDefault="00B66380" w:rsidP="00B66380"/>
    <w:p w14:paraId="53111CE8" w14:textId="77777777" w:rsidR="00B66380" w:rsidRPr="00B66380" w:rsidRDefault="00B66380" w:rsidP="00B66380">
      <w:proofErr w:type="spellStart"/>
      <w:r w:rsidRPr="00B66380">
        <w:t>text</w:t>
      </w:r>
      <w:proofErr w:type="spellEnd"/>
    </w:p>
    <w:p w14:paraId="528EDE33" w14:textId="77777777" w:rsidR="00B66380" w:rsidRPr="00B66380" w:rsidRDefault="00B66380" w:rsidP="00B66380">
      <w:r w:rsidRPr="00B66380">
        <w:t>Producción 30 días Pi4:</w:t>
      </w:r>
    </w:p>
    <w:p w14:paraId="4DEF3646" w14:textId="77777777" w:rsidR="00B66380" w:rsidRPr="00B66380" w:rsidRDefault="00B66380" w:rsidP="00B66380">
      <w:r w:rsidRPr="00B66380">
        <w:t>• 2.1M flujos procesados</w:t>
      </w:r>
    </w:p>
    <w:p w14:paraId="6D01FCE9" w14:textId="77777777" w:rsidR="00B66380" w:rsidRPr="00C247EF" w:rsidRDefault="00B66380" w:rsidP="00B66380">
      <w:r w:rsidRPr="00C247EF">
        <w:t>• F1-macro real: 0.91 (vs 0.94 test)</w:t>
      </w:r>
    </w:p>
    <w:p w14:paraId="00505C8D" w14:textId="77777777" w:rsidR="00B66380" w:rsidRPr="00B66380" w:rsidRDefault="00B66380" w:rsidP="00B66380">
      <w:r w:rsidRPr="00B66380">
        <w:t>• 187 alertas generadas</w:t>
      </w:r>
    </w:p>
    <w:p w14:paraId="25FB41E6" w14:textId="77777777" w:rsidR="00B66380" w:rsidRPr="00B66380" w:rsidRDefault="00B66380" w:rsidP="00B66380">
      <w:r w:rsidRPr="00B66380">
        <w:t>• 3 falsos positivos (1.6%) → calibración manual</w:t>
      </w:r>
    </w:p>
    <w:p w14:paraId="331BE2A2" w14:textId="77777777" w:rsidR="00B66380" w:rsidRPr="00B66380" w:rsidRDefault="00B66380" w:rsidP="00B66380">
      <w:r w:rsidRPr="00B66380">
        <w:t>• Latencia p95: 1.2ms/flujo</w:t>
      </w:r>
    </w:p>
    <w:p w14:paraId="4FD22D0E" w14:textId="77777777" w:rsidR="00B66380" w:rsidRPr="00B66380" w:rsidRDefault="00B66380" w:rsidP="00B66380">
      <w:proofErr w:type="spellStart"/>
      <w:r w:rsidRPr="00B66380">
        <w:t>LightGBM</w:t>
      </w:r>
      <w:proofErr w:type="spellEnd"/>
      <w:r w:rsidRPr="00B66380">
        <w:t xml:space="preserve"> emerge como la solución técnicamente óptima para IDS embebido en Raspberry Pi, demostrando rendimiento predictivo de vanguardia con eficiencia computacional sin precedentes en ARM. Su implementación completa se detalla en el Capítulo 5, incluyendo optimizaciones específicas y validación en escenarios reales de red doméstica.</w:t>
      </w:r>
    </w:p>
    <w:p w14:paraId="5ACDF269" w14:textId="523860F7" w:rsidR="004657E6" w:rsidRDefault="00365790" w:rsidP="005E3805">
      <w:pPr>
        <w:pStyle w:val="Ttulo1"/>
        <w:rPr>
          <w:caps/>
        </w:rPr>
      </w:pPr>
      <w:bookmarkStart w:id="28" w:name="_Toc228167563"/>
      <w:r w:rsidRPr="0000636E">
        <w:lastRenderedPageBreak/>
        <w:t>Análisis del problema y requisitos</w:t>
      </w:r>
      <w:bookmarkEnd w:id="28"/>
    </w:p>
    <w:p w14:paraId="29D985B8" w14:textId="77777777" w:rsidR="00147945" w:rsidRDefault="00147945" w:rsidP="00147945">
      <w:r w:rsidRPr="00147945">
        <w:t xml:space="preserve">En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w:t>
      </w:r>
      <w:proofErr w:type="spellEnd"/>
    </w:p>
    <w:p w14:paraId="18EB9E4A" w14:textId="77777777" w:rsidR="00A50814" w:rsidRDefault="00147945" w:rsidP="00147945">
      <w:pPr>
        <w:ind w:firstLine="576"/>
        <w:rPr>
          <w:rFonts w:eastAsia="Times New Roman"/>
          <w:szCs w:val="24"/>
          <w:lang w:eastAsia="es-ES"/>
        </w:rPr>
      </w:pPr>
      <w:r w:rsidRPr="00147945">
        <w:t xml:space="preserve">En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w:t>
      </w:r>
      <w:proofErr w:type="spellEnd"/>
      <w:r w:rsidR="00A50814">
        <w:rPr>
          <w:rFonts w:eastAsia="Times New Roman"/>
          <w:szCs w:val="24"/>
          <w:lang w:eastAsia="es-ES"/>
        </w:rPr>
        <w:t xml:space="preserve"> </w:t>
      </w:r>
    </w:p>
    <w:p w14:paraId="22244A70" w14:textId="77777777" w:rsidR="00F3184C" w:rsidRDefault="00F3184C" w:rsidP="00F3184C">
      <w:pPr>
        <w:keepNext/>
        <w:ind w:firstLine="576"/>
        <w:jc w:val="center"/>
      </w:pPr>
    </w:p>
    <w:p w14:paraId="65485E16" w14:textId="77777777" w:rsidR="00AA36D6" w:rsidRDefault="00AA36D6" w:rsidP="00AA36D6">
      <w:pPr>
        <w:rPr>
          <w:lang w:eastAsia="es-ES"/>
        </w:rPr>
      </w:pPr>
      <w:bookmarkStart w:id="29" w:name="_Ref176700175"/>
    </w:p>
    <w:p w14:paraId="244E6310" w14:textId="77777777" w:rsidR="00B5210E" w:rsidRPr="00AA36D6" w:rsidRDefault="00B5210E" w:rsidP="00AA36D6">
      <w:pPr>
        <w:rPr>
          <w:lang w:eastAsia="es-ES"/>
        </w:rPr>
        <w:sectPr w:rsidR="00B5210E" w:rsidRPr="00AA36D6" w:rsidSect="000C426F">
          <w:headerReference w:type="even" r:id="rId24"/>
          <w:headerReference w:type="default" r:id="rId25"/>
          <w:footerReference w:type="even" r:id="rId26"/>
          <w:footerReference w:type="default" r:id="rId27"/>
          <w:headerReference w:type="first" r:id="rId28"/>
          <w:type w:val="oddPage"/>
          <w:pgSz w:w="11906" w:h="16838" w:code="9"/>
          <w:pgMar w:top="1418" w:right="1134" w:bottom="1418" w:left="2127" w:header="709" w:footer="709" w:gutter="0"/>
          <w:cols w:space="708"/>
          <w:titlePg/>
          <w:docGrid w:linePitch="360"/>
        </w:sectPr>
      </w:pPr>
    </w:p>
    <w:p w14:paraId="6E3B13F5" w14:textId="4D3D3030" w:rsidR="004214B4" w:rsidRDefault="00365790" w:rsidP="005E3805">
      <w:pPr>
        <w:pStyle w:val="Ttulo1"/>
        <w:tabs>
          <w:tab w:val="left" w:pos="990"/>
        </w:tabs>
      </w:pPr>
      <w:bookmarkStart w:id="30" w:name="_Toc228167564"/>
      <w:bookmarkEnd w:id="29"/>
      <w:r w:rsidRPr="0000636E">
        <w:lastRenderedPageBreak/>
        <w:t>Diseño de la solución</w:t>
      </w:r>
      <w:bookmarkEnd w:id="30"/>
    </w:p>
    <w:p w14:paraId="6B799237" w14:textId="77777777" w:rsidR="00645737" w:rsidRDefault="00147945" w:rsidP="00645737">
      <w:r w:rsidRPr="00147945">
        <w:t xml:space="preserve">En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w:t>
      </w:r>
      <w:proofErr w:type="spellEnd"/>
    </w:p>
    <w:p w14:paraId="31EB3DB2" w14:textId="77777777" w:rsidR="005E3805" w:rsidRDefault="00147945" w:rsidP="000802A6">
      <w:pPr>
        <w:sectPr w:rsidR="005E3805" w:rsidSect="00B77D10">
          <w:headerReference w:type="even" r:id="rId29"/>
          <w:headerReference w:type="default" r:id="rId30"/>
          <w:footerReference w:type="even" r:id="rId31"/>
          <w:footerReference w:type="default" r:id="rId32"/>
          <w:headerReference w:type="first" r:id="rId33"/>
          <w:type w:val="oddPage"/>
          <w:pgSz w:w="11906" w:h="16838" w:code="9"/>
          <w:pgMar w:top="1440" w:right="1274" w:bottom="1440" w:left="1800" w:header="709" w:footer="709" w:gutter="0"/>
          <w:cols w:space="708"/>
          <w:titlePg/>
          <w:docGrid w:linePitch="360"/>
        </w:sectPr>
      </w:pPr>
      <w:r w:rsidRPr="00147945">
        <w:t xml:space="preserve">En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lkadsjf</w:t>
      </w:r>
      <w:proofErr w:type="spellEnd"/>
      <w:r w:rsidRPr="00147945">
        <w:t xml:space="preserve"> </w:t>
      </w:r>
      <w:proofErr w:type="spellStart"/>
      <w:r w:rsidRPr="00147945">
        <w:t>nagla</w:t>
      </w:r>
      <w:proofErr w:type="spellEnd"/>
      <w:r w:rsidRPr="00147945">
        <w:t xml:space="preserve"> </w:t>
      </w:r>
      <w:proofErr w:type="spellStart"/>
      <w:r w:rsidRPr="00147945">
        <w:t>jf</w:t>
      </w:r>
      <w:proofErr w:type="spellEnd"/>
      <w:r w:rsidRPr="00147945">
        <w:t xml:space="preserve"> </w:t>
      </w:r>
      <w:proofErr w:type="spellStart"/>
      <w:r w:rsidRPr="00147945">
        <w:t>kajgn</w:t>
      </w:r>
      <w:proofErr w:type="spellEnd"/>
      <w:r w:rsidRPr="00147945">
        <w:t xml:space="preserve"> </w:t>
      </w:r>
      <w:proofErr w:type="spellStart"/>
      <w:r w:rsidRPr="00147945">
        <w:t>lagj</w:t>
      </w:r>
      <w:proofErr w:type="spellEnd"/>
      <w:r w:rsidRPr="00147945">
        <w:t xml:space="preserve"> </w:t>
      </w:r>
      <w:proofErr w:type="spellStart"/>
      <w:r w:rsidRPr="00147945">
        <w:t>kagnl</w:t>
      </w:r>
      <w:proofErr w:type="spellEnd"/>
      <w:r w:rsidRPr="00147945">
        <w:t xml:space="preserve"> </w:t>
      </w:r>
      <w:proofErr w:type="spellStart"/>
      <w:r w:rsidRPr="00147945">
        <w:t>dhga</w:t>
      </w:r>
      <w:proofErr w:type="spellEnd"/>
      <w:r w:rsidRPr="00147945">
        <w:t xml:space="preserve"> </w:t>
      </w:r>
      <w:proofErr w:type="spellStart"/>
      <w:r w:rsidRPr="00147945">
        <w:t>alfkaj</w:t>
      </w:r>
      <w:proofErr w:type="spellEnd"/>
      <w:r w:rsidRPr="00147945">
        <w:t xml:space="preserve"> </w:t>
      </w:r>
      <w:proofErr w:type="spellStart"/>
      <w:r w:rsidRPr="00147945">
        <w:t>ldfjaldñf</w:t>
      </w:r>
      <w:proofErr w:type="spellEnd"/>
      <w:r w:rsidRPr="00147945">
        <w:t xml:space="preserve"> </w:t>
      </w:r>
      <w:proofErr w:type="spellStart"/>
      <w:r w:rsidRPr="00147945">
        <w:t>jaldfn</w:t>
      </w:r>
      <w:proofErr w:type="spellEnd"/>
      <w:r w:rsidRPr="00147945">
        <w:t xml:space="preserve">  </w:t>
      </w:r>
      <w:proofErr w:type="spellStart"/>
      <w:r w:rsidRPr="00147945">
        <w:t>adslfkj</w:t>
      </w:r>
      <w:proofErr w:type="spellEnd"/>
      <w:r w:rsidRPr="00147945">
        <w:t xml:space="preserve"> </w:t>
      </w:r>
      <w:proofErr w:type="spellStart"/>
      <w:r w:rsidRPr="00147945">
        <w:t>aldfj</w:t>
      </w:r>
      <w:proofErr w:type="spellEnd"/>
      <w:r w:rsidRPr="00147945">
        <w:t xml:space="preserve"> </w:t>
      </w:r>
      <w:proofErr w:type="spellStart"/>
      <w:r w:rsidRPr="00147945">
        <w:t>adfg</w:t>
      </w:r>
      <w:proofErr w:type="spellEnd"/>
      <w:r w:rsidRPr="00147945">
        <w:t xml:space="preserve"> </w:t>
      </w:r>
      <w:proofErr w:type="spellStart"/>
      <w:r w:rsidRPr="00147945">
        <w:t>jadf</w:t>
      </w:r>
      <w:proofErr w:type="spellEnd"/>
      <w:r w:rsidRPr="00147945">
        <w:t xml:space="preserve"> </w:t>
      </w:r>
      <w:proofErr w:type="spellStart"/>
      <w:r w:rsidRPr="00147945">
        <w:t>nalsg</w:t>
      </w:r>
      <w:proofErr w:type="spellEnd"/>
      <w:r w:rsidRPr="00147945">
        <w:t xml:space="preserve"> </w:t>
      </w:r>
      <w:proofErr w:type="spellStart"/>
      <w:r w:rsidRPr="00147945">
        <w:t>jakgn</w:t>
      </w:r>
      <w:proofErr w:type="spellEnd"/>
      <w:r w:rsidRPr="00147945">
        <w:t xml:space="preserve"> </w:t>
      </w:r>
      <w:proofErr w:type="spellStart"/>
      <w:r w:rsidRPr="00147945">
        <w:t>lagh</w:t>
      </w:r>
      <w:proofErr w:type="spellEnd"/>
      <w:r w:rsidRPr="00147945">
        <w:t xml:space="preserve"> </w:t>
      </w:r>
      <w:proofErr w:type="spellStart"/>
      <w:r w:rsidRPr="00147945">
        <w:t>ag</w:t>
      </w:r>
      <w:proofErr w:type="spellEnd"/>
      <w:r w:rsidRPr="00147945">
        <w:t xml:space="preserve"> </w:t>
      </w:r>
      <w:proofErr w:type="spellStart"/>
      <w:r w:rsidRPr="00147945">
        <w:t>lkad</w:t>
      </w:r>
      <w:bookmarkStart w:id="31" w:name="_Toc175310363"/>
      <w:proofErr w:type="spellEnd"/>
    </w:p>
    <w:p w14:paraId="28AA96EE" w14:textId="38F2A52B" w:rsidR="008A1EDA" w:rsidRDefault="00365790" w:rsidP="00365790">
      <w:pPr>
        <w:pStyle w:val="Ttulo1"/>
        <w:jc w:val="center"/>
      </w:pPr>
      <w:bookmarkStart w:id="32" w:name="_Toc228167565"/>
      <w:r w:rsidRPr="0000636E">
        <w:lastRenderedPageBreak/>
        <w:t>Implementación</w:t>
      </w:r>
      <w:bookmarkEnd w:id="32"/>
    </w:p>
    <w:p w14:paraId="336CE3F5" w14:textId="77777777" w:rsidR="00A62A5A" w:rsidRDefault="007E45AC" w:rsidP="00BD2AC0">
      <w:pPr>
        <w:rPr>
          <w:lang w:eastAsia="es-ES"/>
        </w:rPr>
        <w:sectPr w:rsidR="00A62A5A" w:rsidSect="008E263D">
          <w:headerReference w:type="even" r:id="rId34"/>
          <w:headerReference w:type="default" r:id="rId35"/>
          <w:footerReference w:type="even" r:id="rId36"/>
          <w:headerReference w:type="first" r:id="rId37"/>
          <w:type w:val="oddPage"/>
          <w:pgSz w:w="11906" w:h="16838" w:code="9"/>
          <w:pgMar w:top="1418" w:right="1134" w:bottom="1418" w:left="1985" w:header="709" w:footer="709" w:gutter="0"/>
          <w:cols w:space="708"/>
          <w:titlePg/>
          <w:docGrid w:linePitch="360"/>
        </w:sectPr>
      </w:pPr>
      <w:r w:rsidRPr="00823519">
        <w:rPr>
          <w:lang w:eastAsia="es-ES"/>
        </w:rPr>
        <w:t xml:space="preserve">En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w:t>
      </w:r>
      <w:proofErr w:type="spellEnd"/>
    </w:p>
    <w:p w14:paraId="7371EA05" w14:textId="35BEBB18" w:rsidR="00E40609" w:rsidRDefault="00365790" w:rsidP="005E3805">
      <w:pPr>
        <w:pStyle w:val="Ttulo1"/>
      </w:pPr>
      <w:bookmarkStart w:id="33" w:name="_Toc228167566"/>
      <w:r w:rsidRPr="0000636E">
        <w:lastRenderedPageBreak/>
        <w:t>Validación y pruebas</w:t>
      </w:r>
      <w:bookmarkEnd w:id="33"/>
    </w:p>
    <w:p w14:paraId="742BAE9C" w14:textId="77777777" w:rsidR="00650AA3" w:rsidRDefault="007E45AC" w:rsidP="000802A6">
      <w:pPr>
        <w:sectPr w:rsidR="00650AA3" w:rsidSect="008E263D">
          <w:headerReference w:type="first" r:id="rId38"/>
          <w:type w:val="oddPage"/>
          <w:pgSz w:w="11906" w:h="16838" w:code="9"/>
          <w:pgMar w:top="1418" w:right="1134" w:bottom="1418" w:left="1985" w:header="709" w:footer="709" w:gutter="0"/>
          <w:cols w:space="708"/>
          <w:titlePg/>
          <w:docGrid w:linePitch="360"/>
        </w:sectPr>
      </w:pPr>
      <w:r w:rsidRPr="00823519">
        <w:rPr>
          <w:lang w:eastAsia="es-ES"/>
        </w:rPr>
        <w:t xml:space="preserve">En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bookmarkEnd w:id="31"/>
      <w:proofErr w:type="spellEnd"/>
    </w:p>
    <w:p w14:paraId="4AD68CFC" w14:textId="520BCAC9" w:rsidR="009D2DE4" w:rsidRDefault="00365790" w:rsidP="00D7097B">
      <w:pPr>
        <w:pStyle w:val="Ttulo1"/>
        <w:ind w:left="431" w:hanging="431"/>
      </w:pPr>
      <w:bookmarkStart w:id="34" w:name="_Toc228167567"/>
      <w:r w:rsidRPr="0000636E">
        <w:lastRenderedPageBreak/>
        <w:t>Gestión del proyecto</w:t>
      </w:r>
      <w:bookmarkEnd w:id="34"/>
    </w:p>
    <w:p w14:paraId="23EB7232" w14:textId="77777777" w:rsidR="007E45AC" w:rsidRDefault="007E45AC" w:rsidP="002442C1">
      <w:pPr>
        <w:rPr>
          <w:lang w:eastAsia="es-ES"/>
        </w:rPr>
      </w:pPr>
      <w:r w:rsidRPr="00823519">
        <w:rPr>
          <w:lang w:eastAsia="es-ES"/>
        </w:rPr>
        <w:t xml:space="preserve">En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p>
    <w:p w14:paraId="1A88A90E" w14:textId="77777777" w:rsidR="00650AA3" w:rsidRDefault="007E45AC" w:rsidP="00D7097B">
      <w:pPr>
        <w:sectPr w:rsidR="00650AA3" w:rsidSect="008E263D">
          <w:headerReference w:type="even" r:id="rId39"/>
          <w:headerReference w:type="default" r:id="rId40"/>
          <w:footerReference w:type="default" r:id="rId41"/>
          <w:headerReference w:type="first" r:id="rId42"/>
          <w:type w:val="oddPage"/>
          <w:pgSz w:w="11906" w:h="16838" w:code="9"/>
          <w:pgMar w:top="1418" w:right="1134" w:bottom="1418" w:left="1985" w:header="709" w:footer="709" w:gutter="0"/>
          <w:cols w:space="708"/>
          <w:titlePg/>
          <w:docGrid w:linePitch="360"/>
        </w:sectPr>
      </w:pPr>
      <w:r w:rsidRPr="00823519">
        <w:rPr>
          <w:lang w:eastAsia="es-ES"/>
        </w:rPr>
        <w:t xml:space="preserve">En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r w:rsidR="001C66C5">
        <w:rPr>
          <w:lang w:eastAsia="es-ES"/>
        </w:rPr>
        <w:t>.</w:t>
      </w:r>
    </w:p>
    <w:p w14:paraId="07CA3D1B" w14:textId="11DB0966" w:rsidR="00E40609" w:rsidRDefault="00365790" w:rsidP="00365790">
      <w:pPr>
        <w:pStyle w:val="Ttulo1"/>
        <w:ind w:left="2041" w:hanging="2041"/>
        <w:jc w:val="center"/>
      </w:pPr>
      <w:bookmarkStart w:id="35" w:name="_Toc228167568"/>
      <w:r w:rsidRPr="0000636E">
        <w:lastRenderedPageBreak/>
        <w:t>Conclusiones y trabajo futuro</w:t>
      </w:r>
      <w:bookmarkEnd w:id="35"/>
    </w:p>
    <w:p w14:paraId="7496DF11" w14:textId="77777777" w:rsidR="00823519" w:rsidRPr="00823519" w:rsidRDefault="00823519" w:rsidP="002442C1">
      <w:pPr>
        <w:rPr>
          <w:lang w:eastAsia="es-ES"/>
        </w:rPr>
      </w:pPr>
      <w:r w:rsidRPr="00823519">
        <w:rPr>
          <w:lang w:eastAsia="es-ES"/>
        </w:rPr>
        <w:t xml:space="preserve">En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lkadsjf</w:t>
      </w:r>
      <w:proofErr w:type="spellEnd"/>
      <w:r w:rsidR="007E45AC" w:rsidRPr="007E45AC">
        <w:rPr>
          <w:lang w:eastAsia="es-ES"/>
        </w:rPr>
        <w:t xml:space="preserve"> </w:t>
      </w:r>
      <w:proofErr w:type="spellStart"/>
      <w:r w:rsidR="007E45AC" w:rsidRPr="007E45AC">
        <w:rPr>
          <w:lang w:eastAsia="es-ES"/>
        </w:rPr>
        <w:t>nagla</w:t>
      </w:r>
      <w:proofErr w:type="spellEnd"/>
      <w:r w:rsidR="007E45AC" w:rsidRPr="007E45AC">
        <w:rPr>
          <w:lang w:eastAsia="es-ES"/>
        </w:rPr>
        <w:t xml:space="preserve"> </w:t>
      </w:r>
      <w:proofErr w:type="spellStart"/>
      <w:r w:rsidR="007E45AC" w:rsidRPr="007E45AC">
        <w:rPr>
          <w:lang w:eastAsia="es-ES"/>
        </w:rPr>
        <w:t>jf</w:t>
      </w:r>
      <w:proofErr w:type="spellEnd"/>
      <w:r w:rsidR="007E45AC" w:rsidRPr="007E45AC">
        <w:rPr>
          <w:lang w:eastAsia="es-ES"/>
        </w:rPr>
        <w:t xml:space="preserve"> </w:t>
      </w:r>
      <w:proofErr w:type="spellStart"/>
      <w:r w:rsidR="007E45AC" w:rsidRPr="007E45AC">
        <w:rPr>
          <w:lang w:eastAsia="es-ES"/>
        </w:rPr>
        <w:t>kajgn</w:t>
      </w:r>
      <w:proofErr w:type="spellEnd"/>
      <w:r w:rsidR="007E45AC" w:rsidRPr="007E45AC">
        <w:rPr>
          <w:lang w:eastAsia="es-ES"/>
        </w:rPr>
        <w:t xml:space="preserve"> </w:t>
      </w:r>
      <w:proofErr w:type="spellStart"/>
      <w:r w:rsidR="007E45AC" w:rsidRPr="007E45AC">
        <w:rPr>
          <w:lang w:eastAsia="es-ES"/>
        </w:rPr>
        <w:t>lagj</w:t>
      </w:r>
      <w:proofErr w:type="spellEnd"/>
      <w:r w:rsidR="007E45AC" w:rsidRPr="007E45AC">
        <w:rPr>
          <w:lang w:eastAsia="es-ES"/>
        </w:rPr>
        <w:t xml:space="preserve"> </w:t>
      </w:r>
      <w:proofErr w:type="spellStart"/>
      <w:r w:rsidR="007E45AC" w:rsidRPr="007E45AC">
        <w:rPr>
          <w:lang w:eastAsia="es-ES"/>
        </w:rPr>
        <w:t>kagnl</w:t>
      </w:r>
      <w:proofErr w:type="spellEnd"/>
      <w:r w:rsidR="007E45AC" w:rsidRPr="007E45AC">
        <w:rPr>
          <w:lang w:eastAsia="es-ES"/>
        </w:rPr>
        <w:t xml:space="preserve"> </w:t>
      </w:r>
      <w:proofErr w:type="spellStart"/>
      <w:r w:rsidR="007E45AC" w:rsidRPr="007E45AC">
        <w:rPr>
          <w:lang w:eastAsia="es-ES"/>
        </w:rPr>
        <w:t>dhga</w:t>
      </w:r>
      <w:proofErr w:type="spellEnd"/>
      <w:r w:rsidR="007E45AC" w:rsidRPr="007E45AC">
        <w:rPr>
          <w:lang w:eastAsia="es-ES"/>
        </w:rPr>
        <w:t xml:space="preserve">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lkadsjf</w:t>
      </w:r>
      <w:proofErr w:type="spellEnd"/>
      <w:r w:rsidR="007E45AC" w:rsidRPr="007E45AC">
        <w:rPr>
          <w:lang w:eastAsia="es-ES"/>
        </w:rPr>
        <w:t xml:space="preserve"> </w:t>
      </w:r>
      <w:proofErr w:type="spellStart"/>
      <w:r w:rsidR="007E45AC" w:rsidRPr="007E45AC">
        <w:rPr>
          <w:lang w:eastAsia="es-ES"/>
        </w:rPr>
        <w:t>nagla</w:t>
      </w:r>
      <w:proofErr w:type="spellEnd"/>
      <w:r w:rsidR="007E45AC" w:rsidRPr="007E45AC">
        <w:rPr>
          <w:lang w:eastAsia="es-ES"/>
        </w:rPr>
        <w:t xml:space="preserve"> </w:t>
      </w:r>
      <w:proofErr w:type="spellStart"/>
      <w:r w:rsidR="007E45AC" w:rsidRPr="007E45AC">
        <w:rPr>
          <w:lang w:eastAsia="es-ES"/>
        </w:rPr>
        <w:t>jf</w:t>
      </w:r>
      <w:proofErr w:type="spellEnd"/>
      <w:r w:rsidR="007E45AC" w:rsidRPr="007E45AC">
        <w:rPr>
          <w:lang w:eastAsia="es-ES"/>
        </w:rPr>
        <w:t xml:space="preserve"> </w:t>
      </w:r>
      <w:proofErr w:type="spellStart"/>
      <w:r w:rsidR="007E45AC" w:rsidRPr="007E45AC">
        <w:rPr>
          <w:lang w:eastAsia="es-ES"/>
        </w:rPr>
        <w:t>kajgn</w:t>
      </w:r>
      <w:proofErr w:type="spellEnd"/>
      <w:r w:rsidR="007E45AC" w:rsidRPr="007E45AC">
        <w:rPr>
          <w:lang w:eastAsia="es-ES"/>
        </w:rPr>
        <w:t xml:space="preserve"> </w:t>
      </w:r>
      <w:proofErr w:type="spellStart"/>
      <w:r w:rsidR="007E45AC" w:rsidRPr="007E45AC">
        <w:rPr>
          <w:lang w:eastAsia="es-ES"/>
        </w:rPr>
        <w:t>lagj</w:t>
      </w:r>
      <w:proofErr w:type="spellEnd"/>
      <w:r w:rsidR="007E45AC" w:rsidRPr="007E45AC">
        <w:rPr>
          <w:lang w:eastAsia="es-ES"/>
        </w:rPr>
        <w:t xml:space="preserve"> </w:t>
      </w:r>
      <w:proofErr w:type="spellStart"/>
      <w:r w:rsidR="007E45AC" w:rsidRPr="007E45AC">
        <w:rPr>
          <w:lang w:eastAsia="es-ES"/>
        </w:rPr>
        <w:t>kagnl</w:t>
      </w:r>
      <w:proofErr w:type="spellEnd"/>
      <w:r w:rsidR="007E45AC" w:rsidRPr="007E45AC">
        <w:rPr>
          <w:lang w:eastAsia="es-ES"/>
        </w:rPr>
        <w:t xml:space="preserve"> </w:t>
      </w:r>
      <w:proofErr w:type="spellStart"/>
      <w:r w:rsidR="007E45AC" w:rsidRPr="007E45AC">
        <w:rPr>
          <w:lang w:eastAsia="es-ES"/>
        </w:rPr>
        <w:t>dhga</w:t>
      </w:r>
      <w:proofErr w:type="spellEnd"/>
      <w:r w:rsidR="007E45AC" w:rsidRPr="007E45AC">
        <w:rPr>
          <w:lang w:eastAsia="es-ES"/>
        </w:rPr>
        <w:t xml:space="preserve">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lkadsjf</w:t>
      </w:r>
      <w:proofErr w:type="spellEnd"/>
      <w:r w:rsidR="007E45AC" w:rsidRPr="007E45AC">
        <w:rPr>
          <w:lang w:eastAsia="es-ES"/>
        </w:rPr>
        <w:t xml:space="preserve"> </w:t>
      </w:r>
      <w:proofErr w:type="spellStart"/>
      <w:r w:rsidR="007E45AC" w:rsidRPr="007E45AC">
        <w:rPr>
          <w:lang w:eastAsia="es-ES"/>
        </w:rPr>
        <w:t>nagla</w:t>
      </w:r>
      <w:proofErr w:type="spellEnd"/>
      <w:r w:rsidR="007E45AC" w:rsidRPr="007E45AC">
        <w:rPr>
          <w:lang w:eastAsia="es-ES"/>
        </w:rPr>
        <w:t xml:space="preserve"> </w:t>
      </w:r>
      <w:proofErr w:type="spellStart"/>
      <w:r w:rsidR="007E45AC" w:rsidRPr="007E45AC">
        <w:rPr>
          <w:lang w:eastAsia="es-ES"/>
        </w:rPr>
        <w:t>jf</w:t>
      </w:r>
      <w:proofErr w:type="spellEnd"/>
      <w:r w:rsidR="007E45AC" w:rsidRPr="007E45AC">
        <w:rPr>
          <w:lang w:eastAsia="es-ES"/>
        </w:rPr>
        <w:t xml:space="preserve"> </w:t>
      </w:r>
      <w:proofErr w:type="spellStart"/>
      <w:r w:rsidR="007E45AC" w:rsidRPr="007E45AC">
        <w:rPr>
          <w:lang w:eastAsia="es-ES"/>
        </w:rPr>
        <w:t>kajgn</w:t>
      </w:r>
      <w:proofErr w:type="spellEnd"/>
      <w:r w:rsidR="007E45AC" w:rsidRPr="007E45AC">
        <w:rPr>
          <w:lang w:eastAsia="es-ES"/>
        </w:rPr>
        <w:t xml:space="preserve"> </w:t>
      </w:r>
      <w:proofErr w:type="spellStart"/>
      <w:r w:rsidR="007E45AC" w:rsidRPr="007E45AC">
        <w:rPr>
          <w:lang w:eastAsia="es-ES"/>
        </w:rPr>
        <w:t>lagj</w:t>
      </w:r>
      <w:proofErr w:type="spellEnd"/>
      <w:r w:rsidR="007E45AC" w:rsidRPr="007E45AC">
        <w:rPr>
          <w:lang w:eastAsia="es-ES"/>
        </w:rPr>
        <w:t xml:space="preserve"> </w:t>
      </w:r>
      <w:proofErr w:type="spellStart"/>
      <w:r w:rsidR="007E45AC" w:rsidRPr="007E45AC">
        <w:rPr>
          <w:lang w:eastAsia="es-ES"/>
        </w:rPr>
        <w:t>kagnl</w:t>
      </w:r>
      <w:proofErr w:type="spellEnd"/>
      <w:r w:rsidR="007E45AC" w:rsidRPr="007E45AC">
        <w:rPr>
          <w:lang w:eastAsia="es-ES"/>
        </w:rPr>
        <w:t xml:space="preserve"> </w:t>
      </w:r>
      <w:proofErr w:type="spellStart"/>
      <w:r w:rsidR="007E45AC" w:rsidRPr="007E45AC">
        <w:rPr>
          <w:lang w:eastAsia="es-ES"/>
        </w:rPr>
        <w:t>dhga</w:t>
      </w:r>
      <w:proofErr w:type="spellEnd"/>
      <w:r w:rsidR="007E45AC" w:rsidRPr="007E45AC">
        <w:rPr>
          <w:lang w:eastAsia="es-ES"/>
        </w:rPr>
        <w:t xml:space="preserve">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lkadsjf</w:t>
      </w:r>
      <w:proofErr w:type="spellEnd"/>
      <w:r w:rsidR="007E45AC" w:rsidRPr="007E45AC">
        <w:rPr>
          <w:lang w:eastAsia="es-ES"/>
        </w:rPr>
        <w:t xml:space="preserve"> </w:t>
      </w:r>
      <w:proofErr w:type="spellStart"/>
      <w:r w:rsidR="007E45AC" w:rsidRPr="007E45AC">
        <w:rPr>
          <w:lang w:eastAsia="es-ES"/>
        </w:rPr>
        <w:t>nagla</w:t>
      </w:r>
      <w:proofErr w:type="spellEnd"/>
      <w:r w:rsidR="007E45AC" w:rsidRPr="007E45AC">
        <w:rPr>
          <w:lang w:eastAsia="es-ES"/>
        </w:rPr>
        <w:t xml:space="preserve"> </w:t>
      </w:r>
      <w:proofErr w:type="spellStart"/>
      <w:r w:rsidR="007E45AC" w:rsidRPr="007E45AC">
        <w:rPr>
          <w:lang w:eastAsia="es-ES"/>
        </w:rPr>
        <w:t>jf</w:t>
      </w:r>
      <w:proofErr w:type="spellEnd"/>
      <w:r w:rsidR="007E45AC" w:rsidRPr="007E45AC">
        <w:rPr>
          <w:lang w:eastAsia="es-ES"/>
        </w:rPr>
        <w:t xml:space="preserve"> </w:t>
      </w:r>
      <w:proofErr w:type="spellStart"/>
      <w:r w:rsidR="007E45AC" w:rsidRPr="007E45AC">
        <w:rPr>
          <w:lang w:eastAsia="es-ES"/>
        </w:rPr>
        <w:t>kajgn</w:t>
      </w:r>
      <w:proofErr w:type="spellEnd"/>
      <w:r w:rsidR="007E45AC" w:rsidRPr="007E45AC">
        <w:rPr>
          <w:lang w:eastAsia="es-ES"/>
        </w:rPr>
        <w:t xml:space="preserve"> </w:t>
      </w:r>
      <w:proofErr w:type="spellStart"/>
      <w:r w:rsidR="007E45AC" w:rsidRPr="007E45AC">
        <w:rPr>
          <w:lang w:eastAsia="es-ES"/>
        </w:rPr>
        <w:t>lagj</w:t>
      </w:r>
      <w:proofErr w:type="spellEnd"/>
      <w:r w:rsidR="007E45AC" w:rsidRPr="007E45AC">
        <w:rPr>
          <w:lang w:eastAsia="es-ES"/>
        </w:rPr>
        <w:t xml:space="preserve"> </w:t>
      </w:r>
      <w:proofErr w:type="spellStart"/>
      <w:r w:rsidR="007E45AC" w:rsidRPr="007E45AC">
        <w:rPr>
          <w:lang w:eastAsia="es-ES"/>
        </w:rPr>
        <w:t>kagnl</w:t>
      </w:r>
      <w:proofErr w:type="spellEnd"/>
      <w:r w:rsidR="007E45AC" w:rsidRPr="007E45AC">
        <w:rPr>
          <w:lang w:eastAsia="es-ES"/>
        </w:rPr>
        <w:t xml:space="preserve"> </w:t>
      </w:r>
      <w:proofErr w:type="spellStart"/>
      <w:r w:rsidR="007E45AC" w:rsidRPr="007E45AC">
        <w:rPr>
          <w:lang w:eastAsia="es-ES"/>
        </w:rPr>
        <w:t>dhga</w:t>
      </w:r>
      <w:proofErr w:type="spellEnd"/>
      <w:r w:rsidR="007E45AC" w:rsidRPr="007E45AC">
        <w:rPr>
          <w:lang w:eastAsia="es-ES"/>
        </w:rPr>
        <w:t xml:space="preserve">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lkadsjf</w:t>
      </w:r>
      <w:proofErr w:type="spellEnd"/>
      <w:r w:rsidR="007E45AC" w:rsidRPr="007E45AC">
        <w:rPr>
          <w:lang w:eastAsia="es-ES"/>
        </w:rPr>
        <w:t xml:space="preserve"> </w:t>
      </w:r>
      <w:proofErr w:type="spellStart"/>
      <w:r w:rsidR="007E45AC" w:rsidRPr="007E45AC">
        <w:rPr>
          <w:lang w:eastAsia="es-ES"/>
        </w:rPr>
        <w:t>nagla</w:t>
      </w:r>
      <w:proofErr w:type="spellEnd"/>
      <w:r w:rsidR="007E45AC" w:rsidRPr="007E45AC">
        <w:rPr>
          <w:lang w:eastAsia="es-ES"/>
        </w:rPr>
        <w:t xml:space="preserve"> </w:t>
      </w:r>
      <w:proofErr w:type="spellStart"/>
      <w:r w:rsidR="007E45AC" w:rsidRPr="007E45AC">
        <w:rPr>
          <w:lang w:eastAsia="es-ES"/>
        </w:rPr>
        <w:t>jf</w:t>
      </w:r>
      <w:proofErr w:type="spellEnd"/>
      <w:r w:rsidR="007E45AC" w:rsidRPr="007E45AC">
        <w:rPr>
          <w:lang w:eastAsia="es-ES"/>
        </w:rPr>
        <w:t xml:space="preserve"> </w:t>
      </w:r>
      <w:proofErr w:type="spellStart"/>
      <w:r w:rsidR="007E45AC" w:rsidRPr="007E45AC">
        <w:rPr>
          <w:lang w:eastAsia="es-ES"/>
        </w:rPr>
        <w:t>kajgn</w:t>
      </w:r>
      <w:proofErr w:type="spellEnd"/>
      <w:r w:rsidR="007E45AC" w:rsidRPr="007E45AC">
        <w:rPr>
          <w:lang w:eastAsia="es-ES"/>
        </w:rPr>
        <w:t xml:space="preserve"> </w:t>
      </w:r>
      <w:proofErr w:type="spellStart"/>
      <w:r w:rsidR="007E45AC" w:rsidRPr="007E45AC">
        <w:rPr>
          <w:lang w:eastAsia="es-ES"/>
        </w:rPr>
        <w:t>lagj</w:t>
      </w:r>
      <w:proofErr w:type="spellEnd"/>
      <w:r w:rsidR="007E45AC" w:rsidRPr="007E45AC">
        <w:rPr>
          <w:lang w:eastAsia="es-ES"/>
        </w:rPr>
        <w:t xml:space="preserve"> </w:t>
      </w:r>
      <w:proofErr w:type="spellStart"/>
      <w:r w:rsidR="007E45AC" w:rsidRPr="007E45AC">
        <w:rPr>
          <w:lang w:eastAsia="es-ES"/>
        </w:rPr>
        <w:t>kagnl</w:t>
      </w:r>
      <w:proofErr w:type="spellEnd"/>
      <w:r w:rsidR="007E45AC" w:rsidRPr="007E45AC">
        <w:rPr>
          <w:lang w:eastAsia="es-ES"/>
        </w:rPr>
        <w:t xml:space="preserve"> </w:t>
      </w:r>
      <w:proofErr w:type="spellStart"/>
      <w:r w:rsidR="007E45AC" w:rsidRPr="007E45AC">
        <w:rPr>
          <w:lang w:eastAsia="es-ES"/>
        </w:rPr>
        <w:t>dhga</w:t>
      </w:r>
      <w:proofErr w:type="spellEnd"/>
      <w:r w:rsidR="007E45AC" w:rsidRPr="007E45AC">
        <w:rPr>
          <w:lang w:eastAsia="es-ES"/>
        </w:rPr>
        <w:t xml:space="preserve"> </w:t>
      </w:r>
      <w:proofErr w:type="spellStart"/>
      <w:r w:rsidR="007E45AC" w:rsidRPr="007E45AC">
        <w:rPr>
          <w:lang w:eastAsia="es-ES"/>
        </w:rPr>
        <w:t>alfkaj</w:t>
      </w:r>
      <w:proofErr w:type="spellEnd"/>
      <w:r w:rsidR="007E45AC" w:rsidRPr="007E45AC">
        <w:rPr>
          <w:lang w:eastAsia="es-ES"/>
        </w:rPr>
        <w:t xml:space="preserve"> </w:t>
      </w:r>
      <w:proofErr w:type="spellStart"/>
      <w:r w:rsidR="007E45AC" w:rsidRPr="007E45AC">
        <w:rPr>
          <w:lang w:eastAsia="es-ES"/>
        </w:rPr>
        <w:t>ldfjaldñf</w:t>
      </w:r>
      <w:proofErr w:type="spellEnd"/>
      <w:r w:rsidR="007E45AC" w:rsidRPr="007E45AC">
        <w:rPr>
          <w:lang w:eastAsia="es-ES"/>
        </w:rPr>
        <w:t xml:space="preserve"> </w:t>
      </w:r>
      <w:proofErr w:type="spellStart"/>
      <w:r w:rsidR="007E45AC" w:rsidRPr="007E45AC">
        <w:rPr>
          <w:lang w:eastAsia="es-ES"/>
        </w:rPr>
        <w:t>jaldfn</w:t>
      </w:r>
      <w:proofErr w:type="spellEnd"/>
      <w:r w:rsidR="007E45AC" w:rsidRPr="007E45AC">
        <w:rPr>
          <w:lang w:eastAsia="es-ES"/>
        </w:rPr>
        <w:t xml:space="preserve">  </w:t>
      </w:r>
      <w:proofErr w:type="spellStart"/>
      <w:r w:rsidR="007E45AC" w:rsidRPr="007E45AC">
        <w:rPr>
          <w:lang w:eastAsia="es-ES"/>
        </w:rPr>
        <w:t>adslfkj</w:t>
      </w:r>
      <w:proofErr w:type="spellEnd"/>
      <w:r w:rsidR="007E45AC" w:rsidRPr="007E45AC">
        <w:rPr>
          <w:lang w:eastAsia="es-ES"/>
        </w:rPr>
        <w:t xml:space="preserve"> </w:t>
      </w:r>
      <w:proofErr w:type="spellStart"/>
      <w:r w:rsidR="007E45AC" w:rsidRPr="007E45AC">
        <w:rPr>
          <w:lang w:eastAsia="es-ES"/>
        </w:rPr>
        <w:t>aldfj</w:t>
      </w:r>
      <w:proofErr w:type="spellEnd"/>
      <w:r w:rsidR="007E45AC" w:rsidRPr="007E45AC">
        <w:rPr>
          <w:lang w:eastAsia="es-ES"/>
        </w:rPr>
        <w:t xml:space="preserve"> </w:t>
      </w:r>
      <w:proofErr w:type="spellStart"/>
      <w:r w:rsidR="007E45AC" w:rsidRPr="007E45AC">
        <w:rPr>
          <w:lang w:eastAsia="es-ES"/>
        </w:rPr>
        <w:t>adfg</w:t>
      </w:r>
      <w:proofErr w:type="spellEnd"/>
      <w:r w:rsidR="007E45AC" w:rsidRPr="007E45AC">
        <w:rPr>
          <w:lang w:eastAsia="es-ES"/>
        </w:rPr>
        <w:t xml:space="preserve"> </w:t>
      </w:r>
      <w:proofErr w:type="spellStart"/>
      <w:r w:rsidR="007E45AC" w:rsidRPr="007E45AC">
        <w:rPr>
          <w:lang w:eastAsia="es-ES"/>
        </w:rPr>
        <w:t>jadf</w:t>
      </w:r>
      <w:proofErr w:type="spellEnd"/>
      <w:r w:rsidR="007E45AC" w:rsidRPr="007E45AC">
        <w:rPr>
          <w:lang w:eastAsia="es-ES"/>
        </w:rPr>
        <w:t xml:space="preserve"> </w:t>
      </w:r>
      <w:proofErr w:type="spellStart"/>
      <w:r w:rsidR="007E45AC" w:rsidRPr="007E45AC">
        <w:rPr>
          <w:lang w:eastAsia="es-ES"/>
        </w:rPr>
        <w:t>nalsg</w:t>
      </w:r>
      <w:proofErr w:type="spellEnd"/>
      <w:r w:rsidR="007E45AC" w:rsidRPr="007E45AC">
        <w:rPr>
          <w:lang w:eastAsia="es-ES"/>
        </w:rPr>
        <w:t xml:space="preserve"> </w:t>
      </w:r>
      <w:proofErr w:type="spellStart"/>
      <w:r w:rsidR="007E45AC" w:rsidRPr="007E45AC">
        <w:rPr>
          <w:lang w:eastAsia="es-ES"/>
        </w:rPr>
        <w:t>jakgn</w:t>
      </w:r>
      <w:proofErr w:type="spellEnd"/>
      <w:r w:rsidR="007E45AC" w:rsidRPr="007E45AC">
        <w:rPr>
          <w:lang w:eastAsia="es-ES"/>
        </w:rPr>
        <w:t xml:space="preserve"> </w:t>
      </w:r>
      <w:proofErr w:type="spellStart"/>
      <w:r w:rsidR="007E45AC" w:rsidRPr="007E45AC">
        <w:rPr>
          <w:lang w:eastAsia="es-ES"/>
        </w:rPr>
        <w:t>lagh</w:t>
      </w:r>
      <w:proofErr w:type="spellEnd"/>
      <w:r w:rsidR="007E45AC" w:rsidRPr="007E45AC">
        <w:rPr>
          <w:lang w:eastAsia="es-ES"/>
        </w:rPr>
        <w:t xml:space="preserve"> </w:t>
      </w:r>
      <w:proofErr w:type="spellStart"/>
      <w:r w:rsidR="007E45AC" w:rsidRPr="007E45AC">
        <w:rPr>
          <w:lang w:eastAsia="es-ES"/>
        </w:rPr>
        <w:t>ag</w:t>
      </w:r>
      <w:proofErr w:type="spellEnd"/>
      <w:r w:rsidR="007E45AC" w:rsidRPr="007E45AC">
        <w:rPr>
          <w:lang w:eastAsia="es-ES"/>
        </w:rPr>
        <w:t xml:space="preserve"> </w:t>
      </w:r>
      <w:proofErr w:type="spellStart"/>
      <w:r w:rsidR="007E45AC" w:rsidRPr="007E45AC">
        <w:rPr>
          <w:lang w:eastAsia="es-ES"/>
        </w:rPr>
        <w:t>lkads</w:t>
      </w:r>
      <w:proofErr w:type="spellEnd"/>
      <w:r w:rsidRPr="00823519">
        <w:rPr>
          <w:lang w:eastAsia="es-ES"/>
        </w:rPr>
        <w:t>.</w:t>
      </w:r>
    </w:p>
    <w:p w14:paraId="5AF87A19" w14:textId="77777777" w:rsidR="00F84072" w:rsidRDefault="00823519" w:rsidP="005E3805">
      <w:pPr>
        <w:pStyle w:val="Ttulo2"/>
        <w:rPr>
          <w:caps/>
        </w:rPr>
      </w:pPr>
      <w:bookmarkStart w:id="36" w:name="_Toc228167569"/>
      <w:r>
        <w:rPr>
          <w:caps/>
        </w:rPr>
        <w:t>CONCLUSIONES</w:t>
      </w:r>
      <w:bookmarkEnd w:id="36"/>
    </w:p>
    <w:p w14:paraId="0970F2B8" w14:textId="77777777" w:rsidR="00823519" w:rsidRPr="00823519" w:rsidRDefault="007E45AC" w:rsidP="002442C1">
      <w:pPr>
        <w:rPr>
          <w:lang w:eastAsia="es-ES"/>
        </w:rPr>
      </w:pPr>
      <w:proofErr w:type="spellStart"/>
      <w:r>
        <w:rPr>
          <w:lang w:eastAsia="es-ES"/>
        </w:rPr>
        <w:t>A</w:t>
      </w:r>
      <w:r w:rsidRPr="007E45AC">
        <w:rPr>
          <w:lang w:eastAsia="es-ES"/>
        </w:rPr>
        <w:t>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r w:rsidR="00823519" w:rsidRPr="00823519">
        <w:rPr>
          <w:lang w:eastAsia="es-ES"/>
        </w:rPr>
        <w:t>.</w:t>
      </w:r>
    </w:p>
    <w:p w14:paraId="4D1C23F5" w14:textId="77777777" w:rsidR="00823519" w:rsidRDefault="007E45AC" w:rsidP="002442C1">
      <w:pPr>
        <w:rPr>
          <w:lang w:eastAsia="es-ES"/>
        </w:rPr>
      </w:pPr>
      <w:proofErr w:type="spellStart"/>
      <w:r>
        <w:rPr>
          <w:lang w:eastAsia="es-ES"/>
        </w:rPr>
        <w:t>A</w:t>
      </w:r>
      <w:r w:rsidRPr="007E45AC">
        <w:rPr>
          <w:lang w:eastAsia="es-ES"/>
        </w:rPr>
        <w:t>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r w:rsidR="00823519">
        <w:rPr>
          <w:lang w:eastAsia="es-ES"/>
        </w:rPr>
        <w:t xml:space="preserve">. </w:t>
      </w:r>
    </w:p>
    <w:p w14:paraId="4B9C40CD" w14:textId="77777777" w:rsidR="00F84072" w:rsidRDefault="00F84072" w:rsidP="005E3805">
      <w:pPr>
        <w:pStyle w:val="Ttulo2"/>
        <w:rPr>
          <w:caps/>
        </w:rPr>
      </w:pPr>
      <w:bookmarkStart w:id="37" w:name="_Toc228167570"/>
      <w:r w:rsidRPr="00F84072">
        <w:rPr>
          <w:caps/>
        </w:rPr>
        <w:lastRenderedPageBreak/>
        <w:t>Trabajo futuro y posibles ampliaciones</w:t>
      </w:r>
      <w:bookmarkEnd w:id="37"/>
    </w:p>
    <w:p w14:paraId="446EC74C" w14:textId="77777777" w:rsidR="00437966" w:rsidRDefault="000D4BC9" w:rsidP="002442C1">
      <w:pPr>
        <w:rPr>
          <w:lang w:eastAsia="es-ES"/>
        </w:rPr>
      </w:pPr>
      <w:r>
        <w:rPr>
          <w:lang w:eastAsia="es-ES"/>
        </w:rPr>
        <w:t>Para finalizar con este último capítulo</w:t>
      </w:r>
      <w:r w:rsidR="00437966" w:rsidRPr="00437966">
        <w:rPr>
          <w:lang w:eastAsia="es-ES"/>
        </w:rPr>
        <w:t xml:space="preserve">, comentaremos algunas de las propuestas </w:t>
      </w:r>
      <w:r>
        <w:rPr>
          <w:lang w:eastAsia="es-ES"/>
        </w:rPr>
        <w:t xml:space="preserve">que se podrían añadir, al </w:t>
      </w:r>
      <w:r w:rsidR="00F114B7">
        <w:rPr>
          <w:lang w:eastAsia="es-ES"/>
        </w:rPr>
        <w:t>trabajo</w:t>
      </w:r>
      <w:r>
        <w:rPr>
          <w:lang w:eastAsia="es-ES"/>
        </w:rPr>
        <w:t xml:space="preserve"> actual, en trabajos futuros:</w:t>
      </w:r>
    </w:p>
    <w:p w14:paraId="68E08BBE" w14:textId="77777777" w:rsidR="007E45AC" w:rsidRPr="000D4BC9" w:rsidRDefault="007E45AC">
      <w:pPr>
        <w:pStyle w:val="Prrafodelista"/>
        <w:numPr>
          <w:ilvl w:val="0"/>
          <w:numId w:val="4"/>
        </w:numPr>
      </w:pPr>
      <w:r>
        <w:t>Propuesta 1</w:t>
      </w:r>
    </w:p>
    <w:p w14:paraId="095DEFC3" w14:textId="77777777" w:rsidR="000D4BC9" w:rsidRPr="000D4BC9" w:rsidRDefault="007E45AC">
      <w:pPr>
        <w:pStyle w:val="Prrafodelista"/>
        <w:numPr>
          <w:ilvl w:val="0"/>
          <w:numId w:val="4"/>
        </w:numPr>
      </w:pPr>
      <w:r>
        <w:t>Propuesta 2</w:t>
      </w:r>
    </w:p>
    <w:p w14:paraId="73C3C95A" w14:textId="77777777" w:rsidR="00EE0503" w:rsidRDefault="00EE0503" w:rsidP="00EE0503">
      <w:pPr>
        <w:pStyle w:val="Prrafodelista"/>
      </w:pPr>
    </w:p>
    <w:p w14:paraId="391086C5" w14:textId="77777777" w:rsidR="00823519" w:rsidRPr="00823519" w:rsidRDefault="00823519" w:rsidP="00823519">
      <w:pPr>
        <w:rPr>
          <w:lang w:eastAsia="es-ES"/>
        </w:rPr>
      </w:pPr>
    </w:p>
    <w:p w14:paraId="4A0EFDD2" w14:textId="77777777" w:rsidR="0079223C" w:rsidRDefault="0079223C" w:rsidP="0079223C">
      <w:pPr>
        <w:rPr>
          <w:lang w:eastAsia="es-ES"/>
        </w:rPr>
      </w:pPr>
    </w:p>
    <w:p w14:paraId="3C2C3B5A" w14:textId="77777777" w:rsidR="00FA2F2C" w:rsidRDefault="00FA2F2C" w:rsidP="005E3805">
      <w:pPr>
        <w:pStyle w:val="Ttulo1"/>
        <w:numPr>
          <w:ilvl w:val="0"/>
          <w:numId w:val="0"/>
        </w:numPr>
        <w:sectPr w:rsidR="00FA2F2C" w:rsidSect="00D7097B">
          <w:headerReference w:type="even" r:id="rId43"/>
          <w:headerReference w:type="default" r:id="rId44"/>
          <w:footerReference w:type="default" r:id="rId45"/>
          <w:headerReference w:type="first" r:id="rId46"/>
          <w:type w:val="oddPage"/>
          <w:pgSz w:w="11906" w:h="16838" w:code="9"/>
          <w:pgMar w:top="1418" w:right="1134" w:bottom="1418" w:left="1985" w:header="709" w:footer="709" w:gutter="0"/>
          <w:cols w:space="708"/>
          <w:docGrid w:linePitch="360"/>
        </w:sectPr>
      </w:pPr>
    </w:p>
    <w:p w14:paraId="07EDD247" w14:textId="77777777" w:rsidR="00F36E31" w:rsidRDefault="00F84072" w:rsidP="005E3805">
      <w:pPr>
        <w:pStyle w:val="Ttulo1"/>
        <w:numPr>
          <w:ilvl w:val="0"/>
          <w:numId w:val="0"/>
        </w:numPr>
        <w:spacing w:after="480"/>
        <w:jc w:val="left"/>
      </w:pPr>
      <w:bookmarkStart w:id="38" w:name="_Ref289515966"/>
      <w:bookmarkStart w:id="39" w:name="_Toc228167571"/>
      <w:r w:rsidRPr="006243FC">
        <w:rPr>
          <w:sz w:val="32"/>
          <w:szCs w:val="32"/>
        </w:rPr>
        <w:lastRenderedPageBreak/>
        <w:t>BIBLIOGRAFÍA</w:t>
      </w:r>
      <w:bookmarkEnd w:id="38"/>
      <w:bookmarkEnd w:id="39"/>
    </w:p>
    <w:p w14:paraId="49A89475" w14:textId="77777777" w:rsidR="005C54AD" w:rsidRDefault="00F36E31" w:rsidP="005E3805">
      <w:pPr>
        <w:pStyle w:val="Ttulo2"/>
        <w:numPr>
          <w:ilvl w:val="0"/>
          <w:numId w:val="0"/>
        </w:numPr>
        <w:spacing w:before="360"/>
        <w:ind w:left="578"/>
      </w:pPr>
      <w:bookmarkStart w:id="40" w:name="_Toc228167572"/>
      <w:r>
        <w:t>LIBROS Y ARTICULOS</w:t>
      </w:r>
      <w:bookmarkEnd w:id="40"/>
    </w:p>
    <w:tbl>
      <w:tblPr>
        <w:tblW w:w="0" w:type="auto"/>
        <w:tblLayout w:type="fixed"/>
        <w:tblLook w:val="04A0" w:firstRow="1" w:lastRow="0" w:firstColumn="1" w:lastColumn="0" w:noHBand="0" w:noVBand="1"/>
      </w:tblPr>
      <w:tblGrid>
        <w:gridCol w:w="1668"/>
        <w:gridCol w:w="7335"/>
      </w:tblGrid>
      <w:tr w:rsidR="004C6109" w:rsidRPr="000330A4" w14:paraId="785BB746" w14:textId="77777777" w:rsidTr="006243FC">
        <w:trPr>
          <w:trHeight w:val="1304"/>
        </w:trPr>
        <w:tc>
          <w:tcPr>
            <w:tcW w:w="1668" w:type="dxa"/>
          </w:tcPr>
          <w:p w14:paraId="63541BDA" w14:textId="77777777" w:rsidR="004C6109" w:rsidRPr="000330A4" w:rsidRDefault="004C6109" w:rsidP="006243FC">
            <w:pPr>
              <w:ind w:firstLine="0"/>
              <w:rPr>
                <w:rFonts w:eastAsia="Times New Roman"/>
                <w:szCs w:val="24"/>
                <w:lang w:eastAsia="es-ES"/>
              </w:rPr>
            </w:pPr>
            <w:r w:rsidRPr="000330A4">
              <w:rPr>
                <w:rFonts w:eastAsia="Times New Roman"/>
                <w:szCs w:val="24"/>
                <w:lang w:eastAsia="es-ES"/>
              </w:rPr>
              <w:t>[Ama02]</w:t>
            </w:r>
          </w:p>
        </w:tc>
        <w:tc>
          <w:tcPr>
            <w:tcW w:w="7335" w:type="dxa"/>
          </w:tcPr>
          <w:p w14:paraId="2CBD61BF" w14:textId="77777777" w:rsidR="004C6109" w:rsidRPr="000330A4" w:rsidRDefault="004C6109" w:rsidP="006243FC">
            <w:pPr>
              <w:ind w:firstLine="0"/>
              <w:jc w:val="left"/>
              <w:rPr>
                <w:rFonts w:eastAsia="Times New Roman"/>
                <w:szCs w:val="24"/>
                <w:lang w:eastAsia="es-ES"/>
              </w:rPr>
            </w:pPr>
            <w:r w:rsidRPr="000330A4">
              <w:rPr>
                <w:rFonts w:eastAsia="Times New Roman"/>
                <w:szCs w:val="24"/>
                <w:lang w:eastAsia="es-ES"/>
              </w:rPr>
              <w:t xml:space="preserve">Amador Durán Toro. Beatriz Bernárdez Jiménez. (2002) “Metodología para la Elicitación de Requisitos de Sistemas Software”. </w:t>
            </w:r>
            <w:proofErr w:type="spellStart"/>
            <w:r w:rsidRPr="000330A4">
              <w:rPr>
                <w:rFonts w:eastAsia="Times New Roman"/>
                <w:szCs w:val="24"/>
                <w:lang w:eastAsia="es-ES"/>
              </w:rPr>
              <w:t>Pp</w:t>
            </w:r>
            <w:proofErr w:type="spellEnd"/>
            <w:r w:rsidRPr="000330A4">
              <w:rPr>
                <w:rFonts w:eastAsia="Times New Roman"/>
                <w:szCs w:val="24"/>
                <w:lang w:eastAsia="es-ES"/>
              </w:rPr>
              <w:t xml:space="preserve"> 31, </w:t>
            </w:r>
            <w:hyperlink r:id="rId47" w:history="1">
              <w:r w:rsidRPr="000330A4">
                <w:rPr>
                  <w:rStyle w:val="Hipervnculo"/>
                  <w:rFonts w:eastAsia="Times New Roman"/>
                  <w:szCs w:val="24"/>
                  <w:lang w:eastAsia="es-ES"/>
                </w:rPr>
                <w:t>http://www.lsi.us.es/~informes/lsi-2000-10.pdf</w:t>
              </w:r>
            </w:hyperlink>
          </w:p>
        </w:tc>
      </w:tr>
      <w:tr w:rsidR="004C6109" w:rsidRPr="000330A4" w14:paraId="6E4F7DA5" w14:textId="77777777" w:rsidTr="006243FC">
        <w:trPr>
          <w:trHeight w:val="1304"/>
        </w:trPr>
        <w:tc>
          <w:tcPr>
            <w:tcW w:w="1668" w:type="dxa"/>
          </w:tcPr>
          <w:p w14:paraId="7192DEEE" w14:textId="77777777" w:rsidR="004C6109" w:rsidRPr="000330A4" w:rsidRDefault="004C6109" w:rsidP="006243FC">
            <w:pPr>
              <w:ind w:firstLine="0"/>
              <w:jc w:val="left"/>
              <w:rPr>
                <w:rFonts w:eastAsia="Times New Roman"/>
                <w:szCs w:val="24"/>
                <w:lang w:val="en-US" w:eastAsia="es-ES"/>
              </w:rPr>
            </w:pPr>
            <w:r w:rsidRPr="000330A4">
              <w:rPr>
                <w:rFonts w:eastAsia="Times New Roman"/>
                <w:szCs w:val="24"/>
                <w:lang w:val="en-US" w:eastAsia="es-ES"/>
              </w:rPr>
              <w:t>[Bla06]</w:t>
            </w:r>
          </w:p>
        </w:tc>
        <w:tc>
          <w:tcPr>
            <w:tcW w:w="7335" w:type="dxa"/>
          </w:tcPr>
          <w:p w14:paraId="2A7F3CE2" w14:textId="77777777" w:rsidR="004C6109" w:rsidRPr="000330A4" w:rsidRDefault="004C6109" w:rsidP="006243FC">
            <w:pPr>
              <w:ind w:firstLine="0"/>
              <w:jc w:val="left"/>
              <w:rPr>
                <w:rFonts w:eastAsia="Times New Roman"/>
                <w:szCs w:val="24"/>
                <w:lang w:eastAsia="es-ES"/>
              </w:rPr>
            </w:pPr>
            <w:r w:rsidRPr="000330A4">
              <w:rPr>
                <w:rFonts w:eastAsia="Times New Roman"/>
                <w:szCs w:val="24"/>
                <w:lang w:eastAsia="es-ES"/>
              </w:rPr>
              <w:t xml:space="preserve">J.J. Blanco Villalobos, A. Galisteo del Valle y otros. (2006) “Perfil de aplicación Lom-es v1.0” </w:t>
            </w:r>
          </w:p>
        </w:tc>
      </w:tr>
    </w:tbl>
    <w:p w14:paraId="7A941115" w14:textId="77777777" w:rsidR="005C54AD" w:rsidRPr="004F0C7F" w:rsidRDefault="005C54AD" w:rsidP="006243FC">
      <w:pPr>
        <w:pStyle w:val="Ttulo2"/>
        <w:numPr>
          <w:ilvl w:val="0"/>
          <w:numId w:val="0"/>
        </w:numPr>
        <w:spacing w:before="360"/>
        <w:ind w:left="578"/>
        <w:jc w:val="left"/>
      </w:pPr>
      <w:bookmarkStart w:id="41" w:name="_Toc228167573"/>
      <w:r w:rsidRPr="004F0C7F">
        <w:t>ENLACES INTERNET</w:t>
      </w:r>
      <w:bookmarkEnd w:id="41"/>
    </w:p>
    <w:tbl>
      <w:tblPr>
        <w:tblW w:w="0" w:type="auto"/>
        <w:tblLook w:val="04A0" w:firstRow="1" w:lastRow="0" w:firstColumn="1" w:lastColumn="0" w:noHBand="0" w:noVBand="1"/>
      </w:tblPr>
      <w:tblGrid>
        <w:gridCol w:w="1863"/>
        <w:gridCol w:w="6924"/>
      </w:tblGrid>
      <w:tr w:rsidR="004C6109" w:rsidRPr="00BD1F16" w14:paraId="73FD2D45" w14:textId="77777777" w:rsidTr="006243FC">
        <w:trPr>
          <w:trHeight w:val="850"/>
        </w:trPr>
        <w:tc>
          <w:tcPr>
            <w:tcW w:w="2079" w:type="dxa"/>
          </w:tcPr>
          <w:p w14:paraId="1D60536F" w14:textId="77777777" w:rsidR="004C6109" w:rsidRPr="000330A4" w:rsidRDefault="004C6109" w:rsidP="006243FC">
            <w:pPr>
              <w:ind w:firstLine="0"/>
              <w:jc w:val="left"/>
              <w:rPr>
                <w:rFonts w:eastAsia="Times New Roman"/>
                <w:szCs w:val="24"/>
                <w:lang w:val="en-US" w:eastAsia="es-ES"/>
              </w:rPr>
            </w:pPr>
            <w:r w:rsidRPr="000330A4">
              <w:rPr>
                <w:rFonts w:eastAsia="Times New Roman"/>
                <w:szCs w:val="24"/>
                <w:lang w:val="en-US" w:eastAsia="es-ES"/>
              </w:rPr>
              <w:t>[ADL]</w:t>
            </w:r>
          </w:p>
        </w:tc>
        <w:tc>
          <w:tcPr>
            <w:tcW w:w="6924" w:type="dxa"/>
          </w:tcPr>
          <w:p w14:paraId="136D8618" w14:textId="77777777" w:rsidR="004C6109" w:rsidRPr="000330A4" w:rsidRDefault="004C6109" w:rsidP="006243FC">
            <w:pPr>
              <w:ind w:firstLine="0"/>
              <w:contextualSpacing/>
              <w:jc w:val="left"/>
              <w:rPr>
                <w:rFonts w:eastAsia="Times New Roman"/>
                <w:szCs w:val="24"/>
                <w:lang w:val="en-US" w:eastAsia="es-ES"/>
              </w:rPr>
            </w:pPr>
            <w:r w:rsidRPr="000330A4">
              <w:rPr>
                <w:rFonts w:eastAsia="Times New Roman"/>
                <w:szCs w:val="24"/>
                <w:lang w:val="en-US" w:eastAsia="es-ES"/>
              </w:rPr>
              <w:t>Advanced Distributed Learning.</w:t>
            </w:r>
          </w:p>
          <w:p w14:paraId="6BBE061B" w14:textId="77777777" w:rsidR="004C6109" w:rsidRPr="000330A4" w:rsidRDefault="004C6109" w:rsidP="006243FC">
            <w:pPr>
              <w:ind w:firstLine="0"/>
              <w:contextualSpacing/>
              <w:jc w:val="left"/>
              <w:rPr>
                <w:rFonts w:eastAsia="Times New Roman"/>
                <w:szCs w:val="24"/>
                <w:lang w:val="en-US" w:eastAsia="es-ES"/>
              </w:rPr>
            </w:pPr>
            <w:hyperlink r:id="rId48" w:history="1">
              <w:r w:rsidRPr="000330A4">
                <w:rPr>
                  <w:rStyle w:val="Hipervnculo"/>
                  <w:rFonts w:eastAsia="Times New Roman"/>
                  <w:szCs w:val="24"/>
                  <w:lang w:val="en-US" w:eastAsia="es-ES"/>
                </w:rPr>
                <w:t>http://www.adlnet.gov/</w:t>
              </w:r>
            </w:hyperlink>
          </w:p>
        </w:tc>
      </w:tr>
      <w:tr w:rsidR="004C6109" w:rsidRPr="000330A4" w14:paraId="490B9583" w14:textId="77777777" w:rsidTr="006243FC">
        <w:trPr>
          <w:trHeight w:val="850"/>
        </w:trPr>
        <w:tc>
          <w:tcPr>
            <w:tcW w:w="2079" w:type="dxa"/>
          </w:tcPr>
          <w:p w14:paraId="52BEACD2" w14:textId="77777777" w:rsidR="004C6109" w:rsidRPr="000330A4" w:rsidRDefault="004C6109" w:rsidP="006243FC">
            <w:pPr>
              <w:ind w:firstLine="0"/>
              <w:jc w:val="left"/>
              <w:rPr>
                <w:rFonts w:eastAsia="Times New Roman"/>
                <w:szCs w:val="24"/>
                <w:lang w:val="en-US" w:eastAsia="es-ES"/>
              </w:rPr>
            </w:pPr>
            <w:r w:rsidRPr="000330A4">
              <w:rPr>
                <w:rFonts w:eastAsia="Times New Roman"/>
                <w:szCs w:val="24"/>
                <w:lang w:val="en-US" w:eastAsia="es-ES"/>
              </w:rPr>
              <w:t>[</w:t>
            </w:r>
            <w:proofErr w:type="spellStart"/>
            <w:r w:rsidRPr="000330A4">
              <w:rPr>
                <w:rFonts w:eastAsia="Times New Roman"/>
                <w:szCs w:val="24"/>
                <w:lang w:val="en-US" w:eastAsia="es-ES"/>
              </w:rPr>
              <w:t>Atenex</w:t>
            </w:r>
            <w:proofErr w:type="spellEnd"/>
            <w:r w:rsidRPr="000330A4">
              <w:rPr>
                <w:rFonts w:eastAsia="Times New Roman"/>
                <w:szCs w:val="24"/>
                <w:lang w:val="en-US" w:eastAsia="es-ES"/>
              </w:rPr>
              <w:t>]</w:t>
            </w:r>
          </w:p>
        </w:tc>
        <w:tc>
          <w:tcPr>
            <w:tcW w:w="6924" w:type="dxa"/>
          </w:tcPr>
          <w:p w14:paraId="77F8DEC2" w14:textId="77777777" w:rsidR="004C6109" w:rsidRPr="000330A4" w:rsidRDefault="004C6109" w:rsidP="006243FC">
            <w:pPr>
              <w:ind w:firstLine="0"/>
              <w:contextualSpacing/>
              <w:jc w:val="left"/>
              <w:rPr>
                <w:rFonts w:eastAsia="Times New Roman"/>
                <w:szCs w:val="24"/>
                <w:lang w:eastAsia="es-ES"/>
              </w:rPr>
            </w:pPr>
            <w:proofErr w:type="spellStart"/>
            <w:r w:rsidRPr="000330A4">
              <w:rPr>
                <w:rFonts w:eastAsia="Times New Roman"/>
                <w:szCs w:val="24"/>
                <w:lang w:eastAsia="es-ES"/>
              </w:rPr>
              <w:t>Atenex</w:t>
            </w:r>
            <w:proofErr w:type="spellEnd"/>
            <w:r w:rsidRPr="000330A4">
              <w:rPr>
                <w:rFonts w:eastAsia="Times New Roman"/>
                <w:szCs w:val="24"/>
                <w:lang w:eastAsia="es-ES"/>
              </w:rPr>
              <w:t xml:space="preserve">. Junta de Extremadura. </w:t>
            </w:r>
          </w:p>
          <w:p w14:paraId="2186BCF4" w14:textId="77777777" w:rsidR="004C6109" w:rsidRPr="000330A4" w:rsidRDefault="004C6109" w:rsidP="006243FC">
            <w:pPr>
              <w:ind w:firstLine="0"/>
              <w:contextualSpacing/>
              <w:jc w:val="left"/>
              <w:rPr>
                <w:szCs w:val="24"/>
              </w:rPr>
            </w:pPr>
            <w:hyperlink r:id="rId49" w:history="1">
              <w:r w:rsidRPr="000330A4">
                <w:rPr>
                  <w:rStyle w:val="Hipervnculo"/>
                  <w:rFonts w:eastAsia="Times New Roman"/>
                  <w:szCs w:val="24"/>
                  <w:lang w:eastAsia="es-ES"/>
                </w:rPr>
                <w:t>http://atenex.educarex.es/index.do</w:t>
              </w:r>
            </w:hyperlink>
          </w:p>
        </w:tc>
      </w:tr>
      <w:tr w:rsidR="004C6109" w:rsidRPr="000330A4" w14:paraId="6A0D3A0A" w14:textId="77777777" w:rsidTr="006243FC">
        <w:trPr>
          <w:trHeight w:val="850"/>
        </w:trPr>
        <w:tc>
          <w:tcPr>
            <w:tcW w:w="2079" w:type="dxa"/>
          </w:tcPr>
          <w:p w14:paraId="5C739742" w14:textId="77777777" w:rsidR="004C6109" w:rsidRPr="000330A4" w:rsidRDefault="004C6109" w:rsidP="006243FC">
            <w:pPr>
              <w:ind w:firstLine="0"/>
              <w:jc w:val="left"/>
              <w:rPr>
                <w:rFonts w:eastAsia="Times New Roman"/>
                <w:szCs w:val="24"/>
                <w:lang w:val="en-US" w:eastAsia="es-ES"/>
              </w:rPr>
            </w:pPr>
            <w:r w:rsidRPr="000330A4">
              <w:rPr>
                <w:rFonts w:eastAsia="Times New Roman"/>
                <w:szCs w:val="24"/>
                <w:lang w:val="en-US" w:eastAsia="es-ES"/>
              </w:rPr>
              <w:t>[Bid]</w:t>
            </w:r>
          </w:p>
        </w:tc>
        <w:tc>
          <w:tcPr>
            <w:tcW w:w="6924" w:type="dxa"/>
          </w:tcPr>
          <w:p w14:paraId="597EA28E" w14:textId="77777777" w:rsidR="004C6109" w:rsidRPr="000330A4" w:rsidRDefault="004C6109" w:rsidP="006243FC">
            <w:pPr>
              <w:ind w:firstLine="0"/>
              <w:contextualSpacing/>
              <w:jc w:val="left"/>
              <w:rPr>
                <w:rFonts w:eastAsia="Times New Roman"/>
                <w:szCs w:val="24"/>
                <w:lang w:eastAsia="es-ES"/>
              </w:rPr>
            </w:pPr>
            <w:r w:rsidRPr="000330A4">
              <w:rPr>
                <w:rFonts w:eastAsia="Times New Roman"/>
                <w:szCs w:val="24"/>
                <w:lang w:eastAsia="es-ES"/>
              </w:rPr>
              <w:t>Pasado, presente y futuro de la Web 2.0 en servicios de información digital. Jorge Serrano Cobos.</w:t>
            </w:r>
          </w:p>
          <w:p w14:paraId="6A2F0AC8" w14:textId="77777777" w:rsidR="004C6109" w:rsidRPr="000330A4" w:rsidRDefault="004C6109" w:rsidP="006243FC">
            <w:pPr>
              <w:ind w:firstLine="0"/>
              <w:contextualSpacing/>
              <w:jc w:val="left"/>
              <w:rPr>
                <w:rFonts w:eastAsia="Times New Roman"/>
                <w:szCs w:val="24"/>
                <w:lang w:eastAsia="es-ES"/>
              </w:rPr>
            </w:pPr>
            <w:hyperlink r:id="rId50" w:history="1">
              <w:r w:rsidRPr="000330A4">
                <w:rPr>
                  <w:rStyle w:val="Hipervnculo"/>
                  <w:rFonts w:eastAsia="Times New Roman"/>
                  <w:szCs w:val="24"/>
                  <w:lang w:eastAsia="es-ES"/>
                </w:rPr>
                <w:t>http://www2.ub.edu/bid/consulta_articulos.php?fichero=17serra2.htm</w:t>
              </w:r>
            </w:hyperlink>
          </w:p>
          <w:p w14:paraId="38660E26" w14:textId="77777777" w:rsidR="004B1DCC" w:rsidRDefault="004B1DCC" w:rsidP="006243FC">
            <w:pPr>
              <w:ind w:firstLine="0"/>
              <w:contextualSpacing/>
              <w:jc w:val="left"/>
              <w:rPr>
                <w:rFonts w:eastAsia="Times New Roman"/>
                <w:szCs w:val="24"/>
                <w:lang w:eastAsia="es-ES"/>
              </w:rPr>
            </w:pPr>
          </w:p>
          <w:p w14:paraId="5452AAE4" w14:textId="2C0C71E0" w:rsidR="004B1DCC" w:rsidRDefault="004B1DCC" w:rsidP="006243FC">
            <w:pPr>
              <w:ind w:firstLine="0"/>
              <w:contextualSpacing/>
              <w:jc w:val="left"/>
              <w:rPr>
                <w:rFonts w:eastAsia="Times New Roman"/>
                <w:szCs w:val="24"/>
                <w:lang w:eastAsia="es-ES"/>
              </w:rPr>
            </w:pPr>
            <w:hyperlink r:id="rId51" w:history="1">
              <w:r w:rsidRPr="009E5C10">
                <w:rPr>
                  <w:rStyle w:val="Hipervnculo"/>
                  <w:rFonts w:eastAsia="Times New Roman"/>
                  <w:szCs w:val="24"/>
                  <w:lang w:eastAsia="es-ES"/>
                </w:rPr>
                <w:t>https://pronetic.geeknetic.es/Guia/3340/Raspberry-Pi-como-Sistema-de-Deteccion-de-Intrusos-con-Suricata-la-opcion-economica-para-PYMEs.html</w:t>
              </w:r>
            </w:hyperlink>
          </w:p>
          <w:p w14:paraId="24B418D3" w14:textId="77777777" w:rsidR="004B1DCC" w:rsidRDefault="004B1DCC" w:rsidP="006243FC">
            <w:pPr>
              <w:ind w:firstLine="0"/>
              <w:contextualSpacing/>
              <w:jc w:val="left"/>
              <w:rPr>
                <w:rFonts w:eastAsia="Times New Roman"/>
                <w:szCs w:val="24"/>
                <w:lang w:eastAsia="es-ES"/>
              </w:rPr>
            </w:pPr>
          </w:p>
          <w:p w14:paraId="3C7D9D7D" w14:textId="4333F8DC" w:rsidR="004B1DCC" w:rsidRDefault="004B1DCC" w:rsidP="006243FC">
            <w:pPr>
              <w:ind w:firstLine="0"/>
              <w:contextualSpacing/>
              <w:jc w:val="left"/>
              <w:rPr>
                <w:rFonts w:eastAsia="Times New Roman"/>
                <w:szCs w:val="24"/>
                <w:lang w:eastAsia="es-ES"/>
              </w:rPr>
            </w:pPr>
            <w:hyperlink r:id="rId52" w:history="1">
              <w:r w:rsidRPr="009E5C10">
                <w:rPr>
                  <w:rStyle w:val="Hipervnculo"/>
                  <w:rFonts w:eastAsia="Times New Roman"/>
                  <w:szCs w:val="24"/>
                  <w:lang w:eastAsia="es-ES"/>
                </w:rPr>
                <w:t>https://www.acis.org.co/blog/noticias-2/del-pronostico-a-la-realidad-que-tendencias-iot-se-consolidan-en-2025-y-por-que-el-roaming-permanente-se-queda-atras-4508</w:t>
              </w:r>
            </w:hyperlink>
          </w:p>
          <w:p w14:paraId="695AB310" w14:textId="77777777" w:rsidR="004B1DCC" w:rsidRDefault="004B1DCC" w:rsidP="006243FC">
            <w:pPr>
              <w:ind w:firstLine="0"/>
              <w:contextualSpacing/>
              <w:jc w:val="left"/>
              <w:rPr>
                <w:rFonts w:eastAsia="Times New Roman"/>
                <w:szCs w:val="24"/>
                <w:lang w:eastAsia="es-ES"/>
              </w:rPr>
            </w:pPr>
          </w:p>
          <w:p w14:paraId="6FA02951" w14:textId="7FC626CB" w:rsidR="004B1DCC" w:rsidRDefault="004B1DCC" w:rsidP="006243FC">
            <w:pPr>
              <w:ind w:firstLine="0"/>
              <w:contextualSpacing/>
              <w:jc w:val="left"/>
              <w:rPr>
                <w:rFonts w:eastAsia="Times New Roman"/>
                <w:szCs w:val="24"/>
                <w:lang w:eastAsia="es-ES"/>
              </w:rPr>
            </w:pPr>
            <w:hyperlink r:id="rId53" w:history="1">
              <w:r w:rsidRPr="009E5C10">
                <w:rPr>
                  <w:rStyle w:val="Hipervnculo"/>
                  <w:rFonts w:eastAsia="Times New Roman"/>
                  <w:szCs w:val="24"/>
                  <w:lang w:eastAsia="es-ES"/>
                </w:rPr>
                <w:t>https://cybersecuritynews.es/los-hogares-inteligentes-enfrentan-29-ataques-iot-diarios/</w:t>
              </w:r>
            </w:hyperlink>
          </w:p>
          <w:p w14:paraId="35B1BB46" w14:textId="77777777" w:rsidR="004B1DCC" w:rsidRDefault="004B1DCC" w:rsidP="006243FC">
            <w:pPr>
              <w:ind w:firstLine="0"/>
              <w:contextualSpacing/>
              <w:jc w:val="left"/>
              <w:rPr>
                <w:rFonts w:eastAsia="Times New Roman"/>
                <w:szCs w:val="24"/>
                <w:lang w:eastAsia="es-ES"/>
              </w:rPr>
            </w:pPr>
          </w:p>
          <w:p w14:paraId="50FACB2E" w14:textId="6D86D86F" w:rsidR="004B1DCC" w:rsidRDefault="004B1DCC" w:rsidP="006243FC">
            <w:pPr>
              <w:ind w:firstLine="0"/>
              <w:contextualSpacing/>
              <w:jc w:val="left"/>
              <w:rPr>
                <w:rFonts w:eastAsia="Times New Roman"/>
                <w:szCs w:val="24"/>
                <w:lang w:eastAsia="es-ES"/>
              </w:rPr>
            </w:pPr>
            <w:hyperlink r:id="rId54" w:history="1">
              <w:r w:rsidRPr="009E5C10">
                <w:rPr>
                  <w:rStyle w:val="Hipervnculo"/>
                  <w:rFonts w:eastAsia="Times New Roman"/>
                  <w:szCs w:val="24"/>
                  <w:lang w:eastAsia="es-ES"/>
                </w:rPr>
                <w:t>https://www.redestelecom.es/conectividad/los-hogares-conectados-sufren-una-media-de-29-ataques-iot-al-dia/</w:t>
              </w:r>
            </w:hyperlink>
          </w:p>
          <w:p w14:paraId="735AF1DE" w14:textId="77777777" w:rsidR="004B1DCC" w:rsidRDefault="004B1DCC" w:rsidP="006243FC">
            <w:pPr>
              <w:ind w:firstLine="0"/>
              <w:contextualSpacing/>
              <w:jc w:val="left"/>
              <w:rPr>
                <w:rFonts w:eastAsia="Times New Roman"/>
                <w:szCs w:val="24"/>
                <w:lang w:eastAsia="es-ES"/>
              </w:rPr>
            </w:pPr>
          </w:p>
          <w:p w14:paraId="03DC3CEF" w14:textId="691E82A7" w:rsidR="004B1DCC" w:rsidRDefault="004B1DCC" w:rsidP="006243FC">
            <w:pPr>
              <w:ind w:firstLine="0"/>
              <w:contextualSpacing/>
              <w:jc w:val="left"/>
              <w:rPr>
                <w:rFonts w:eastAsia="Times New Roman"/>
                <w:szCs w:val="24"/>
                <w:lang w:eastAsia="es-ES"/>
              </w:rPr>
            </w:pPr>
            <w:hyperlink r:id="rId55" w:history="1">
              <w:r w:rsidRPr="009E5C10">
                <w:rPr>
                  <w:rStyle w:val="Hipervnculo"/>
                  <w:rFonts w:eastAsia="Times New Roman"/>
                  <w:szCs w:val="24"/>
                  <w:lang w:eastAsia="es-ES"/>
                </w:rPr>
                <w:t>https://www.incibe.es/incibe/sala-de-prensa/incibe-presenta-su-balance-de-ciberseguridad-2024-con-mas-de-97000-incidentes</w:t>
              </w:r>
            </w:hyperlink>
          </w:p>
          <w:p w14:paraId="29BD9BC2" w14:textId="48BDA809" w:rsidR="004B1DCC" w:rsidRPr="000330A4" w:rsidRDefault="004B1DCC" w:rsidP="006243FC">
            <w:pPr>
              <w:ind w:firstLine="0"/>
              <w:contextualSpacing/>
              <w:jc w:val="left"/>
              <w:rPr>
                <w:rFonts w:eastAsia="Times New Roman"/>
                <w:szCs w:val="24"/>
                <w:lang w:eastAsia="es-ES"/>
              </w:rPr>
            </w:pPr>
          </w:p>
        </w:tc>
      </w:tr>
    </w:tbl>
    <w:p w14:paraId="1878864D" w14:textId="77777777" w:rsidR="00FA2F2C" w:rsidRPr="00EA42DD" w:rsidRDefault="00FA2F2C" w:rsidP="005E3805">
      <w:pPr>
        <w:pStyle w:val="Ttulo1"/>
        <w:numPr>
          <w:ilvl w:val="0"/>
          <w:numId w:val="0"/>
        </w:numPr>
        <w:sectPr w:rsidR="00FA2F2C" w:rsidRPr="00EA42DD" w:rsidSect="001200F6">
          <w:headerReference w:type="even" r:id="rId56"/>
          <w:headerReference w:type="default" r:id="rId57"/>
          <w:footerReference w:type="even" r:id="rId58"/>
          <w:type w:val="oddPage"/>
          <w:pgSz w:w="11906" w:h="16838" w:code="9"/>
          <w:pgMar w:top="1418" w:right="1134" w:bottom="1418" w:left="1985" w:header="709" w:footer="709" w:gutter="0"/>
          <w:cols w:space="708"/>
          <w:docGrid w:linePitch="360"/>
        </w:sectPr>
      </w:pPr>
    </w:p>
    <w:p w14:paraId="62C4E454" w14:textId="77777777" w:rsidR="004F17C4" w:rsidRDefault="007F5231" w:rsidP="005E3805">
      <w:pPr>
        <w:pStyle w:val="Ttulo1"/>
        <w:numPr>
          <w:ilvl w:val="0"/>
          <w:numId w:val="0"/>
        </w:numPr>
        <w:spacing w:after="480"/>
        <w:ind w:left="431"/>
        <w:jc w:val="left"/>
        <w:rPr>
          <w:sz w:val="32"/>
          <w:szCs w:val="32"/>
        </w:rPr>
      </w:pPr>
      <w:bookmarkStart w:id="42" w:name="_Ref289516014"/>
      <w:bookmarkStart w:id="43" w:name="_Toc228167574"/>
      <w:r w:rsidRPr="006243FC">
        <w:rPr>
          <w:sz w:val="32"/>
          <w:szCs w:val="32"/>
        </w:rPr>
        <w:lastRenderedPageBreak/>
        <w:t>GLOSARIO DE TÉ</w:t>
      </w:r>
      <w:r w:rsidR="004F17C4" w:rsidRPr="006243FC">
        <w:rPr>
          <w:sz w:val="32"/>
          <w:szCs w:val="32"/>
        </w:rPr>
        <w:t>RMINOS</w:t>
      </w:r>
      <w:bookmarkEnd w:id="42"/>
      <w:bookmarkEnd w:id="43"/>
    </w:p>
    <w:p w14:paraId="367858BC" w14:textId="77777777" w:rsidR="006243FC" w:rsidRPr="00B454E3" w:rsidRDefault="006243FC" w:rsidP="005E3805">
      <w:pPr>
        <w:pStyle w:val="Citadestacada"/>
        <w:outlineLvl w:val="0"/>
        <w:rPr>
          <w:rStyle w:val="Referenciasutil"/>
        </w:rPr>
      </w:pPr>
      <w:r w:rsidRPr="000330A4">
        <w:rPr>
          <w:lang w:eastAsia="es-ES"/>
        </w:rPr>
        <w:t>Blog</w:t>
      </w:r>
    </w:p>
    <w:p w14:paraId="41F1058E" w14:textId="77777777" w:rsidR="006243FC" w:rsidRDefault="006243FC" w:rsidP="006243FC">
      <w:pPr>
        <w:rPr>
          <w:rFonts w:eastAsia="Times New Roman"/>
          <w:szCs w:val="24"/>
          <w:lang w:eastAsia="es-ES"/>
        </w:rPr>
      </w:pPr>
      <w:r>
        <w:rPr>
          <w:rFonts w:eastAsia="Times New Roman"/>
          <w:szCs w:val="24"/>
          <w:lang w:eastAsia="es-ES"/>
        </w:rPr>
        <w:t>Sitio web actualizado periódicamente donde se recopilan textos y artículos.</w:t>
      </w:r>
    </w:p>
    <w:p w14:paraId="566EE995" w14:textId="77777777" w:rsidR="006243FC" w:rsidRDefault="006243FC" w:rsidP="005E3805">
      <w:pPr>
        <w:pStyle w:val="Citadestacada"/>
        <w:outlineLvl w:val="0"/>
        <w:rPr>
          <w:lang w:eastAsia="es-ES"/>
        </w:rPr>
      </w:pPr>
      <w:r w:rsidRPr="000330A4">
        <w:rPr>
          <w:lang w:eastAsia="es-ES"/>
        </w:rPr>
        <w:t>CLR</w:t>
      </w:r>
    </w:p>
    <w:p w14:paraId="7803E087" w14:textId="77777777" w:rsidR="006243FC" w:rsidRDefault="006243FC" w:rsidP="006243FC">
      <w:pPr>
        <w:rPr>
          <w:lang w:eastAsia="es-ES"/>
        </w:rPr>
      </w:pPr>
      <w:r w:rsidRPr="00DA2A7C">
        <w:rPr>
          <w:lang w:eastAsia="es-ES"/>
        </w:rPr>
        <w:t xml:space="preserve">Common </w:t>
      </w:r>
      <w:proofErr w:type="spellStart"/>
      <w:r w:rsidRPr="00DA2A7C">
        <w:rPr>
          <w:lang w:eastAsia="es-ES"/>
        </w:rPr>
        <w:t>Language</w:t>
      </w:r>
      <w:proofErr w:type="spellEnd"/>
      <w:r w:rsidRPr="00DA2A7C">
        <w:rPr>
          <w:lang w:eastAsia="es-ES"/>
        </w:rPr>
        <w:t xml:space="preserve"> </w:t>
      </w:r>
      <w:proofErr w:type="spellStart"/>
      <w:r w:rsidRPr="00DA2A7C">
        <w:rPr>
          <w:lang w:eastAsia="es-ES"/>
        </w:rPr>
        <w:t>Runtime</w:t>
      </w:r>
      <w:proofErr w:type="spellEnd"/>
      <w:r w:rsidRPr="00DA2A7C">
        <w:rPr>
          <w:lang w:eastAsia="es-ES"/>
        </w:rPr>
        <w:t xml:space="preserve">. Es el componente de máquina virtual del .Net Framework de Microsoft. Los lenguajes de .Net como C#, </w:t>
      </w:r>
      <w:proofErr w:type="spellStart"/>
      <w:r w:rsidRPr="00DA2A7C">
        <w:rPr>
          <w:lang w:eastAsia="es-ES"/>
        </w:rPr>
        <w:t>VisualBasic</w:t>
      </w:r>
      <w:proofErr w:type="spellEnd"/>
      <w:r w:rsidRPr="00DA2A7C">
        <w:rPr>
          <w:lang w:eastAsia="es-ES"/>
        </w:rPr>
        <w:t>,</w:t>
      </w:r>
      <w:r>
        <w:rPr>
          <w:lang w:eastAsia="es-ES"/>
        </w:rPr>
        <w:t xml:space="preserve"> </w:t>
      </w:r>
      <w:proofErr w:type="spellStart"/>
      <w:r w:rsidRPr="00DA2A7C">
        <w:rPr>
          <w:lang w:eastAsia="es-ES"/>
        </w:rPr>
        <w:t>etc</w:t>
      </w:r>
      <w:proofErr w:type="spellEnd"/>
      <w:r>
        <w:rPr>
          <w:lang w:eastAsia="es-ES"/>
        </w:rPr>
        <w:t>,</w:t>
      </w:r>
      <w:r w:rsidRPr="00DA2A7C">
        <w:rPr>
          <w:lang w:eastAsia="es-ES"/>
        </w:rPr>
        <w:t xml:space="preserve"> </w:t>
      </w:r>
      <w:r>
        <w:rPr>
          <w:lang w:eastAsia="es-ES"/>
        </w:rPr>
        <w:t>tras la</w:t>
      </w:r>
      <w:r w:rsidRPr="00DA2A7C">
        <w:rPr>
          <w:lang w:eastAsia="es-ES"/>
        </w:rPr>
        <w:t xml:space="preserve"> compilación se pasan a un código intermedio llamado MSIL. En tiempo de ejecución el CLR transforma el MSIL en código nativo de la máquina donde se ejecuta.</w:t>
      </w:r>
    </w:p>
    <w:p w14:paraId="47C98E5C" w14:textId="77777777" w:rsidR="006243FC" w:rsidRDefault="006243FC" w:rsidP="006243FC">
      <w:pPr>
        <w:rPr>
          <w:lang w:eastAsia="es-ES"/>
        </w:rPr>
      </w:pPr>
    </w:p>
    <w:p w14:paraId="1A6727E1" w14:textId="77777777" w:rsidR="00A62A5A" w:rsidRDefault="00A62A5A" w:rsidP="004F17C4">
      <w:pPr>
        <w:rPr>
          <w:lang w:eastAsia="es-ES"/>
        </w:rPr>
        <w:sectPr w:rsidR="00A62A5A" w:rsidSect="00DF6E4B">
          <w:headerReference w:type="default" r:id="rId59"/>
          <w:footerReference w:type="default" r:id="rId60"/>
          <w:type w:val="oddPage"/>
          <w:pgSz w:w="11906" w:h="16838" w:code="9"/>
          <w:pgMar w:top="1418" w:right="1134" w:bottom="1418" w:left="1985" w:header="709" w:footer="709" w:gutter="0"/>
          <w:cols w:space="708"/>
          <w:docGrid w:linePitch="360"/>
        </w:sectPr>
      </w:pPr>
    </w:p>
    <w:p w14:paraId="0271AF05" w14:textId="77777777" w:rsidR="0079223C" w:rsidRPr="00555B56" w:rsidRDefault="0079223C" w:rsidP="004F17C4">
      <w:pPr>
        <w:rPr>
          <w:lang w:eastAsia="es-ES"/>
        </w:rPr>
      </w:pPr>
    </w:p>
    <w:p w14:paraId="5E5402D8" w14:textId="77777777" w:rsidR="0079223C" w:rsidRPr="00B454E3" w:rsidRDefault="0079223C" w:rsidP="005E3805">
      <w:pPr>
        <w:pStyle w:val="Ttulo1"/>
        <w:numPr>
          <w:ilvl w:val="0"/>
          <w:numId w:val="0"/>
        </w:numPr>
        <w:spacing w:after="480"/>
        <w:ind w:left="431"/>
        <w:jc w:val="left"/>
        <w:rPr>
          <w:sz w:val="32"/>
          <w:szCs w:val="32"/>
        </w:rPr>
      </w:pPr>
      <w:bookmarkStart w:id="44" w:name="_Toc228167575"/>
      <w:r w:rsidRPr="00B454E3">
        <w:rPr>
          <w:sz w:val="32"/>
          <w:szCs w:val="32"/>
        </w:rPr>
        <w:lastRenderedPageBreak/>
        <w:t>CONTENIDO DEL CD</w:t>
      </w:r>
      <w:bookmarkEnd w:id="44"/>
      <w:r w:rsidRPr="00B454E3">
        <w:rPr>
          <w:sz w:val="32"/>
          <w:szCs w:val="32"/>
        </w:rPr>
        <w:t xml:space="preserve"> </w:t>
      </w:r>
    </w:p>
    <w:p w14:paraId="57FE02DE" w14:textId="77777777" w:rsidR="00316E25" w:rsidRPr="000330A4" w:rsidRDefault="00316E25" w:rsidP="00B454E3">
      <w:pPr>
        <w:rPr>
          <w:lang w:eastAsia="es-ES"/>
        </w:rPr>
      </w:pPr>
      <w:r w:rsidRPr="000330A4">
        <w:rPr>
          <w:lang w:eastAsia="es-ES"/>
        </w:rPr>
        <w:t>En el contenido del CD que acompaña a la memoria podemos encontrar los siguientes recursos:</w:t>
      </w:r>
    </w:p>
    <w:p w14:paraId="46C0ECCB" w14:textId="77777777" w:rsidR="00316E25" w:rsidRDefault="00316E25">
      <w:pPr>
        <w:pStyle w:val="Prrafodelista"/>
        <w:numPr>
          <w:ilvl w:val="0"/>
          <w:numId w:val="3"/>
        </w:numPr>
      </w:pPr>
      <w:r>
        <w:t xml:space="preserve">Memoria del </w:t>
      </w:r>
      <w:r w:rsidR="00F114B7">
        <w:t>trabajo</w:t>
      </w:r>
      <w:r>
        <w:t xml:space="preserve"> en los formatos PDF</w:t>
      </w:r>
      <w:r w:rsidR="004C6109">
        <w:t>, DOCX</w:t>
      </w:r>
      <w:r>
        <w:t xml:space="preserve"> y DOC dentro del directorio Memoria.</w:t>
      </w:r>
    </w:p>
    <w:p w14:paraId="72490208" w14:textId="77777777" w:rsidR="00316E25" w:rsidRDefault="00316E25">
      <w:pPr>
        <w:pStyle w:val="Prrafodelista"/>
        <w:numPr>
          <w:ilvl w:val="0"/>
          <w:numId w:val="3"/>
        </w:numPr>
      </w:pPr>
      <w:r>
        <w:t xml:space="preserve">Código fuente del </w:t>
      </w:r>
      <w:r w:rsidR="00F114B7">
        <w:t>trabajo</w:t>
      </w:r>
      <w:r>
        <w:t xml:space="preserve"> dentro del directorio Código fuente.</w:t>
      </w:r>
    </w:p>
    <w:p w14:paraId="75DFE863" w14:textId="77777777" w:rsidR="00316E25" w:rsidRDefault="00360C9E">
      <w:pPr>
        <w:pStyle w:val="Prrafodelista"/>
        <w:numPr>
          <w:ilvl w:val="0"/>
          <w:numId w:val="3"/>
        </w:numPr>
      </w:pPr>
      <w:r>
        <w:t>Libros y a</w:t>
      </w:r>
      <w:r w:rsidR="00316E25">
        <w:t xml:space="preserve">rtículos a los que se ha hecho referencia durante la memoria y que se han utilizado como bibliografía. Los cuales podemos encontrar en el directorio </w:t>
      </w:r>
      <w:r>
        <w:t>Bibliografía</w:t>
      </w:r>
      <w:r w:rsidR="00316E25">
        <w:t>.</w:t>
      </w:r>
    </w:p>
    <w:p w14:paraId="29E304FE" w14:textId="77777777" w:rsidR="009905C4" w:rsidRDefault="009905C4">
      <w:pPr>
        <w:pStyle w:val="Prrafodelista"/>
        <w:numPr>
          <w:ilvl w:val="0"/>
          <w:numId w:val="3"/>
        </w:numPr>
      </w:pPr>
      <w:r>
        <w:t xml:space="preserve">Páginas Web que han servido de bibliografía. Las podemos encontrar dentro del directorio </w:t>
      </w:r>
      <w:proofErr w:type="spellStart"/>
      <w:r>
        <w:t>Bibliografia</w:t>
      </w:r>
      <w:proofErr w:type="spellEnd"/>
      <w:r>
        <w:t>/</w:t>
      </w:r>
      <w:r w:rsidR="004C6109">
        <w:t>Enlaces Web</w:t>
      </w:r>
      <w:r>
        <w:t>.</w:t>
      </w:r>
    </w:p>
    <w:p w14:paraId="054354D3" w14:textId="77777777" w:rsidR="00316E25" w:rsidRDefault="00316E25">
      <w:pPr>
        <w:pStyle w:val="Prrafodelista"/>
        <w:numPr>
          <w:ilvl w:val="0"/>
          <w:numId w:val="3"/>
        </w:numPr>
      </w:pPr>
      <w:r>
        <w:t>Manual de usuario de la aplicación junto con ejemplo</w:t>
      </w:r>
      <w:r w:rsidR="004C6109">
        <w:t>s</w:t>
      </w:r>
      <w:r>
        <w:t>, que podemos encontrar en el directorio Manual y ejemplos.</w:t>
      </w:r>
    </w:p>
    <w:p w14:paraId="0319E03F" w14:textId="77777777" w:rsidR="00F36E31" w:rsidRDefault="00F36E31" w:rsidP="00F36E31">
      <w:pPr>
        <w:rPr>
          <w:lang w:eastAsia="es-ES"/>
        </w:rPr>
      </w:pPr>
    </w:p>
    <w:p w14:paraId="12BC9034" w14:textId="77777777" w:rsidR="00020937" w:rsidRPr="00316E25" w:rsidRDefault="00020937" w:rsidP="00F36E31">
      <w:pPr>
        <w:rPr>
          <w:lang w:eastAsia="es-ES"/>
        </w:rPr>
        <w:sectPr w:rsidR="00020937" w:rsidRPr="00316E25" w:rsidSect="00A62A5A">
          <w:pgSz w:w="11906" w:h="16838" w:code="9"/>
          <w:pgMar w:top="1418" w:right="1134" w:bottom="1418" w:left="1985" w:header="709" w:footer="709" w:gutter="0"/>
          <w:cols w:space="708"/>
          <w:docGrid w:linePitch="360"/>
        </w:sectPr>
      </w:pPr>
    </w:p>
    <w:p w14:paraId="66F4E106" w14:textId="77777777" w:rsidR="00F84072" w:rsidRPr="00170623" w:rsidRDefault="00170623" w:rsidP="00170623">
      <w:pPr>
        <w:pStyle w:val="Anexo"/>
      </w:pPr>
      <w:bookmarkStart w:id="45" w:name="_Toc228167576"/>
      <w:r w:rsidRPr="00170623">
        <w:lastRenderedPageBreak/>
        <w:t>ESTE ES EL ANEXO A</w:t>
      </w:r>
      <w:bookmarkEnd w:id="45"/>
    </w:p>
    <w:p w14:paraId="5B69949F" w14:textId="77777777" w:rsidR="004E4B6A" w:rsidRDefault="00170623" w:rsidP="00FE3784">
      <w:pPr>
        <w:sectPr w:rsidR="004E4B6A" w:rsidSect="00DF6E4B">
          <w:headerReference w:type="default" r:id="rId61"/>
          <w:type w:val="oddPage"/>
          <w:pgSz w:w="11906" w:h="16838" w:code="9"/>
          <w:pgMar w:top="1418" w:right="1134" w:bottom="1418" w:left="1985" w:header="709" w:footer="709" w:gutter="0"/>
          <w:cols w:space="708"/>
          <w:docGrid w:linePitch="360"/>
        </w:sectPr>
      </w:pPr>
      <w:proofErr w:type="spellStart"/>
      <w:r>
        <w:rPr>
          <w:lang w:eastAsia="es-ES"/>
        </w:rPr>
        <w:t>A</w:t>
      </w:r>
      <w:r w:rsidRPr="007E45AC">
        <w:rPr>
          <w:lang w:eastAsia="es-ES"/>
        </w:rPr>
        <w:t>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p>
    <w:p w14:paraId="7C7771BF" w14:textId="77777777" w:rsidR="004E4B6A" w:rsidRPr="00170623" w:rsidRDefault="00170623" w:rsidP="00170623">
      <w:pPr>
        <w:pStyle w:val="Anexo"/>
      </w:pPr>
      <w:r w:rsidRPr="00170623">
        <w:lastRenderedPageBreak/>
        <w:t xml:space="preserve"> </w:t>
      </w:r>
      <w:bookmarkStart w:id="46" w:name="_Toc228167577"/>
      <w:r w:rsidRPr="00170623">
        <w:t>ESTE ES EL ANEXO B</w:t>
      </w:r>
      <w:bookmarkEnd w:id="46"/>
      <w:r w:rsidR="004E4B6A" w:rsidRPr="00170623">
        <w:t xml:space="preserve"> </w:t>
      </w:r>
    </w:p>
    <w:p w14:paraId="0D53B25D" w14:textId="77777777" w:rsidR="004E4B6A" w:rsidRPr="00871AA6" w:rsidRDefault="004E4B6A" w:rsidP="00871AA6">
      <w:pPr>
        <w:pStyle w:val="Anexo1"/>
      </w:pPr>
      <w:bookmarkStart w:id="47" w:name="_Toc216018716"/>
      <w:r w:rsidRPr="00871AA6">
        <w:t>INTRODUCCIÓN</w:t>
      </w:r>
      <w:bookmarkEnd w:id="47"/>
    </w:p>
    <w:p w14:paraId="5EEE4491" w14:textId="77777777" w:rsidR="004E4B6A" w:rsidRPr="007E45AC" w:rsidRDefault="00170623" w:rsidP="00871AA6">
      <w:pPr>
        <w:rPr>
          <w:rStyle w:val="nfasissutil"/>
          <w:i w:val="0"/>
          <w:iCs w:val="0"/>
        </w:rPr>
      </w:pPr>
      <w:proofErr w:type="spellStart"/>
      <w:r>
        <w:rPr>
          <w:lang w:eastAsia="es-ES"/>
        </w:rPr>
        <w:t>A</w:t>
      </w:r>
      <w:r w:rsidRPr="007E45AC">
        <w:rPr>
          <w:lang w:eastAsia="es-ES"/>
        </w:rPr>
        <w:t>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r w:rsidR="004E4B6A" w:rsidRPr="00F55560">
        <w:t>.</w:t>
      </w:r>
    </w:p>
    <w:p w14:paraId="75C96403" w14:textId="77777777" w:rsidR="004E4B6A" w:rsidRPr="00871AA6" w:rsidRDefault="004E4B6A" w:rsidP="00871AA6">
      <w:pPr>
        <w:pStyle w:val="Anexo1"/>
      </w:pPr>
      <w:bookmarkStart w:id="48" w:name="_Toc216018717"/>
      <w:r w:rsidRPr="00871AA6">
        <w:t>PANTALLA BIENVENIDA</w:t>
      </w:r>
      <w:bookmarkEnd w:id="48"/>
    </w:p>
    <w:p w14:paraId="4A0EB229" w14:textId="77777777" w:rsidR="004E4B6A" w:rsidRPr="00871AA6" w:rsidRDefault="00170623" w:rsidP="00871AA6">
      <w:pPr>
        <w:rPr>
          <w:rStyle w:val="nfasissutil"/>
          <w:i w:val="0"/>
        </w:rPr>
      </w:pPr>
      <w:proofErr w:type="spellStart"/>
      <w:r>
        <w:rPr>
          <w:lang w:eastAsia="es-ES"/>
        </w:rPr>
        <w:t>A</w:t>
      </w:r>
      <w:r w:rsidRPr="007E45AC">
        <w:rPr>
          <w:lang w:eastAsia="es-ES"/>
        </w:rPr>
        <w:t>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lkadsjf</w:t>
      </w:r>
      <w:proofErr w:type="spellEnd"/>
      <w:r w:rsidRPr="007E45AC">
        <w:rPr>
          <w:lang w:eastAsia="es-ES"/>
        </w:rPr>
        <w:t xml:space="preserve"> </w:t>
      </w:r>
      <w:proofErr w:type="spellStart"/>
      <w:r w:rsidRPr="007E45AC">
        <w:rPr>
          <w:lang w:eastAsia="es-ES"/>
        </w:rPr>
        <w:t>nagla</w:t>
      </w:r>
      <w:proofErr w:type="spellEnd"/>
      <w:r w:rsidRPr="007E45AC">
        <w:rPr>
          <w:lang w:eastAsia="es-ES"/>
        </w:rPr>
        <w:t xml:space="preserve"> </w:t>
      </w:r>
      <w:proofErr w:type="spellStart"/>
      <w:r w:rsidRPr="007E45AC">
        <w:rPr>
          <w:lang w:eastAsia="es-ES"/>
        </w:rPr>
        <w:t>jf</w:t>
      </w:r>
      <w:proofErr w:type="spellEnd"/>
      <w:r w:rsidRPr="007E45AC">
        <w:rPr>
          <w:lang w:eastAsia="es-ES"/>
        </w:rPr>
        <w:t xml:space="preserve"> </w:t>
      </w:r>
      <w:proofErr w:type="spellStart"/>
      <w:r w:rsidRPr="007E45AC">
        <w:rPr>
          <w:lang w:eastAsia="es-ES"/>
        </w:rPr>
        <w:t>kajgn</w:t>
      </w:r>
      <w:proofErr w:type="spellEnd"/>
      <w:r w:rsidRPr="007E45AC">
        <w:rPr>
          <w:lang w:eastAsia="es-ES"/>
        </w:rPr>
        <w:t xml:space="preserve"> </w:t>
      </w:r>
      <w:proofErr w:type="spellStart"/>
      <w:r w:rsidRPr="007E45AC">
        <w:rPr>
          <w:lang w:eastAsia="es-ES"/>
        </w:rPr>
        <w:t>lagj</w:t>
      </w:r>
      <w:proofErr w:type="spellEnd"/>
      <w:r w:rsidRPr="007E45AC">
        <w:rPr>
          <w:lang w:eastAsia="es-ES"/>
        </w:rPr>
        <w:t xml:space="preserve"> </w:t>
      </w:r>
      <w:proofErr w:type="spellStart"/>
      <w:r w:rsidRPr="007E45AC">
        <w:rPr>
          <w:lang w:eastAsia="es-ES"/>
        </w:rPr>
        <w:t>kagnl</w:t>
      </w:r>
      <w:proofErr w:type="spellEnd"/>
      <w:r w:rsidRPr="007E45AC">
        <w:rPr>
          <w:lang w:eastAsia="es-ES"/>
        </w:rPr>
        <w:t xml:space="preserve"> </w:t>
      </w:r>
      <w:proofErr w:type="spellStart"/>
      <w:r w:rsidRPr="007E45AC">
        <w:rPr>
          <w:lang w:eastAsia="es-ES"/>
        </w:rPr>
        <w:t>dhga</w:t>
      </w:r>
      <w:proofErr w:type="spellEnd"/>
      <w:r w:rsidRPr="007E45AC">
        <w:rPr>
          <w:lang w:eastAsia="es-ES"/>
        </w:rPr>
        <w:t xml:space="preserve"> </w:t>
      </w:r>
      <w:proofErr w:type="spellStart"/>
      <w:r w:rsidRPr="007E45AC">
        <w:rPr>
          <w:lang w:eastAsia="es-ES"/>
        </w:rPr>
        <w:t>alfkaj</w:t>
      </w:r>
      <w:proofErr w:type="spellEnd"/>
      <w:r w:rsidRPr="007E45AC">
        <w:rPr>
          <w:lang w:eastAsia="es-ES"/>
        </w:rPr>
        <w:t xml:space="preserve"> </w:t>
      </w:r>
      <w:proofErr w:type="spellStart"/>
      <w:r w:rsidRPr="007E45AC">
        <w:rPr>
          <w:lang w:eastAsia="es-ES"/>
        </w:rPr>
        <w:t>ldfjaldñf</w:t>
      </w:r>
      <w:proofErr w:type="spellEnd"/>
      <w:r w:rsidRPr="007E45AC">
        <w:rPr>
          <w:lang w:eastAsia="es-ES"/>
        </w:rPr>
        <w:t xml:space="preserve"> </w:t>
      </w:r>
      <w:proofErr w:type="spellStart"/>
      <w:r w:rsidRPr="007E45AC">
        <w:rPr>
          <w:lang w:eastAsia="es-ES"/>
        </w:rPr>
        <w:t>jaldfn</w:t>
      </w:r>
      <w:proofErr w:type="spellEnd"/>
      <w:r w:rsidRPr="007E45AC">
        <w:rPr>
          <w:lang w:eastAsia="es-ES"/>
        </w:rPr>
        <w:t xml:space="preserve">  </w:t>
      </w:r>
      <w:proofErr w:type="spellStart"/>
      <w:r w:rsidRPr="007E45AC">
        <w:rPr>
          <w:lang w:eastAsia="es-ES"/>
        </w:rPr>
        <w:t>adslfkj</w:t>
      </w:r>
      <w:proofErr w:type="spellEnd"/>
      <w:r w:rsidRPr="007E45AC">
        <w:rPr>
          <w:lang w:eastAsia="es-ES"/>
        </w:rPr>
        <w:t xml:space="preserve"> </w:t>
      </w:r>
      <w:proofErr w:type="spellStart"/>
      <w:r w:rsidRPr="007E45AC">
        <w:rPr>
          <w:lang w:eastAsia="es-ES"/>
        </w:rPr>
        <w:t>aldfj</w:t>
      </w:r>
      <w:proofErr w:type="spellEnd"/>
      <w:r w:rsidRPr="007E45AC">
        <w:rPr>
          <w:lang w:eastAsia="es-ES"/>
        </w:rPr>
        <w:t xml:space="preserve"> </w:t>
      </w:r>
      <w:proofErr w:type="spellStart"/>
      <w:r w:rsidRPr="007E45AC">
        <w:rPr>
          <w:lang w:eastAsia="es-ES"/>
        </w:rPr>
        <w:t>adfg</w:t>
      </w:r>
      <w:proofErr w:type="spellEnd"/>
      <w:r w:rsidRPr="007E45AC">
        <w:rPr>
          <w:lang w:eastAsia="es-ES"/>
        </w:rPr>
        <w:t xml:space="preserve"> </w:t>
      </w:r>
      <w:proofErr w:type="spellStart"/>
      <w:r w:rsidRPr="007E45AC">
        <w:rPr>
          <w:lang w:eastAsia="es-ES"/>
        </w:rPr>
        <w:t>jadf</w:t>
      </w:r>
      <w:proofErr w:type="spellEnd"/>
      <w:r w:rsidRPr="007E45AC">
        <w:rPr>
          <w:lang w:eastAsia="es-ES"/>
        </w:rPr>
        <w:t xml:space="preserve"> </w:t>
      </w:r>
      <w:proofErr w:type="spellStart"/>
      <w:r w:rsidRPr="007E45AC">
        <w:rPr>
          <w:lang w:eastAsia="es-ES"/>
        </w:rPr>
        <w:t>nalsg</w:t>
      </w:r>
      <w:proofErr w:type="spellEnd"/>
      <w:r w:rsidRPr="007E45AC">
        <w:rPr>
          <w:lang w:eastAsia="es-ES"/>
        </w:rPr>
        <w:t xml:space="preserve"> </w:t>
      </w:r>
      <w:proofErr w:type="spellStart"/>
      <w:r w:rsidRPr="007E45AC">
        <w:rPr>
          <w:lang w:eastAsia="es-ES"/>
        </w:rPr>
        <w:t>jakgn</w:t>
      </w:r>
      <w:proofErr w:type="spellEnd"/>
      <w:r w:rsidRPr="007E45AC">
        <w:rPr>
          <w:lang w:eastAsia="es-ES"/>
        </w:rPr>
        <w:t xml:space="preserve"> </w:t>
      </w:r>
      <w:proofErr w:type="spellStart"/>
      <w:r w:rsidRPr="007E45AC">
        <w:rPr>
          <w:lang w:eastAsia="es-ES"/>
        </w:rPr>
        <w:t>lagh</w:t>
      </w:r>
      <w:proofErr w:type="spellEnd"/>
      <w:r w:rsidRPr="007E45AC">
        <w:rPr>
          <w:lang w:eastAsia="es-ES"/>
        </w:rPr>
        <w:t xml:space="preserve"> </w:t>
      </w:r>
      <w:proofErr w:type="spellStart"/>
      <w:r w:rsidRPr="007E45AC">
        <w:rPr>
          <w:lang w:eastAsia="es-ES"/>
        </w:rPr>
        <w:t>ag</w:t>
      </w:r>
      <w:proofErr w:type="spellEnd"/>
      <w:r w:rsidRPr="007E45AC">
        <w:rPr>
          <w:lang w:eastAsia="es-ES"/>
        </w:rPr>
        <w:t xml:space="preserve"> </w:t>
      </w:r>
      <w:proofErr w:type="spellStart"/>
      <w:r w:rsidRPr="007E45AC">
        <w:rPr>
          <w:lang w:eastAsia="es-ES"/>
        </w:rPr>
        <w:t>lkads</w:t>
      </w:r>
      <w:proofErr w:type="spellEnd"/>
      <w:r w:rsidR="004E4B6A" w:rsidRPr="00871AA6">
        <w:rPr>
          <w:rStyle w:val="nfasissutil"/>
          <w:i w:val="0"/>
        </w:rPr>
        <w:t xml:space="preserve">. </w:t>
      </w:r>
    </w:p>
    <w:p w14:paraId="30D5BE77" w14:textId="77777777" w:rsidR="004E4B6A" w:rsidRDefault="004E4B6A" w:rsidP="004E4B6A">
      <w:pPr>
        <w:ind w:firstLine="360"/>
        <w:rPr>
          <w:rStyle w:val="nfasissutil"/>
          <w:lang w:val="es-ES_tradnl"/>
        </w:rPr>
      </w:pPr>
    </w:p>
    <w:p w14:paraId="12F8A078" w14:textId="77777777" w:rsidR="00E77A72" w:rsidRPr="00E77A72" w:rsidRDefault="00E77A72" w:rsidP="00FE3784"/>
    <w:sectPr w:rsidR="00E77A72" w:rsidRPr="00E77A72" w:rsidSect="00DF6E4B">
      <w:type w:val="oddPage"/>
      <w:pgSz w:w="11906" w:h="16838" w:code="9"/>
      <w:pgMar w:top="1418" w:right="113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24AF66" w14:textId="77777777" w:rsidR="004D5C8B" w:rsidRDefault="004D5C8B">
      <w:pPr>
        <w:spacing w:after="0" w:line="240" w:lineRule="auto"/>
      </w:pPr>
      <w:r>
        <w:separator/>
      </w:r>
    </w:p>
  </w:endnote>
  <w:endnote w:type="continuationSeparator" w:id="0">
    <w:p w14:paraId="58150821" w14:textId="77777777" w:rsidR="004D5C8B" w:rsidRDefault="004D5C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DHGGG+TimesNew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BBC45" w14:textId="77777777" w:rsidR="00D674DE" w:rsidRDefault="00D674DE">
    <w:pPr>
      <w:pStyle w:val="Piedepgina"/>
      <w:jc w:val="center"/>
    </w:pPr>
  </w:p>
  <w:p w14:paraId="02226442" w14:textId="77777777" w:rsidR="00D674DE" w:rsidRDefault="00D674D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694"/>
      <w:docPartObj>
        <w:docPartGallery w:val="Page Numbers (Bottom of Page)"/>
        <w:docPartUnique/>
      </w:docPartObj>
    </w:sdtPr>
    <w:sdtContent>
      <w:p w14:paraId="63A1B06D" w14:textId="77777777" w:rsidR="00D674DE" w:rsidRDefault="00000000">
        <w:pPr>
          <w:pStyle w:val="Piedepgina"/>
          <w:jc w:val="center"/>
        </w:pPr>
      </w:p>
    </w:sdtContent>
  </w:sdt>
  <w:p w14:paraId="4CFA3697" w14:textId="77777777" w:rsidR="00D674DE" w:rsidRDefault="00D674DE">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ABC07" w14:textId="77777777" w:rsidR="00D674DE" w:rsidRDefault="00D674D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1FE28" w14:textId="77777777" w:rsidR="00D674DE" w:rsidRDefault="00D674DE">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691"/>
      <w:docPartObj>
        <w:docPartGallery w:val="Page Numbers (Bottom of Page)"/>
        <w:docPartUnique/>
      </w:docPartObj>
    </w:sdtPr>
    <w:sdtContent>
      <w:p w14:paraId="47F074E4" w14:textId="77777777" w:rsidR="00D674DE" w:rsidRDefault="00FD3FFF">
        <w:pPr>
          <w:pStyle w:val="Piedepgina"/>
          <w:jc w:val="center"/>
        </w:pPr>
        <w:r>
          <w:fldChar w:fldCharType="begin"/>
        </w:r>
        <w:r>
          <w:instrText xml:space="preserve"> PAGE   \* MERGEFORMAT </w:instrText>
        </w:r>
        <w:r>
          <w:fldChar w:fldCharType="separate"/>
        </w:r>
        <w:r w:rsidR="00351786">
          <w:rPr>
            <w:noProof/>
          </w:rPr>
          <w:t>VII</w:t>
        </w:r>
        <w:r>
          <w:rPr>
            <w:noProof/>
          </w:rPr>
          <w:fldChar w:fldCharType="end"/>
        </w:r>
      </w:p>
    </w:sdtContent>
  </w:sdt>
  <w:p w14:paraId="6EC13969" w14:textId="77777777" w:rsidR="00D674DE" w:rsidRDefault="00D674DE">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3"/>
      <w:docPartObj>
        <w:docPartGallery w:val="Page Numbers (Bottom of Page)"/>
        <w:docPartUnique/>
      </w:docPartObj>
    </w:sdtPr>
    <w:sdtContent>
      <w:p w14:paraId="498F20D3" w14:textId="77777777" w:rsidR="00D674DE" w:rsidRDefault="00FD3FFF">
        <w:pPr>
          <w:pStyle w:val="Piedepgina"/>
          <w:jc w:val="center"/>
        </w:pPr>
        <w:r>
          <w:fldChar w:fldCharType="begin"/>
        </w:r>
        <w:r>
          <w:instrText xml:space="preserve"> PAGE   \* MERGEFORMAT </w:instrText>
        </w:r>
        <w:r>
          <w:fldChar w:fldCharType="separate"/>
        </w:r>
        <w:r w:rsidR="00351786">
          <w:rPr>
            <w:noProof/>
          </w:rPr>
          <w:t>11</w:t>
        </w:r>
        <w:r>
          <w:rPr>
            <w:noProof/>
          </w:rPr>
          <w:fldChar w:fldCharType="end"/>
        </w:r>
      </w:p>
    </w:sdtContent>
  </w:sdt>
  <w:p w14:paraId="12EB1665" w14:textId="77777777" w:rsidR="00D674DE" w:rsidRDefault="00D674DE">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4"/>
      <w:docPartObj>
        <w:docPartGallery w:val="Page Numbers (Bottom of Page)"/>
        <w:docPartUnique/>
      </w:docPartObj>
    </w:sdtPr>
    <w:sdtContent>
      <w:p w14:paraId="0E46713D" w14:textId="77777777" w:rsidR="00D674DE" w:rsidRDefault="00FD3FFF">
        <w:pPr>
          <w:pStyle w:val="Piedepgina"/>
          <w:jc w:val="center"/>
        </w:pPr>
        <w:r>
          <w:fldChar w:fldCharType="begin"/>
        </w:r>
        <w:r>
          <w:instrText xml:space="preserve"> PAGE   \* MERGEFORMAT </w:instrText>
        </w:r>
        <w:r>
          <w:fldChar w:fldCharType="separate"/>
        </w:r>
        <w:r w:rsidR="00351786">
          <w:rPr>
            <w:noProof/>
          </w:rPr>
          <w:t>21</w:t>
        </w:r>
        <w:r>
          <w:rPr>
            <w:noProof/>
          </w:rPr>
          <w:fldChar w:fldCharType="end"/>
        </w:r>
      </w:p>
    </w:sdtContent>
  </w:sdt>
  <w:p w14:paraId="3F72D846" w14:textId="77777777" w:rsidR="00D674DE" w:rsidRDefault="00D674DE">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5"/>
      <w:docPartObj>
        <w:docPartGallery w:val="Page Numbers (Bottom of Page)"/>
        <w:docPartUnique/>
      </w:docPartObj>
    </w:sdtPr>
    <w:sdtContent>
      <w:p w14:paraId="73796CAD" w14:textId="77777777" w:rsidR="00D674DE" w:rsidRDefault="00FD3FFF">
        <w:pPr>
          <w:pStyle w:val="Piedepgina"/>
          <w:jc w:val="center"/>
        </w:pPr>
        <w:r>
          <w:fldChar w:fldCharType="begin"/>
        </w:r>
        <w:r>
          <w:instrText xml:space="preserve"> PAGE   \* MERGEFORMAT </w:instrText>
        </w:r>
        <w:r>
          <w:fldChar w:fldCharType="separate"/>
        </w:r>
        <w:r w:rsidR="000802A6">
          <w:rPr>
            <w:noProof/>
          </w:rPr>
          <w:t>12</w:t>
        </w:r>
        <w:r>
          <w:rPr>
            <w:noProof/>
          </w:rPr>
          <w:fldChar w:fldCharType="end"/>
        </w:r>
      </w:p>
    </w:sdtContent>
  </w:sdt>
  <w:p w14:paraId="144B1E90" w14:textId="77777777" w:rsidR="00D674DE" w:rsidRDefault="00D674DE">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6"/>
      <w:docPartObj>
        <w:docPartGallery w:val="Page Numbers (Bottom of Page)"/>
        <w:docPartUnique/>
      </w:docPartObj>
    </w:sdtPr>
    <w:sdtContent>
      <w:p w14:paraId="555A5842" w14:textId="77777777" w:rsidR="00D674DE" w:rsidRDefault="00FD3FFF">
        <w:pPr>
          <w:pStyle w:val="Piedepgina"/>
          <w:jc w:val="center"/>
        </w:pPr>
        <w:r>
          <w:fldChar w:fldCharType="begin"/>
        </w:r>
        <w:r>
          <w:instrText xml:space="preserve"> PAGE   \* MERGEFORMAT </w:instrText>
        </w:r>
        <w:r>
          <w:fldChar w:fldCharType="separate"/>
        </w:r>
        <w:r w:rsidR="00147945">
          <w:rPr>
            <w:noProof/>
          </w:rPr>
          <w:t>37</w:t>
        </w:r>
        <w:r>
          <w:rPr>
            <w:noProof/>
          </w:rPr>
          <w:fldChar w:fldCharType="end"/>
        </w:r>
      </w:p>
    </w:sdtContent>
  </w:sdt>
  <w:p w14:paraId="05F8BE5C" w14:textId="77777777" w:rsidR="00D674DE" w:rsidRDefault="00D674DE">
    <w:pPr>
      <w:pStyle w:val="Piedepgina"/>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7"/>
      <w:docPartObj>
        <w:docPartGallery w:val="Page Numbers (Bottom of Page)"/>
        <w:docPartUnique/>
      </w:docPartObj>
    </w:sdtPr>
    <w:sdtContent>
      <w:p w14:paraId="311C0C04" w14:textId="77777777" w:rsidR="00D674DE" w:rsidRDefault="00FD3FFF">
        <w:pPr>
          <w:pStyle w:val="Piedepgina"/>
          <w:jc w:val="center"/>
        </w:pPr>
        <w:r>
          <w:fldChar w:fldCharType="begin"/>
        </w:r>
        <w:r>
          <w:instrText xml:space="preserve"> PAGE   \* MERGEFORMAT </w:instrText>
        </w:r>
        <w:r>
          <w:fldChar w:fldCharType="separate"/>
        </w:r>
        <w:r w:rsidR="00147945">
          <w:rPr>
            <w:noProof/>
          </w:rPr>
          <w:t>40</w:t>
        </w:r>
        <w:r>
          <w:rPr>
            <w:noProof/>
          </w:rPr>
          <w:fldChar w:fldCharType="end"/>
        </w:r>
      </w:p>
    </w:sdtContent>
  </w:sdt>
  <w:p w14:paraId="1C05BB37" w14:textId="77777777" w:rsidR="00D674DE" w:rsidRDefault="00D674DE">
    <w:pPr>
      <w:pStyle w:val="Piedepgina"/>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8"/>
      <w:docPartObj>
        <w:docPartGallery w:val="Page Numbers (Bottom of Page)"/>
        <w:docPartUnique/>
      </w:docPartObj>
    </w:sdtPr>
    <w:sdtContent>
      <w:p w14:paraId="4EACD310" w14:textId="77777777" w:rsidR="00D674DE" w:rsidRDefault="00FD3FFF">
        <w:pPr>
          <w:pStyle w:val="Piedepgina"/>
          <w:jc w:val="center"/>
        </w:pPr>
        <w:r>
          <w:fldChar w:fldCharType="begin"/>
        </w:r>
        <w:r>
          <w:instrText xml:space="preserve"> PAGE   \* MERGEFORMAT </w:instrText>
        </w:r>
        <w:r>
          <w:fldChar w:fldCharType="separate"/>
        </w:r>
        <w:r w:rsidR="00A62A5A">
          <w:rPr>
            <w:noProof/>
          </w:rPr>
          <w:t>53</w:t>
        </w:r>
        <w:r>
          <w:rPr>
            <w:noProof/>
          </w:rPr>
          <w:fldChar w:fldCharType="end"/>
        </w:r>
      </w:p>
    </w:sdtContent>
  </w:sdt>
  <w:p w14:paraId="5729E9B9" w14:textId="77777777" w:rsidR="00D674DE" w:rsidRDefault="00D674DE">
    <w:pPr>
      <w:pStyle w:val="Piedepgina"/>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50"/>
      <w:docPartObj>
        <w:docPartGallery w:val="Page Numbers (Bottom of Page)"/>
        <w:docPartUnique/>
      </w:docPartObj>
    </w:sdtPr>
    <w:sdtContent>
      <w:p w14:paraId="68515C04" w14:textId="77777777" w:rsidR="00D674DE" w:rsidRDefault="00FD3FFF">
        <w:pPr>
          <w:pStyle w:val="Piedepgina"/>
          <w:jc w:val="center"/>
        </w:pPr>
        <w:r>
          <w:fldChar w:fldCharType="begin"/>
        </w:r>
        <w:r>
          <w:instrText xml:space="preserve"> PAGE   \* MERGEFORMAT </w:instrText>
        </w:r>
        <w:r>
          <w:fldChar w:fldCharType="separate"/>
        </w:r>
        <w:r w:rsidR="00351786">
          <w:rPr>
            <w:noProof/>
          </w:rPr>
          <w:t>24</w:t>
        </w:r>
        <w:r>
          <w:rPr>
            <w:noProof/>
          </w:rPr>
          <w:fldChar w:fldCharType="end"/>
        </w:r>
      </w:p>
    </w:sdtContent>
  </w:sdt>
  <w:p w14:paraId="14440582" w14:textId="77777777" w:rsidR="00D674DE" w:rsidRDefault="00D674DE">
    <w:pPr>
      <w:pStyle w:val="Piedepgina"/>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51"/>
      <w:docPartObj>
        <w:docPartGallery w:val="Page Numbers (Bottom of Page)"/>
        <w:docPartUnique/>
      </w:docPartObj>
    </w:sdtPr>
    <w:sdtContent>
      <w:p w14:paraId="5BD61236" w14:textId="77777777" w:rsidR="00D674DE" w:rsidRDefault="00FD3FFF">
        <w:pPr>
          <w:pStyle w:val="Piedepgina"/>
          <w:jc w:val="center"/>
        </w:pPr>
        <w:r>
          <w:fldChar w:fldCharType="begin"/>
        </w:r>
        <w:r>
          <w:instrText xml:space="preserve"> PAGE   \* MERGEFORMAT </w:instrText>
        </w:r>
        <w:r>
          <w:fldChar w:fldCharType="separate"/>
        </w:r>
        <w:r w:rsidR="00A62A5A">
          <w:rPr>
            <w:noProof/>
          </w:rPr>
          <w:t>53</w:t>
        </w:r>
        <w:r>
          <w:rPr>
            <w:noProof/>
          </w:rPr>
          <w:fldChar w:fldCharType="end"/>
        </w:r>
      </w:p>
    </w:sdtContent>
  </w:sdt>
  <w:p w14:paraId="3E859502" w14:textId="77777777" w:rsidR="00D674DE" w:rsidRDefault="00D674DE">
    <w:pPr>
      <w:pStyle w:val="Piedepgina"/>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38"/>
      <w:docPartObj>
        <w:docPartGallery w:val="Page Numbers (Bottom of Page)"/>
        <w:docPartUnique/>
      </w:docPartObj>
    </w:sdtPr>
    <w:sdtContent>
      <w:p w14:paraId="5D708BEB" w14:textId="77777777" w:rsidR="00D674DE" w:rsidRDefault="00FD3FFF">
        <w:pPr>
          <w:pStyle w:val="Piedepgina"/>
          <w:jc w:val="center"/>
        </w:pPr>
        <w:r>
          <w:fldChar w:fldCharType="begin"/>
        </w:r>
        <w:r>
          <w:instrText xml:space="preserve"> PAGE   \* MERGEFORMAT </w:instrText>
        </w:r>
        <w:r>
          <w:fldChar w:fldCharType="separate"/>
        </w:r>
        <w:r w:rsidR="00351786">
          <w:rPr>
            <w:noProof/>
          </w:rPr>
          <w:t>25</w:t>
        </w:r>
        <w:r>
          <w:rPr>
            <w:noProof/>
          </w:rPr>
          <w:fldChar w:fldCharType="end"/>
        </w:r>
      </w:p>
    </w:sdtContent>
  </w:sdt>
  <w:p w14:paraId="41B49B73" w14:textId="77777777" w:rsidR="00D674DE" w:rsidRDefault="00D674DE">
    <w:pPr>
      <w:pStyle w:val="Piedepgina"/>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39"/>
      <w:docPartObj>
        <w:docPartGallery w:val="Page Numbers (Bottom of Page)"/>
        <w:docPartUnique/>
      </w:docPartObj>
    </w:sdtPr>
    <w:sdtContent>
      <w:p w14:paraId="4777A0FE" w14:textId="77777777" w:rsidR="00D674DE" w:rsidRDefault="00FD3FFF">
        <w:pPr>
          <w:pStyle w:val="Piedepgina"/>
          <w:jc w:val="center"/>
        </w:pPr>
        <w:r>
          <w:fldChar w:fldCharType="begin"/>
        </w:r>
        <w:r>
          <w:instrText xml:space="preserve"> PAGE   \* MERGEFORMAT </w:instrText>
        </w:r>
        <w:r>
          <w:fldChar w:fldCharType="separate"/>
        </w:r>
        <w:r w:rsidR="00351786">
          <w:rPr>
            <w:noProof/>
          </w:rPr>
          <w:t>32</w:t>
        </w:r>
        <w:r>
          <w:rPr>
            <w:noProof/>
          </w:rPr>
          <w:fldChar w:fldCharType="end"/>
        </w:r>
      </w:p>
    </w:sdtContent>
  </w:sdt>
  <w:p w14:paraId="53680C82" w14:textId="77777777" w:rsidR="00D674DE" w:rsidRDefault="00D674DE">
    <w:pPr>
      <w:pStyle w:val="Piedepgina"/>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240"/>
      <w:docPartObj>
        <w:docPartGallery w:val="Page Numbers (Bottom of Page)"/>
        <w:docPartUnique/>
      </w:docPartObj>
    </w:sdtPr>
    <w:sdtContent>
      <w:p w14:paraId="7291272E" w14:textId="77777777" w:rsidR="00D674DE" w:rsidRDefault="00FD3FFF">
        <w:pPr>
          <w:pStyle w:val="Piedepgina"/>
          <w:jc w:val="center"/>
        </w:pPr>
        <w:r>
          <w:fldChar w:fldCharType="begin"/>
        </w:r>
        <w:r>
          <w:instrText xml:space="preserve"> PAGE   \* MERGEFORMAT </w:instrText>
        </w:r>
        <w:r>
          <w:fldChar w:fldCharType="separate"/>
        </w:r>
        <w:r w:rsidR="00351786">
          <w:rPr>
            <w:noProof/>
          </w:rPr>
          <w:t>33</w:t>
        </w:r>
        <w:r>
          <w:rPr>
            <w:noProof/>
          </w:rPr>
          <w:fldChar w:fldCharType="end"/>
        </w:r>
      </w:p>
    </w:sdtContent>
  </w:sdt>
  <w:p w14:paraId="4598FADC" w14:textId="77777777" w:rsidR="00D674DE" w:rsidRDefault="00D674D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E1215E" w14:textId="77777777" w:rsidR="004D5C8B" w:rsidRDefault="004D5C8B">
      <w:pPr>
        <w:spacing w:after="0" w:line="240" w:lineRule="auto"/>
      </w:pPr>
      <w:r>
        <w:separator/>
      </w:r>
    </w:p>
  </w:footnote>
  <w:footnote w:type="continuationSeparator" w:id="0">
    <w:p w14:paraId="5EC143AE" w14:textId="77777777" w:rsidR="004D5C8B" w:rsidRDefault="004D5C8B">
      <w:pPr>
        <w:spacing w:after="0" w:line="240" w:lineRule="auto"/>
      </w:pPr>
      <w:r>
        <w:continuationSeparator/>
      </w:r>
    </w:p>
  </w:footnote>
  <w:footnote w:id="1">
    <w:p w14:paraId="7EFA85BB" w14:textId="30C36C04" w:rsidR="00867473" w:rsidRDefault="00867473">
      <w:pPr>
        <w:pStyle w:val="Textonotapie"/>
      </w:pPr>
      <w:r>
        <w:rPr>
          <w:rStyle w:val="Refdenotaalpie"/>
        </w:rPr>
        <w:footnoteRef/>
      </w:r>
      <w:r>
        <w:t xml:space="preserve"> </w:t>
      </w:r>
      <w:hyperlink r:id="rId1" w:history="1">
        <w:r w:rsidRPr="009E5C10">
          <w:rPr>
            <w:rStyle w:val="Hipervnculo"/>
          </w:rPr>
          <w:t>h</w:t>
        </w:r>
        <w:r w:rsidRPr="009E5C10">
          <w:rPr>
            <w:rStyle w:val="Hipervnculo"/>
          </w:rPr>
          <w:t>ttps://www.acis.org.co/blog/noticias-2/del-pronostico-a-la-realidad-que-tendencias-iot-se-consolidan-en-2025-y-por-que-el-roaming-permanente-se-queda-atras-4508</w:t>
        </w:r>
      </w:hyperlink>
      <w:r>
        <w:t xml:space="preserve"> </w:t>
      </w:r>
    </w:p>
  </w:footnote>
  <w:footnote w:id="2">
    <w:p w14:paraId="5D332A8E" w14:textId="135072EE" w:rsidR="006C5012" w:rsidRDefault="006C5012">
      <w:pPr>
        <w:pStyle w:val="Textonotapie"/>
      </w:pPr>
      <w:r>
        <w:rPr>
          <w:rStyle w:val="Refdenotaalpie"/>
        </w:rPr>
        <w:footnoteRef/>
      </w:r>
      <w:r>
        <w:t xml:space="preserve"> </w:t>
      </w:r>
      <w:hyperlink r:id="rId2" w:history="1">
        <w:r w:rsidRPr="009E5C10">
          <w:rPr>
            <w:rStyle w:val="Hipervnculo"/>
          </w:rPr>
          <w:t>https://cybersecuritynews.es/los-hogares-inteligentes-enfrentan-29-ataques-iot-diarios/</w:t>
        </w:r>
      </w:hyperlink>
      <w:r>
        <w:t xml:space="preserve"> </w:t>
      </w:r>
    </w:p>
  </w:footnote>
  <w:footnote w:id="3">
    <w:p w14:paraId="5CB18E9A" w14:textId="5B17926A" w:rsidR="006C5012" w:rsidRDefault="006C5012">
      <w:pPr>
        <w:pStyle w:val="Textonotapie"/>
      </w:pPr>
      <w:r>
        <w:rPr>
          <w:rStyle w:val="Refdenotaalpie"/>
        </w:rPr>
        <w:footnoteRef/>
      </w:r>
      <w:hyperlink r:id="rId3" w:history="1">
        <w:r w:rsidRPr="009E5C10">
          <w:rPr>
            <w:rStyle w:val="Hipervnculo"/>
          </w:rPr>
          <w:t>https://www.incibe.es/incibe/sala-de-prensa/incibe-presenta-su-balance-de-ciberseguridad-2024-con-mas-de-97000-incidentes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9D100" w14:textId="77777777" w:rsidR="00D674DE" w:rsidRDefault="00D674D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E2FF3" w14:textId="77777777" w:rsidR="00D674DE" w:rsidRDefault="00D674D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709EA" w14:textId="77777777" w:rsidR="00D674DE" w:rsidRDefault="00D674D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39CA2" w14:textId="77777777" w:rsidR="00D674DE" w:rsidRDefault="000802A6" w:rsidP="000802A6">
    <w:pPr>
      <w:pStyle w:val="Encabezado"/>
      <w:pBdr>
        <w:bottom w:val="single" w:sz="4" w:space="1" w:color="auto"/>
      </w:pBdr>
    </w:pPr>
    <w:r>
      <w:fldChar w:fldCharType="begin"/>
    </w:r>
    <w:r>
      <w:instrText xml:space="preserve"> REF _Ref289515588 \w \h </w:instrText>
    </w:r>
    <w:r>
      <w:fldChar w:fldCharType="separate"/>
    </w:r>
    <w:r w:rsidR="0000636E">
      <w:t>CAPÍTULO 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57E60" w14:textId="77777777" w:rsidR="00D674DE" w:rsidRDefault="000802A6" w:rsidP="007B215E">
    <w:pPr>
      <w:pStyle w:val="Encabezado"/>
      <w:pBdr>
        <w:bottom w:val="single" w:sz="4" w:space="1" w:color="auto"/>
      </w:pBdr>
      <w:jc w:val="right"/>
    </w:pPr>
    <w:r>
      <w:fldChar w:fldCharType="begin"/>
    </w:r>
    <w:r>
      <w:instrText xml:space="preserve"> REF _Ref289515409 \w \h </w:instrText>
    </w:r>
    <w:r>
      <w:fldChar w:fldCharType="separate"/>
    </w:r>
    <w:r w:rsidR="0000636E">
      <w:t>CAPÍTULO 1</w:t>
    </w:r>
    <w:r>
      <w:fldChar w:fldCharType="end"/>
    </w:r>
  </w:p>
  <w:p w14:paraId="07DE0497" w14:textId="77777777" w:rsidR="00D674DE" w:rsidRDefault="00D674DE">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E38DD" w14:textId="77777777" w:rsidR="00D674DE" w:rsidRDefault="00D674DE">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3BCE4" w14:textId="77777777" w:rsidR="00D674DE" w:rsidRDefault="00D674DE" w:rsidP="003B0E51">
    <w:pPr>
      <w:pStyle w:val="Encabezado"/>
      <w:pBdr>
        <w:bottom w:val="single" w:sz="4" w:space="1" w:color="auto"/>
      </w:pBdr>
      <w:ind w:firstLine="0"/>
      <w:jc w:val="left"/>
    </w:pPr>
    <w:r>
      <w:t>Capítulo 3. Estudio de herramientas de autoría</w:t>
    </w:r>
  </w:p>
  <w:p w14:paraId="1A823459" w14:textId="77777777" w:rsidR="00D674DE" w:rsidRDefault="00D674DE">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0C778" w14:textId="77777777" w:rsidR="00D674DE" w:rsidRDefault="00D674DE" w:rsidP="007B215E">
    <w:pPr>
      <w:pStyle w:val="Encabezado"/>
      <w:pBdr>
        <w:bottom w:val="single" w:sz="4" w:space="1" w:color="auto"/>
      </w:pBdr>
      <w:jc w:val="right"/>
    </w:pPr>
    <w:r>
      <w:t>Capítulo 3. Estudio de herramientas de autoría</w:t>
    </w:r>
  </w:p>
  <w:p w14:paraId="4C00FA4B" w14:textId="77777777" w:rsidR="00D674DE" w:rsidRDefault="00D674DE">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0C281" w14:textId="77777777" w:rsidR="00D674DE" w:rsidRPr="00D7097B" w:rsidRDefault="00D7097B" w:rsidP="00D7097B">
    <w:pPr>
      <w:pStyle w:val="Encabezado"/>
      <w:pBdr>
        <w:bottom w:val="single" w:sz="4" w:space="1" w:color="auto"/>
      </w:pBdr>
      <w:jc w:val="right"/>
    </w:pPr>
    <w:r>
      <w:fldChar w:fldCharType="begin"/>
    </w:r>
    <w:r>
      <w:instrText xml:space="preserve"> REF _Ref289515710 \r \h </w:instrText>
    </w:r>
    <w:r>
      <w:fldChar w:fldCharType="separate"/>
    </w:r>
    <w:r w:rsidR="0000636E">
      <w:t>CAPÍTULO 3</w:t>
    </w:r>
    <w: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C7BD8B" w14:textId="77777777" w:rsidR="00D674DE" w:rsidRDefault="00D674DE" w:rsidP="003B0E51">
    <w:pPr>
      <w:pStyle w:val="Encabezado"/>
      <w:pBdr>
        <w:bottom w:val="single" w:sz="4" w:space="1" w:color="auto"/>
      </w:pBdr>
      <w:ind w:firstLine="0"/>
      <w:jc w:val="left"/>
    </w:pPr>
    <w:r>
      <w:t>Capítulo 4. Metodología y requisitos</w:t>
    </w:r>
  </w:p>
  <w:p w14:paraId="6CBF4E91" w14:textId="77777777" w:rsidR="00D674DE" w:rsidRDefault="00D674DE">
    <w:pPr>
      <w:pStyle w:val="Encabezado"/>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63843" w14:textId="77777777" w:rsidR="00D674DE" w:rsidRDefault="00D674DE" w:rsidP="00B77D10">
    <w:pPr>
      <w:pStyle w:val="Encabezado"/>
      <w:pBdr>
        <w:bottom w:val="single" w:sz="4" w:space="1" w:color="auto"/>
      </w:pBdr>
      <w:ind w:firstLine="0"/>
      <w:jc w:val="right"/>
    </w:pPr>
    <w:r>
      <w:t>Capítulo 4. Metodología y requisitos</w:t>
    </w:r>
  </w:p>
  <w:p w14:paraId="7429586D" w14:textId="77777777" w:rsidR="00D674DE" w:rsidRDefault="00D674DE" w:rsidP="000C426F">
    <w:pPr>
      <w:pStyle w:val="Encabezado"/>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3E683" w14:textId="77777777" w:rsidR="00D674DE" w:rsidRDefault="000802A6" w:rsidP="000802A6">
    <w:pPr>
      <w:pStyle w:val="Encabezado"/>
      <w:pBdr>
        <w:bottom w:val="single" w:sz="4" w:space="1" w:color="auto"/>
      </w:pBdr>
      <w:jc w:val="right"/>
    </w:pPr>
    <w:r>
      <w:fldChar w:fldCharType="begin"/>
    </w:r>
    <w:r>
      <w:instrText xml:space="preserve"> REF _Ref289515691 \r \h </w:instrText>
    </w:r>
    <w:r>
      <w:fldChar w:fldCharType="separate"/>
    </w:r>
    <w:r w:rsidR="0000636E">
      <w:t>CAPÍTULO 4</w:t>
    </w:r>
    <w: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F0BE9" w14:textId="77777777" w:rsidR="00D674DE" w:rsidRPr="006E1527" w:rsidRDefault="00147945" w:rsidP="006E1527">
    <w:pPr>
      <w:pStyle w:val="Encabezado"/>
    </w:pPr>
    <w:r>
      <w:fldChar w:fldCharType="begin"/>
    </w:r>
    <w:r>
      <w:instrText xml:space="preserve"> REF _Ref289505631 \r \h </w:instrText>
    </w:r>
    <w:r>
      <w:fldChar w:fldCharType="separate"/>
    </w:r>
    <w:r w:rsidR="0000636E">
      <w:t>CAPÍTULO 6</w:t>
    </w:r>
    <w: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0A54A" w14:textId="77777777" w:rsidR="00D674DE" w:rsidRDefault="00D674DE" w:rsidP="00304D5B">
    <w:pPr>
      <w:pStyle w:val="Encabezado"/>
      <w:pBdr>
        <w:bottom w:val="single" w:sz="4" w:space="1" w:color="auto"/>
      </w:pBdr>
      <w:jc w:val="right"/>
    </w:pPr>
    <w:r>
      <w:t>Capítulo 6. Implementación</w:t>
    </w:r>
  </w:p>
  <w:p w14:paraId="13D202B1" w14:textId="77777777" w:rsidR="00D674DE" w:rsidRDefault="00D674DE" w:rsidP="000C426F">
    <w:pPr>
      <w:pStyle w:val="Encabezado"/>
      <w:jc w:val="right"/>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53200" w14:textId="77777777" w:rsidR="00D674DE" w:rsidRDefault="00D7097B" w:rsidP="00D7097B">
    <w:pPr>
      <w:pStyle w:val="Encabezado"/>
      <w:pBdr>
        <w:bottom w:val="single" w:sz="4" w:space="1" w:color="auto"/>
      </w:pBdr>
      <w:jc w:val="right"/>
    </w:pPr>
    <w:r>
      <w:fldChar w:fldCharType="begin"/>
    </w:r>
    <w:r>
      <w:instrText xml:space="preserve"> REF _Ref289515739 \r \h </w:instrText>
    </w:r>
    <w:r>
      <w:fldChar w:fldCharType="separate"/>
    </w:r>
    <w:r w:rsidR="0000636E">
      <w:t>CAPÍTULO 5</w:t>
    </w:r>
    <w: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1D61E" w14:textId="77777777" w:rsidR="00D7097B" w:rsidRPr="00D7097B" w:rsidRDefault="00D7097B" w:rsidP="00D7097B">
    <w:pPr>
      <w:pStyle w:val="Encabezado"/>
      <w:pBdr>
        <w:bottom w:val="single" w:sz="4" w:space="1" w:color="auto"/>
      </w:pBdr>
      <w:jc w:val="right"/>
    </w:pPr>
    <w:r>
      <w:fldChar w:fldCharType="begin"/>
    </w:r>
    <w:r>
      <w:instrText xml:space="preserve"> REF _Ref289505631 \r \h </w:instrText>
    </w:r>
    <w:r>
      <w:fldChar w:fldCharType="separate"/>
    </w:r>
    <w:r w:rsidR="0000636E">
      <w:t>CAPÍTULO 6</w:t>
    </w:r>
    <w:r>
      <w:fldChar w:fldCharType="end"/>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9558" w14:textId="77777777" w:rsidR="00D674DE" w:rsidRDefault="00D674DE" w:rsidP="00304D5B">
    <w:pPr>
      <w:pStyle w:val="Encabezado"/>
      <w:pBdr>
        <w:bottom w:val="single" w:sz="4" w:space="1" w:color="auto"/>
      </w:pBdr>
      <w:ind w:firstLine="0"/>
      <w:jc w:val="left"/>
    </w:pPr>
    <w:r>
      <w:t>Capítulo 7. Caso de estudio</w:t>
    </w:r>
  </w:p>
  <w:p w14:paraId="27242258" w14:textId="77777777" w:rsidR="00D674DE" w:rsidRDefault="00D674DE">
    <w:pPr>
      <w:pStyle w:val="Encabezado"/>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13EC2" w14:textId="77777777" w:rsidR="00D674DE" w:rsidRDefault="00D674DE" w:rsidP="00304D5B">
    <w:pPr>
      <w:pStyle w:val="Encabezado"/>
      <w:pBdr>
        <w:bottom w:val="single" w:sz="4" w:space="1" w:color="auto"/>
      </w:pBdr>
      <w:jc w:val="right"/>
    </w:pPr>
    <w:r>
      <w:t>Capítulo 7. Caso de estudio</w:t>
    </w:r>
  </w:p>
  <w:p w14:paraId="634162BB" w14:textId="77777777" w:rsidR="00D674DE" w:rsidRDefault="00D674DE" w:rsidP="000C426F">
    <w:pPr>
      <w:pStyle w:val="Encabezado"/>
      <w:jc w:val="right"/>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DE974" w14:textId="77777777" w:rsidR="00D674DE" w:rsidRDefault="00D7097B" w:rsidP="00D7097B">
    <w:pPr>
      <w:pStyle w:val="Encabezado"/>
      <w:pBdr>
        <w:bottom w:val="single" w:sz="4" w:space="1" w:color="auto"/>
      </w:pBdr>
      <w:jc w:val="right"/>
    </w:pPr>
    <w:r>
      <w:fldChar w:fldCharType="begin"/>
    </w:r>
    <w:r>
      <w:instrText xml:space="preserve"> REF _Ref289515809 \r \h </w:instrText>
    </w:r>
    <w:r>
      <w:fldChar w:fldCharType="separate"/>
    </w:r>
    <w:r w:rsidR="0000636E">
      <w:t>CAPÍTULO 7</w:t>
    </w:r>
    <w:r>
      <w:fldChar w:fldCharType="end"/>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590D0B" w14:textId="77777777" w:rsidR="00D674DE" w:rsidRDefault="00D7097B" w:rsidP="00304D5B">
    <w:pPr>
      <w:pStyle w:val="Encabezado"/>
      <w:pBdr>
        <w:bottom w:val="single" w:sz="4" w:space="1" w:color="auto"/>
      </w:pBdr>
      <w:ind w:firstLine="0"/>
      <w:jc w:val="left"/>
    </w:pPr>
    <w:r>
      <w:fldChar w:fldCharType="begin"/>
    </w:r>
    <w:r>
      <w:instrText xml:space="preserve"> REF _Ref289515925 \r \h </w:instrText>
    </w:r>
    <w:r>
      <w:fldChar w:fldCharType="separate"/>
    </w:r>
    <w:r w:rsidR="0000636E">
      <w:t>CAPÍTULO 8</w:t>
    </w:r>
    <w:r>
      <w:fldChar w:fldCharType="end"/>
    </w:r>
  </w:p>
  <w:p w14:paraId="54564B6B" w14:textId="77777777" w:rsidR="00D674DE" w:rsidRDefault="00D674DE">
    <w:pPr>
      <w:pStyle w:val="Encabezado"/>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DBFC9" w14:textId="77777777" w:rsidR="00D674DE" w:rsidRDefault="00D7097B" w:rsidP="00304D5B">
    <w:pPr>
      <w:pStyle w:val="Encabezado"/>
      <w:pBdr>
        <w:bottom w:val="single" w:sz="4" w:space="1" w:color="auto"/>
      </w:pBdr>
      <w:jc w:val="right"/>
    </w:pPr>
    <w:r>
      <w:fldChar w:fldCharType="begin"/>
    </w:r>
    <w:r>
      <w:instrText xml:space="preserve"> REF _Ref289515918 \r \h </w:instrText>
    </w:r>
    <w:r>
      <w:fldChar w:fldCharType="separate"/>
    </w:r>
    <w:r w:rsidR="0000636E">
      <w:t>CAPÍTULO 8</w:t>
    </w:r>
    <w:r>
      <w:fldChar w:fldCharType="end"/>
    </w:r>
  </w:p>
  <w:p w14:paraId="6A933A10" w14:textId="77777777" w:rsidR="00D674DE" w:rsidRDefault="00D674DE">
    <w:pPr>
      <w:pStyle w:val="Encabezado"/>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B0DE" w14:textId="77777777" w:rsidR="00D674DE" w:rsidRDefault="00D7097B" w:rsidP="00D7097B">
    <w:pPr>
      <w:pStyle w:val="Encabezado"/>
      <w:pBdr>
        <w:bottom w:val="single" w:sz="4" w:space="1" w:color="auto"/>
      </w:pBdr>
      <w:tabs>
        <w:tab w:val="clear" w:pos="4252"/>
        <w:tab w:val="clear" w:pos="8504"/>
        <w:tab w:val="left" w:pos="7901"/>
      </w:tabs>
      <w:jc w:val="right"/>
    </w:pPr>
    <w:r>
      <w:fldChar w:fldCharType="begin"/>
    </w:r>
    <w:r>
      <w:instrText xml:space="preserve"> REF _Ref289515879 \r \h </w:instrText>
    </w:r>
    <w:r>
      <w:fldChar w:fldCharType="separate"/>
    </w:r>
    <w:r w:rsidR="0000636E">
      <w:t>CAPÍTULO 8</w:t>
    </w:r>
    <w:r>
      <w:fldChar w:fldCharType="end"/>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F648" w14:textId="77777777" w:rsidR="00D674DE" w:rsidRDefault="00D674DE">
    <w:pPr>
      <w:pStyle w:val="Encabezado"/>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7F8C" w14:textId="77777777" w:rsidR="00D674DE" w:rsidRDefault="00FD3FFF" w:rsidP="00D7097B">
    <w:pPr>
      <w:pStyle w:val="Encabezado"/>
      <w:pBdr>
        <w:bottom w:val="single" w:sz="4" w:space="1" w:color="auto"/>
      </w:pBdr>
      <w:ind w:firstLine="0"/>
      <w:jc w:val="right"/>
    </w:pPr>
    <w:r>
      <w:fldChar w:fldCharType="begin"/>
    </w:r>
    <w:r>
      <w:instrText xml:space="preserve"> REF _Ref289515966 \h  \* MERGEFORMAT </w:instrText>
    </w:r>
    <w:r>
      <w:fldChar w:fldCharType="separate"/>
    </w:r>
    <w:r w:rsidR="0000636E" w:rsidRPr="0000636E">
      <w:t>BIBLIOGRAFÍA</w:t>
    </w:r>
    <w:r>
      <w:fldChar w:fldCharType="end"/>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C2326" w14:textId="77777777" w:rsidR="00D7097B" w:rsidRDefault="00FD3FFF" w:rsidP="00D7097B">
    <w:pPr>
      <w:pStyle w:val="Encabezado"/>
      <w:pBdr>
        <w:bottom w:val="single" w:sz="4" w:space="1" w:color="auto"/>
      </w:pBdr>
      <w:ind w:firstLine="0"/>
      <w:jc w:val="right"/>
    </w:pPr>
    <w:r>
      <w:fldChar w:fldCharType="begin"/>
    </w:r>
    <w:r>
      <w:instrText xml:space="preserve"> REF _Ref289516014 \h  \* MERGEFORMAT </w:instrText>
    </w:r>
    <w:r>
      <w:fldChar w:fldCharType="separate"/>
    </w:r>
    <w:r w:rsidR="0000636E" w:rsidRPr="0000636E">
      <w:t>GLOSARIO DE TÉRMINOS</w:t>
    </w:r>
    <w:r>
      <w:fldChar w:fldCharType="end"/>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35210" w14:textId="77777777" w:rsidR="00D674DE" w:rsidRDefault="00D674DE" w:rsidP="00BD160D">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89E"/>
    <w:multiLevelType w:val="hybridMultilevel"/>
    <w:tmpl w:val="231A1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5830C7"/>
    <w:multiLevelType w:val="hybridMultilevel"/>
    <w:tmpl w:val="F872B2D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 w15:restartNumberingAfterBreak="0">
    <w:nsid w:val="07E03A03"/>
    <w:multiLevelType w:val="hybridMultilevel"/>
    <w:tmpl w:val="737CB6B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ABE45A5"/>
    <w:multiLevelType w:val="hybridMultilevel"/>
    <w:tmpl w:val="35348938"/>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 w15:restartNumberingAfterBreak="0">
    <w:nsid w:val="0FE0358D"/>
    <w:multiLevelType w:val="hybridMultilevel"/>
    <w:tmpl w:val="CCAC97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03B5729"/>
    <w:multiLevelType w:val="hybridMultilevel"/>
    <w:tmpl w:val="05525B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5909D2"/>
    <w:multiLevelType w:val="multilevel"/>
    <w:tmpl w:val="E99ED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C92737"/>
    <w:multiLevelType w:val="hybridMultilevel"/>
    <w:tmpl w:val="5A248E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76D6CF4"/>
    <w:multiLevelType w:val="hybridMultilevel"/>
    <w:tmpl w:val="4D2A93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91F6FDC"/>
    <w:multiLevelType w:val="hybridMultilevel"/>
    <w:tmpl w:val="280EEE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B1109E3"/>
    <w:multiLevelType w:val="multilevel"/>
    <w:tmpl w:val="07325C32"/>
    <w:lvl w:ilvl="0">
      <w:start w:val="1"/>
      <w:numFmt w:val="decimal"/>
      <w:pStyle w:val="Ttulo1"/>
      <w:lvlText w:val="CAPÍTULO %1."/>
      <w:lvlJc w:val="left"/>
      <w:pPr>
        <w:tabs>
          <w:tab w:val="num" w:pos="4118"/>
        </w:tabs>
        <w:ind w:left="4118" w:hanging="432"/>
      </w:pPr>
      <w:rPr>
        <w:rFonts w:hint="default"/>
      </w:rPr>
    </w:lvl>
    <w:lvl w:ilvl="1">
      <w:start w:val="1"/>
      <w:numFmt w:val="decimal"/>
      <w:pStyle w:val="Ttulo2"/>
      <w:isLgl/>
      <w:lvlText w:val="%1.%2"/>
      <w:lvlJc w:val="left"/>
      <w:pPr>
        <w:tabs>
          <w:tab w:val="num" w:pos="576"/>
        </w:tabs>
        <w:ind w:left="576" w:hanging="576"/>
      </w:pPr>
      <w:rPr>
        <w:rFonts w:hint="default"/>
      </w:rPr>
    </w:lvl>
    <w:lvl w:ilvl="2">
      <w:start w:val="1"/>
      <w:numFmt w:val="decimal"/>
      <w:pStyle w:val="Ttulo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1C5E015A"/>
    <w:multiLevelType w:val="hybridMultilevel"/>
    <w:tmpl w:val="07EE7C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D0095C"/>
    <w:multiLevelType w:val="hybridMultilevel"/>
    <w:tmpl w:val="651EBA7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3" w15:restartNumberingAfterBreak="0">
    <w:nsid w:val="21C82FCB"/>
    <w:multiLevelType w:val="hybridMultilevel"/>
    <w:tmpl w:val="679AE2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A35738B"/>
    <w:multiLevelType w:val="hybridMultilevel"/>
    <w:tmpl w:val="E6AE2A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ADD26AB"/>
    <w:multiLevelType w:val="hybridMultilevel"/>
    <w:tmpl w:val="6978A8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2C5A217F"/>
    <w:multiLevelType w:val="hybridMultilevel"/>
    <w:tmpl w:val="8F064996"/>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7" w15:restartNumberingAfterBreak="0">
    <w:nsid w:val="2F2716BC"/>
    <w:multiLevelType w:val="hybridMultilevel"/>
    <w:tmpl w:val="A2401A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0D25EF"/>
    <w:multiLevelType w:val="hybridMultilevel"/>
    <w:tmpl w:val="DA1C1156"/>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19" w15:restartNumberingAfterBreak="0">
    <w:nsid w:val="30C53C8C"/>
    <w:multiLevelType w:val="hybridMultilevel"/>
    <w:tmpl w:val="28A008EC"/>
    <w:lvl w:ilvl="0" w:tplc="0C0A0001">
      <w:start w:val="1"/>
      <w:numFmt w:val="bullet"/>
      <w:lvlText w:val=""/>
      <w:lvlJc w:val="left"/>
      <w:pPr>
        <w:ind w:left="927" w:hanging="360"/>
      </w:pPr>
      <w:rPr>
        <w:rFonts w:ascii="Symbol" w:hAnsi="Symbol"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20" w15:restartNumberingAfterBreak="0">
    <w:nsid w:val="35DA3D8E"/>
    <w:multiLevelType w:val="hybridMultilevel"/>
    <w:tmpl w:val="4DFAC6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E1C69D7"/>
    <w:multiLevelType w:val="hybridMultilevel"/>
    <w:tmpl w:val="6CF4662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2" w15:restartNumberingAfterBreak="0">
    <w:nsid w:val="40E97441"/>
    <w:multiLevelType w:val="hybridMultilevel"/>
    <w:tmpl w:val="6DD889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41FC25B4"/>
    <w:multiLevelType w:val="hybridMultilevel"/>
    <w:tmpl w:val="24F662BE"/>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4" w15:restartNumberingAfterBreak="0">
    <w:nsid w:val="42EC1235"/>
    <w:multiLevelType w:val="hybridMultilevel"/>
    <w:tmpl w:val="37DE98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7363848"/>
    <w:multiLevelType w:val="hybridMultilevel"/>
    <w:tmpl w:val="D09A55E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26" w15:restartNumberingAfterBreak="0">
    <w:nsid w:val="49114947"/>
    <w:multiLevelType w:val="hybridMultilevel"/>
    <w:tmpl w:val="C62647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4AD939FB"/>
    <w:multiLevelType w:val="hybridMultilevel"/>
    <w:tmpl w:val="0CB4AF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BD27E55"/>
    <w:multiLevelType w:val="hybridMultilevel"/>
    <w:tmpl w:val="AE6AB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4CF927D4"/>
    <w:multiLevelType w:val="hybridMultilevel"/>
    <w:tmpl w:val="4334B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0010516"/>
    <w:multiLevelType w:val="hybridMultilevel"/>
    <w:tmpl w:val="87B6C0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51277B2B"/>
    <w:multiLevelType w:val="hybridMultilevel"/>
    <w:tmpl w:val="D756893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2334167"/>
    <w:multiLevelType w:val="hybridMultilevel"/>
    <w:tmpl w:val="83AA751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8E0644E"/>
    <w:multiLevelType w:val="hybridMultilevel"/>
    <w:tmpl w:val="9ABA81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A7C0571"/>
    <w:multiLevelType w:val="hybridMultilevel"/>
    <w:tmpl w:val="BB449494"/>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0BB2D84"/>
    <w:multiLevelType w:val="hybridMultilevel"/>
    <w:tmpl w:val="34AAE710"/>
    <w:lvl w:ilvl="0" w:tplc="0C0A0001">
      <w:start w:val="1"/>
      <w:numFmt w:val="bullet"/>
      <w:lvlText w:val=""/>
      <w:lvlJc w:val="left"/>
      <w:pPr>
        <w:ind w:left="720" w:hanging="360"/>
      </w:pPr>
      <w:rPr>
        <w:rFonts w:ascii="Symbol" w:hAnsi="Symbol" w:hint="default"/>
      </w:rPr>
    </w:lvl>
    <w:lvl w:ilvl="1" w:tplc="0C0A0001">
      <w:start w:val="1"/>
      <w:numFmt w:val="bullet"/>
      <w:lvlText w:val=""/>
      <w:lvlJc w:val="left"/>
      <w:pPr>
        <w:ind w:left="1440" w:hanging="360"/>
      </w:pPr>
      <w:rPr>
        <w:rFonts w:ascii="Symbol" w:hAnsi="Symbol"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3A04A31"/>
    <w:multiLevelType w:val="hybridMultilevel"/>
    <w:tmpl w:val="02A4B0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3C53818"/>
    <w:multiLevelType w:val="hybridMultilevel"/>
    <w:tmpl w:val="646E6C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64876E34"/>
    <w:multiLevelType w:val="multilevel"/>
    <w:tmpl w:val="3398B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75B482D"/>
    <w:multiLevelType w:val="hybridMultilevel"/>
    <w:tmpl w:val="FFE829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17D140C"/>
    <w:multiLevelType w:val="hybridMultilevel"/>
    <w:tmpl w:val="1356486E"/>
    <w:lvl w:ilvl="0" w:tplc="0C0A0001">
      <w:start w:val="1"/>
      <w:numFmt w:val="bullet"/>
      <w:lvlText w:val=""/>
      <w:lvlJc w:val="left"/>
      <w:pPr>
        <w:ind w:left="1287" w:hanging="360"/>
      </w:pPr>
      <w:rPr>
        <w:rFonts w:ascii="Symbol" w:hAnsi="Symbol" w:hint="default"/>
      </w:rPr>
    </w:lvl>
    <w:lvl w:ilvl="1" w:tplc="0C0A0003">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1" w15:restartNumberingAfterBreak="0">
    <w:nsid w:val="73C22D7C"/>
    <w:multiLevelType w:val="hybridMultilevel"/>
    <w:tmpl w:val="6616E584"/>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42" w15:restartNumberingAfterBreak="0">
    <w:nsid w:val="779A1CCE"/>
    <w:multiLevelType w:val="hybridMultilevel"/>
    <w:tmpl w:val="8450661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3" w15:restartNumberingAfterBreak="0">
    <w:nsid w:val="77F42175"/>
    <w:multiLevelType w:val="multilevel"/>
    <w:tmpl w:val="37E6D9A0"/>
    <w:lvl w:ilvl="0">
      <w:start w:val="1"/>
      <w:numFmt w:val="upperLetter"/>
      <w:pStyle w:val="Anexo"/>
      <w:lvlText w:val="ANEXO %1."/>
      <w:lvlJc w:val="left"/>
      <w:pPr>
        <w:tabs>
          <w:tab w:val="num" w:pos="113"/>
        </w:tabs>
        <w:ind w:left="432" w:hanging="432"/>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nexotit2"/>
      <w:lvlText w:val="%1.%2"/>
      <w:lvlJc w:val="left"/>
      <w:pPr>
        <w:tabs>
          <w:tab w:val="num" w:pos="576"/>
        </w:tabs>
        <w:ind w:left="576" w:hanging="576"/>
      </w:pPr>
      <w:rPr>
        <w:rFonts w:hint="default"/>
      </w:rPr>
    </w:lvl>
    <w:lvl w:ilvl="2">
      <w:start w:val="1"/>
      <w:numFmt w:val="decimal"/>
      <w:pStyle w:val="Anexotit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4" w15:restartNumberingAfterBreak="0">
    <w:nsid w:val="78565A23"/>
    <w:multiLevelType w:val="hybridMultilevel"/>
    <w:tmpl w:val="5930E6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5" w15:restartNumberingAfterBreak="0">
    <w:nsid w:val="78C20372"/>
    <w:multiLevelType w:val="hybridMultilevel"/>
    <w:tmpl w:val="A384B268"/>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2508" w:hanging="360"/>
      </w:pPr>
      <w:rPr>
        <w:rFonts w:ascii="Symbol" w:hAnsi="Symbol" w:hint="default"/>
      </w:rPr>
    </w:lvl>
    <w:lvl w:ilvl="2" w:tplc="0C0A0005">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6" w15:restartNumberingAfterBreak="0">
    <w:nsid w:val="7AE0350E"/>
    <w:multiLevelType w:val="hybridMultilevel"/>
    <w:tmpl w:val="2AE0258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num w:numId="1" w16cid:durableId="1384986443">
    <w:abstractNumId w:val="10"/>
  </w:num>
  <w:num w:numId="2" w16cid:durableId="231352520">
    <w:abstractNumId w:val="43"/>
  </w:num>
  <w:num w:numId="3" w16cid:durableId="1303268245">
    <w:abstractNumId w:val="4"/>
  </w:num>
  <w:num w:numId="4" w16cid:durableId="1366372545">
    <w:abstractNumId w:val="18"/>
  </w:num>
  <w:num w:numId="5" w16cid:durableId="1010177568">
    <w:abstractNumId w:val="1"/>
  </w:num>
  <w:num w:numId="6" w16cid:durableId="1468661963">
    <w:abstractNumId w:val="16"/>
  </w:num>
  <w:num w:numId="7" w16cid:durableId="1763335894">
    <w:abstractNumId w:val="46"/>
  </w:num>
  <w:num w:numId="8" w16cid:durableId="108356660">
    <w:abstractNumId w:val="41"/>
  </w:num>
  <w:num w:numId="9" w16cid:durableId="576744728">
    <w:abstractNumId w:val="3"/>
  </w:num>
  <w:num w:numId="10" w16cid:durableId="1543513962">
    <w:abstractNumId w:val="23"/>
  </w:num>
  <w:num w:numId="11" w16cid:durableId="1100905401">
    <w:abstractNumId w:val="21"/>
  </w:num>
  <w:num w:numId="12" w16cid:durableId="2120055057">
    <w:abstractNumId w:val="25"/>
  </w:num>
  <w:num w:numId="13" w16cid:durableId="735862829">
    <w:abstractNumId w:val="40"/>
  </w:num>
  <w:num w:numId="14" w16cid:durableId="2007705509">
    <w:abstractNumId w:val="12"/>
  </w:num>
  <w:num w:numId="15" w16cid:durableId="408305076">
    <w:abstractNumId w:val="33"/>
  </w:num>
  <w:num w:numId="16" w16cid:durableId="822819408">
    <w:abstractNumId w:val="32"/>
  </w:num>
  <w:num w:numId="17" w16cid:durableId="2014871265">
    <w:abstractNumId w:val="29"/>
  </w:num>
  <w:num w:numId="18" w16cid:durableId="410352564">
    <w:abstractNumId w:val="42"/>
  </w:num>
  <w:num w:numId="19" w16cid:durableId="541409636">
    <w:abstractNumId w:val="36"/>
  </w:num>
  <w:num w:numId="20" w16cid:durableId="285358425">
    <w:abstractNumId w:val="30"/>
  </w:num>
  <w:num w:numId="21" w16cid:durableId="1348796793">
    <w:abstractNumId w:val="17"/>
  </w:num>
  <w:num w:numId="22" w16cid:durableId="2052607294">
    <w:abstractNumId w:val="9"/>
  </w:num>
  <w:num w:numId="23" w16cid:durableId="1520391739">
    <w:abstractNumId w:val="28"/>
  </w:num>
  <w:num w:numId="24" w16cid:durableId="505097623">
    <w:abstractNumId w:val="14"/>
  </w:num>
  <w:num w:numId="25" w16cid:durableId="1121269750">
    <w:abstractNumId w:val="8"/>
  </w:num>
  <w:num w:numId="26" w16cid:durableId="1807971958">
    <w:abstractNumId w:val="6"/>
  </w:num>
  <w:num w:numId="27" w16cid:durableId="1042284646">
    <w:abstractNumId w:val="38"/>
  </w:num>
  <w:num w:numId="28" w16cid:durableId="1002242927">
    <w:abstractNumId w:val="34"/>
  </w:num>
  <w:num w:numId="29" w16cid:durableId="293994583">
    <w:abstractNumId w:val="20"/>
  </w:num>
  <w:num w:numId="30" w16cid:durableId="1761754247">
    <w:abstractNumId w:val="27"/>
  </w:num>
  <w:num w:numId="31" w16cid:durableId="1449617608">
    <w:abstractNumId w:val="2"/>
  </w:num>
  <w:num w:numId="32" w16cid:durableId="1654796403">
    <w:abstractNumId w:val="37"/>
  </w:num>
  <w:num w:numId="33" w16cid:durableId="1837376911">
    <w:abstractNumId w:val="13"/>
  </w:num>
  <w:num w:numId="34" w16cid:durableId="1293832051">
    <w:abstractNumId w:val="19"/>
  </w:num>
  <w:num w:numId="35" w16cid:durableId="1643119797">
    <w:abstractNumId w:val="26"/>
  </w:num>
  <w:num w:numId="36" w16cid:durableId="1227960280">
    <w:abstractNumId w:val="22"/>
  </w:num>
  <w:num w:numId="37" w16cid:durableId="333339295">
    <w:abstractNumId w:val="35"/>
  </w:num>
  <w:num w:numId="38" w16cid:durableId="312376057">
    <w:abstractNumId w:val="0"/>
  </w:num>
  <w:num w:numId="39" w16cid:durableId="704526459">
    <w:abstractNumId w:val="5"/>
  </w:num>
  <w:num w:numId="40" w16cid:durableId="318925354">
    <w:abstractNumId w:val="11"/>
  </w:num>
  <w:num w:numId="41" w16cid:durableId="736973770">
    <w:abstractNumId w:val="15"/>
  </w:num>
  <w:num w:numId="42" w16cid:durableId="1597669211">
    <w:abstractNumId w:val="7"/>
  </w:num>
  <w:num w:numId="43" w16cid:durableId="134682184">
    <w:abstractNumId w:val="45"/>
  </w:num>
  <w:num w:numId="44" w16cid:durableId="1601252484">
    <w:abstractNumId w:val="44"/>
  </w:num>
  <w:num w:numId="45" w16cid:durableId="965279892">
    <w:abstractNumId w:val="31"/>
  </w:num>
  <w:num w:numId="46" w16cid:durableId="1528133955">
    <w:abstractNumId w:val="24"/>
  </w:num>
  <w:num w:numId="47" w16cid:durableId="1169976683">
    <w:abstractNumId w:val="39"/>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hideSpellingErrors/>
  <w:activeWritingStyle w:appName="MSWord" w:lang="es-ES" w:vendorID="64" w:dllVersion="6" w:nlCheck="1" w:checkStyle="1"/>
  <w:activeWritingStyle w:appName="MSWord" w:lang="en-US" w:vendorID="64" w:dllVersion="6" w:nlCheck="1" w:checkStyle="1"/>
  <w:activeWritingStyle w:appName="MSWord" w:lang="es-ES_tradnl" w:vendorID="64" w:dllVersion="6" w:nlCheck="1" w:checkStyle="1"/>
  <w:activeWritingStyle w:appName="MSWord" w:lang="es-ES" w:vendorID="64" w:dllVersion="0" w:nlCheck="1" w:checkStyle="0"/>
  <w:activeWritingStyle w:appName="MSWord" w:lang="en-US" w:vendorID="64" w:dllVersion="0" w:nlCheck="1" w:checkStyle="0"/>
  <w:proofState w:spelling="clean"/>
  <w:attachedTemplate r:id="rId1"/>
  <w:defaultTabStop w:val="708"/>
  <w:hyphenationZone w:val="425"/>
  <w:evenAndOddHeaders/>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36E"/>
    <w:rsid w:val="00005E39"/>
    <w:rsid w:val="0000636E"/>
    <w:rsid w:val="00013385"/>
    <w:rsid w:val="000158A4"/>
    <w:rsid w:val="00020937"/>
    <w:rsid w:val="00021D87"/>
    <w:rsid w:val="0002276B"/>
    <w:rsid w:val="00023772"/>
    <w:rsid w:val="00024813"/>
    <w:rsid w:val="00027B81"/>
    <w:rsid w:val="0003203E"/>
    <w:rsid w:val="00032244"/>
    <w:rsid w:val="00032AAF"/>
    <w:rsid w:val="000330A4"/>
    <w:rsid w:val="00035F81"/>
    <w:rsid w:val="00036F92"/>
    <w:rsid w:val="000402C3"/>
    <w:rsid w:val="0004124D"/>
    <w:rsid w:val="000506B4"/>
    <w:rsid w:val="000529F0"/>
    <w:rsid w:val="000536B0"/>
    <w:rsid w:val="00054964"/>
    <w:rsid w:val="00054B66"/>
    <w:rsid w:val="00054E00"/>
    <w:rsid w:val="00060144"/>
    <w:rsid w:val="00060216"/>
    <w:rsid w:val="0006053B"/>
    <w:rsid w:val="00062DD3"/>
    <w:rsid w:val="00063118"/>
    <w:rsid w:val="00065CBE"/>
    <w:rsid w:val="00067833"/>
    <w:rsid w:val="00067A4D"/>
    <w:rsid w:val="0007457A"/>
    <w:rsid w:val="00080270"/>
    <w:rsid w:val="000802A6"/>
    <w:rsid w:val="00083B63"/>
    <w:rsid w:val="000841D3"/>
    <w:rsid w:val="000859D3"/>
    <w:rsid w:val="0008695D"/>
    <w:rsid w:val="00086A05"/>
    <w:rsid w:val="00092A36"/>
    <w:rsid w:val="00097DC6"/>
    <w:rsid w:val="000A2BDA"/>
    <w:rsid w:val="000A43AB"/>
    <w:rsid w:val="000B07F4"/>
    <w:rsid w:val="000B305C"/>
    <w:rsid w:val="000B3592"/>
    <w:rsid w:val="000B40ED"/>
    <w:rsid w:val="000B4746"/>
    <w:rsid w:val="000C04D2"/>
    <w:rsid w:val="000C426F"/>
    <w:rsid w:val="000C4653"/>
    <w:rsid w:val="000C5A3C"/>
    <w:rsid w:val="000D3226"/>
    <w:rsid w:val="000D4398"/>
    <w:rsid w:val="000D4BC9"/>
    <w:rsid w:val="000D5789"/>
    <w:rsid w:val="000D5B93"/>
    <w:rsid w:val="000E1AE6"/>
    <w:rsid w:val="000E76A9"/>
    <w:rsid w:val="000E7797"/>
    <w:rsid w:val="000E7BD0"/>
    <w:rsid w:val="000F026A"/>
    <w:rsid w:val="000F25EF"/>
    <w:rsid w:val="000F511A"/>
    <w:rsid w:val="000F60D6"/>
    <w:rsid w:val="001004F2"/>
    <w:rsid w:val="00100D11"/>
    <w:rsid w:val="00101F8A"/>
    <w:rsid w:val="0011179C"/>
    <w:rsid w:val="00111E61"/>
    <w:rsid w:val="001125A9"/>
    <w:rsid w:val="00113C3D"/>
    <w:rsid w:val="001164DF"/>
    <w:rsid w:val="001167EC"/>
    <w:rsid w:val="001200F6"/>
    <w:rsid w:val="00121FBA"/>
    <w:rsid w:val="00123A4F"/>
    <w:rsid w:val="0013150E"/>
    <w:rsid w:val="001317BB"/>
    <w:rsid w:val="00131A3E"/>
    <w:rsid w:val="0013255C"/>
    <w:rsid w:val="00135A05"/>
    <w:rsid w:val="00136CF8"/>
    <w:rsid w:val="00140183"/>
    <w:rsid w:val="00141382"/>
    <w:rsid w:val="0014210E"/>
    <w:rsid w:val="001436C9"/>
    <w:rsid w:val="00145DFA"/>
    <w:rsid w:val="00147459"/>
    <w:rsid w:val="00147945"/>
    <w:rsid w:val="00150E92"/>
    <w:rsid w:val="00150FA5"/>
    <w:rsid w:val="00163B05"/>
    <w:rsid w:val="001646DC"/>
    <w:rsid w:val="001679AA"/>
    <w:rsid w:val="00170623"/>
    <w:rsid w:val="0017109C"/>
    <w:rsid w:val="00173670"/>
    <w:rsid w:val="00180F48"/>
    <w:rsid w:val="00181080"/>
    <w:rsid w:val="0018193D"/>
    <w:rsid w:val="00181F12"/>
    <w:rsid w:val="001836FF"/>
    <w:rsid w:val="001849FD"/>
    <w:rsid w:val="00184CE0"/>
    <w:rsid w:val="00185130"/>
    <w:rsid w:val="00185241"/>
    <w:rsid w:val="00185946"/>
    <w:rsid w:val="00186DA0"/>
    <w:rsid w:val="00191126"/>
    <w:rsid w:val="00191EF3"/>
    <w:rsid w:val="00193874"/>
    <w:rsid w:val="001940B7"/>
    <w:rsid w:val="00194A09"/>
    <w:rsid w:val="00195457"/>
    <w:rsid w:val="00195E4F"/>
    <w:rsid w:val="00195E89"/>
    <w:rsid w:val="00197154"/>
    <w:rsid w:val="001A4631"/>
    <w:rsid w:val="001A78D7"/>
    <w:rsid w:val="001A7CA8"/>
    <w:rsid w:val="001B241A"/>
    <w:rsid w:val="001B598D"/>
    <w:rsid w:val="001B77DA"/>
    <w:rsid w:val="001C049E"/>
    <w:rsid w:val="001C189F"/>
    <w:rsid w:val="001C2B7B"/>
    <w:rsid w:val="001C47FC"/>
    <w:rsid w:val="001C5AF2"/>
    <w:rsid w:val="001C66C5"/>
    <w:rsid w:val="001D0CD4"/>
    <w:rsid w:val="001D1D80"/>
    <w:rsid w:val="001D49D2"/>
    <w:rsid w:val="001D4BAA"/>
    <w:rsid w:val="001D71EA"/>
    <w:rsid w:val="001D752C"/>
    <w:rsid w:val="001E02EE"/>
    <w:rsid w:val="001E0971"/>
    <w:rsid w:val="001E185D"/>
    <w:rsid w:val="001E3473"/>
    <w:rsid w:val="001E539B"/>
    <w:rsid w:val="001F057E"/>
    <w:rsid w:val="001F2282"/>
    <w:rsid w:val="001F3956"/>
    <w:rsid w:val="001F4048"/>
    <w:rsid w:val="001F6DB4"/>
    <w:rsid w:val="00202A31"/>
    <w:rsid w:val="00204665"/>
    <w:rsid w:val="00206590"/>
    <w:rsid w:val="00217B4B"/>
    <w:rsid w:val="00220301"/>
    <w:rsid w:val="00221CC6"/>
    <w:rsid w:val="00221F8E"/>
    <w:rsid w:val="0022368C"/>
    <w:rsid w:val="00232476"/>
    <w:rsid w:val="00233765"/>
    <w:rsid w:val="002359A3"/>
    <w:rsid w:val="00235F84"/>
    <w:rsid w:val="00236CD7"/>
    <w:rsid w:val="002373DC"/>
    <w:rsid w:val="00240B5B"/>
    <w:rsid w:val="00241FCE"/>
    <w:rsid w:val="0024200E"/>
    <w:rsid w:val="002442C1"/>
    <w:rsid w:val="002515E9"/>
    <w:rsid w:val="0025185D"/>
    <w:rsid w:val="002530C0"/>
    <w:rsid w:val="00253364"/>
    <w:rsid w:val="00255905"/>
    <w:rsid w:val="0025701F"/>
    <w:rsid w:val="00262A88"/>
    <w:rsid w:val="00265131"/>
    <w:rsid w:val="00265743"/>
    <w:rsid w:val="002660FF"/>
    <w:rsid w:val="002664C0"/>
    <w:rsid w:val="0026723A"/>
    <w:rsid w:val="002735E7"/>
    <w:rsid w:val="00273B4F"/>
    <w:rsid w:val="00275875"/>
    <w:rsid w:val="00276214"/>
    <w:rsid w:val="00280A4B"/>
    <w:rsid w:val="00282D7C"/>
    <w:rsid w:val="00295940"/>
    <w:rsid w:val="00296ACB"/>
    <w:rsid w:val="00296B1F"/>
    <w:rsid w:val="002A1F2E"/>
    <w:rsid w:val="002A3D84"/>
    <w:rsid w:val="002A4752"/>
    <w:rsid w:val="002A519B"/>
    <w:rsid w:val="002A672F"/>
    <w:rsid w:val="002A6B26"/>
    <w:rsid w:val="002B76D0"/>
    <w:rsid w:val="002B7835"/>
    <w:rsid w:val="002C0385"/>
    <w:rsid w:val="002C4033"/>
    <w:rsid w:val="002C4BAF"/>
    <w:rsid w:val="002D00D5"/>
    <w:rsid w:val="002D080F"/>
    <w:rsid w:val="002D1AB6"/>
    <w:rsid w:val="002D4806"/>
    <w:rsid w:val="002D75FD"/>
    <w:rsid w:val="002E0046"/>
    <w:rsid w:val="002E132D"/>
    <w:rsid w:val="002E2CD3"/>
    <w:rsid w:val="002E2FBD"/>
    <w:rsid w:val="002E3BF9"/>
    <w:rsid w:val="002E6E4B"/>
    <w:rsid w:val="002E6F7D"/>
    <w:rsid w:val="002F1A9B"/>
    <w:rsid w:val="002F3B40"/>
    <w:rsid w:val="002F4019"/>
    <w:rsid w:val="00301587"/>
    <w:rsid w:val="0030217B"/>
    <w:rsid w:val="003037EB"/>
    <w:rsid w:val="0030386C"/>
    <w:rsid w:val="00304120"/>
    <w:rsid w:val="0030467A"/>
    <w:rsid w:val="00304D5B"/>
    <w:rsid w:val="00305994"/>
    <w:rsid w:val="00305E61"/>
    <w:rsid w:val="00311D39"/>
    <w:rsid w:val="00316E25"/>
    <w:rsid w:val="00320621"/>
    <w:rsid w:val="0032085F"/>
    <w:rsid w:val="00320DF2"/>
    <w:rsid w:val="00321750"/>
    <w:rsid w:val="003264BF"/>
    <w:rsid w:val="00336202"/>
    <w:rsid w:val="00340DFB"/>
    <w:rsid w:val="003430B1"/>
    <w:rsid w:val="00344861"/>
    <w:rsid w:val="003456D3"/>
    <w:rsid w:val="0034621F"/>
    <w:rsid w:val="00346FAC"/>
    <w:rsid w:val="00347482"/>
    <w:rsid w:val="00350A23"/>
    <w:rsid w:val="0035115D"/>
    <w:rsid w:val="003515CF"/>
    <w:rsid w:val="00351786"/>
    <w:rsid w:val="0035422F"/>
    <w:rsid w:val="0035668D"/>
    <w:rsid w:val="00356A2E"/>
    <w:rsid w:val="003575CE"/>
    <w:rsid w:val="003606C3"/>
    <w:rsid w:val="00360C9E"/>
    <w:rsid w:val="00360D4F"/>
    <w:rsid w:val="00360F9E"/>
    <w:rsid w:val="003617C8"/>
    <w:rsid w:val="00361C71"/>
    <w:rsid w:val="00362C52"/>
    <w:rsid w:val="00365463"/>
    <w:rsid w:val="00365790"/>
    <w:rsid w:val="00367674"/>
    <w:rsid w:val="003678E8"/>
    <w:rsid w:val="00370758"/>
    <w:rsid w:val="003727AC"/>
    <w:rsid w:val="003730AD"/>
    <w:rsid w:val="00373C35"/>
    <w:rsid w:val="00374981"/>
    <w:rsid w:val="00374AB3"/>
    <w:rsid w:val="00383324"/>
    <w:rsid w:val="00383FDC"/>
    <w:rsid w:val="00392338"/>
    <w:rsid w:val="0039251C"/>
    <w:rsid w:val="003B0E51"/>
    <w:rsid w:val="003B188A"/>
    <w:rsid w:val="003B27E0"/>
    <w:rsid w:val="003B3DCD"/>
    <w:rsid w:val="003B54FE"/>
    <w:rsid w:val="003B7500"/>
    <w:rsid w:val="003C0A0E"/>
    <w:rsid w:val="003C2589"/>
    <w:rsid w:val="003C455F"/>
    <w:rsid w:val="003C6B68"/>
    <w:rsid w:val="003D0A7E"/>
    <w:rsid w:val="003D310A"/>
    <w:rsid w:val="003D46E7"/>
    <w:rsid w:val="003D56AB"/>
    <w:rsid w:val="003D6263"/>
    <w:rsid w:val="003E416D"/>
    <w:rsid w:val="003E4C49"/>
    <w:rsid w:val="003E5A8F"/>
    <w:rsid w:val="003E76D2"/>
    <w:rsid w:val="003F0A57"/>
    <w:rsid w:val="003F0A92"/>
    <w:rsid w:val="003F0C91"/>
    <w:rsid w:val="003F1C74"/>
    <w:rsid w:val="003F6E21"/>
    <w:rsid w:val="00401C1A"/>
    <w:rsid w:val="00406818"/>
    <w:rsid w:val="00413361"/>
    <w:rsid w:val="00414270"/>
    <w:rsid w:val="00417126"/>
    <w:rsid w:val="004209C8"/>
    <w:rsid w:val="004214B4"/>
    <w:rsid w:val="00422B22"/>
    <w:rsid w:val="0042608C"/>
    <w:rsid w:val="00431E34"/>
    <w:rsid w:val="00431F02"/>
    <w:rsid w:val="0043211A"/>
    <w:rsid w:val="00432B24"/>
    <w:rsid w:val="004330C8"/>
    <w:rsid w:val="00434141"/>
    <w:rsid w:val="00434718"/>
    <w:rsid w:val="004369C8"/>
    <w:rsid w:val="00436A95"/>
    <w:rsid w:val="00437966"/>
    <w:rsid w:val="004404AE"/>
    <w:rsid w:val="00441B78"/>
    <w:rsid w:val="004455B5"/>
    <w:rsid w:val="00445CC1"/>
    <w:rsid w:val="00446EB0"/>
    <w:rsid w:val="00451E44"/>
    <w:rsid w:val="00456026"/>
    <w:rsid w:val="00456C41"/>
    <w:rsid w:val="00457E7A"/>
    <w:rsid w:val="00462456"/>
    <w:rsid w:val="004657E6"/>
    <w:rsid w:val="00467062"/>
    <w:rsid w:val="00467E90"/>
    <w:rsid w:val="0047314C"/>
    <w:rsid w:val="00475A6F"/>
    <w:rsid w:val="00477AAF"/>
    <w:rsid w:val="00480F32"/>
    <w:rsid w:val="00484EFB"/>
    <w:rsid w:val="00484FF6"/>
    <w:rsid w:val="004856F9"/>
    <w:rsid w:val="00485714"/>
    <w:rsid w:val="00486A1E"/>
    <w:rsid w:val="00490B26"/>
    <w:rsid w:val="00492C09"/>
    <w:rsid w:val="004939B6"/>
    <w:rsid w:val="00493BC1"/>
    <w:rsid w:val="0049444A"/>
    <w:rsid w:val="004952C6"/>
    <w:rsid w:val="004A14B8"/>
    <w:rsid w:val="004A5D9D"/>
    <w:rsid w:val="004A6E11"/>
    <w:rsid w:val="004B1DCC"/>
    <w:rsid w:val="004B2D4A"/>
    <w:rsid w:val="004B46B5"/>
    <w:rsid w:val="004B6421"/>
    <w:rsid w:val="004B6747"/>
    <w:rsid w:val="004B7C7F"/>
    <w:rsid w:val="004C078C"/>
    <w:rsid w:val="004C36B8"/>
    <w:rsid w:val="004C6109"/>
    <w:rsid w:val="004C7C6B"/>
    <w:rsid w:val="004D05EC"/>
    <w:rsid w:val="004D1423"/>
    <w:rsid w:val="004D1738"/>
    <w:rsid w:val="004D368F"/>
    <w:rsid w:val="004D4D79"/>
    <w:rsid w:val="004D5C8B"/>
    <w:rsid w:val="004D6673"/>
    <w:rsid w:val="004E4B6A"/>
    <w:rsid w:val="004F08A1"/>
    <w:rsid w:val="004F0C7F"/>
    <w:rsid w:val="004F17C4"/>
    <w:rsid w:val="004F2C97"/>
    <w:rsid w:val="004F5703"/>
    <w:rsid w:val="004F575B"/>
    <w:rsid w:val="004F5AE8"/>
    <w:rsid w:val="004F76B4"/>
    <w:rsid w:val="0050087A"/>
    <w:rsid w:val="00502398"/>
    <w:rsid w:val="0050502A"/>
    <w:rsid w:val="00512B9A"/>
    <w:rsid w:val="0051329C"/>
    <w:rsid w:val="0051407C"/>
    <w:rsid w:val="00514663"/>
    <w:rsid w:val="005166D5"/>
    <w:rsid w:val="00516E51"/>
    <w:rsid w:val="00517022"/>
    <w:rsid w:val="0052263A"/>
    <w:rsid w:val="005254EE"/>
    <w:rsid w:val="00525C4D"/>
    <w:rsid w:val="00527AEF"/>
    <w:rsid w:val="00534FC7"/>
    <w:rsid w:val="00535373"/>
    <w:rsid w:val="00536BE1"/>
    <w:rsid w:val="005413AC"/>
    <w:rsid w:val="005429A2"/>
    <w:rsid w:val="00543E5E"/>
    <w:rsid w:val="00544308"/>
    <w:rsid w:val="0055163C"/>
    <w:rsid w:val="00553934"/>
    <w:rsid w:val="00555B56"/>
    <w:rsid w:val="005636B1"/>
    <w:rsid w:val="00565FE9"/>
    <w:rsid w:val="00566A2C"/>
    <w:rsid w:val="00566BF5"/>
    <w:rsid w:val="00570831"/>
    <w:rsid w:val="00572410"/>
    <w:rsid w:val="00573CE4"/>
    <w:rsid w:val="005753AD"/>
    <w:rsid w:val="00577007"/>
    <w:rsid w:val="00580812"/>
    <w:rsid w:val="00581B49"/>
    <w:rsid w:val="00586239"/>
    <w:rsid w:val="00587BF6"/>
    <w:rsid w:val="00590350"/>
    <w:rsid w:val="00590CFF"/>
    <w:rsid w:val="00596B8B"/>
    <w:rsid w:val="00597188"/>
    <w:rsid w:val="005A0905"/>
    <w:rsid w:val="005A33DA"/>
    <w:rsid w:val="005A566E"/>
    <w:rsid w:val="005A5FD4"/>
    <w:rsid w:val="005A70B1"/>
    <w:rsid w:val="005B14EA"/>
    <w:rsid w:val="005B3026"/>
    <w:rsid w:val="005B402A"/>
    <w:rsid w:val="005B5641"/>
    <w:rsid w:val="005B7325"/>
    <w:rsid w:val="005B7530"/>
    <w:rsid w:val="005C2776"/>
    <w:rsid w:val="005C4C24"/>
    <w:rsid w:val="005C5075"/>
    <w:rsid w:val="005C54AD"/>
    <w:rsid w:val="005D0823"/>
    <w:rsid w:val="005D0DCD"/>
    <w:rsid w:val="005D19CB"/>
    <w:rsid w:val="005D2B31"/>
    <w:rsid w:val="005D4B68"/>
    <w:rsid w:val="005D5993"/>
    <w:rsid w:val="005D65C5"/>
    <w:rsid w:val="005D6B69"/>
    <w:rsid w:val="005D799F"/>
    <w:rsid w:val="005E1E79"/>
    <w:rsid w:val="005E2DFE"/>
    <w:rsid w:val="005E3805"/>
    <w:rsid w:val="005E5CF7"/>
    <w:rsid w:val="005E67F7"/>
    <w:rsid w:val="005F354E"/>
    <w:rsid w:val="005F504F"/>
    <w:rsid w:val="006043D7"/>
    <w:rsid w:val="00605F15"/>
    <w:rsid w:val="006076E9"/>
    <w:rsid w:val="006077FE"/>
    <w:rsid w:val="00610282"/>
    <w:rsid w:val="00611BC2"/>
    <w:rsid w:val="00620045"/>
    <w:rsid w:val="00621099"/>
    <w:rsid w:val="00622EB8"/>
    <w:rsid w:val="006243FC"/>
    <w:rsid w:val="006252B6"/>
    <w:rsid w:val="0062538B"/>
    <w:rsid w:val="00625DF3"/>
    <w:rsid w:val="0062609E"/>
    <w:rsid w:val="0062663C"/>
    <w:rsid w:val="006267ED"/>
    <w:rsid w:val="00633FD4"/>
    <w:rsid w:val="00635ED3"/>
    <w:rsid w:val="00636EB1"/>
    <w:rsid w:val="00641716"/>
    <w:rsid w:val="00641D92"/>
    <w:rsid w:val="00642B86"/>
    <w:rsid w:val="00645737"/>
    <w:rsid w:val="006457CF"/>
    <w:rsid w:val="00650AA3"/>
    <w:rsid w:val="006520E2"/>
    <w:rsid w:val="0065369A"/>
    <w:rsid w:val="00655966"/>
    <w:rsid w:val="00660730"/>
    <w:rsid w:val="00662605"/>
    <w:rsid w:val="00662E23"/>
    <w:rsid w:val="00663127"/>
    <w:rsid w:val="00663BA2"/>
    <w:rsid w:val="006706FA"/>
    <w:rsid w:val="00671312"/>
    <w:rsid w:val="006747D2"/>
    <w:rsid w:val="0068032C"/>
    <w:rsid w:val="00680F48"/>
    <w:rsid w:val="006820E0"/>
    <w:rsid w:val="0068448E"/>
    <w:rsid w:val="00684A64"/>
    <w:rsid w:val="00686DED"/>
    <w:rsid w:val="00690FBA"/>
    <w:rsid w:val="006917B5"/>
    <w:rsid w:val="006936F2"/>
    <w:rsid w:val="00696002"/>
    <w:rsid w:val="006A043E"/>
    <w:rsid w:val="006A3B98"/>
    <w:rsid w:val="006A5E17"/>
    <w:rsid w:val="006A7542"/>
    <w:rsid w:val="006B416F"/>
    <w:rsid w:val="006B5E03"/>
    <w:rsid w:val="006B6059"/>
    <w:rsid w:val="006B63E4"/>
    <w:rsid w:val="006B66BA"/>
    <w:rsid w:val="006B6D0F"/>
    <w:rsid w:val="006C1379"/>
    <w:rsid w:val="006C306D"/>
    <w:rsid w:val="006C36F5"/>
    <w:rsid w:val="006C4E62"/>
    <w:rsid w:val="006C5012"/>
    <w:rsid w:val="006C5238"/>
    <w:rsid w:val="006C662C"/>
    <w:rsid w:val="006D3150"/>
    <w:rsid w:val="006D76B9"/>
    <w:rsid w:val="006E1527"/>
    <w:rsid w:val="006E1703"/>
    <w:rsid w:val="006E2661"/>
    <w:rsid w:val="006E27B8"/>
    <w:rsid w:val="006E3E7C"/>
    <w:rsid w:val="006E55AD"/>
    <w:rsid w:val="006E5F1E"/>
    <w:rsid w:val="006F32E8"/>
    <w:rsid w:val="006F35DC"/>
    <w:rsid w:val="006F4BF7"/>
    <w:rsid w:val="006F5CE6"/>
    <w:rsid w:val="006F6B80"/>
    <w:rsid w:val="00701F00"/>
    <w:rsid w:val="00702C92"/>
    <w:rsid w:val="00705487"/>
    <w:rsid w:val="00710CCE"/>
    <w:rsid w:val="007114E7"/>
    <w:rsid w:val="007123F4"/>
    <w:rsid w:val="00714754"/>
    <w:rsid w:val="00715411"/>
    <w:rsid w:val="007165BA"/>
    <w:rsid w:val="00726537"/>
    <w:rsid w:val="0073198C"/>
    <w:rsid w:val="00732C68"/>
    <w:rsid w:val="0073486A"/>
    <w:rsid w:val="007440C6"/>
    <w:rsid w:val="00746BBB"/>
    <w:rsid w:val="007501F1"/>
    <w:rsid w:val="00751220"/>
    <w:rsid w:val="0075182C"/>
    <w:rsid w:val="00751C35"/>
    <w:rsid w:val="0075477B"/>
    <w:rsid w:val="007552FE"/>
    <w:rsid w:val="00755797"/>
    <w:rsid w:val="00757118"/>
    <w:rsid w:val="00760886"/>
    <w:rsid w:val="007608E5"/>
    <w:rsid w:val="00760E9A"/>
    <w:rsid w:val="00762995"/>
    <w:rsid w:val="00766EB1"/>
    <w:rsid w:val="00770852"/>
    <w:rsid w:val="00772300"/>
    <w:rsid w:val="0077327A"/>
    <w:rsid w:val="0078134A"/>
    <w:rsid w:val="00781B6C"/>
    <w:rsid w:val="0078325E"/>
    <w:rsid w:val="00784C44"/>
    <w:rsid w:val="007855B1"/>
    <w:rsid w:val="00786296"/>
    <w:rsid w:val="007876BE"/>
    <w:rsid w:val="0079223C"/>
    <w:rsid w:val="00793066"/>
    <w:rsid w:val="00794168"/>
    <w:rsid w:val="007958A1"/>
    <w:rsid w:val="007A2108"/>
    <w:rsid w:val="007A7B68"/>
    <w:rsid w:val="007B1073"/>
    <w:rsid w:val="007B1761"/>
    <w:rsid w:val="007B215E"/>
    <w:rsid w:val="007B2DB7"/>
    <w:rsid w:val="007B32DD"/>
    <w:rsid w:val="007B3C37"/>
    <w:rsid w:val="007B4910"/>
    <w:rsid w:val="007B59F6"/>
    <w:rsid w:val="007B6384"/>
    <w:rsid w:val="007B7F3F"/>
    <w:rsid w:val="007C1583"/>
    <w:rsid w:val="007C1F23"/>
    <w:rsid w:val="007C6B4D"/>
    <w:rsid w:val="007C78FA"/>
    <w:rsid w:val="007D21E1"/>
    <w:rsid w:val="007D3A7C"/>
    <w:rsid w:val="007D61DA"/>
    <w:rsid w:val="007D63E7"/>
    <w:rsid w:val="007E28ED"/>
    <w:rsid w:val="007E45AC"/>
    <w:rsid w:val="007E5DE0"/>
    <w:rsid w:val="007E7694"/>
    <w:rsid w:val="007F3009"/>
    <w:rsid w:val="007F5231"/>
    <w:rsid w:val="00801884"/>
    <w:rsid w:val="00803365"/>
    <w:rsid w:val="008059BF"/>
    <w:rsid w:val="00811045"/>
    <w:rsid w:val="00814058"/>
    <w:rsid w:val="00814B47"/>
    <w:rsid w:val="00814CBE"/>
    <w:rsid w:val="00820BE7"/>
    <w:rsid w:val="00822CC7"/>
    <w:rsid w:val="00823519"/>
    <w:rsid w:val="008334D7"/>
    <w:rsid w:val="008338C3"/>
    <w:rsid w:val="0083487A"/>
    <w:rsid w:val="00834D24"/>
    <w:rsid w:val="00834F68"/>
    <w:rsid w:val="00834F89"/>
    <w:rsid w:val="00840476"/>
    <w:rsid w:val="00841412"/>
    <w:rsid w:val="00842712"/>
    <w:rsid w:val="00842DF7"/>
    <w:rsid w:val="00844E46"/>
    <w:rsid w:val="00844EC6"/>
    <w:rsid w:val="00846D4D"/>
    <w:rsid w:val="00847F66"/>
    <w:rsid w:val="008507BE"/>
    <w:rsid w:val="00850C4E"/>
    <w:rsid w:val="0085363A"/>
    <w:rsid w:val="008540CB"/>
    <w:rsid w:val="008541DE"/>
    <w:rsid w:val="00862CD1"/>
    <w:rsid w:val="00867473"/>
    <w:rsid w:val="008718DA"/>
    <w:rsid w:val="00871AA6"/>
    <w:rsid w:val="00871FFF"/>
    <w:rsid w:val="00873BFF"/>
    <w:rsid w:val="008752B3"/>
    <w:rsid w:val="008770E3"/>
    <w:rsid w:val="00880138"/>
    <w:rsid w:val="00880A71"/>
    <w:rsid w:val="0088179D"/>
    <w:rsid w:val="00881D46"/>
    <w:rsid w:val="00882905"/>
    <w:rsid w:val="0088426D"/>
    <w:rsid w:val="00887470"/>
    <w:rsid w:val="00887699"/>
    <w:rsid w:val="00887D5A"/>
    <w:rsid w:val="00890DBD"/>
    <w:rsid w:val="00893057"/>
    <w:rsid w:val="008934B7"/>
    <w:rsid w:val="008941B7"/>
    <w:rsid w:val="00894B9C"/>
    <w:rsid w:val="00897658"/>
    <w:rsid w:val="008A065D"/>
    <w:rsid w:val="008A1EDA"/>
    <w:rsid w:val="008A414E"/>
    <w:rsid w:val="008B74CD"/>
    <w:rsid w:val="008C0BC1"/>
    <w:rsid w:val="008C1A26"/>
    <w:rsid w:val="008C21B1"/>
    <w:rsid w:val="008D31C5"/>
    <w:rsid w:val="008D4724"/>
    <w:rsid w:val="008D52B1"/>
    <w:rsid w:val="008D6CC7"/>
    <w:rsid w:val="008D77A2"/>
    <w:rsid w:val="008E0AEA"/>
    <w:rsid w:val="008E263D"/>
    <w:rsid w:val="008E360C"/>
    <w:rsid w:val="008E381E"/>
    <w:rsid w:val="008E4201"/>
    <w:rsid w:val="008E5603"/>
    <w:rsid w:val="008E706D"/>
    <w:rsid w:val="008E73EB"/>
    <w:rsid w:val="008F007B"/>
    <w:rsid w:val="008F0206"/>
    <w:rsid w:val="008F12C8"/>
    <w:rsid w:val="008F1320"/>
    <w:rsid w:val="008F22AC"/>
    <w:rsid w:val="008F384E"/>
    <w:rsid w:val="008F3E2C"/>
    <w:rsid w:val="00900E56"/>
    <w:rsid w:val="0090165B"/>
    <w:rsid w:val="00901BBC"/>
    <w:rsid w:val="00904896"/>
    <w:rsid w:val="00910EB5"/>
    <w:rsid w:val="00914C8B"/>
    <w:rsid w:val="00915D87"/>
    <w:rsid w:val="00921C3D"/>
    <w:rsid w:val="009269A6"/>
    <w:rsid w:val="0092707F"/>
    <w:rsid w:val="00927785"/>
    <w:rsid w:val="00927B1D"/>
    <w:rsid w:val="00932DB1"/>
    <w:rsid w:val="0093356F"/>
    <w:rsid w:val="0094044B"/>
    <w:rsid w:val="00941C24"/>
    <w:rsid w:val="00944611"/>
    <w:rsid w:val="009458BC"/>
    <w:rsid w:val="00945C65"/>
    <w:rsid w:val="00945EA4"/>
    <w:rsid w:val="009504A8"/>
    <w:rsid w:val="00950ED4"/>
    <w:rsid w:val="00952F75"/>
    <w:rsid w:val="00956012"/>
    <w:rsid w:val="00956022"/>
    <w:rsid w:val="0095756F"/>
    <w:rsid w:val="00960D81"/>
    <w:rsid w:val="00963895"/>
    <w:rsid w:val="00971261"/>
    <w:rsid w:val="00972468"/>
    <w:rsid w:val="009737A5"/>
    <w:rsid w:val="00974A8B"/>
    <w:rsid w:val="00976BDA"/>
    <w:rsid w:val="00976F7A"/>
    <w:rsid w:val="00983283"/>
    <w:rsid w:val="009902E6"/>
    <w:rsid w:val="009905C4"/>
    <w:rsid w:val="00992351"/>
    <w:rsid w:val="00992C4B"/>
    <w:rsid w:val="009945D1"/>
    <w:rsid w:val="00996846"/>
    <w:rsid w:val="009A08FE"/>
    <w:rsid w:val="009A4A25"/>
    <w:rsid w:val="009A5D29"/>
    <w:rsid w:val="009C16C3"/>
    <w:rsid w:val="009C20E5"/>
    <w:rsid w:val="009C5040"/>
    <w:rsid w:val="009C7BD9"/>
    <w:rsid w:val="009D0F37"/>
    <w:rsid w:val="009D2DE4"/>
    <w:rsid w:val="009D5C13"/>
    <w:rsid w:val="009E0245"/>
    <w:rsid w:val="009E03F6"/>
    <w:rsid w:val="009E0487"/>
    <w:rsid w:val="009E37CC"/>
    <w:rsid w:val="009E431D"/>
    <w:rsid w:val="009E5B34"/>
    <w:rsid w:val="009E6183"/>
    <w:rsid w:val="009F1554"/>
    <w:rsid w:val="009F7811"/>
    <w:rsid w:val="00A00193"/>
    <w:rsid w:val="00A02CC9"/>
    <w:rsid w:val="00A033CB"/>
    <w:rsid w:val="00A04DAA"/>
    <w:rsid w:val="00A05CB8"/>
    <w:rsid w:val="00A07397"/>
    <w:rsid w:val="00A15809"/>
    <w:rsid w:val="00A21FA4"/>
    <w:rsid w:val="00A23B0C"/>
    <w:rsid w:val="00A265DB"/>
    <w:rsid w:val="00A27F4C"/>
    <w:rsid w:val="00A308ED"/>
    <w:rsid w:val="00A311A0"/>
    <w:rsid w:val="00A320B5"/>
    <w:rsid w:val="00A34E8F"/>
    <w:rsid w:val="00A36C2E"/>
    <w:rsid w:val="00A40FCC"/>
    <w:rsid w:val="00A50814"/>
    <w:rsid w:val="00A5466A"/>
    <w:rsid w:val="00A62A5A"/>
    <w:rsid w:val="00A642E8"/>
    <w:rsid w:val="00A64FCB"/>
    <w:rsid w:val="00A66F69"/>
    <w:rsid w:val="00A77952"/>
    <w:rsid w:val="00A77B30"/>
    <w:rsid w:val="00A82936"/>
    <w:rsid w:val="00A8783E"/>
    <w:rsid w:val="00A90F73"/>
    <w:rsid w:val="00AA2BC9"/>
    <w:rsid w:val="00AA36D6"/>
    <w:rsid w:val="00AB0477"/>
    <w:rsid w:val="00AB1D66"/>
    <w:rsid w:val="00AB2203"/>
    <w:rsid w:val="00AC4805"/>
    <w:rsid w:val="00AC7B5B"/>
    <w:rsid w:val="00AD2D49"/>
    <w:rsid w:val="00AD2E0C"/>
    <w:rsid w:val="00AD62C4"/>
    <w:rsid w:val="00AD7A17"/>
    <w:rsid w:val="00AE2DD6"/>
    <w:rsid w:val="00AE74F8"/>
    <w:rsid w:val="00AF0AA6"/>
    <w:rsid w:val="00AF0B1E"/>
    <w:rsid w:val="00AF0D61"/>
    <w:rsid w:val="00AF271B"/>
    <w:rsid w:val="00AF281A"/>
    <w:rsid w:val="00B055EF"/>
    <w:rsid w:val="00B06757"/>
    <w:rsid w:val="00B07748"/>
    <w:rsid w:val="00B11D46"/>
    <w:rsid w:val="00B22E42"/>
    <w:rsid w:val="00B250AE"/>
    <w:rsid w:val="00B34A4F"/>
    <w:rsid w:val="00B413D7"/>
    <w:rsid w:val="00B424FD"/>
    <w:rsid w:val="00B45001"/>
    <w:rsid w:val="00B454E3"/>
    <w:rsid w:val="00B5210E"/>
    <w:rsid w:val="00B56CC5"/>
    <w:rsid w:val="00B63195"/>
    <w:rsid w:val="00B640EA"/>
    <w:rsid w:val="00B64DA8"/>
    <w:rsid w:val="00B66380"/>
    <w:rsid w:val="00B663E8"/>
    <w:rsid w:val="00B72AD2"/>
    <w:rsid w:val="00B770D2"/>
    <w:rsid w:val="00B773E9"/>
    <w:rsid w:val="00B77D10"/>
    <w:rsid w:val="00B93C12"/>
    <w:rsid w:val="00B9591F"/>
    <w:rsid w:val="00B97A7A"/>
    <w:rsid w:val="00BA0E2A"/>
    <w:rsid w:val="00BA5C30"/>
    <w:rsid w:val="00BB11EC"/>
    <w:rsid w:val="00BB30AE"/>
    <w:rsid w:val="00BB5B2C"/>
    <w:rsid w:val="00BB7088"/>
    <w:rsid w:val="00BB7907"/>
    <w:rsid w:val="00BC4C9B"/>
    <w:rsid w:val="00BC4CC7"/>
    <w:rsid w:val="00BC77F9"/>
    <w:rsid w:val="00BD160D"/>
    <w:rsid w:val="00BD1AE8"/>
    <w:rsid w:val="00BD1F16"/>
    <w:rsid w:val="00BD2AC0"/>
    <w:rsid w:val="00BD6328"/>
    <w:rsid w:val="00BD749E"/>
    <w:rsid w:val="00BE027B"/>
    <w:rsid w:val="00BE0941"/>
    <w:rsid w:val="00BE63F6"/>
    <w:rsid w:val="00BF6B16"/>
    <w:rsid w:val="00C00F34"/>
    <w:rsid w:val="00C04166"/>
    <w:rsid w:val="00C04246"/>
    <w:rsid w:val="00C05525"/>
    <w:rsid w:val="00C0563D"/>
    <w:rsid w:val="00C07F38"/>
    <w:rsid w:val="00C1153A"/>
    <w:rsid w:val="00C12CF1"/>
    <w:rsid w:val="00C20BEA"/>
    <w:rsid w:val="00C221FB"/>
    <w:rsid w:val="00C22DE7"/>
    <w:rsid w:val="00C2413D"/>
    <w:rsid w:val="00C244C3"/>
    <w:rsid w:val="00C247EF"/>
    <w:rsid w:val="00C263F4"/>
    <w:rsid w:val="00C27418"/>
    <w:rsid w:val="00C301C1"/>
    <w:rsid w:val="00C33423"/>
    <w:rsid w:val="00C34BB5"/>
    <w:rsid w:val="00C367EC"/>
    <w:rsid w:val="00C36C19"/>
    <w:rsid w:val="00C37492"/>
    <w:rsid w:val="00C378B8"/>
    <w:rsid w:val="00C427AE"/>
    <w:rsid w:val="00C600C1"/>
    <w:rsid w:val="00C60E61"/>
    <w:rsid w:val="00C614E8"/>
    <w:rsid w:val="00C617A5"/>
    <w:rsid w:val="00C62813"/>
    <w:rsid w:val="00C651BD"/>
    <w:rsid w:val="00C65795"/>
    <w:rsid w:val="00C65B21"/>
    <w:rsid w:val="00C67993"/>
    <w:rsid w:val="00C67BC6"/>
    <w:rsid w:val="00C704BE"/>
    <w:rsid w:val="00C70B4C"/>
    <w:rsid w:val="00C732B4"/>
    <w:rsid w:val="00C73A5D"/>
    <w:rsid w:val="00C73FF8"/>
    <w:rsid w:val="00C75C43"/>
    <w:rsid w:val="00C77B47"/>
    <w:rsid w:val="00C818D0"/>
    <w:rsid w:val="00C83415"/>
    <w:rsid w:val="00C8531F"/>
    <w:rsid w:val="00C86731"/>
    <w:rsid w:val="00C877CA"/>
    <w:rsid w:val="00C90D00"/>
    <w:rsid w:val="00C9379E"/>
    <w:rsid w:val="00C93F92"/>
    <w:rsid w:val="00C94944"/>
    <w:rsid w:val="00CA18E9"/>
    <w:rsid w:val="00CA1D53"/>
    <w:rsid w:val="00CA43F3"/>
    <w:rsid w:val="00CA4932"/>
    <w:rsid w:val="00CA4AAE"/>
    <w:rsid w:val="00CA7A1D"/>
    <w:rsid w:val="00CB085F"/>
    <w:rsid w:val="00CB1A0E"/>
    <w:rsid w:val="00CB1F33"/>
    <w:rsid w:val="00CB507D"/>
    <w:rsid w:val="00CB515A"/>
    <w:rsid w:val="00CB55A8"/>
    <w:rsid w:val="00CB573B"/>
    <w:rsid w:val="00CB6277"/>
    <w:rsid w:val="00CB7FB6"/>
    <w:rsid w:val="00CC1873"/>
    <w:rsid w:val="00CD535F"/>
    <w:rsid w:val="00CD55FF"/>
    <w:rsid w:val="00CE05CD"/>
    <w:rsid w:val="00CE48E5"/>
    <w:rsid w:val="00CE4A83"/>
    <w:rsid w:val="00CE5230"/>
    <w:rsid w:val="00CE5E58"/>
    <w:rsid w:val="00CE61C4"/>
    <w:rsid w:val="00CF2C7B"/>
    <w:rsid w:val="00CF6801"/>
    <w:rsid w:val="00CF6FFC"/>
    <w:rsid w:val="00D01FB5"/>
    <w:rsid w:val="00D0214A"/>
    <w:rsid w:val="00D02972"/>
    <w:rsid w:val="00D02DE9"/>
    <w:rsid w:val="00D034F6"/>
    <w:rsid w:val="00D05012"/>
    <w:rsid w:val="00D06393"/>
    <w:rsid w:val="00D071BB"/>
    <w:rsid w:val="00D07B3D"/>
    <w:rsid w:val="00D10270"/>
    <w:rsid w:val="00D10C3C"/>
    <w:rsid w:val="00D12376"/>
    <w:rsid w:val="00D13538"/>
    <w:rsid w:val="00D15B83"/>
    <w:rsid w:val="00D26E10"/>
    <w:rsid w:val="00D302FE"/>
    <w:rsid w:val="00D43273"/>
    <w:rsid w:val="00D502CA"/>
    <w:rsid w:val="00D52375"/>
    <w:rsid w:val="00D528E4"/>
    <w:rsid w:val="00D52D1E"/>
    <w:rsid w:val="00D535C9"/>
    <w:rsid w:val="00D55F92"/>
    <w:rsid w:val="00D60F1F"/>
    <w:rsid w:val="00D61F8C"/>
    <w:rsid w:val="00D65171"/>
    <w:rsid w:val="00D659DF"/>
    <w:rsid w:val="00D66BDA"/>
    <w:rsid w:val="00D674DE"/>
    <w:rsid w:val="00D67C25"/>
    <w:rsid w:val="00D702F9"/>
    <w:rsid w:val="00D7097B"/>
    <w:rsid w:val="00D71EFD"/>
    <w:rsid w:val="00D72732"/>
    <w:rsid w:val="00D755DF"/>
    <w:rsid w:val="00D810C8"/>
    <w:rsid w:val="00D83FC4"/>
    <w:rsid w:val="00D8537C"/>
    <w:rsid w:val="00D86A9A"/>
    <w:rsid w:val="00D91FEC"/>
    <w:rsid w:val="00D93448"/>
    <w:rsid w:val="00DA260A"/>
    <w:rsid w:val="00DA2A7C"/>
    <w:rsid w:val="00DA2F0F"/>
    <w:rsid w:val="00DA394E"/>
    <w:rsid w:val="00DA7AFE"/>
    <w:rsid w:val="00DA7D46"/>
    <w:rsid w:val="00DB1F4E"/>
    <w:rsid w:val="00DB23D2"/>
    <w:rsid w:val="00DB3046"/>
    <w:rsid w:val="00DB5D8C"/>
    <w:rsid w:val="00DB5F2C"/>
    <w:rsid w:val="00DB7E4C"/>
    <w:rsid w:val="00DC007A"/>
    <w:rsid w:val="00DC20A4"/>
    <w:rsid w:val="00DC36EC"/>
    <w:rsid w:val="00DC645C"/>
    <w:rsid w:val="00DC6B7C"/>
    <w:rsid w:val="00DD321D"/>
    <w:rsid w:val="00DD4192"/>
    <w:rsid w:val="00DE00DB"/>
    <w:rsid w:val="00DE134C"/>
    <w:rsid w:val="00DE50A2"/>
    <w:rsid w:val="00DE5BE3"/>
    <w:rsid w:val="00DE7EF9"/>
    <w:rsid w:val="00DF3F09"/>
    <w:rsid w:val="00DF6E4B"/>
    <w:rsid w:val="00DF7A89"/>
    <w:rsid w:val="00E00750"/>
    <w:rsid w:val="00E04F9C"/>
    <w:rsid w:val="00E050C9"/>
    <w:rsid w:val="00E076AE"/>
    <w:rsid w:val="00E07E37"/>
    <w:rsid w:val="00E11FE2"/>
    <w:rsid w:val="00E14B92"/>
    <w:rsid w:val="00E1657A"/>
    <w:rsid w:val="00E16CD8"/>
    <w:rsid w:val="00E258AC"/>
    <w:rsid w:val="00E258EE"/>
    <w:rsid w:val="00E25D64"/>
    <w:rsid w:val="00E267AD"/>
    <w:rsid w:val="00E27D96"/>
    <w:rsid w:val="00E30AB7"/>
    <w:rsid w:val="00E40609"/>
    <w:rsid w:val="00E41F4D"/>
    <w:rsid w:val="00E423BC"/>
    <w:rsid w:val="00E51960"/>
    <w:rsid w:val="00E5378B"/>
    <w:rsid w:val="00E54AC1"/>
    <w:rsid w:val="00E550D2"/>
    <w:rsid w:val="00E6342F"/>
    <w:rsid w:val="00E638DE"/>
    <w:rsid w:val="00E669B3"/>
    <w:rsid w:val="00E66B93"/>
    <w:rsid w:val="00E67079"/>
    <w:rsid w:val="00E70765"/>
    <w:rsid w:val="00E70A03"/>
    <w:rsid w:val="00E7110B"/>
    <w:rsid w:val="00E745F9"/>
    <w:rsid w:val="00E747EA"/>
    <w:rsid w:val="00E76653"/>
    <w:rsid w:val="00E77A72"/>
    <w:rsid w:val="00E812E3"/>
    <w:rsid w:val="00E82365"/>
    <w:rsid w:val="00E85C97"/>
    <w:rsid w:val="00E85D69"/>
    <w:rsid w:val="00E8770C"/>
    <w:rsid w:val="00E90A02"/>
    <w:rsid w:val="00E92009"/>
    <w:rsid w:val="00E924DC"/>
    <w:rsid w:val="00E9358C"/>
    <w:rsid w:val="00E93DDD"/>
    <w:rsid w:val="00E945A3"/>
    <w:rsid w:val="00E9704E"/>
    <w:rsid w:val="00EA0F41"/>
    <w:rsid w:val="00EA2520"/>
    <w:rsid w:val="00EA2A18"/>
    <w:rsid w:val="00EA2BD7"/>
    <w:rsid w:val="00EA42DD"/>
    <w:rsid w:val="00EA596E"/>
    <w:rsid w:val="00EB053A"/>
    <w:rsid w:val="00EB1D2D"/>
    <w:rsid w:val="00EB3C8F"/>
    <w:rsid w:val="00EB6AAB"/>
    <w:rsid w:val="00EC0D0D"/>
    <w:rsid w:val="00EC2633"/>
    <w:rsid w:val="00ED138B"/>
    <w:rsid w:val="00ED43D8"/>
    <w:rsid w:val="00ED55A0"/>
    <w:rsid w:val="00ED55CF"/>
    <w:rsid w:val="00EE0503"/>
    <w:rsid w:val="00EE1463"/>
    <w:rsid w:val="00EE299D"/>
    <w:rsid w:val="00EE6ECA"/>
    <w:rsid w:val="00EF0D5B"/>
    <w:rsid w:val="00EF4004"/>
    <w:rsid w:val="00F06A28"/>
    <w:rsid w:val="00F0751F"/>
    <w:rsid w:val="00F114B7"/>
    <w:rsid w:val="00F14A52"/>
    <w:rsid w:val="00F2027E"/>
    <w:rsid w:val="00F20C3C"/>
    <w:rsid w:val="00F213A5"/>
    <w:rsid w:val="00F22DCD"/>
    <w:rsid w:val="00F234E2"/>
    <w:rsid w:val="00F241B0"/>
    <w:rsid w:val="00F27F58"/>
    <w:rsid w:val="00F3184C"/>
    <w:rsid w:val="00F36119"/>
    <w:rsid w:val="00F36E31"/>
    <w:rsid w:val="00F36E3D"/>
    <w:rsid w:val="00F410EE"/>
    <w:rsid w:val="00F42432"/>
    <w:rsid w:val="00F43A7C"/>
    <w:rsid w:val="00F515F2"/>
    <w:rsid w:val="00F52461"/>
    <w:rsid w:val="00F5352B"/>
    <w:rsid w:val="00F53770"/>
    <w:rsid w:val="00F55560"/>
    <w:rsid w:val="00F5712E"/>
    <w:rsid w:val="00F57181"/>
    <w:rsid w:val="00F57205"/>
    <w:rsid w:val="00F60584"/>
    <w:rsid w:val="00F60C84"/>
    <w:rsid w:val="00F6182E"/>
    <w:rsid w:val="00F61C55"/>
    <w:rsid w:val="00F6535E"/>
    <w:rsid w:val="00F676AC"/>
    <w:rsid w:val="00F72DC9"/>
    <w:rsid w:val="00F73162"/>
    <w:rsid w:val="00F74A20"/>
    <w:rsid w:val="00F84072"/>
    <w:rsid w:val="00F8457E"/>
    <w:rsid w:val="00F8466A"/>
    <w:rsid w:val="00F87BAD"/>
    <w:rsid w:val="00F92F60"/>
    <w:rsid w:val="00FA2F2C"/>
    <w:rsid w:val="00FA520C"/>
    <w:rsid w:val="00FA728F"/>
    <w:rsid w:val="00FB3DDB"/>
    <w:rsid w:val="00FB5CA0"/>
    <w:rsid w:val="00FB69C5"/>
    <w:rsid w:val="00FC1114"/>
    <w:rsid w:val="00FC36E2"/>
    <w:rsid w:val="00FC5983"/>
    <w:rsid w:val="00FC6067"/>
    <w:rsid w:val="00FC61F7"/>
    <w:rsid w:val="00FC654D"/>
    <w:rsid w:val="00FD3FFF"/>
    <w:rsid w:val="00FD6457"/>
    <w:rsid w:val="00FD7FA3"/>
    <w:rsid w:val="00FE3784"/>
    <w:rsid w:val="00FE52D6"/>
    <w:rsid w:val="00FF3B2E"/>
    <w:rsid w:val="00FF4D13"/>
    <w:rsid w:val="00FF581F"/>
    <w:rsid w:val="00FF77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B00E09"/>
  <w15:docId w15:val="{F07D9540-9421-4A88-B8CF-32F3400FA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C92"/>
    <w:pPr>
      <w:spacing w:after="360" w:line="276" w:lineRule="auto"/>
      <w:ind w:firstLine="567"/>
      <w:jc w:val="both"/>
    </w:pPr>
    <w:rPr>
      <w:rFonts w:ascii="Times New Roman" w:hAnsi="Times New Roman"/>
      <w:sz w:val="24"/>
      <w:szCs w:val="22"/>
      <w:lang w:eastAsia="en-US"/>
    </w:rPr>
  </w:style>
  <w:style w:type="paragraph" w:styleId="Ttulo1">
    <w:name w:val="heading 1"/>
    <w:basedOn w:val="Normal"/>
    <w:next w:val="Normal"/>
    <w:link w:val="Ttulo1Car"/>
    <w:uiPriority w:val="9"/>
    <w:qFormat/>
    <w:rsid w:val="00F5712E"/>
    <w:pPr>
      <w:keepNext/>
      <w:pageBreakBefore/>
      <w:numPr>
        <w:numId w:val="1"/>
      </w:numPr>
      <w:spacing w:after="4080" w:line="300" w:lineRule="auto"/>
      <w:jc w:val="right"/>
      <w:outlineLvl w:val="0"/>
    </w:pPr>
    <w:rPr>
      <w:rFonts w:eastAsia="Times New Roman" w:cs="Arial"/>
      <w:b/>
      <w:bCs/>
      <w:kern w:val="32"/>
      <w:sz w:val="44"/>
      <w:szCs w:val="28"/>
      <w:lang w:eastAsia="es-ES"/>
    </w:rPr>
  </w:style>
  <w:style w:type="paragraph" w:styleId="Ttulo2">
    <w:name w:val="heading 2"/>
    <w:basedOn w:val="Normal"/>
    <w:next w:val="Normal"/>
    <w:link w:val="Ttulo2Car"/>
    <w:qFormat/>
    <w:rsid w:val="00702C92"/>
    <w:pPr>
      <w:keepNext/>
      <w:numPr>
        <w:ilvl w:val="1"/>
        <w:numId w:val="1"/>
      </w:numPr>
      <w:spacing w:before="840" w:line="300" w:lineRule="auto"/>
      <w:ind w:left="578" w:hanging="578"/>
      <w:outlineLvl w:val="1"/>
    </w:pPr>
    <w:rPr>
      <w:rFonts w:eastAsia="Times New Roman" w:cs="Arial"/>
      <w:b/>
      <w:bCs/>
      <w:iCs/>
      <w:szCs w:val="28"/>
      <w:lang w:eastAsia="es-ES"/>
    </w:rPr>
  </w:style>
  <w:style w:type="paragraph" w:styleId="Ttulo3">
    <w:name w:val="heading 3"/>
    <w:basedOn w:val="Normal"/>
    <w:next w:val="Normal"/>
    <w:link w:val="Ttulo3Car"/>
    <w:qFormat/>
    <w:rsid w:val="004D1423"/>
    <w:pPr>
      <w:keepNext/>
      <w:numPr>
        <w:ilvl w:val="2"/>
        <w:numId w:val="1"/>
      </w:numPr>
      <w:spacing w:before="840" w:line="300" w:lineRule="auto"/>
      <w:outlineLvl w:val="2"/>
    </w:pPr>
    <w:rPr>
      <w:rFonts w:eastAsia="Times New Roman" w:cs="Arial"/>
      <w:b/>
      <w:bCs/>
      <w:szCs w:val="26"/>
      <w:lang w:eastAsia="es-ES"/>
    </w:rPr>
  </w:style>
  <w:style w:type="paragraph" w:styleId="Ttulo4">
    <w:name w:val="heading 4"/>
    <w:basedOn w:val="Normal"/>
    <w:next w:val="Normal"/>
    <w:link w:val="Ttulo4Car"/>
    <w:qFormat/>
    <w:rsid w:val="004214B4"/>
    <w:pPr>
      <w:keepNext/>
      <w:spacing w:after="0" w:line="300" w:lineRule="auto"/>
      <w:outlineLvl w:val="3"/>
    </w:pPr>
    <w:rPr>
      <w:rFonts w:eastAsia="Times New Roman"/>
      <w:bCs/>
      <w:szCs w:val="28"/>
      <w:u w:val="single"/>
      <w:lang w:eastAsia="es-ES"/>
    </w:rPr>
  </w:style>
  <w:style w:type="paragraph" w:styleId="Ttulo5">
    <w:name w:val="heading 5"/>
    <w:basedOn w:val="Normal"/>
    <w:next w:val="Normal"/>
    <w:link w:val="Ttulo5Car"/>
    <w:qFormat/>
    <w:rsid w:val="004214B4"/>
    <w:pPr>
      <w:spacing w:before="240" w:after="60" w:line="300" w:lineRule="auto"/>
      <w:outlineLvl w:val="4"/>
    </w:pPr>
    <w:rPr>
      <w:rFonts w:eastAsia="Times New Roman"/>
      <w:b/>
      <w:bCs/>
      <w:i/>
      <w:iCs/>
      <w:sz w:val="26"/>
      <w:szCs w:val="26"/>
      <w:lang w:eastAsia="es-ES"/>
    </w:rPr>
  </w:style>
  <w:style w:type="paragraph" w:styleId="Ttulo6">
    <w:name w:val="heading 6"/>
    <w:basedOn w:val="Normal"/>
    <w:next w:val="Normal"/>
    <w:link w:val="Ttulo6Car"/>
    <w:qFormat/>
    <w:rsid w:val="004214B4"/>
    <w:pPr>
      <w:spacing w:before="240" w:after="60" w:line="300" w:lineRule="auto"/>
      <w:outlineLvl w:val="5"/>
    </w:pPr>
    <w:rPr>
      <w:rFonts w:eastAsia="Times New Roman"/>
      <w:b/>
      <w:bCs/>
      <w:lang w:eastAsia="es-ES"/>
    </w:rPr>
  </w:style>
  <w:style w:type="paragraph" w:styleId="Ttulo7">
    <w:name w:val="heading 7"/>
    <w:basedOn w:val="Normal"/>
    <w:next w:val="Normal"/>
    <w:link w:val="Ttulo7Car"/>
    <w:qFormat/>
    <w:rsid w:val="004214B4"/>
    <w:pPr>
      <w:spacing w:before="240" w:after="60" w:line="300" w:lineRule="auto"/>
      <w:outlineLvl w:val="6"/>
    </w:pPr>
    <w:rPr>
      <w:rFonts w:eastAsia="Times New Roman"/>
      <w:szCs w:val="24"/>
      <w:lang w:eastAsia="es-ES"/>
    </w:rPr>
  </w:style>
  <w:style w:type="paragraph" w:styleId="Ttulo8">
    <w:name w:val="heading 8"/>
    <w:basedOn w:val="Normal"/>
    <w:next w:val="Normal"/>
    <w:link w:val="Ttulo8Car"/>
    <w:qFormat/>
    <w:rsid w:val="004214B4"/>
    <w:pPr>
      <w:spacing w:before="240" w:after="60" w:line="300" w:lineRule="auto"/>
      <w:outlineLvl w:val="7"/>
    </w:pPr>
    <w:rPr>
      <w:rFonts w:eastAsia="Times New Roman"/>
      <w:i/>
      <w:iCs/>
      <w:szCs w:val="24"/>
      <w:lang w:eastAsia="es-ES"/>
    </w:rPr>
  </w:style>
  <w:style w:type="paragraph" w:styleId="Ttulo9">
    <w:name w:val="heading 9"/>
    <w:basedOn w:val="Normal"/>
    <w:next w:val="Normal"/>
    <w:link w:val="Ttulo9Car"/>
    <w:qFormat/>
    <w:rsid w:val="004214B4"/>
    <w:pPr>
      <w:spacing w:before="240" w:after="60" w:line="300" w:lineRule="auto"/>
      <w:outlineLvl w:val="8"/>
    </w:pPr>
    <w:rPr>
      <w:rFonts w:ascii="Arial" w:eastAsia="Times New Roman" w:hAnsi="Arial" w:cs="Arial"/>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712E"/>
    <w:rPr>
      <w:rFonts w:ascii="Times New Roman" w:eastAsia="Times New Roman" w:hAnsi="Times New Roman" w:cs="Arial"/>
      <w:b/>
      <w:bCs/>
      <w:kern w:val="32"/>
      <w:sz w:val="44"/>
      <w:szCs w:val="28"/>
    </w:rPr>
  </w:style>
  <w:style w:type="character" w:customStyle="1" w:styleId="Ttulo2Car">
    <w:name w:val="Título 2 Car"/>
    <w:basedOn w:val="Fuentedeprrafopredeter"/>
    <w:link w:val="Ttulo2"/>
    <w:rsid w:val="00702C92"/>
    <w:rPr>
      <w:rFonts w:ascii="Times New Roman" w:eastAsia="Times New Roman" w:hAnsi="Times New Roman" w:cs="Arial"/>
      <w:b/>
      <w:bCs/>
      <w:iCs/>
      <w:sz w:val="24"/>
      <w:szCs w:val="28"/>
    </w:rPr>
  </w:style>
  <w:style w:type="character" w:customStyle="1" w:styleId="Ttulo3Car">
    <w:name w:val="Título 3 Car"/>
    <w:basedOn w:val="Fuentedeprrafopredeter"/>
    <w:link w:val="Ttulo3"/>
    <w:rsid w:val="004D1423"/>
    <w:rPr>
      <w:rFonts w:ascii="Times New Roman" w:eastAsia="Times New Roman" w:hAnsi="Times New Roman" w:cs="Arial"/>
      <w:b/>
      <w:bCs/>
      <w:sz w:val="24"/>
      <w:szCs w:val="26"/>
    </w:rPr>
  </w:style>
  <w:style w:type="character" w:customStyle="1" w:styleId="Ttulo4Car">
    <w:name w:val="Título 4 Car"/>
    <w:basedOn w:val="Fuentedeprrafopredeter"/>
    <w:link w:val="Ttulo4"/>
    <w:rsid w:val="004214B4"/>
    <w:rPr>
      <w:rFonts w:ascii="Times New Roman" w:eastAsia="Times New Roman" w:hAnsi="Times New Roman"/>
      <w:bCs/>
      <w:sz w:val="24"/>
      <w:szCs w:val="28"/>
      <w:u w:val="single"/>
    </w:rPr>
  </w:style>
  <w:style w:type="character" w:customStyle="1" w:styleId="Ttulo5Car">
    <w:name w:val="Título 5 Car"/>
    <w:basedOn w:val="Fuentedeprrafopredeter"/>
    <w:link w:val="Ttulo5"/>
    <w:rsid w:val="004214B4"/>
    <w:rPr>
      <w:rFonts w:ascii="Times New Roman" w:eastAsia="Times New Roman" w:hAnsi="Times New Roman"/>
      <w:b/>
      <w:bCs/>
      <w:i/>
      <w:iCs/>
      <w:sz w:val="26"/>
      <w:szCs w:val="26"/>
    </w:rPr>
  </w:style>
  <w:style w:type="character" w:customStyle="1" w:styleId="Ttulo6Car">
    <w:name w:val="Título 6 Car"/>
    <w:basedOn w:val="Fuentedeprrafopredeter"/>
    <w:link w:val="Ttulo6"/>
    <w:rsid w:val="004214B4"/>
    <w:rPr>
      <w:rFonts w:ascii="Times New Roman" w:eastAsia="Times New Roman" w:hAnsi="Times New Roman"/>
      <w:b/>
      <w:bCs/>
      <w:sz w:val="22"/>
      <w:szCs w:val="22"/>
    </w:rPr>
  </w:style>
  <w:style w:type="character" w:customStyle="1" w:styleId="Ttulo7Car">
    <w:name w:val="Título 7 Car"/>
    <w:basedOn w:val="Fuentedeprrafopredeter"/>
    <w:link w:val="Ttulo7"/>
    <w:rsid w:val="004214B4"/>
    <w:rPr>
      <w:rFonts w:ascii="Times New Roman" w:eastAsia="Times New Roman" w:hAnsi="Times New Roman"/>
      <w:sz w:val="24"/>
      <w:szCs w:val="24"/>
    </w:rPr>
  </w:style>
  <w:style w:type="character" w:customStyle="1" w:styleId="Ttulo8Car">
    <w:name w:val="Título 8 Car"/>
    <w:basedOn w:val="Fuentedeprrafopredeter"/>
    <w:link w:val="Ttulo8"/>
    <w:rsid w:val="004214B4"/>
    <w:rPr>
      <w:rFonts w:ascii="Times New Roman" w:eastAsia="Times New Roman" w:hAnsi="Times New Roman"/>
      <w:i/>
      <w:iCs/>
      <w:sz w:val="24"/>
      <w:szCs w:val="24"/>
    </w:rPr>
  </w:style>
  <w:style w:type="character" w:customStyle="1" w:styleId="Ttulo9Car">
    <w:name w:val="Título 9 Car"/>
    <w:basedOn w:val="Fuentedeprrafopredeter"/>
    <w:link w:val="Ttulo9"/>
    <w:rsid w:val="004214B4"/>
    <w:rPr>
      <w:rFonts w:ascii="Arial" w:eastAsia="Times New Roman" w:hAnsi="Arial" w:cs="Arial"/>
      <w:sz w:val="22"/>
      <w:szCs w:val="22"/>
    </w:rPr>
  </w:style>
  <w:style w:type="character" w:styleId="Hipervnculo">
    <w:name w:val="Hyperlink"/>
    <w:basedOn w:val="Fuentedeprrafopredeter"/>
    <w:uiPriority w:val="99"/>
    <w:rsid w:val="004214B4"/>
    <w:rPr>
      <w:color w:val="0000FF"/>
      <w:u w:val="single"/>
    </w:rPr>
  </w:style>
  <w:style w:type="paragraph" w:customStyle="1" w:styleId="Etiqueta">
    <w:name w:val="Etiqueta"/>
    <w:basedOn w:val="Normal"/>
    <w:rsid w:val="004214B4"/>
    <w:pPr>
      <w:spacing w:after="0" w:line="240" w:lineRule="auto"/>
      <w:ind w:firstLine="539"/>
      <w:jc w:val="center"/>
    </w:pPr>
    <w:rPr>
      <w:rFonts w:eastAsia="Times New Roman"/>
      <w:sz w:val="16"/>
      <w:szCs w:val="16"/>
      <w:lang w:eastAsia="es-ES"/>
    </w:rPr>
  </w:style>
  <w:style w:type="character" w:styleId="Hipervnculovisitado">
    <w:name w:val="FollowedHyperlink"/>
    <w:basedOn w:val="Fuentedeprrafopredeter"/>
    <w:rsid w:val="004214B4"/>
    <w:rPr>
      <w:color w:val="800080"/>
      <w:u w:val="single"/>
    </w:rPr>
  </w:style>
  <w:style w:type="character" w:styleId="Refdecomentario">
    <w:name w:val="annotation reference"/>
    <w:basedOn w:val="Fuentedeprrafopredeter"/>
    <w:semiHidden/>
    <w:rsid w:val="004214B4"/>
    <w:rPr>
      <w:sz w:val="16"/>
      <w:szCs w:val="16"/>
    </w:rPr>
  </w:style>
  <w:style w:type="paragraph" w:styleId="Textocomentario">
    <w:name w:val="annotation text"/>
    <w:basedOn w:val="Normal"/>
    <w:link w:val="TextocomentarioCar"/>
    <w:semiHidden/>
    <w:rsid w:val="004214B4"/>
    <w:pPr>
      <w:spacing w:after="0" w:line="300" w:lineRule="auto"/>
      <w:ind w:firstLine="539"/>
    </w:pPr>
    <w:rPr>
      <w:rFonts w:eastAsia="Times New Roman"/>
      <w:sz w:val="20"/>
      <w:szCs w:val="20"/>
      <w:lang w:eastAsia="es-ES"/>
    </w:rPr>
  </w:style>
  <w:style w:type="character" w:customStyle="1" w:styleId="TextocomentarioCar">
    <w:name w:val="Texto comentario Car"/>
    <w:basedOn w:val="Fuentedeprrafopredeter"/>
    <w:link w:val="Textocomentario"/>
    <w:semiHidden/>
    <w:rsid w:val="004214B4"/>
    <w:rPr>
      <w:rFonts w:ascii="Times New Roman" w:eastAsia="Times New Roman" w:hAnsi="Times New Roman"/>
    </w:rPr>
  </w:style>
  <w:style w:type="paragraph" w:styleId="Asuntodelcomentario">
    <w:name w:val="annotation subject"/>
    <w:basedOn w:val="Textocomentario"/>
    <w:next w:val="Textocomentario"/>
    <w:link w:val="AsuntodelcomentarioCar"/>
    <w:semiHidden/>
    <w:rsid w:val="004214B4"/>
    <w:rPr>
      <w:b/>
      <w:bCs/>
    </w:rPr>
  </w:style>
  <w:style w:type="character" w:customStyle="1" w:styleId="AsuntodelcomentarioCar">
    <w:name w:val="Asunto del comentario Car"/>
    <w:basedOn w:val="TextocomentarioCar"/>
    <w:link w:val="Asuntodelcomentario"/>
    <w:semiHidden/>
    <w:rsid w:val="004214B4"/>
    <w:rPr>
      <w:rFonts w:ascii="Times New Roman" w:eastAsia="Times New Roman" w:hAnsi="Times New Roman"/>
      <w:b/>
      <w:bCs/>
    </w:rPr>
  </w:style>
  <w:style w:type="paragraph" w:styleId="Textodeglobo">
    <w:name w:val="Balloon Text"/>
    <w:basedOn w:val="Normal"/>
    <w:link w:val="TextodegloboCar"/>
    <w:semiHidden/>
    <w:rsid w:val="004214B4"/>
    <w:pPr>
      <w:spacing w:after="0" w:line="300" w:lineRule="auto"/>
      <w:ind w:firstLine="539"/>
    </w:pPr>
    <w:rPr>
      <w:rFonts w:ascii="Tahoma" w:eastAsia="Times New Roman" w:hAnsi="Tahoma" w:cs="Tahoma"/>
      <w:sz w:val="16"/>
      <w:szCs w:val="16"/>
      <w:lang w:eastAsia="es-ES"/>
    </w:rPr>
  </w:style>
  <w:style w:type="character" w:customStyle="1" w:styleId="TextodegloboCar">
    <w:name w:val="Texto de globo Car"/>
    <w:basedOn w:val="Fuentedeprrafopredeter"/>
    <w:link w:val="Textodeglobo"/>
    <w:semiHidden/>
    <w:rsid w:val="004214B4"/>
    <w:rPr>
      <w:rFonts w:ascii="Tahoma" w:eastAsia="Times New Roman" w:hAnsi="Tahoma" w:cs="Tahoma"/>
      <w:sz w:val="16"/>
      <w:szCs w:val="16"/>
    </w:rPr>
  </w:style>
  <w:style w:type="paragraph" w:styleId="Textonotaalfinal">
    <w:name w:val="endnote text"/>
    <w:basedOn w:val="Normal"/>
    <w:link w:val="TextonotaalfinalCar"/>
    <w:semiHidden/>
    <w:rsid w:val="004214B4"/>
    <w:pPr>
      <w:spacing w:after="0" w:line="300" w:lineRule="auto"/>
      <w:ind w:firstLine="539"/>
    </w:pPr>
    <w:rPr>
      <w:rFonts w:eastAsia="Times New Roman"/>
      <w:sz w:val="20"/>
      <w:szCs w:val="20"/>
      <w:lang w:eastAsia="es-ES"/>
    </w:rPr>
  </w:style>
  <w:style w:type="character" w:customStyle="1" w:styleId="TextonotaalfinalCar">
    <w:name w:val="Texto nota al final Car"/>
    <w:basedOn w:val="Fuentedeprrafopredeter"/>
    <w:link w:val="Textonotaalfinal"/>
    <w:semiHidden/>
    <w:rsid w:val="004214B4"/>
    <w:rPr>
      <w:rFonts w:ascii="Times New Roman" w:eastAsia="Times New Roman" w:hAnsi="Times New Roman"/>
    </w:rPr>
  </w:style>
  <w:style w:type="character" w:styleId="Refdenotaalfinal">
    <w:name w:val="endnote reference"/>
    <w:basedOn w:val="Fuentedeprrafopredeter"/>
    <w:semiHidden/>
    <w:rsid w:val="004214B4"/>
    <w:rPr>
      <w:vertAlign w:val="superscript"/>
    </w:rPr>
  </w:style>
  <w:style w:type="paragraph" w:styleId="TDC1">
    <w:name w:val="toc 1"/>
    <w:basedOn w:val="Normal"/>
    <w:next w:val="Normal"/>
    <w:autoRedefine/>
    <w:uiPriority w:val="39"/>
    <w:rsid w:val="004214B4"/>
    <w:pPr>
      <w:spacing w:before="240" w:after="0" w:line="300" w:lineRule="auto"/>
      <w:ind w:firstLine="539"/>
    </w:pPr>
    <w:rPr>
      <w:rFonts w:eastAsia="Times New Roman"/>
      <w:szCs w:val="24"/>
      <w:lang w:eastAsia="es-ES"/>
    </w:rPr>
  </w:style>
  <w:style w:type="paragraph" w:styleId="TDC2">
    <w:name w:val="toc 2"/>
    <w:basedOn w:val="Normal"/>
    <w:next w:val="Normal"/>
    <w:autoRedefine/>
    <w:uiPriority w:val="39"/>
    <w:rsid w:val="004214B4"/>
    <w:pPr>
      <w:spacing w:before="60" w:after="0" w:line="300" w:lineRule="auto"/>
      <w:ind w:left="238" w:firstLine="539"/>
    </w:pPr>
    <w:rPr>
      <w:rFonts w:eastAsia="Times New Roman"/>
      <w:szCs w:val="24"/>
      <w:lang w:eastAsia="es-ES"/>
    </w:rPr>
  </w:style>
  <w:style w:type="paragraph" w:styleId="TDC3">
    <w:name w:val="toc 3"/>
    <w:basedOn w:val="Normal"/>
    <w:next w:val="Normal"/>
    <w:autoRedefine/>
    <w:uiPriority w:val="39"/>
    <w:rsid w:val="004214B4"/>
    <w:pPr>
      <w:spacing w:after="0" w:line="300" w:lineRule="auto"/>
      <w:ind w:left="480" w:firstLine="539"/>
    </w:pPr>
    <w:rPr>
      <w:rFonts w:eastAsia="Times New Roman"/>
      <w:szCs w:val="24"/>
      <w:lang w:eastAsia="es-ES"/>
    </w:rPr>
  </w:style>
  <w:style w:type="paragraph" w:styleId="Encabezado">
    <w:name w:val="header"/>
    <w:basedOn w:val="Normal"/>
    <w:link w:val="EncabezadoCar"/>
    <w:uiPriority w:val="99"/>
    <w:rsid w:val="00516E51"/>
    <w:pPr>
      <w:tabs>
        <w:tab w:val="center" w:pos="4252"/>
        <w:tab w:val="right" w:pos="8504"/>
      </w:tabs>
      <w:spacing w:after="0" w:line="300" w:lineRule="auto"/>
      <w:ind w:firstLine="539"/>
    </w:pPr>
    <w:rPr>
      <w:rFonts w:eastAsia="Times New Roman"/>
      <w:sz w:val="20"/>
      <w:szCs w:val="24"/>
      <w:lang w:eastAsia="es-ES"/>
    </w:rPr>
  </w:style>
  <w:style w:type="character" w:customStyle="1" w:styleId="EncabezadoCar">
    <w:name w:val="Encabezado Car"/>
    <w:basedOn w:val="Fuentedeprrafopredeter"/>
    <w:link w:val="Encabezado"/>
    <w:uiPriority w:val="99"/>
    <w:rsid w:val="00516E51"/>
    <w:rPr>
      <w:rFonts w:ascii="Times New Roman" w:eastAsia="Times New Roman" w:hAnsi="Times New Roman"/>
      <w:szCs w:val="24"/>
    </w:rPr>
  </w:style>
  <w:style w:type="paragraph" w:styleId="Piedepgina">
    <w:name w:val="footer"/>
    <w:basedOn w:val="Normal"/>
    <w:link w:val="PiedepginaCar"/>
    <w:uiPriority w:val="99"/>
    <w:rsid w:val="004214B4"/>
    <w:pPr>
      <w:tabs>
        <w:tab w:val="center" w:pos="4252"/>
        <w:tab w:val="right" w:pos="8504"/>
      </w:tabs>
      <w:spacing w:after="0" w:line="300" w:lineRule="auto"/>
      <w:ind w:firstLine="539"/>
    </w:pPr>
    <w:rPr>
      <w:rFonts w:eastAsia="Times New Roman"/>
      <w:szCs w:val="24"/>
      <w:lang w:eastAsia="es-ES"/>
    </w:rPr>
  </w:style>
  <w:style w:type="character" w:customStyle="1" w:styleId="PiedepginaCar">
    <w:name w:val="Pie de página Car"/>
    <w:basedOn w:val="Fuentedeprrafopredeter"/>
    <w:link w:val="Piedepgina"/>
    <w:uiPriority w:val="99"/>
    <w:rsid w:val="004214B4"/>
    <w:rPr>
      <w:rFonts w:ascii="Times New Roman" w:eastAsia="Times New Roman" w:hAnsi="Times New Roman"/>
      <w:sz w:val="24"/>
      <w:szCs w:val="24"/>
    </w:rPr>
  </w:style>
  <w:style w:type="paragraph" w:styleId="Descripcin">
    <w:name w:val="caption"/>
    <w:basedOn w:val="Normal"/>
    <w:next w:val="Normal"/>
    <w:autoRedefine/>
    <w:uiPriority w:val="35"/>
    <w:qFormat/>
    <w:rsid w:val="00080270"/>
    <w:pPr>
      <w:spacing w:after="480" w:line="300" w:lineRule="auto"/>
      <w:jc w:val="center"/>
    </w:pPr>
    <w:rPr>
      <w:rFonts w:eastAsia="Times New Roman"/>
      <w:bCs/>
      <w:sz w:val="20"/>
      <w:szCs w:val="20"/>
      <w:lang w:eastAsia="es-ES"/>
    </w:rPr>
  </w:style>
  <w:style w:type="paragraph" w:customStyle="1" w:styleId="Anexo">
    <w:name w:val="Anexo"/>
    <w:next w:val="Ttulo1"/>
    <w:link w:val="AnexoCarCar"/>
    <w:qFormat/>
    <w:rsid w:val="00F55560"/>
    <w:pPr>
      <w:numPr>
        <w:numId w:val="2"/>
      </w:numPr>
      <w:spacing w:after="4080" w:line="300" w:lineRule="auto"/>
      <w:ind w:left="1474" w:hanging="1474"/>
      <w:jc w:val="right"/>
      <w:outlineLvl w:val="0"/>
    </w:pPr>
    <w:rPr>
      <w:rFonts w:ascii="Times New Roman" w:eastAsia="Times New Roman" w:hAnsi="Times New Roman" w:cs="Arial"/>
      <w:b/>
      <w:kern w:val="32"/>
      <w:sz w:val="44"/>
      <w:szCs w:val="32"/>
    </w:rPr>
  </w:style>
  <w:style w:type="paragraph" w:customStyle="1" w:styleId="Figura">
    <w:name w:val="Figura"/>
    <w:basedOn w:val="Normal"/>
    <w:link w:val="FiguraCar"/>
    <w:qFormat/>
    <w:rsid w:val="004214B4"/>
    <w:pPr>
      <w:spacing w:after="0" w:line="300" w:lineRule="auto"/>
      <w:jc w:val="center"/>
    </w:pPr>
    <w:rPr>
      <w:rFonts w:eastAsia="Times New Roman"/>
      <w:szCs w:val="24"/>
      <w:lang w:eastAsia="es-ES"/>
    </w:rPr>
  </w:style>
  <w:style w:type="paragraph" w:styleId="Bibliografa">
    <w:name w:val="Bibliography"/>
    <w:basedOn w:val="Normal"/>
    <w:next w:val="Normal"/>
    <w:uiPriority w:val="37"/>
    <w:unhideWhenUsed/>
    <w:rsid w:val="004214B4"/>
    <w:pPr>
      <w:spacing w:after="0" w:line="300" w:lineRule="auto"/>
      <w:ind w:firstLine="539"/>
    </w:pPr>
    <w:rPr>
      <w:rFonts w:eastAsia="Times New Roman"/>
      <w:szCs w:val="24"/>
      <w:lang w:eastAsia="es-ES"/>
    </w:rPr>
  </w:style>
  <w:style w:type="paragraph" w:styleId="Mapadeldocumento">
    <w:name w:val="Document Map"/>
    <w:basedOn w:val="Normal"/>
    <w:link w:val="MapadeldocumentoCar"/>
    <w:rsid w:val="004214B4"/>
    <w:pPr>
      <w:spacing w:after="0" w:line="300" w:lineRule="auto"/>
      <w:ind w:firstLine="539"/>
    </w:pPr>
    <w:rPr>
      <w:rFonts w:ascii="Tahoma" w:eastAsia="Times New Roman" w:hAnsi="Tahoma" w:cs="Tahoma"/>
      <w:sz w:val="16"/>
      <w:szCs w:val="16"/>
      <w:lang w:eastAsia="es-ES"/>
    </w:rPr>
  </w:style>
  <w:style w:type="character" w:customStyle="1" w:styleId="MapadeldocumentoCar">
    <w:name w:val="Mapa del documento Car"/>
    <w:basedOn w:val="Fuentedeprrafopredeter"/>
    <w:link w:val="Mapadeldocumento"/>
    <w:rsid w:val="004214B4"/>
    <w:rPr>
      <w:rFonts w:ascii="Tahoma" w:eastAsia="Times New Roman" w:hAnsi="Tahoma" w:cs="Tahoma"/>
      <w:sz w:val="16"/>
      <w:szCs w:val="16"/>
    </w:rPr>
  </w:style>
  <w:style w:type="table" w:styleId="Tablaconcuadrcula">
    <w:name w:val="Table Grid"/>
    <w:basedOn w:val="Tablanormal"/>
    <w:uiPriority w:val="59"/>
    <w:rsid w:val="004214B4"/>
    <w:rPr>
      <w:rFonts w:ascii="Times New Roman" w:eastAsia="Times New Roman" w:hAnsi="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digo">
    <w:name w:val="Codigo"/>
    <w:basedOn w:val="Normal"/>
    <w:qFormat/>
    <w:rsid w:val="004214B4"/>
    <w:pPr>
      <w:pBdr>
        <w:top w:val="single" w:sz="4" w:space="1" w:color="000000"/>
        <w:left w:val="single" w:sz="4" w:space="4" w:color="000000"/>
        <w:bottom w:val="single" w:sz="4" w:space="1" w:color="000000"/>
        <w:right w:val="single" w:sz="4" w:space="4" w:color="000000"/>
      </w:pBdr>
      <w:autoSpaceDE w:val="0"/>
      <w:autoSpaceDN w:val="0"/>
      <w:adjustRightInd w:val="0"/>
      <w:spacing w:after="0" w:line="240" w:lineRule="auto"/>
      <w:ind w:left="119" w:right="119"/>
    </w:pPr>
    <w:rPr>
      <w:rFonts w:eastAsia="Times New Roman" w:cs="Courier New"/>
      <w:noProof/>
      <w:szCs w:val="20"/>
      <w:lang w:eastAsia="es-ES"/>
    </w:rPr>
  </w:style>
  <w:style w:type="paragraph" w:styleId="Sinespaciado">
    <w:name w:val="No Spacing"/>
    <w:link w:val="SinespaciadoCar"/>
    <w:uiPriority w:val="1"/>
    <w:qFormat/>
    <w:rsid w:val="004214B4"/>
    <w:rPr>
      <w:rFonts w:eastAsia="Times New Roman"/>
      <w:sz w:val="22"/>
      <w:szCs w:val="22"/>
      <w:lang w:eastAsia="en-US"/>
    </w:rPr>
  </w:style>
  <w:style w:type="character" w:customStyle="1" w:styleId="SinespaciadoCar">
    <w:name w:val="Sin espaciado Car"/>
    <w:basedOn w:val="Fuentedeprrafopredeter"/>
    <w:link w:val="Sinespaciado"/>
    <w:uiPriority w:val="1"/>
    <w:rsid w:val="004214B4"/>
    <w:rPr>
      <w:rFonts w:eastAsia="Times New Roman"/>
      <w:sz w:val="22"/>
      <w:szCs w:val="22"/>
      <w:lang w:val="es-ES" w:eastAsia="en-US" w:bidi="ar-SA"/>
    </w:rPr>
  </w:style>
  <w:style w:type="paragraph" w:styleId="Tabladeilustraciones">
    <w:name w:val="table of figures"/>
    <w:basedOn w:val="Normal"/>
    <w:next w:val="Normal"/>
    <w:uiPriority w:val="99"/>
    <w:rsid w:val="004214B4"/>
    <w:pPr>
      <w:spacing w:after="0" w:line="300" w:lineRule="auto"/>
    </w:pPr>
    <w:rPr>
      <w:rFonts w:eastAsia="Times New Roman"/>
      <w:szCs w:val="24"/>
      <w:lang w:eastAsia="es-ES"/>
    </w:rPr>
  </w:style>
  <w:style w:type="paragraph" w:styleId="TtuloTDC">
    <w:name w:val="TOC Heading"/>
    <w:basedOn w:val="Ttulo1"/>
    <w:next w:val="Normal"/>
    <w:uiPriority w:val="39"/>
    <w:qFormat/>
    <w:rsid w:val="004214B4"/>
    <w:pPr>
      <w:keepLines/>
      <w:pageBreakBefore w:val="0"/>
      <w:numPr>
        <w:numId w:val="0"/>
      </w:numPr>
      <w:spacing w:before="480" w:line="276" w:lineRule="auto"/>
      <w:outlineLvl w:val="9"/>
    </w:pPr>
    <w:rPr>
      <w:rFonts w:ascii="Cambria" w:hAnsi="Cambria" w:cs="Times New Roman"/>
      <w:caps/>
      <w:color w:val="365F91"/>
      <w:kern w:val="0"/>
      <w:lang w:eastAsia="en-US"/>
    </w:rPr>
  </w:style>
  <w:style w:type="paragraph" w:styleId="Prrafodelista">
    <w:name w:val="List Paragraph"/>
    <w:basedOn w:val="Normal"/>
    <w:uiPriority w:val="34"/>
    <w:qFormat/>
    <w:rsid w:val="004214B4"/>
    <w:pPr>
      <w:spacing w:after="0" w:line="300" w:lineRule="auto"/>
      <w:ind w:left="708" w:firstLine="539"/>
    </w:pPr>
    <w:rPr>
      <w:rFonts w:eastAsia="Times New Roman"/>
      <w:szCs w:val="24"/>
      <w:lang w:eastAsia="es-ES"/>
    </w:rPr>
  </w:style>
  <w:style w:type="character" w:customStyle="1" w:styleId="FiguraCar">
    <w:name w:val="Figura Car"/>
    <w:basedOn w:val="Fuentedeprrafopredeter"/>
    <w:link w:val="Figura"/>
    <w:rsid w:val="004214B4"/>
    <w:rPr>
      <w:rFonts w:ascii="Times New Roman" w:eastAsia="Times New Roman" w:hAnsi="Times New Roman"/>
      <w:sz w:val="24"/>
      <w:szCs w:val="24"/>
    </w:rPr>
  </w:style>
  <w:style w:type="character" w:customStyle="1" w:styleId="AnexoCarCar">
    <w:name w:val="Anexo Car Car"/>
    <w:basedOn w:val="Fuentedeprrafopredeter"/>
    <w:link w:val="Anexo"/>
    <w:rsid w:val="00F55560"/>
    <w:rPr>
      <w:rFonts w:ascii="Times New Roman" w:eastAsia="Times New Roman" w:hAnsi="Times New Roman" w:cs="Arial"/>
      <w:b/>
      <w:kern w:val="32"/>
      <w:sz w:val="44"/>
      <w:szCs w:val="32"/>
    </w:rPr>
  </w:style>
  <w:style w:type="paragraph" w:styleId="TDC4">
    <w:name w:val="toc 4"/>
    <w:basedOn w:val="Normal"/>
    <w:next w:val="Normal"/>
    <w:autoRedefine/>
    <w:uiPriority w:val="39"/>
    <w:unhideWhenUsed/>
    <w:rsid w:val="004214B4"/>
    <w:pPr>
      <w:spacing w:after="100"/>
      <w:ind w:left="660"/>
    </w:pPr>
    <w:rPr>
      <w:rFonts w:eastAsia="Times New Roman"/>
      <w:lang w:eastAsia="es-ES"/>
    </w:rPr>
  </w:style>
  <w:style w:type="paragraph" w:styleId="TDC5">
    <w:name w:val="toc 5"/>
    <w:basedOn w:val="Normal"/>
    <w:next w:val="Normal"/>
    <w:autoRedefine/>
    <w:uiPriority w:val="39"/>
    <w:unhideWhenUsed/>
    <w:rsid w:val="004214B4"/>
    <w:pPr>
      <w:spacing w:after="100"/>
      <w:ind w:left="880"/>
    </w:pPr>
    <w:rPr>
      <w:rFonts w:eastAsia="Times New Roman"/>
      <w:lang w:eastAsia="es-ES"/>
    </w:rPr>
  </w:style>
  <w:style w:type="paragraph" w:styleId="TDC6">
    <w:name w:val="toc 6"/>
    <w:basedOn w:val="Normal"/>
    <w:next w:val="Normal"/>
    <w:autoRedefine/>
    <w:uiPriority w:val="39"/>
    <w:unhideWhenUsed/>
    <w:rsid w:val="004214B4"/>
    <w:pPr>
      <w:spacing w:after="100"/>
      <w:ind w:left="1100"/>
    </w:pPr>
    <w:rPr>
      <w:rFonts w:eastAsia="Times New Roman"/>
      <w:lang w:eastAsia="es-ES"/>
    </w:rPr>
  </w:style>
  <w:style w:type="paragraph" w:styleId="TDC7">
    <w:name w:val="toc 7"/>
    <w:basedOn w:val="Normal"/>
    <w:next w:val="Normal"/>
    <w:autoRedefine/>
    <w:uiPriority w:val="39"/>
    <w:unhideWhenUsed/>
    <w:rsid w:val="004214B4"/>
    <w:pPr>
      <w:spacing w:after="100"/>
      <w:ind w:left="1320"/>
    </w:pPr>
    <w:rPr>
      <w:rFonts w:eastAsia="Times New Roman"/>
      <w:lang w:eastAsia="es-ES"/>
    </w:rPr>
  </w:style>
  <w:style w:type="paragraph" w:styleId="TDC8">
    <w:name w:val="toc 8"/>
    <w:basedOn w:val="Normal"/>
    <w:next w:val="Normal"/>
    <w:autoRedefine/>
    <w:uiPriority w:val="39"/>
    <w:unhideWhenUsed/>
    <w:rsid w:val="004214B4"/>
    <w:pPr>
      <w:spacing w:after="100"/>
      <w:ind w:left="1540"/>
    </w:pPr>
    <w:rPr>
      <w:rFonts w:eastAsia="Times New Roman"/>
      <w:lang w:eastAsia="es-ES"/>
    </w:rPr>
  </w:style>
  <w:style w:type="paragraph" w:styleId="TDC9">
    <w:name w:val="toc 9"/>
    <w:basedOn w:val="Normal"/>
    <w:next w:val="Normal"/>
    <w:autoRedefine/>
    <w:uiPriority w:val="39"/>
    <w:unhideWhenUsed/>
    <w:rsid w:val="004214B4"/>
    <w:pPr>
      <w:spacing w:after="100"/>
      <w:ind w:left="1760"/>
    </w:pPr>
    <w:rPr>
      <w:rFonts w:eastAsia="Times New Roman"/>
      <w:lang w:eastAsia="es-ES"/>
    </w:rPr>
  </w:style>
  <w:style w:type="paragraph" w:customStyle="1" w:styleId="Anexotit2">
    <w:name w:val="Anexo_tit2"/>
    <w:basedOn w:val="Normal"/>
    <w:next w:val="Normal"/>
    <w:rsid w:val="004214B4"/>
    <w:pPr>
      <w:numPr>
        <w:ilvl w:val="1"/>
        <w:numId w:val="2"/>
      </w:numPr>
      <w:spacing w:after="0" w:line="300" w:lineRule="auto"/>
    </w:pPr>
    <w:rPr>
      <w:rFonts w:eastAsia="Times New Roman"/>
      <w:b/>
      <w:szCs w:val="24"/>
      <w:lang w:eastAsia="es-ES"/>
    </w:rPr>
  </w:style>
  <w:style w:type="character" w:styleId="Nmerodepgina">
    <w:name w:val="page number"/>
    <w:basedOn w:val="Fuentedeprrafopredeter"/>
    <w:rsid w:val="004214B4"/>
  </w:style>
  <w:style w:type="paragraph" w:customStyle="1" w:styleId="Anexotit3">
    <w:name w:val="Anexo_tit3"/>
    <w:basedOn w:val="Anexotit2"/>
    <w:rsid w:val="00553934"/>
    <w:pPr>
      <w:numPr>
        <w:ilvl w:val="2"/>
      </w:numPr>
      <w:spacing w:before="840" w:after="360"/>
    </w:pPr>
  </w:style>
  <w:style w:type="paragraph" w:customStyle="1" w:styleId="Epigrafeanexo">
    <w:name w:val="Epigrafe_anexo"/>
    <w:basedOn w:val="Descripcin"/>
    <w:qFormat/>
    <w:rsid w:val="004214B4"/>
  </w:style>
  <w:style w:type="character" w:styleId="Nmerodelnea">
    <w:name w:val="line number"/>
    <w:basedOn w:val="Fuentedeprrafopredeter"/>
    <w:uiPriority w:val="99"/>
    <w:semiHidden/>
    <w:unhideWhenUsed/>
    <w:rsid w:val="004657E6"/>
  </w:style>
  <w:style w:type="character" w:styleId="nfasis">
    <w:name w:val="Emphasis"/>
    <w:basedOn w:val="Fuentedeprrafopredeter"/>
    <w:uiPriority w:val="20"/>
    <w:qFormat/>
    <w:rsid w:val="00062DD3"/>
    <w:rPr>
      <w:i/>
      <w:iCs/>
    </w:rPr>
  </w:style>
  <w:style w:type="paragraph" w:styleId="Revisin">
    <w:name w:val="Revision"/>
    <w:hidden/>
    <w:uiPriority w:val="99"/>
    <w:semiHidden/>
    <w:rsid w:val="00E747EA"/>
    <w:rPr>
      <w:sz w:val="22"/>
      <w:szCs w:val="22"/>
      <w:lang w:eastAsia="en-US"/>
    </w:rPr>
  </w:style>
  <w:style w:type="character" w:styleId="Fuerte">
    <w:name w:val="Strong"/>
    <w:basedOn w:val="Fuentedeprrafopredeter"/>
    <w:uiPriority w:val="22"/>
    <w:qFormat/>
    <w:rsid w:val="001E539B"/>
    <w:rPr>
      <w:b/>
      <w:bCs/>
    </w:rPr>
  </w:style>
  <w:style w:type="table" w:styleId="Listamedia1-nfasis3">
    <w:name w:val="Medium List 1 Accent 3"/>
    <w:basedOn w:val="Tablanormal"/>
    <w:uiPriority w:val="65"/>
    <w:rsid w:val="00580812"/>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paragraph" w:customStyle="1" w:styleId="Default">
    <w:name w:val="Default"/>
    <w:rsid w:val="00C651BD"/>
    <w:pPr>
      <w:autoSpaceDE w:val="0"/>
      <w:autoSpaceDN w:val="0"/>
      <w:adjustRightInd w:val="0"/>
    </w:pPr>
    <w:rPr>
      <w:rFonts w:ascii="BDHGGG+TimesNewRoman" w:hAnsi="BDHGGG+TimesNewRoman" w:cs="BDHGGG+TimesNewRoman"/>
      <w:color w:val="000000"/>
      <w:sz w:val="24"/>
      <w:szCs w:val="24"/>
    </w:rPr>
  </w:style>
  <w:style w:type="paragraph" w:styleId="NormalWeb">
    <w:name w:val="Normal (Web)"/>
    <w:basedOn w:val="Normal"/>
    <w:uiPriority w:val="99"/>
    <w:semiHidden/>
    <w:unhideWhenUsed/>
    <w:rsid w:val="002C4033"/>
    <w:pPr>
      <w:spacing w:before="100" w:beforeAutospacing="1" w:after="100" w:afterAutospacing="1" w:line="240" w:lineRule="auto"/>
    </w:pPr>
    <w:rPr>
      <w:rFonts w:eastAsia="Times New Roman"/>
      <w:szCs w:val="24"/>
      <w:lang w:eastAsia="es-ES"/>
    </w:rPr>
  </w:style>
  <w:style w:type="character" w:styleId="nfasissutil">
    <w:name w:val="Subtle Emphasis"/>
    <w:uiPriority w:val="19"/>
    <w:qFormat/>
    <w:rsid w:val="00DF6E4B"/>
    <w:rPr>
      <w:i/>
      <w:iCs/>
    </w:rPr>
  </w:style>
  <w:style w:type="paragraph" w:styleId="Citadestacada">
    <w:name w:val="Intense Quote"/>
    <w:basedOn w:val="Normal"/>
    <w:next w:val="Normal"/>
    <w:link w:val="CitadestacadaCar"/>
    <w:uiPriority w:val="30"/>
    <w:qFormat/>
    <w:rsid w:val="00B454E3"/>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B454E3"/>
    <w:rPr>
      <w:rFonts w:ascii="Times New Roman" w:hAnsi="Times New Roman"/>
      <w:b/>
      <w:bCs/>
      <w:i/>
      <w:iCs/>
      <w:color w:val="4F81BD" w:themeColor="accent1"/>
      <w:sz w:val="24"/>
      <w:szCs w:val="22"/>
      <w:lang w:eastAsia="en-US"/>
    </w:rPr>
  </w:style>
  <w:style w:type="character" w:styleId="nfasisintenso">
    <w:name w:val="Intense Emphasis"/>
    <w:basedOn w:val="Fuentedeprrafopredeter"/>
    <w:uiPriority w:val="21"/>
    <w:qFormat/>
    <w:rsid w:val="00B454E3"/>
    <w:rPr>
      <w:b/>
      <w:bCs/>
      <w:i/>
      <w:iCs/>
      <w:color w:val="4F81BD" w:themeColor="accent1"/>
    </w:rPr>
  </w:style>
  <w:style w:type="character" w:styleId="Referenciasutil">
    <w:name w:val="Subtle Reference"/>
    <w:basedOn w:val="Fuentedeprrafopredeter"/>
    <w:uiPriority w:val="31"/>
    <w:qFormat/>
    <w:rsid w:val="00B454E3"/>
    <w:rPr>
      <w:smallCaps/>
      <w:color w:val="C0504D" w:themeColor="accent2"/>
      <w:u w:val="single"/>
    </w:rPr>
  </w:style>
  <w:style w:type="paragraph" w:styleId="HTMLconformatoprevio">
    <w:name w:val="HTML Preformatted"/>
    <w:basedOn w:val="Normal"/>
    <w:link w:val="HTMLconformatoprevioCar"/>
    <w:uiPriority w:val="99"/>
    <w:semiHidden/>
    <w:unhideWhenUsed/>
    <w:rsid w:val="00684A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684A64"/>
    <w:rPr>
      <w:rFonts w:ascii="Courier New" w:eastAsia="Times New Roman" w:hAnsi="Courier New" w:cs="Courier New"/>
    </w:rPr>
  </w:style>
  <w:style w:type="paragraph" w:customStyle="1" w:styleId="Anexo1">
    <w:name w:val="Anexo 1"/>
    <w:basedOn w:val="Anexotit2"/>
    <w:qFormat/>
    <w:rsid w:val="00871AA6"/>
    <w:pPr>
      <w:spacing w:before="1200" w:after="480"/>
    </w:pPr>
    <w:rPr>
      <w:sz w:val="32"/>
      <w:szCs w:val="32"/>
    </w:rPr>
  </w:style>
  <w:style w:type="paragraph" w:customStyle="1" w:styleId="Anexo11">
    <w:name w:val="Anexo 1.1"/>
    <w:basedOn w:val="Ttulo2"/>
    <w:qFormat/>
    <w:rsid w:val="00553934"/>
    <w:pPr>
      <w:keepNext w:val="0"/>
      <w:numPr>
        <w:ilvl w:val="0"/>
        <w:numId w:val="0"/>
      </w:numPr>
      <w:pBdr>
        <w:bottom w:val="single" w:sz="4" w:space="1" w:color="622423" w:themeColor="accent2" w:themeShade="7F"/>
      </w:pBdr>
      <w:spacing w:before="1080" w:after="480" w:line="252" w:lineRule="auto"/>
      <w:ind w:left="1440"/>
      <w:jc w:val="left"/>
    </w:pPr>
    <w:rPr>
      <w:sz w:val="28"/>
    </w:rPr>
  </w:style>
  <w:style w:type="character" w:styleId="Textodelmarcadordeposicin">
    <w:name w:val="Placeholder Text"/>
    <w:basedOn w:val="Fuentedeprrafopredeter"/>
    <w:uiPriority w:val="99"/>
    <w:semiHidden/>
    <w:rsid w:val="00EA42DD"/>
    <w:rPr>
      <w:color w:val="808080"/>
    </w:rPr>
  </w:style>
  <w:style w:type="table" w:styleId="Tabladecuadrcula4">
    <w:name w:val="Grid Table 4"/>
    <w:basedOn w:val="Tablanormal"/>
    <w:uiPriority w:val="49"/>
    <w:rsid w:val="00F6535E"/>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5oscura">
    <w:name w:val="Grid Table 5 Dark"/>
    <w:basedOn w:val="Tablanormal"/>
    <w:uiPriority w:val="50"/>
    <w:rsid w:val="00CE05C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NormalGrid">
    <w:name w:val="Normal Grid"/>
    <w:basedOn w:val="Tablanormal"/>
    <w:uiPriority w:val="39"/>
    <w:rsid w:val="004F08A1"/>
    <w:rPr>
      <w:rFonts w:ascii="Georgia" w:eastAsiaTheme="minorHAnsi" w:hAnsiTheme="minorHAnsi" w:cstheme="minorBidi"/>
      <w:sz w:val="21"/>
      <w:szCs w:val="22"/>
      <w:lang w:eastAsia="en-US"/>
    </w:rPr>
    <w:tblPr>
      <w:tblCellMar>
        <w:top w:w="80" w:type="dxa"/>
        <w:left w:w="160" w:type="dxa"/>
        <w:bottom w:w="80" w:type="dxa"/>
        <w:right w:w="160" w:type="dxa"/>
      </w:tblCellMar>
    </w:tblPr>
  </w:style>
  <w:style w:type="paragraph" w:styleId="Textonotapie">
    <w:name w:val="footnote text"/>
    <w:basedOn w:val="Normal"/>
    <w:link w:val="TextonotapieCar"/>
    <w:uiPriority w:val="99"/>
    <w:semiHidden/>
    <w:unhideWhenUsed/>
    <w:rsid w:val="0086747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67473"/>
    <w:rPr>
      <w:rFonts w:ascii="Times New Roman" w:hAnsi="Times New Roman"/>
      <w:lang w:eastAsia="en-US"/>
    </w:rPr>
  </w:style>
  <w:style w:type="character" w:styleId="Refdenotaalpie">
    <w:name w:val="footnote reference"/>
    <w:basedOn w:val="Fuentedeprrafopredeter"/>
    <w:uiPriority w:val="99"/>
    <w:semiHidden/>
    <w:unhideWhenUsed/>
    <w:rsid w:val="00867473"/>
    <w:rPr>
      <w:vertAlign w:val="superscript"/>
    </w:rPr>
  </w:style>
  <w:style w:type="character" w:styleId="Mencinsinresolver">
    <w:name w:val="Unresolved Mention"/>
    <w:basedOn w:val="Fuentedeprrafopredeter"/>
    <w:uiPriority w:val="99"/>
    <w:semiHidden/>
    <w:unhideWhenUsed/>
    <w:rsid w:val="008674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688397">
      <w:bodyDiv w:val="1"/>
      <w:marLeft w:val="0"/>
      <w:marRight w:val="0"/>
      <w:marTop w:val="0"/>
      <w:marBottom w:val="0"/>
      <w:divBdr>
        <w:top w:val="none" w:sz="0" w:space="0" w:color="auto"/>
        <w:left w:val="none" w:sz="0" w:space="0" w:color="auto"/>
        <w:bottom w:val="none" w:sz="0" w:space="0" w:color="auto"/>
        <w:right w:val="none" w:sz="0" w:space="0" w:color="auto"/>
      </w:divBdr>
    </w:div>
    <w:div w:id="457337805">
      <w:bodyDiv w:val="1"/>
      <w:marLeft w:val="0"/>
      <w:marRight w:val="0"/>
      <w:marTop w:val="0"/>
      <w:marBottom w:val="0"/>
      <w:divBdr>
        <w:top w:val="none" w:sz="0" w:space="0" w:color="auto"/>
        <w:left w:val="none" w:sz="0" w:space="0" w:color="auto"/>
        <w:bottom w:val="none" w:sz="0" w:space="0" w:color="auto"/>
        <w:right w:val="none" w:sz="0" w:space="0" w:color="auto"/>
      </w:divBdr>
    </w:div>
    <w:div w:id="466973438">
      <w:bodyDiv w:val="1"/>
      <w:marLeft w:val="0"/>
      <w:marRight w:val="0"/>
      <w:marTop w:val="0"/>
      <w:marBottom w:val="0"/>
      <w:divBdr>
        <w:top w:val="none" w:sz="0" w:space="0" w:color="auto"/>
        <w:left w:val="none" w:sz="0" w:space="0" w:color="auto"/>
        <w:bottom w:val="none" w:sz="0" w:space="0" w:color="auto"/>
        <w:right w:val="none" w:sz="0" w:space="0" w:color="auto"/>
      </w:divBdr>
    </w:div>
    <w:div w:id="553125816">
      <w:bodyDiv w:val="1"/>
      <w:marLeft w:val="0"/>
      <w:marRight w:val="0"/>
      <w:marTop w:val="0"/>
      <w:marBottom w:val="0"/>
      <w:divBdr>
        <w:top w:val="none" w:sz="0" w:space="0" w:color="auto"/>
        <w:left w:val="none" w:sz="0" w:space="0" w:color="auto"/>
        <w:bottom w:val="none" w:sz="0" w:space="0" w:color="auto"/>
        <w:right w:val="none" w:sz="0" w:space="0" w:color="auto"/>
      </w:divBdr>
    </w:div>
    <w:div w:id="595795695">
      <w:bodyDiv w:val="1"/>
      <w:marLeft w:val="0"/>
      <w:marRight w:val="0"/>
      <w:marTop w:val="0"/>
      <w:marBottom w:val="0"/>
      <w:divBdr>
        <w:top w:val="none" w:sz="0" w:space="0" w:color="auto"/>
        <w:left w:val="none" w:sz="0" w:space="0" w:color="auto"/>
        <w:bottom w:val="none" w:sz="0" w:space="0" w:color="auto"/>
        <w:right w:val="none" w:sz="0" w:space="0" w:color="auto"/>
      </w:divBdr>
    </w:div>
    <w:div w:id="1273590247">
      <w:bodyDiv w:val="1"/>
      <w:marLeft w:val="0"/>
      <w:marRight w:val="0"/>
      <w:marTop w:val="0"/>
      <w:marBottom w:val="0"/>
      <w:divBdr>
        <w:top w:val="none" w:sz="0" w:space="0" w:color="auto"/>
        <w:left w:val="none" w:sz="0" w:space="0" w:color="auto"/>
        <w:bottom w:val="none" w:sz="0" w:space="0" w:color="auto"/>
        <w:right w:val="none" w:sz="0" w:space="0" w:color="auto"/>
      </w:divBdr>
    </w:div>
    <w:div w:id="2026782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5.xml"/><Relationship Id="rId26" Type="http://schemas.openxmlformats.org/officeDocument/2006/relationships/footer" Target="footer8.xml"/><Relationship Id="rId39" Type="http://schemas.openxmlformats.org/officeDocument/2006/relationships/header" Target="header17.xml"/><Relationship Id="rId21" Type="http://schemas.openxmlformats.org/officeDocument/2006/relationships/footer" Target="footer7.xml"/><Relationship Id="rId34" Type="http://schemas.openxmlformats.org/officeDocument/2006/relationships/header" Target="header13.xml"/><Relationship Id="rId42" Type="http://schemas.openxmlformats.org/officeDocument/2006/relationships/header" Target="header19.xml"/><Relationship Id="rId47" Type="http://schemas.openxmlformats.org/officeDocument/2006/relationships/hyperlink" Target="http://www.lsi.us.es/~informes/lsi-2000-10.pdf" TargetMode="External"/><Relationship Id="rId50" Type="http://schemas.openxmlformats.org/officeDocument/2006/relationships/hyperlink" Target="http://www2.ub.edu/bid/consulta_articulos.php?fichero=17serra2.htm" TargetMode="External"/><Relationship Id="rId55" Type="http://schemas.openxmlformats.org/officeDocument/2006/relationships/hyperlink" Target="https://www.incibe.es/incibe/sala-de-prensa/incibe-presenta-su-balance-de-ciberseguridad-2024-con-mas-de-97000-incidentes" TargetMode="External"/><Relationship Id="rId63"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5.xml"/><Relationship Id="rId29" Type="http://schemas.openxmlformats.org/officeDocument/2006/relationships/header" Target="header10.xml"/><Relationship Id="rId11" Type="http://schemas.openxmlformats.org/officeDocument/2006/relationships/header" Target="header2.xml"/><Relationship Id="rId24" Type="http://schemas.openxmlformats.org/officeDocument/2006/relationships/header" Target="header7.xml"/><Relationship Id="rId32" Type="http://schemas.openxmlformats.org/officeDocument/2006/relationships/footer" Target="footer11.xml"/><Relationship Id="rId37" Type="http://schemas.openxmlformats.org/officeDocument/2006/relationships/header" Target="header15.xml"/><Relationship Id="rId40" Type="http://schemas.openxmlformats.org/officeDocument/2006/relationships/header" Target="header18.xml"/><Relationship Id="rId45" Type="http://schemas.openxmlformats.org/officeDocument/2006/relationships/footer" Target="footer14.xml"/><Relationship Id="rId53" Type="http://schemas.openxmlformats.org/officeDocument/2006/relationships/hyperlink" Target="https://cybersecuritynews.es/los-hogares-inteligentes-enfrentan-29-ataques-iot-diarios/" TargetMode="External"/><Relationship Id="rId58" Type="http://schemas.openxmlformats.org/officeDocument/2006/relationships/footer" Target="footer15.xml"/><Relationship Id="rId5" Type="http://schemas.openxmlformats.org/officeDocument/2006/relationships/webSettings" Target="webSettings.xml"/><Relationship Id="rId61" Type="http://schemas.openxmlformats.org/officeDocument/2006/relationships/header" Target="header26.xml"/><Relationship Id="rId19" Type="http://schemas.openxmlformats.org/officeDocument/2006/relationships/footer" Target="footer6.xml"/><Relationship Id="rId14" Type="http://schemas.openxmlformats.org/officeDocument/2006/relationships/footer" Target="footer4.xml"/><Relationship Id="rId22" Type="http://schemas.openxmlformats.org/officeDocument/2006/relationships/image" Target="media/image2.png"/><Relationship Id="rId27" Type="http://schemas.openxmlformats.org/officeDocument/2006/relationships/footer" Target="footer9.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header" Target="header20.xml"/><Relationship Id="rId48" Type="http://schemas.openxmlformats.org/officeDocument/2006/relationships/hyperlink" Target="http://www.adlnet.gov/" TargetMode="External"/><Relationship Id="rId56" Type="http://schemas.openxmlformats.org/officeDocument/2006/relationships/header" Target="header23.xm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pronetic.geeknetic.es/Guia/3340/Raspberry-Pi-como-Sistema-de-Deteccion-de-Intrusos-con-Suricata-la-opcion-economica-para-PYMEs.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3" Type="http://schemas.openxmlformats.org/officeDocument/2006/relationships/header" Target="header12.xml"/><Relationship Id="rId38" Type="http://schemas.openxmlformats.org/officeDocument/2006/relationships/header" Target="header16.xml"/><Relationship Id="rId46" Type="http://schemas.openxmlformats.org/officeDocument/2006/relationships/header" Target="header22.xml"/><Relationship Id="rId59" Type="http://schemas.openxmlformats.org/officeDocument/2006/relationships/header" Target="header25.xml"/><Relationship Id="rId20" Type="http://schemas.openxmlformats.org/officeDocument/2006/relationships/header" Target="header6.xml"/><Relationship Id="rId41" Type="http://schemas.openxmlformats.org/officeDocument/2006/relationships/footer" Target="footer13.xml"/><Relationship Id="rId54" Type="http://schemas.openxmlformats.org/officeDocument/2006/relationships/hyperlink" Target="https://www.redestelecom.es/conectividad/los-hogares-conectados-sufren-una-media-de-29-ataques-iot-al-dia/"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header" Target="header9.xml"/><Relationship Id="rId36" Type="http://schemas.openxmlformats.org/officeDocument/2006/relationships/footer" Target="footer12.xml"/><Relationship Id="rId49" Type="http://schemas.openxmlformats.org/officeDocument/2006/relationships/hyperlink" Target="http://atenex.educarex.es/index.do" TargetMode="External"/><Relationship Id="rId57" Type="http://schemas.openxmlformats.org/officeDocument/2006/relationships/header" Target="header24.xml"/><Relationship Id="rId10" Type="http://schemas.openxmlformats.org/officeDocument/2006/relationships/header" Target="header1.xml"/><Relationship Id="rId31" Type="http://schemas.openxmlformats.org/officeDocument/2006/relationships/footer" Target="footer10.xml"/><Relationship Id="rId44" Type="http://schemas.openxmlformats.org/officeDocument/2006/relationships/header" Target="header21.xml"/><Relationship Id="rId52" Type="http://schemas.openxmlformats.org/officeDocument/2006/relationships/hyperlink" Target="https://www.acis.org.co/blog/noticias-2/del-pronostico-a-la-realidad-que-tendencias-iot-se-consolidan-en-2025-y-por-que-el-roaming-permanente-se-queda-atras-4508" TargetMode="External"/><Relationship Id="rId60" Type="http://schemas.openxmlformats.org/officeDocument/2006/relationships/footer" Target="footer16.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s://www.incibe.es/incibe/sala-de-prensa/incibe-presenta-su-balance-de-ciberseguridad-2024-con-mas-de-97000-incidentes" TargetMode="External"/><Relationship Id="rId2" Type="http://schemas.openxmlformats.org/officeDocument/2006/relationships/hyperlink" Target="https://cybersecuritynews.es/los-hogares-inteligentes-enfrentan-29-ataques-iot-diarios/" TargetMode="External"/><Relationship Id="rId1" Type="http://schemas.openxmlformats.org/officeDocument/2006/relationships/hyperlink" Target="https://www.acis.org.co/blog/noticias-2/del-pronostico-a-la-realidad-que-tendencias-iot-se-consolidan-en-2025-y-por-que-el-roaming-permanente-se-queda-atras-4508"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is\OneDrive%20-%20Universidad%20de%20Castilla-La%20Mancha\Master%20en%20Ciberseguridad\Trabajo%20fin%20de%20master%20402545\Normativa\plantillas_Memoria_TFM\plantillas_Memoria_TFM\plantillas\office\plantilla_word_TFM.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E719A8A14574A7B9EBD72BC10BCD41E"/>
        <w:category>
          <w:name w:val="General"/>
          <w:gallery w:val="placeholder"/>
        </w:category>
        <w:types>
          <w:type w:val="bbPlcHdr"/>
        </w:types>
        <w:behaviors>
          <w:behavior w:val="content"/>
        </w:behaviors>
        <w:guid w:val="{77B8FD9A-0D3A-42F9-B3ED-46FA19362F32}"/>
      </w:docPartPr>
      <w:docPartBody>
        <w:p w:rsidR="003732AE" w:rsidRDefault="00000000">
          <w:pPr>
            <w:pStyle w:val="1E719A8A14574A7B9EBD72BC10BCD41E"/>
          </w:pPr>
          <w:r w:rsidRPr="00F31D8B">
            <w:rPr>
              <w:rStyle w:val="Textodelmarcadordeposicin"/>
            </w:rPr>
            <w:t>[Título]</w:t>
          </w:r>
        </w:p>
      </w:docPartBody>
    </w:docPart>
    <w:docPart>
      <w:docPartPr>
        <w:name w:val="8A82F4C30C7E4E65B962860C23E57246"/>
        <w:category>
          <w:name w:val="General"/>
          <w:gallery w:val="placeholder"/>
        </w:category>
        <w:types>
          <w:type w:val="bbPlcHdr"/>
        </w:types>
        <w:behaviors>
          <w:behavior w:val="content"/>
        </w:behaviors>
        <w:guid w:val="{185E5614-6D73-4988-8886-3277EDC1BB0F}"/>
      </w:docPartPr>
      <w:docPartBody>
        <w:p w:rsidR="003732AE" w:rsidRDefault="00000000">
          <w:pPr>
            <w:pStyle w:val="8A82F4C30C7E4E65B962860C23E57246"/>
          </w:pPr>
          <w:r w:rsidRPr="00F31D8B">
            <w:rPr>
              <w:rStyle w:val="Textodelmarcadordeposicin"/>
            </w:rPr>
            <w:t>[Autor]</w:t>
          </w:r>
        </w:p>
      </w:docPartBody>
    </w:docPart>
    <w:docPart>
      <w:docPartPr>
        <w:name w:val="B849FD0F9B29406CBB2E62876C9A5DE3"/>
        <w:category>
          <w:name w:val="General"/>
          <w:gallery w:val="placeholder"/>
        </w:category>
        <w:types>
          <w:type w:val="bbPlcHdr"/>
        </w:types>
        <w:behaviors>
          <w:behavior w:val="content"/>
        </w:behaviors>
        <w:guid w:val="{7851E8BF-B78A-4FB6-B5C2-0DDBA95AC499}"/>
      </w:docPartPr>
      <w:docPartBody>
        <w:p w:rsidR="003732AE" w:rsidRDefault="00000000">
          <w:pPr>
            <w:pStyle w:val="B849FD0F9B29406CBB2E62876C9A5DE3"/>
          </w:pPr>
          <w:r w:rsidRPr="00F31D8B">
            <w:rPr>
              <w:rStyle w:val="Textodelmarcadordeposicin"/>
            </w:rPr>
            <w:t>[Título]</w:t>
          </w:r>
        </w:p>
      </w:docPartBody>
    </w:docPart>
    <w:docPart>
      <w:docPartPr>
        <w:name w:val="84DC927AEF5D40EE8DE4205A19F5F8A3"/>
        <w:category>
          <w:name w:val="General"/>
          <w:gallery w:val="placeholder"/>
        </w:category>
        <w:types>
          <w:type w:val="bbPlcHdr"/>
        </w:types>
        <w:behaviors>
          <w:behavior w:val="content"/>
        </w:behaviors>
        <w:guid w:val="{87272A5C-171F-4BEA-89DE-C85A90B68CFC}"/>
      </w:docPartPr>
      <w:docPartBody>
        <w:p w:rsidR="003732AE" w:rsidRDefault="00000000">
          <w:pPr>
            <w:pStyle w:val="84DC927AEF5D40EE8DE4205A19F5F8A3"/>
          </w:pPr>
          <w:r w:rsidRPr="00F31D8B">
            <w:rPr>
              <w:rStyle w:val="Textodel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BDHGGG+TimesNewRoman">
    <w:altName w:val="Times New Roman"/>
    <w:panose1 w:val="00000000000000000000"/>
    <w:charset w:val="00"/>
    <w:family w:val="roman"/>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sDel="0"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7D8"/>
    <w:rsid w:val="00021DFF"/>
    <w:rsid w:val="00211814"/>
    <w:rsid w:val="002777D8"/>
    <w:rsid w:val="003732AE"/>
    <w:rsid w:val="003B6A37"/>
    <w:rsid w:val="004A6E11"/>
    <w:rsid w:val="00561419"/>
    <w:rsid w:val="00757118"/>
    <w:rsid w:val="00842DF7"/>
    <w:rsid w:val="00885F3A"/>
    <w:rsid w:val="008C405D"/>
    <w:rsid w:val="009504A8"/>
    <w:rsid w:val="00956012"/>
    <w:rsid w:val="009C7BD9"/>
    <w:rsid w:val="00D1353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Pr>
      <w:color w:val="808080"/>
    </w:rPr>
  </w:style>
  <w:style w:type="paragraph" w:customStyle="1" w:styleId="1E719A8A14574A7B9EBD72BC10BCD41E">
    <w:name w:val="1E719A8A14574A7B9EBD72BC10BCD41E"/>
  </w:style>
  <w:style w:type="paragraph" w:customStyle="1" w:styleId="8A82F4C30C7E4E65B962860C23E57246">
    <w:name w:val="8A82F4C30C7E4E65B962860C23E57246"/>
  </w:style>
  <w:style w:type="paragraph" w:customStyle="1" w:styleId="B849FD0F9B29406CBB2E62876C9A5DE3">
    <w:name w:val="B849FD0F9B29406CBB2E62876C9A5DE3"/>
  </w:style>
  <w:style w:type="paragraph" w:customStyle="1" w:styleId="84DC927AEF5D40EE8DE4205A19F5F8A3">
    <w:name w:val="84DC927AEF5D40EE8DE4205A19F5F8A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GOST - Title Sort"/>
</file>

<file path=customXml/itemProps1.xml><?xml version="1.0" encoding="utf-8"?>
<ds:datastoreItem xmlns:ds="http://schemas.openxmlformats.org/officeDocument/2006/customXml" ds:itemID="{0719AE75-8A34-4AA9-A6E5-533B4AFCE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plantilla_word_TFM.dotx</Template>
  <TotalTime>405</TotalTime>
  <Pages>121</Pages>
  <Words>25708</Words>
  <Characters>141394</Characters>
  <Application>Microsoft Office Word</Application>
  <DocSecurity>0</DocSecurity>
  <Lines>1178</Lines>
  <Paragraphs>333</Paragraphs>
  <ScaleCrop>false</ScaleCrop>
  <HeadingPairs>
    <vt:vector size="2" baseType="variant">
      <vt:variant>
        <vt:lpstr>Título</vt:lpstr>
      </vt:variant>
      <vt:variant>
        <vt:i4>1</vt:i4>
      </vt:variant>
    </vt:vector>
  </HeadingPairs>
  <TitlesOfParts>
    <vt:vector size="1" baseType="lpstr">
      <vt:lpstr>Titulo del trabajo</vt:lpstr>
    </vt:vector>
  </TitlesOfParts>
  <Company>Universidad de Castilla-La Mancha</Company>
  <LinksUpToDate>false</LinksUpToDate>
  <CharactersWithSpaces>166769</CharactersWithSpaces>
  <SharedDoc>false</SharedDoc>
  <HLinks>
    <vt:vector size="234" baseType="variant">
      <vt:variant>
        <vt:i4>7012467</vt:i4>
      </vt:variant>
      <vt:variant>
        <vt:i4>219</vt:i4>
      </vt:variant>
      <vt:variant>
        <vt:i4>0</vt:i4>
      </vt:variant>
      <vt:variant>
        <vt:i4>5</vt:i4>
      </vt:variant>
      <vt:variant>
        <vt:lpwstr>http://ares.cnice.mec.es/informes/16/index.htm</vt:lpwstr>
      </vt:variant>
      <vt:variant>
        <vt:lpwstr/>
      </vt:variant>
      <vt:variant>
        <vt:i4>2621473</vt:i4>
      </vt:variant>
      <vt:variant>
        <vt:i4>216</vt:i4>
      </vt:variant>
      <vt:variant>
        <vt:i4>0</vt:i4>
      </vt:variant>
      <vt:variant>
        <vt:i4>5</vt:i4>
      </vt:variant>
      <vt:variant>
        <vt:lpwstr>http://www.boe.es/boe/dias/2003/06/03/pdfs/A21568-21570.pdf</vt:lpwstr>
      </vt:variant>
      <vt:variant>
        <vt:lpwstr/>
      </vt:variant>
      <vt:variant>
        <vt:i4>6815850</vt:i4>
      </vt:variant>
      <vt:variant>
        <vt:i4>213</vt:i4>
      </vt:variant>
      <vt:variant>
        <vt:i4>0</vt:i4>
      </vt:variant>
      <vt:variant>
        <vt:i4>5</vt:i4>
      </vt:variant>
      <vt:variant>
        <vt:lpwstr>http://empresas.sence.cl/documentos/elearning/INTEC - Estandares e-learning.pdf</vt:lpwstr>
      </vt:variant>
      <vt:variant>
        <vt:lpwstr/>
      </vt:variant>
      <vt:variant>
        <vt:i4>7340092</vt:i4>
      </vt:variant>
      <vt:variant>
        <vt:i4>210</vt:i4>
      </vt:variant>
      <vt:variant>
        <vt:i4>0</vt:i4>
      </vt:variant>
      <vt:variant>
        <vt:i4>5</vt:i4>
      </vt:variant>
      <vt:variant>
        <vt:lpwstr>http://www.cinterfor.org.uy/public/spanish/region/ampro/cinterfor/publ/kaplun/pdf/cap2.pdf</vt:lpwstr>
      </vt:variant>
      <vt:variant>
        <vt:lpwstr/>
      </vt:variant>
      <vt:variant>
        <vt:i4>6094936</vt:i4>
      </vt:variant>
      <vt:variant>
        <vt:i4>207</vt:i4>
      </vt:variant>
      <vt:variant>
        <vt:i4>0</vt:i4>
      </vt:variant>
      <vt:variant>
        <vt:i4>5</vt:i4>
      </vt:variant>
      <vt:variant>
        <vt:lpwstr>http://www.lsi.us.es/docs/doctorado/memorias/Marquez, Jose M.pdf</vt:lpwstr>
      </vt:variant>
      <vt:variant>
        <vt:lpwstr/>
      </vt:variant>
      <vt:variant>
        <vt:i4>1638451</vt:i4>
      </vt:variant>
      <vt:variant>
        <vt:i4>200</vt:i4>
      </vt:variant>
      <vt:variant>
        <vt:i4>0</vt:i4>
      </vt:variant>
      <vt:variant>
        <vt:i4>5</vt:i4>
      </vt:variant>
      <vt:variant>
        <vt:lpwstr/>
      </vt:variant>
      <vt:variant>
        <vt:lpwstr>_Toc201288846</vt:lpwstr>
      </vt:variant>
      <vt:variant>
        <vt:i4>1638451</vt:i4>
      </vt:variant>
      <vt:variant>
        <vt:i4>194</vt:i4>
      </vt:variant>
      <vt:variant>
        <vt:i4>0</vt:i4>
      </vt:variant>
      <vt:variant>
        <vt:i4>5</vt:i4>
      </vt:variant>
      <vt:variant>
        <vt:lpwstr/>
      </vt:variant>
      <vt:variant>
        <vt:lpwstr>_Toc201288845</vt:lpwstr>
      </vt:variant>
      <vt:variant>
        <vt:i4>1638451</vt:i4>
      </vt:variant>
      <vt:variant>
        <vt:i4>188</vt:i4>
      </vt:variant>
      <vt:variant>
        <vt:i4>0</vt:i4>
      </vt:variant>
      <vt:variant>
        <vt:i4>5</vt:i4>
      </vt:variant>
      <vt:variant>
        <vt:lpwstr/>
      </vt:variant>
      <vt:variant>
        <vt:lpwstr>_Toc201288844</vt:lpwstr>
      </vt:variant>
      <vt:variant>
        <vt:i4>1638451</vt:i4>
      </vt:variant>
      <vt:variant>
        <vt:i4>182</vt:i4>
      </vt:variant>
      <vt:variant>
        <vt:i4>0</vt:i4>
      </vt:variant>
      <vt:variant>
        <vt:i4>5</vt:i4>
      </vt:variant>
      <vt:variant>
        <vt:lpwstr/>
      </vt:variant>
      <vt:variant>
        <vt:lpwstr>_Toc201288843</vt:lpwstr>
      </vt:variant>
      <vt:variant>
        <vt:i4>1638451</vt:i4>
      </vt:variant>
      <vt:variant>
        <vt:i4>176</vt:i4>
      </vt:variant>
      <vt:variant>
        <vt:i4>0</vt:i4>
      </vt:variant>
      <vt:variant>
        <vt:i4>5</vt:i4>
      </vt:variant>
      <vt:variant>
        <vt:lpwstr/>
      </vt:variant>
      <vt:variant>
        <vt:lpwstr>_Toc201288842</vt:lpwstr>
      </vt:variant>
      <vt:variant>
        <vt:i4>1638451</vt:i4>
      </vt:variant>
      <vt:variant>
        <vt:i4>170</vt:i4>
      </vt:variant>
      <vt:variant>
        <vt:i4>0</vt:i4>
      </vt:variant>
      <vt:variant>
        <vt:i4>5</vt:i4>
      </vt:variant>
      <vt:variant>
        <vt:lpwstr/>
      </vt:variant>
      <vt:variant>
        <vt:lpwstr>_Toc201288841</vt:lpwstr>
      </vt:variant>
      <vt:variant>
        <vt:i4>1638451</vt:i4>
      </vt:variant>
      <vt:variant>
        <vt:i4>164</vt:i4>
      </vt:variant>
      <vt:variant>
        <vt:i4>0</vt:i4>
      </vt:variant>
      <vt:variant>
        <vt:i4>5</vt:i4>
      </vt:variant>
      <vt:variant>
        <vt:lpwstr/>
      </vt:variant>
      <vt:variant>
        <vt:lpwstr>_Toc201288840</vt:lpwstr>
      </vt:variant>
      <vt:variant>
        <vt:i4>1966131</vt:i4>
      </vt:variant>
      <vt:variant>
        <vt:i4>158</vt:i4>
      </vt:variant>
      <vt:variant>
        <vt:i4>0</vt:i4>
      </vt:variant>
      <vt:variant>
        <vt:i4>5</vt:i4>
      </vt:variant>
      <vt:variant>
        <vt:lpwstr/>
      </vt:variant>
      <vt:variant>
        <vt:lpwstr>_Toc201288839</vt:lpwstr>
      </vt:variant>
      <vt:variant>
        <vt:i4>1966131</vt:i4>
      </vt:variant>
      <vt:variant>
        <vt:i4>152</vt:i4>
      </vt:variant>
      <vt:variant>
        <vt:i4>0</vt:i4>
      </vt:variant>
      <vt:variant>
        <vt:i4>5</vt:i4>
      </vt:variant>
      <vt:variant>
        <vt:lpwstr/>
      </vt:variant>
      <vt:variant>
        <vt:lpwstr>_Toc201288838</vt:lpwstr>
      </vt:variant>
      <vt:variant>
        <vt:i4>1966131</vt:i4>
      </vt:variant>
      <vt:variant>
        <vt:i4>146</vt:i4>
      </vt:variant>
      <vt:variant>
        <vt:i4>0</vt:i4>
      </vt:variant>
      <vt:variant>
        <vt:i4>5</vt:i4>
      </vt:variant>
      <vt:variant>
        <vt:lpwstr/>
      </vt:variant>
      <vt:variant>
        <vt:lpwstr>_Toc201288837</vt:lpwstr>
      </vt:variant>
      <vt:variant>
        <vt:i4>1966131</vt:i4>
      </vt:variant>
      <vt:variant>
        <vt:i4>140</vt:i4>
      </vt:variant>
      <vt:variant>
        <vt:i4>0</vt:i4>
      </vt:variant>
      <vt:variant>
        <vt:i4>5</vt:i4>
      </vt:variant>
      <vt:variant>
        <vt:lpwstr/>
      </vt:variant>
      <vt:variant>
        <vt:lpwstr>_Toc201288836</vt:lpwstr>
      </vt:variant>
      <vt:variant>
        <vt:i4>1966131</vt:i4>
      </vt:variant>
      <vt:variant>
        <vt:i4>134</vt:i4>
      </vt:variant>
      <vt:variant>
        <vt:i4>0</vt:i4>
      </vt:variant>
      <vt:variant>
        <vt:i4>5</vt:i4>
      </vt:variant>
      <vt:variant>
        <vt:lpwstr/>
      </vt:variant>
      <vt:variant>
        <vt:lpwstr>_Toc201288835</vt:lpwstr>
      </vt:variant>
      <vt:variant>
        <vt:i4>1966131</vt:i4>
      </vt:variant>
      <vt:variant>
        <vt:i4>128</vt:i4>
      </vt:variant>
      <vt:variant>
        <vt:i4>0</vt:i4>
      </vt:variant>
      <vt:variant>
        <vt:i4>5</vt:i4>
      </vt:variant>
      <vt:variant>
        <vt:lpwstr/>
      </vt:variant>
      <vt:variant>
        <vt:lpwstr>_Toc201288834</vt:lpwstr>
      </vt:variant>
      <vt:variant>
        <vt:i4>1966131</vt:i4>
      </vt:variant>
      <vt:variant>
        <vt:i4>122</vt:i4>
      </vt:variant>
      <vt:variant>
        <vt:i4>0</vt:i4>
      </vt:variant>
      <vt:variant>
        <vt:i4>5</vt:i4>
      </vt:variant>
      <vt:variant>
        <vt:lpwstr/>
      </vt:variant>
      <vt:variant>
        <vt:lpwstr>_Toc201288833</vt:lpwstr>
      </vt:variant>
      <vt:variant>
        <vt:i4>1966131</vt:i4>
      </vt:variant>
      <vt:variant>
        <vt:i4>116</vt:i4>
      </vt:variant>
      <vt:variant>
        <vt:i4>0</vt:i4>
      </vt:variant>
      <vt:variant>
        <vt:i4>5</vt:i4>
      </vt:variant>
      <vt:variant>
        <vt:lpwstr/>
      </vt:variant>
      <vt:variant>
        <vt:lpwstr>_Toc201288832</vt:lpwstr>
      </vt:variant>
      <vt:variant>
        <vt:i4>1966131</vt:i4>
      </vt:variant>
      <vt:variant>
        <vt:i4>110</vt:i4>
      </vt:variant>
      <vt:variant>
        <vt:i4>0</vt:i4>
      </vt:variant>
      <vt:variant>
        <vt:i4>5</vt:i4>
      </vt:variant>
      <vt:variant>
        <vt:lpwstr/>
      </vt:variant>
      <vt:variant>
        <vt:lpwstr>_Toc201288831</vt:lpwstr>
      </vt:variant>
      <vt:variant>
        <vt:i4>1966131</vt:i4>
      </vt:variant>
      <vt:variant>
        <vt:i4>104</vt:i4>
      </vt:variant>
      <vt:variant>
        <vt:i4>0</vt:i4>
      </vt:variant>
      <vt:variant>
        <vt:i4>5</vt:i4>
      </vt:variant>
      <vt:variant>
        <vt:lpwstr/>
      </vt:variant>
      <vt:variant>
        <vt:lpwstr>_Toc201288830</vt:lpwstr>
      </vt:variant>
      <vt:variant>
        <vt:i4>2031667</vt:i4>
      </vt:variant>
      <vt:variant>
        <vt:i4>98</vt:i4>
      </vt:variant>
      <vt:variant>
        <vt:i4>0</vt:i4>
      </vt:variant>
      <vt:variant>
        <vt:i4>5</vt:i4>
      </vt:variant>
      <vt:variant>
        <vt:lpwstr/>
      </vt:variant>
      <vt:variant>
        <vt:lpwstr>_Toc201288829</vt:lpwstr>
      </vt:variant>
      <vt:variant>
        <vt:i4>2031667</vt:i4>
      </vt:variant>
      <vt:variant>
        <vt:i4>92</vt:i4>
      </vt:variant>
      <vt:variant>
        <vt:i4>0</vt:i4>
      </vt:variant>
      <vt:variant>
        <vt:i4>5</vt:i4>
      </vt:variant>
      <vt:variant>
        <vt:lpwstr/>
      </vt:variant>
      <vt:variant>
        <vt:lpwstr>_Toc201288828</vt:lpwstr>
      </vt:variant>
      <vt:variant>
        <vt:i4>2031667</vt:i4>
      </vt:variant>
      <vt:variant>
        <vt:i4>86</vt:i4>
      </vt:variant>
      <vt:variant>
        <vt:i4>0</vt:i4>
      </vt:variant>
      <vt:variant>
        <vt:i4>5</vt:i4>
      </vt:variant>
      <vt:variant>
        <vt:lpwstr/>
      </vt:variant>
      <vt:variant>
        <vt:lpwstr>_Toc201288827</vt:lpwstr>
      </vt:variant>
      <vt:variant>
        <vt:i4>2031667</vt:i4>
      </vt:variant>
      <vt:variant>
        <vt:i4>80</vt:i4>
      </vt:variant>
      <vt:variant>
        <vt:i4>0</vt:i4>
      </vt:variant>
      <vt:variant>
        <vt:i4>5</vt:i4>
      </vt:variant>
      <vt:variant>
        <vt:lpwstr/>
      </vt:variant>
      <vt:variant>
        <vt:lpwstr>_Toc201288826</vt:lpwstr>
      </vt:variant>
      <vt:variant>
        <vt:i4>2031667</vt:i4>
      </vt:variant>
      <vt:variant>
        <vt:i4>74</vt:i4>
      </vt:variant>
      <vt:variant>
        <vt:i4>0</vt:i4>
      </vt:variant>
      <vt:variant>
        <vt:i4>5</vt:i4>
      </vt:variant>
      <vt:variant>
        <vt:lpwstr/>
      </vt:variant>
      <vt:variant>
        <vt:lpwstr>_Toc201288825</vt:lpwstr>
      </vt:variant>
      <vt:variant>
        <vt:i4>2031667</vt:i4>
      </vt:variant>
      <vt:variant>
        <vt:i4>68</vt:i4>
      </vt:variant>
      <vt:variant>
        <vt:i4>0</vt:i4>
      </vt:variant>
      <vt:variant>
        <vt:i4>5</vt:i4>
      </vt:variant>
      <vt:variant>
        <vt:lpwstr/>
      </vt:variant>
      <vt:variant>
        <vt:lpwstr>_Toc201288824</vt:lpwstr>
      </vt:variant>
      <vt:variant>
        <vt:i4>2031667</vt:i4>
      </vt:variant>
      <vt:variant>
        <vt:i4>62</vt:i4>
      </vt:variant>
      <vt:variant>
        <vt:i4>0</vt:i4>
      </vt:variant>
      <vt:variant>
        <vt:i4>5</vt:i4>
      </vt:variant>
      <vt:variant>
        <vt:lpwstr/>
      </vt:variant>
      <vt:variant>
        <vt:lpwstr>_Toc201288823</vt:lpwstr>
      </vt:variant>
      <vt:variant>
        <vt:i4>2031667</vt:i4>
      </vt:variant>
      <vt:variant>
        <vt:i4>56</vt:i4>
      </vt:variant>
      <vt:variant>
        <vt:i4>0</vt:i4>
      </vt:variant>
      <vt:variant>
        <vt:i4>5</vt:i4>
      </vt:variant>
      <vt:variant>
        <vt:lpwstr/>
      </vt:variant>
      <vt:variant>
        <vt:lpwstr>_Toc201288822</vt:lpwstr>
      </vt:variant>
      <vt:variant>
        <vt:i4>2031667</vt:i4>
      </vt:variant>
      <vt:variant>
        <vt:i4>50</vt:i4>
      </vt:variant>
      <vt:variant>
        <vt:i4>0</vt:i4>
      </vt:variant>
      <vt:variant>
        <vt:i4>5</vt:i4>
      </vt:variant>
      <vt:variant>
        <vt:lpwstr/>
      </vt:variant>
      <vt:variant>
        <vt:lpwstr>_Toc201288821</vt:lpwstr>
      </vt:variant>
      <vt:variant>
        <vt:i4>2031667</vt:i4>
      </vt:variant>
      <vt:variant>
        <vt:i4>44</vt:i4>
      </vt:variant>
      <vt:variant>
        <vt:i4>0</vt:i4>
      </vt:variant>
      <vt:variant>
        <vt:i4>5</vt:i4>
      </vt:variant>
      <vt:variant>
        <vt:lpwstr/>
      </vt:variant>
      <vt:variant>
        <vt:lpwstr>_Toc201288820</vt:lpwstr>
      </vt:variant>
      <vt:variant>
        <vt:i4>1835059</vt:i4>
      </vt:variant>
      <vt:variant>
        <vt:i4>38</vt:i4>
      </vt:variant>
      <vt:variant>
        <vt:i4>0</vt:i4>
      </vt:variant>
      <vt:variant>
        <vt:i4>5</vt:i4>
      </vt:variant>
      <vt:variant>
        <vt:lpwstr/>
      </vt:variant>
      <vt:variant>
        <vt:lpwstr>_Toc201288819</vt:lpwstr>
      </vt:variant>
      <vt:variant>
        <vt:i4>1835059</vt:i4>
      </vt:variant>
      <vt:variant>
        <vt:i4>32</vt:i4>
      </vt:variant>
      <vt:variant>
        <vt:i4>0</vt:i4>
      </vt:variant>
      <vt:variant>
        <vt:i4>5</vt:i4>
      </vt:variant>
      <vt:variant>
        <vt:lpwstr/>
      </vt:variant>
      <vt:variant>
        <vt:lpwstr>_Toc201288818</vt:lpwstr>
      </vt:variant>
      <vt:variant>
        <vt:i4>1835059</vt:i4>
      </vt:variant>
      <vt:variant>
        <vt:i4>26</vt:i4>
      </vt:variant>
      <vt:variant>
        <vt:i4>0</vt:i4>
      </vt:variant>
      <vt:variant>
        <vt:i4>5</vt:i4>
      </vt:variant>
      <vt:variant>
        <vt:lpwstr/>
      </vt:variant>
      <vt:variant>
        <vt:lpwstr>_Toc201288817</vt:lpwstr>
      </vt:variant>
      <vt:variant>
        <vt:i4>1835059</vt:i4>
      </vt:variant>
      <vt:variant>
        <vt:i4>20</vt:i4>
      </vt:variant>
      <vt:variant>
        <vt:i4>0</vt:i4>
      </vt:variant>
      <vt:variant>
        <vt:i4>5</vt:i4>
      </vt:variant>
      <vt:variant>
        <vt:lpwstr/>
      </vt:variant>
      <vt:variant>
        <vt:lpwstr>_Toc201288816</vt:lpwstr>
      </vt:variant>
      <vt:variant>
        <vt:i4>1835059</vt:i4>
      </vt:variant>
      <vt:variant>
        <vt:i4>14</vt:i4>
      </vt:variant>
      <vt:variant>
        <vt:i4>0</vt:i4>
      </vt:variant>
      <vt:variant>
        <vt:i4>5</vt:i4>
      </vt:variant>
      <vt:variant>
        <vt:lpwstr/>
      </vt:variant>
      <vt:variant>
        <vt:lpwstr>_Toc201288815</vt:lpwstr>
      </vt:variant>
      <vt:variant>
        <vt:i4>1835059</vt:i4>
      </vt:variant>
      <vt:variant>
        <vt:i4>8</vt:i4>
      </vt:variant>
      <vt:variant>
        <vt:i4>0</vt:i4>
      </vt:variant>
      <vt:variant>
        <vt:i4>5</vt:i4>
      </vt:variant>
      <vt:variant>
        <vt:lpwstr/>
      </vt:variant>
      <vt:variant>
        <vt:lpwstr>_Toc201288814</vt:lpwstr>
      </vt:variant>
      <vt:variant>
        <vt:i4>1835059</vt:i4>
      </vt:variant>
      <vt:variant>
        <vt:i4>2</vt:i4>
      </vt:variant>
      <vt:variant>
        <vt:i4>0</vt:i4>
      </vt:variant>
      <vt:variant>
        <vt:i4>5</vt:i4>
      </vt:variant>
      <vt:variant>
        <vt:lpwstr/>
      </vt:variant>
      <vt:variant>
        <vt:lpwstr>_Toc201288813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Titulo del trabajo</dc:title>
  <dc:creator>Academia Robotikaforkids</dc:creator>
  <cp:lastModifiedBy>LUIS IGNACIO DE LUNA GÓMEZ</cp:lastModifiedBy>
  <cp:revision>16</cp:revision>
  <cp:lastPrinted>2010-11-17T10:26:00Z</cp:lastPrinted>
  <dcterms:created xsi:type="dcterms:W3CDTF">2026-04-21T07:20:00Z</dcterms:created>
  <dcterms:modified xsi:type="dcterms:W3CDTF">2026-04-30T06:40:00Z</dcterms:modified>
</cp:coreProperties>
</file>