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6BE73" w14:textId="2486CF1A" w:rsidR="00717887" w:rsidRDefault="00DB6ECB" w:rsidP="00DB6ECB">
      <w:pPr>
        <w:jc w:val="center"/>
      </w:pPr>
      <w:r>
        <w:rPr>
          <w:rFonts w:ascii="Roboto" w:eastAsia="Roboto" w:hAnsi="Roboto" w:cs="Roboto"/>
          <w:noProof/>
          <w:color w:val="1F1F1F"/>
          <w:sz w:val="21"/>
          <w:szCs w:val="21"/>
          <w:highlight w:val="white"/>
        </w:rPr>
        <w:drawing>
          <wp:inline distT="114300" distB="114300" distL="114300" distR="114300" wp14:anchorId="62C3DCA1" wp14:editId="0EF3F192">
            <wp:extent cx="2825588" cy="181517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825588" cy="1815172"/>
                    </a:xfrm>
                    <a:prstGeom prst="rect">
                      <a:avLst/>
                    </a:prstGeom>
                    <a:ln/>
                  </pic:spPr>
                </pic:pic>
              </a:graphicData>
            </a:graphic>
          </wp:inline>
        </w:drawing>
      </w:r>
    </w:p>
    <w:p w14:paraId="62D559A7" w14:textId="77777777" w:rsidR="00DB6ECB" w:rsidRDefault="00DB6ECB" w:rsidP="00DB6ECB">
      <w:pPr>
        <w:spacing w:after="240"/>
        <w:jc w:val="center"/>
      </w:pPr>
      <w:r>
        <w:rPr>
          <w:color w:val="2E75B6"/>
        </w:rPr>
        <w:t>Construcción y Evolución del Software</w:t>
      </w:r>
    </w:p>
    <w:p w14:paraId="2C02A1F4" w14:textId="77777777" w:rsidR="00717887" w:rsidRDefault="00717887">
      <w:pPr>
        <w:pBdr>
          <w:bottom w:val="single" w:sz="4" w:space="1" w:color="CCCCCC"/>
        </w:pBdr>
        <w:spacing w:before="120" w:after="120"/>
      </w:pPr>
    </w:p>
    <w:p w14:paraId="7C0BD5B8" w14:textId="77777777" w:rsidR="00717887" w:rsidRDefault="00717887"/>
    <w:p w14:paraId="6D12EA01" w14:textId="77777777" w:rsidR="00717887" w:rsidRDefault="00DB6ECB">
      <w:pPr>
        <w:spacing w:before="80" w:after="80"/>
        <w:jc w:val="center"/>
      </w:pPr>
      <w:r>
        <w:rPr>
          <w:b/>
          <w:bCs/>
          <w:color w:val="1F4E79"/>
          <w:sz w:val="40"/>
          <w:szCs w:val="40"/>
        </w:rPr>
        <w:t>DOCUMENTO DE CAMBIOS</w:t>
      </w:r>
    </w:p>
    <w:p w14:paraId="09A81371" w14:textId="77777777" w:rsidR="00717887" w:rsidRDefault="00717887"/>
    <w:p w14:paraId="0FFE78E5" w14:textId="77777777" w:rsidR="00717887" w:rsidRDefault="00DB6ECB">
      <w:pPr>
        <w:spacing w:before="60" w:after="60"/>
        <w:jc w:val="center"/>
      </w:pPr>
      <w:r>
        <w:rPr>
          <w:color w:val="2E75B6"/>
          <w:sz w:val="26"/>
          <w:szCs w:val="26"/>
        </w:rPr>
        <w:t>Proyecto: Implementación del Juego UNO en Consola</w:t>
      </w:r>
    </w:p>
    <w:p w14:paraId="3070AE6D" w14:textId="77777777" w:rsidR="00717887" w:rsidRDefault="00717887">
      <w:pPr>
        <w:pBdr>
          <w:bottom w:val="single" w:sz="4" w:space="1" w:color="CCCCCC"/>
        </w:pBdr>
        <w:spacing w:before="120" w:after="120"/>
      </w:pPr>
    </w:p>
    <w:p w14:paraId="6DE05F24" w14:textId="77777777" w:rsidR="00717887" w:rsidRDefault="00717887"/>
    <w:p w14:paraId="53AED639" w14:textId="77777777" w:rsidR="00717887" w:rsidRDefault="00717887"/>
    <w:p w14:paraId="755D2324" w14:textId="0A73A51D" w:rsidR="00717887" w:rsidRDefault="00DB6ECB">
      <w:pPr>
        <w:spacing w:before="60" w:after="60"/>
        <w:jc w:val="center"/>
      </w:pPr>
      <w:r>
        <w:rPr>
          <w:color w:val="444444"/>
          <w:sz w:val="22"/>
          <w:szCs w:val="22"/>
        </w:rPr>
        <w:t>Asignatura: Construcción y evolución de software</w:t>
      </w:r>
    </w:p>
    <w:p w14:paraId="111A2580" w14:textId="77777777" w:rsidR="00717887" w:rsidRDefault="00DB6ECB">
      <w:pPr>
        <w:spacing w:before="60" w:after="60"/>
        <w:jc w:val="center"/>
      </w:pPr>
      <w:r>
        <w:rPr>
          <w:color w:val="444444"/>
          <w:sz w:val="22"/>
          <w:szCs w:val="22"/>
        </w:rPr>
        <w:t xml:space="preserve">Metodología: Desarrollo por </w:t>
      </w:r>
      <w:proofErr w:type="spellStart"/>
      <w:r>
        <w:rPr>
          <w:color w:val="444444"/>
          <w:sz w:val="22"/>
          <w:szCs w:val="22"/>
        </w:rPr>
        <w:t>Sprints</w:t>
      </w:r>
      <w:proofErr w:type="spellEnd"/>
    </w:p>
    <w:p w14:paraId="331D5812" w14:textId="77777777" w:rsidR="00717887" w:rsidRDefault="00DB6ECB">
      <w:pPr>
        <w:spacing w:before="60" w:after="60"/>
        <w:jc w:val="center"/>
      </w:pPr>
      <w:r>
        <w:rPr>
          <w:color w:val="444444"/>
          <w:sz w:val="22"/>
          <w:szCs w:val="22"/>
        </w:rPr>
        <w:t>Lenguaje: Java</w:t>
      </w:r>
    </w:p>
    <w:p w14:paraId="07C889B4" w14:textId="77777777" w:rsidR="00717887" w:rsidRDefault="00DB6ECB">
      <w:pPr>
        <w:spacing w:before="60" w:after="60"/>
        <w:jc w:val="center"/>
      </w:pPr>
      <w:r>
        <w:rPr>
          <w:color w:val="444444"/>
          <w:sz w:val="22"/>
          <w:szCs w:val="22"/>
        </w:rPr>
        <w:t>Herramientas: Git, GitHub, UML</w:t>
      </w:r>
    </w:p>
    <w:p w14:paraId="335765BB" w14:textId="77777777" w:rsidR="00717887" w:rsidRDefault="00717887"/>
    <w:p w14:paraId="3AE67846" w14:textId="77777777" w:rsidR="00717887" w:rsidRDefault="00717887"/>
    <w:p w14:paraId="36A0D7E4" w14:textId="77777777" w:rsidR="00717887" w:rsidRDefault="00717887"/>
    <w:p w14:paraId="53872416" w14:textId="449E0AAB" w:rsidR="00717887" w:rsidRDefault="00DB6ECB">
      <w:pPr>
        <w:spacing w:before="80" w:after="80"/>
        <w:jc w:val="center"/>
        <w:rPr>
          <w:b/>
          <w:bCs/>
          <w:color w:val="1F4E79"/>
          <w:sz w:val="22"/>
          <w:szCs w:val="22"/>
        </w:rPr>
      </w:pPr>
      <w:r>
        <w:rPr>
          <w:b/>
          <w:bCs/>
          <w:color w:val="1F4E79"/>
          <w:sz w:val="22"/>
          <w:szCs w:val="22"/>
        </w:rPr>
        <w:t>Documento preparado por el equipo de desarrollo</w:t>
      </w:r>
    </w:p>
    <w:p w14:paraId="7E0C27DF" w14:textId="77777777" w:rsidR="006C3F04" w:rsidRDefault="006C3F04">
      <w:pPr>
        <w:spacing w:before="80" w:after="80"/>
        <w:jc w:val="center"/>
        <w:rPr>
          <w:b/>
          <w:bCs/>
          <w:color w:val="1F4E79"/>
          <w:sz w:val="22"/>
          <w:szCs w:val="22"/>
        </w:rPr>
      </w:pPr>
    </w:p>
    <w:p w14:paraId="28DAFEAD" w14:textId="77777777" w:rsidR="006C3F04" w:rsidRDefault="006C3F04" w:rsidP="006C3F04">
      <w:pPr>
        <w:spacing w:before="30" w:after="30"/>
        <w:jc w:val="center"/>
      </w:pPr>
      <w:r>
        <w:rPr>
          <w:color w:val="333333"/>
          <w:sz w:val="21"/>
          <w:szCs w:val="21"/>
        </w:rPr>
        <w:t xml:space="preserve">Garduño Guzmán Luis </w:t>
      </w:r>
      <w:proofErr w:type="gramStart"/>
      <w:r>
        <w:rPr>
          <w:color w:val="333333"/>
          <w:sz w:val="21"/>
          <w:szCs w:val="21"/>
        </w:rPr>
        <w:t>Enrique  —</w:t>
      </w:r>
      <w:proofErr w:type="gramEnd"/>
      <w:r>
        <w:rPr>
          <w:color w:val="333333"/>
          <w:sz w:val="21"/>
          <w:szCs w:val="21"/>
        </w:rPr>
        <w:t xml:space="preserve">  Documentador</w:t>
      </w:r>
    </w:p>
    <w:p w14:paraId="7468E918" w14:textId="77777777" w:rsidR="006C3F04" w:rsidRDefault="006C3F04" w:rsidP="006C3F04">
      <w:pPr>
        <w:spacing w:before="30" w:after="30"/>
        <w:jc w:val="center"/>
      </w:pPr>
      <w:r>
        <w:rPr>
          <w:color w:val="333333"/>
          <w:sz w:val="21"/>
          <w:szCs w:val="21"/>
        </w:rPr>
        <w:t xml:space="preserve">Barragán Hernández Fara </w:t>
      </w:r>
      <w:proofErr w:type="spellStart"/>
      <w:proofErr w:type="gramStart"/>
      <w:r>
        <w:rPr>
          <w:color w:val="333333"/>
          <w:sz w:val="21"/>
          <w:szCs w:val="21"/>
        </w:rPr>
        <w:t>Yosselin</w:t>
      </w:r>
      <w:proofErr w:type="spellEnd"/>
      <w:r>
        <w:rPr>
          <w:color w:val="333333"/>
          <w:sz w:val="21"/>
          <w:szCs w:val="21"/>
        </w:rPr>
        <w:t xml:space="preserve">  —</w:t>
      </w:r>
      <w:proofErr w:type="gramEnd"/>
      <w:r>
        <w:rPr>
          <w:color w:val="333333"/>
          <w:sz w:val="21"/>
          <w:szCs w:val="21"/>
        </w:rPr>
        <w:t xml:space="preserve">  Líder técnica e integradora</w:t>
      </w:r>
    </w:p>
    <w:p w14:paraId="77C32B09" w14:textId="77777777" w:rsidR="006C3F04" w:rsidRDefault="006C3F04" w:rsidP="006C3F04">
      <w:pPr>
        <w:spacing w:before="30" w:after="30"/>
        <w:jc w:val="center"/>
      </w:pPr>
      <w:r>
        <w:rPr>
          <w:color w:val="333333"/>
          <w:sz w:val="21"/>
          <w:szCs w:val="21"/>
        </w:rPr>
        <w:t xml:space="preserve">Nava Ortega Erick </w:t>
      </w:r>
      <w:proofErr w:type="gramStart"/>
      <w:r>
        <w:rPr>
          <w:color w:val="333333"/>
          <w:sz w:val="21"/>
          <w:szCs w:val="21"/>
        </w:rPr>
        <w:t>Tadeo  —</w:t>
      </w:r>
      <w:proofErr w:type="gramEnd"/>
      <w:r>
        <w:rPr>
          <w:color w:val="333333"/>
          <w:sz w:val="21"/>
          <w:szCs w:val="21"/>
        </w:rPr>
        <w:t xml:space="preserve">  QA / </w:t>
      </w:r>
      <w:proofErr w:type="spellStart"/>
      <w:r>
        <w:rPr>
          <w:color w:val="333333"/>
          <w:sz w:val="21"/>
          <w:szCs w:val="21"/>
        </w:rPr>
        <w:t>Testing</w:t>
      </w:r>
      <w:proofErr w:type="spellEnd"/>
    </w:p>
    <w:p w14:paraId="1556F913" w14:textId="77777777" w:rsidR="006C3F04" w:rsidRDefault="006C3F04" w:rsidP="006C3F04">
      <w:pPr>
        <w:spacing w:before="30" w:after="30"/>
        <w:jc w:val="center"/>
      </w:pPr>
      <w:r>
        <w:rPr>
          <w:color w:val="333333"/>
          <w:sz w:val="21"/>
          <w:szCs w:val="21"/>
        </w:rPr>
        <w:t xml:space="preserve">Sony Martínez Ari </w:t>
      </w:r>
      <w:proofErr w:type="gramStart"/>
      <w:r>
        <w:rPr>
          <w:color w:val="333333"/>
          <w:sz w:val="21"/>
          <w:szCs w:val="21"/>
        </w:rPr>
        <w:t>Diego  —</w:t>
      </w:r>
      <w:proofErr w:type="gramEnd"/>
      <w:r>
        <w:rPr>
          <w:color w:val="333333"/>
          <w:sz w:val="21"/>
          <w:szCs w:val="21"/>
        </w:rPr>
        <w:t xml:space="preserve">  Programador principal</w:t>
      </w:r>
    </w:p>
    <w:p w14:paraId="28358924" w14:textId="77777777" w:rsidR="006C3F04" w:rsidRDefault="006C3F04">
      <w:pPr>
        <w:spacing w:before="80" w:after="80"/>
        <w:jc w:val="center"/>
      </w:pPr>
    </w:p>
    <w:p w14:paraId="02804D2B" w14:textId="77777777" w:rsidR="00717887" w:rsidRDefault="00717887"/>
    <w:p w14:paraId="0F1D10B0" w14:textId="51897233" w:rsidR="00717887" w:rsidRDefault="00DB6ECB">
      <w:pPr>
        <w:spacing w:before="60" w:after="60"/>
        <w:jc w:val="center"/>
      </w:pPr>
      <w:r>
        <w:rPr>
          <w:color w:val="666666"/>
          <w:sz w:val="22"/>
          <w:szCs w:val="22"/>
        </w:rPr>
        <w:t>6to Semestre 2026</w:t>
      </w:r>
    </w:p>
    <w:p w14:paraId="6915EDE7" w14:textId="77777777" w:rsidR="00717887" w:rsidRDefault="00717887"/>
    <w:p w14:paraId="0954B015" w14:textId="77777777" w:rsidR="00717887" w:rsidRDefault="00DB6ECB">
      <w:r>
        <w:br w:type="page"/>
      </w:r>
    </w:p>
    <w:p w14:paraId="10F3BE18" w14:textId="77777777" w:rsidR="00717887" w:rsidRDefault="00DB6ECB">
      <w:pPr>
        <w:pStyle w:val="Ttulo1"/>
        <w:pBdr>
          <w:bottom w:val="single" w:sz="6" w:space="1" w:color="2E75B6"/>
        </w:pBdr>
      </w:pPr>
      <w:r>
        <w:lastRenderedPageBreak/>
        <w:t>1. Introducción</w:t>
      </w:r>
    </w:p>
    <w:p w14:paraId="71D0557D" w14:textId="77777777" w:rsidR="00717887" w:rsidRDefault="00DB6ECB">
      <w:pPr>
        <w:spacing w:before="80" w:after="80"/>
        <w:jc w:val="both"/>
      </w:pPr>
      <w:r>
        <w:t xml:space="preserve">El presente documento tiene como propósito registrar de manera formal y ordenada la evolución del proyecto de implementación del juego UNO en consola, desarrollado bajo el paradigma de la Programación Orientada a Objetos (POO) en el lenguaje Java. El proyecto fue llevado a cabo mediante una metodología de desarrollo por </w:t>
      </w:r>
      <w:proofErr w:type="spellStart"/>
      <w:r>
        <w:t>sprints</w:t>
      </w:r>
      <w:proofErr w:type="spellEnd"/>
      <w:r>
        <w:t>, lo que permitió planificar, ejecutar y revisar el trabajo de forma iterativa e incremental a lo largo de tres ciclos de desarrollo.</w:t>
      </w:r>
    </w:p>
    <w:p w14:paraId="606C9425" w14:textId="77777777" w:rsidR="00717887" w:rsidRDefault="00717887"/>
    <w:p w14:paraId="407C3379" w14:textId="77777777" w:rsidR="00717887" w:rsidRDefault="00DB6ECB">
      <w:pPr>
        <w:spacing w:before="80" w:after="80"/>
        <w:jc w:val="both"/>
      </w:pPr>
      <w:r>
        <w:t>A lo largo del documento se describen los cambios realizados en cada sprint, los componentes que fueron creados, modificados o refactorizados, así como las decisiones de diseño que guiaron la evolución arquitectónica del sistema. Se incluyen también los archivos nuevos agregados al proyecto y una reflexión final sobre el proceso de desarrollo.</w:t>
      </w:r>
    </w:p>
    <w:p w14:paraId="77CF6F3D" w14:textId="77777777" w:rsidR="00717887" w:rsidRDefault="00717887"/>
    <w:p w14:paraId="6BEB5F88" w14:textId="77777777" w:rsidR="00717887" w:rsidRDefault="00DB6ECB">
      <w:pPr>
        <w:spacing w:before="80" w:after="80"/>
        <w:jc w:val="both"/>
      </w:pPr>
      <w:r>
        <w:t xml:space="preserve">El juego UNO es un juego de cartas en el que los participantes deben deshacerse de todas sus cartas antes que los demás jugadores. El sistema implementado permite la interacción entre un jugador humano y uno o más </w:t>
      </w:r>
      <w:proofErr w:type="spellStart"/>
      <w:r>
        <w:t>bots</w:t>
      </w:r>
      <w:proofErr w:type="spellEnd"/>
      <w:r>
        <w:t xml:space="preserve"> (jugadores controlados por la computadora), con soporte para cartas especiales, reglas del juego y un flujo de turnos dinámico.</w:t>
      </w:r>
    </w:p>
    <w:p w14:paraId="3FBCE5A8" w14:textId="77777777" w:rsidR="00717887" w:rsidRDefault="00717887"/>
    <w:p w14:paraId="4CC3449C" w14:textId="77777777" w:rsidR="00717887" w:rsidRDefault="00DB6ECB">
      <w:pPr>
        <w:spacing w:before="80" w:after="80"/>
        <w:jc w:val="both"/>
      </w:pPr>
      <w:r>
        <w:t>Este documento sirve como referencia técnica del trabajo realizado, así como evidencia del proceso de control de versiones llevado a cabo con Git y GitHub.</w:t>
      </w:r>
    </w:p>
    <w:p w14:paraId="7A2BE1B2" w14:textId="77777777" w:rsidR="00717887" w:rsidRDefault="00DB6ECB">
      <w:r>
        <w:br w:type="page"/>
      </w:r>
    </w:p>
    <w:p w14:paraId="007E5F61" w14:textId="77777777" w:rsidR="00717887" w:rsidRDefault="00DB6ECB">
      <w:pPr>
        <w:pStyle w:val="Ttulo1"/>
        <w:pBdr>
          <w:bottom w:val="single" w:sz="6" w:space="1" w:color="2E75B6"/>
        </w:pBdr>
      </w:pPr>
      <w:r>
        <w:lastRenderedPageBreak/>
        <w:t>2. Cambios realizados – Sprint 1</w:t>
      </w:r>
    </w:p>
    <w:p w14:paraId="0B1DCD81" w14:textId="77777777" w:rsidR="00717887" w:rsidRDefault="00DB6ECB">
      <w:pPr>
        <w:spacing w:before="80" w:after="80"/>
        <w:jc w:val="both"/>
      </w:pPr>
      <w:r>
        <w:t xml:space="preserve">El primer sprint tuvo como objetivo construir la estructura base del juego, estableciendo los cimientos sobre los cuales se desarrollarían los </w:t>
      </w:r>
      <w:proofErr w:type="spellStart"/>
      <w:r>
        <w:t>sprints</w:t>
      </w:r>
      <w:proofErr w:type="spellEnd"/>
      <w:r>
        <w:t xml:space="preserve"> posteriores. En esta etapa se definieron las clases principales y la lógica mínima necesaria para que el juego pudiera ejecutarse de forma funcional.</w:t>
      </w:r>
    </w:p>
    <w:p w14:paraId="1161895C" w14:textId="77777777" w:rsidR="00717887" w:rsidRDefault="00717887"/>
    <w:p w14:paraId="65DF55F0" w14:textId="77777777" w:rsidR="00717887" w:rsidRDefault="00DB6ECB">
      <w:pPr>
        <w:pStyle w:val="Ttulo2"/>
      </w:pPr>
      <w:r>
        <w:t>2.1 Clases implementadas</w:t>
      </w:r>
    </w:p>
    <w:p w14:paraId="43F0D3A2" w14:textId="77777777" w:rsidR="00717887" w:rsidRDefault="00DB6ECB">
      <w:pPr>
        <w:spacing w:before="80" w:after="80"/>
        <w:jc w:val="both"/>
      </w:pPr>
      <w:r>
        <w:t>Las siguientes clases fueron creadas durante el Sprint 1 como parte de la arquitectura inicial del proyecto:</w:t>
      </w:r>
    </w:p>
    <w:p w14:paraId="08F3BE2E" w14:textId="77777777" w:rsidR="00717887" w:rsidRDefault="00717887"/>
    <w:p w14:paraId="09D39367" w14:textId="77777777" w:rsidR="00717887" w:rsidRDefault="00DB6ECB">
      <w:pPr>
        <w:spacing w:before="200" w:after="80"/>
      </w:pPr>
      <w:r>
        <w:rPr>
          <w:b/>
          <w:bCs/>
          <w:color w:val="404040"/>
        </w:rPr>
        <w:t>Main.java</w:t>
      </w:r>
    </w:p>
    <w:p w14:paraId="14CA7BBC" w14:textId="77777777" w:rsidR="00717887" w:rsidRDefault="00DB6ECB">
      <w:pPr>
        <w:spacing w:before="80" w:after="80"/>
        <w:jc w:val="both"/>
      </w:pPr>
      <w:r>
        <w:t>Punto de entrada del programa. Su responsabilidad es instanciar el juego y dar inicio a la ejecución.</w:t>
      </w:r>
    </w:p>
    <w:p w14:paraId="36F9A04F" w14:textId="77777777" w:rsidR="00717887" w:rsidRDefault="00DB6ECB">
      <w:pPr>
        <w:spacing w:before="200" w:after="80"/>
      </w:pPr>
      <w:r>
        <w:rPr>
          <w:b/>
          <w:bCs/>
          <w:color w:val="404040"/>
        </w:rPr>
        <w:t>Game.java</w:t>
      </w:r>
    </w:p>
    <w:p w14:paraId="2187B557" w14:textId="77777777" w:rsidR="00717887" w:rsidRDefault="00DB6ECB">
      <w:pPr>
        <w:spacing w:before="80" w:after="80"/>
        <w:jc w:val="both"/>
      </w:pPr>
      <w:r>
        <w:t xml:space="preserve">Clase central del juego en su primera versión. Contenía la lógica principal de control: el flujo de turnos, la verificación de ganador y la coordinación entre los demás componentes. En esta etapa, </w:t>
      </w:r>
      <w:proofErr w:type="spellStart"/>
      <w:r>
        <w:t>Game</w:t>
      </w:r>
      <w:proofErr w:type="spellEnd"/>
      <w:r>
        <w:t xml:space="preserve"> concentraba gran parte de las responsabilidades del sistema.</w:t>
      </w:r>
    </w:p>
    <w:p w14:paraId="6E449EBF" w14:textId="77777777" w:rsidR="00717887" w:rsidRDefault="00DB6ECB">
      <w:pPr>
        <w:spacing w:before="200" w:after="80"/>
      </w:pPr>
      <w:r>
        <w:rPr>
          <w:b/>
          <w:bCs/>
          <w:color w:val="404040"/>
        </w:rPr>
        <w:t>Carta.java</w:t>
      </w:r>
    </w:p>
    <w:p w14:paraId="598B04EA" w14:textId="77777777" w:rsidR="00717887" w:rsidRDefault="00DB6ECB">
      <w:pPr>
        <w:spacing w:before="80" w:after="80"/>
        <w:jc w:val="both"/>
      </w:pPr>
      <w:r>
        <w:t>Representación de una carta del juego UNO. En su implementación inicial, cada carta contaba con un color y un valor numérico, proporcionando los atributos fundamentales para identificar y comparar cartas durante el juego.</w:t>
      </w:r>
    </w:p>
    <w:p w14:paraId="454864D7" w14:textId="77777777" w:rsidR="00717887" w:rsidRDefault="00DB6ECB">
      <w:pPr>
        <w:spacing w:before="200" w:after="80"/>
      </w:pPr>
      <w:r>
        <w:rPr>
          <w:b/>
          <w:bCs/>
          <w:color w:val="404040"/>
        </w:rPr>
        <w:t>Deck.java</w:t>
      </w:r>
    </w:p>
    <w:p w14:paraId="05517229" w14:textId="77777777" w:rsidR="00717887" w:rsidRDefault="00DB6ECB">
      <w:pPr>
        <w:spacing w:before="80" w:after="80"/>
        <w:jc w:val="both"/>
      </w:pPr>
      <w:r>
        <w:t>Clase encargada de gestionar el mazo de cartas. Implementó la generación del conjunto inicial de cartas y el mecanismo de reparto hacia los jugadores al inicio de cada partida.</w:t>
      </w:r>
    </w:p>
    <w:p w14:paraId="20955182" w14:textId="77777777" w:rsidR="00717887" w:rsidRDefault="00DB6ECB">
      <w:pPr>
        <w:spacing w:before="200" w:after="80"/>
      </w:pPr>
      <w:r>
        <w:rPr>
          <w:b/>
          <w:bCs/>
          <w:color w:val="404040"/>
        </w:rPr>
        <w:t>Hand.java</w:t>
      </w:r>
    </w:p>
    <w:p w14:paraId="1B64AE10" w14:textId="77777777" w:rsidR="00717887" w:rsidRDefault="00DB6ECB">
      <w:pPr>
        <w:spacing w:before="80" w:after="80"/>
        <w:jc w:val="both"/>
      </w:pPr>
      <w:r>
        <w:t>Clase que representa la mano de un jugador, es decir, el conjunto de cartas que tiene en posesión en un momento dado. Permitía agregar, eliminar y consultar las cartas disponibles para jugar.</w:t>
      </w:r>
    </w:p>
    <w:p w14:paraId="00765A62" w14:textId="77777777" w:rsidR="00717887" w:rsidRDefault="00717887"/>
    <w:p w14:paraId="5776086A" w14:textId="77777777" w:rsidR="00717887" w:rsidRDefault="00DB6ECB">
      <w:pPr>
        <w:pStyle w:val="Ttulo2"/>
      </w:pPr>
      <w:r>
        <w:t>2.2 Funcionalidades desarrolladas</w:t>
      </w:r>
    </w:p>
    <w:p w14:paraId="662DA7CB" w14:textId="77777777" w:rsidR="00717887" w:rsidRDefault="00DB6ECB">
      <w:pPr>
        <w:pStyle w:val="Prrafodelista"/>
        <w:numPr>
          <w:ilvl w:val="0"/>
          <w:numId w:val="2"/>
        </w:numPr>
        <w:spacing w:before="40" w:after="40"/>
      </w:pPr>
      <w:r>
        <w:t>Reparto de cartas al inicio de la partida, distribuyendo una cantidad determinada de cartas a cada participante.</w:t>
      </w:r>
    </w:p>
    <w:p w14:paraId="008B0186" w14:textId="77777777" w:rsidR="00717887" w:rsidRDefault="00DB6ECB">
      <w:pPr>
        <w:pStyle w:val="Prrafodelista"/>
        <w:numPr>
          <w:ilvl w:val="0"/>
          <w:numId w:val="2"/>
        </w:numPr>
        <w:spacing w:before="40" w:after="40"/>
      </w:pPr>
      <w:r>
        <w:t>Validación básica de jugadas: verificación de que la carta a jugar coincide en color o número con la carta activa en la pila de descarte.</w:t>
      </w:r>
    </w:p>
    <w:p w14:paraId="6FC61EEF" w14:textId="77777777" w:rsidR="00717887" w:rsidRDefault="00DB6ECB">
      <w:pPr>
        <w:pStyle w:val="Prrafodelista"/>
        <w:numPr>
          <w:ilvl w:val="0"/>
          <w:numId w:val="2"/>
        </w:numPr>
        <w:spacing w:before="40" w:after="40"/>
      </w:pPr>
      <w:r>
        <w:lastRenderedPageBreak/>
        <w:t xml:space="preserve">Gestión de turnos alternados entre el jugador humano y un </w:t>
      </w:r>
      <w:proofErr w:type="spellStart"/>
      <w:r>
        <w:t>bot</w:t>
      </w:r>
      <w:proofErr w:type="spellEnd"/>
      <w:r>
        <w:t>, permitiendo una dinámica básica de juego.</w:t>
      </w:r>
    </w:p>
    <w:p w14:paraId="1E9DABF1" w14:textId="77777777" w:rsidR="00717887" w:rsidRDefault="00DB6ECB">
      <w:pPr>
        <w:pStyle w:val="Prrafodelista"/>
        <w:numPr>
          <w:ilvl w:val="0"/>
          <w:numId w:val="2"/>
        </w:numPr>
        <w:spacing w:before="40" w:after="40"/>
      </w:pPr>
      <w:r>
        <w:t>Determinación del ganador al detectar que un jugador ha descartado todas sus cartas.</w:t>
      </w:r>
    </w:p>
    <w:p w14:paraId="21D9F7F9" w14:textId="77777777" w:rsidR="00717887" w:rsidRDefault="00DB6ECB">
      <w:pPr>
        <w:pStyle w:val="Prrafodelista"/>
        <w:numPr>
          <w:ilvl w:val="0"/>
          <w:numId w:val="2"/>
        </w:numPr>
        <w:spacing w:before="40" w:after="40"/>
      </w:pPr>
      <w:r>
        <w:t>Integración del proyecto con Git y GitHub, estableciendo el repositorio remoto y los flujos de control de versiones desde el inicio del desarrollo.</w:t>
      </w:r>
    </w:p>
    <w:p w14:paraId="420AC082" w14:textId="77777777" w:rsidR="00717887" w:rsidRDefault="00717887"/>
    <w:p w14:paraId="318805C8" w14:textId="77777777" w:rsidR="00717887" w:rsidRDefault="00DB6ECB">
      <w:pPr>
        <w:pStyle w:val="Ttulo2"/>
      </w:pPr>
      <w:r>
        <w:t>2.3 Observaciones del Sprint 1</w:t>
      </w:r>
    </w:p>
    <w:p w14:paraId="4A52993B" w14:textId="77777777" w:rsidR="00717887" w:rsidRDefault="00DB6ECB">
      <w:pPr>
        <w:spacing w:before="80" w:after="80"/>
        <w:jc w:val="both"/>
      </w:pPr>
      <w:r>
        <w:t xml:space="preserve">Si bien el sistema resultante del Sprint 1 era funcional, presentaba limitaciones importantes: la clase </w:t>
      </w:r>
      <w:proofErr w:type="spellStart"/>
      <w:r>
        <w:t>Game</w:t>
      </w:r>
      <w:proofErr w:type="spellEnd"/>
      <w:r>
        <w:t xml:space="preserve"> acumulaba múltiples responsabilidades, lo que comprometía la mantenibilidad y escalabilidad del código. Esta situación fue identificada y abordada en los </w:t>
      </w:r>
      <w:proofErr w:type="spellStart"/>
      <w:r>
        <w:t>sprints</w:t>
      </w:r>
      <w:proofErr w:type="spellEnd"/>
      <w:r>
        <w:t xml:space="preserve"> posteriores mediante técnicas de refactorización y separación de responsabilidades. Asimismo, las cartas especiales aún no habían sido implementadas, por lo que el juego operaba únicamente con cartas numéricas.</w:t>
      </w:r>
    </w:p>
    <w:p w14:paraId="5DCD4286" w14:textId="77777777" w:rsidR="00717887" w:rsidRDefault="00DB6ECB">
      <w:r>
        <w:br w:type="page"/>
      </w:r>
    </w:p>
    <w:p w14:paraId="267E0392" w14:textId="77777777" w:rsidR="00717887" w:rsidRDefault="00DB6ECB">
      <w:pPr>
        <w:pStyle w:val="Ttulo1"/>
        <w:pBdr>
          <w:bottom w:val="single" w:sz="6" w:space="1" w:color="2E75B6"/>
        </w:pBdr>
      </w:pPr>
      <w:r>
        <w:lastRenderedPageBreak/>
        <w:t>3. Cambios realizados – Sprint 2</w:t>
      </w:r>
    </w:p>
    <w:p w14:paraId="4B5BB94D" w14:textId="77777777" w:rsidR="00717887" w:rsidRDefault="00DB6ECB">
      <w:pPr>
        <w:spacing w:before="80" w:after="80"/>
        <w:jc w:val="both"/>
      </w:pPr>
      <w:r>
        <w:t>El segundo sprint se centró en enriquecer las funcionalidades del juego mediante la implementación de cartas especiales y la mejora de la lógica de validación de jugadas. Adicionalmente, se reforzó el manejo de errores de entrada y se actualizó la documentación visual del proyecto.</w:t>
      </w:r>
    </w:p>
    <w:p w14:paraId="18E0A0D5" w14:textId="77777777" w:rsidR="00717887" w:rsidRDefault="00717887"/>
    <w:p w14:paraId="7C86C765" w14:textId="77777777" w:rsidR="00717887" w:rsidRDefault="00DB6ECB">
      <w:pPr>
        <w:pStyle w:val="Ttulo2"/>
      </w:pPr>
      <w:r>
        <w:t>3.1 Implementación de cartas especiales</w:t>
      </w:r>
    </w:p>
    <w:p w14:paraId="599C5A7C" w14:textId="77777777" w:rsidR="00717887" w:rsidRDefault="00DB6ECB">
      <w:pPr>
        <w:spacing w:before="80" w:after="80"/>
        <w:jc w:val="both"/>
      </w:pPr>
      <w:r>
        <w:t>La incorporación de cartas especiales representó un avance significativo en la fidelidad del sistema con respecto a las reglas reales del juego UNO. Las cartas implementadas fueron las siguientes:</w:t>
      </w:r>
    </w:p>
    <w:p w14:paraId="5E483D5B" w14:textId="77777777" w:rsidR="00717887" w:rsidRDefault="00717887"/>
    <w:p w14:paraId="1466C4FF" w14:textId="77777777" w:rsidR="00717887" w:rsidRDefault="00DB6ECB">
      <w:pPr>
        <w:pStyle w:val="Prrafodelista"/>
        <w:numPr>
          <w:ilvl w:val="0"/>
          <w:numId w:val="2"/>
        </w:numPr>
        <w:spacing w:before="40" w:after="40"/>
      </w:pPr>
      <w:r>
        <w:t>+2 (Tomar dos): obliga al siguiente jugador a robar dos cartas del mazo y ceder su turno sin poder jugar.</w:t>
      </w:r>
    </w:p>
    <w:p w14:paraId="45A0248E" w14:textId="77777777" w:rsidR="00717887" w:rsidRDefault="00DB6ECB">
      <w:pPr>
        <w:pStyle w:val="Prrafodelista"/>
        <w:numPr>
          <w:ilvl w:val="0"/>
          <w:numId w:val="2"/>
        </w:numPr>
        <w:spacing w:before="40" w:after="40"/>
      </w:pPr>
      <w:r>
        <w:t>+4 (Comodín más cuatro): el jugador que la usa puede cambiar el color activo del juego, mientras que el siguiente jugador debe tomar cuatro cartas y perder su turno.</w:t>
      </w:r>
    </w:p>
    <w:p w14:paraId="2BA74516" w14:textId="77777777" w:rsidR="00717887" w:rsidRDefault="00DB6ECB">
      <w:pPr>
        <w:pStyle w:val="Prrafodelista"/>
        <w:numPr>
          <w:ilvl w:val="0"/>
          <w:numId w:val="2"/>
        </w:numPr>
        <w:spacing w:before="40" w:after="40"/>
      </w:pPr>
      <w:r>
        <w:t>Reversa: invierte el orden de los turnos. En partidas de dos jugadores, su efecto equivale al de una carta de bloqueo.</w:t>
      </w:r>
    </w:p>
    <w:p w14:paraId="4B122D3D" w14:textId="77777777" w:rsidR="00717887" w:rsidRDefault="00DB6ECB">
      <w:pPr>
        <w:pStyle w:val="Prrafodelista"/>
        <w:numPr>
          <w:ilvl w:val="0"/>
          <w:numId w:val="2"/>
        </w:numPr>
        <w:spacing w:before="40" w:after="40"/>
      </w:pPr>
      <w:r>
        <w:t>Bloqueo (Salta turno): el siguiente jugador en la secuencia pierde su turno sin poder realizar ninguna acción.</w:t>
      </w:r>
    </w:p>
    <w:p w14:paraId="135E6B9C" w14:textId="77777777" w:rsidR="00717887" w:rsidRDefault="00DB6ECB">
      <w:pPr>
        <w:pStyle w:val="Prrafodelista"/>
        <w:numPr>
          <w:ilvl w:val="0"/>
          <w:numId w:val="2"/>
        </w:numPr>
        <w:spacing w:before="40" w:after="40"/>
      </w:pPr>
      <w:r>
        <w:t>Comodín (Wild): permite al jugador activo declarar el color que desea que continúe para el siguiente turno, sin restricción de color al momento de jugarse.</w:t>
      </w:r>
    </w:p>
    <w:p w14:paraId="2852E91C" w14:textId="77777777" w:rsidR="00717887" w:rsidRDefault="00717887"/>
    <w:p w14:paraId="0FC59BCF" w14:textId="77777777" w:rsidR="00717887" w:rsidRDefault="00DB6ECB">
      <w:pPr>
        <w:pStyle w:val="Ttulo2"/>
      </w:pPr>
      <w:r>
        <w:t>3.2 Mejoras en Carta.java</w:t>
      </w:r>
    </w:p>
    <w:p w14:paraId="2AF7165D" w14:textId="77777777" w:rsidR="00717887" w:rsidRDefault="00DB6ECB">
      <w:pPr>
        <w:spacing w:before="80" w:after="80"/>
        <w:jc w:val="both"/>
      </w:pPr>
      <w:r>
        <w:t>Para soportar las cartas especiales fue necesario introducir el atributo tipo en la clase Carta. Este atributo permite distinguir el comportamiento de cada carta más allá de su valor numérico, facilitando la evaluación de efectos especiales durante el flujo del juego.</w:t>
      </w:r>
    </w:p>
    <w:p w14:paraId="6421B02B" w14:textId="77777777" w:rsidR="00717887" w:rsidRDefault="00717887"/>
    <w:p w14:paraId="7B705F46" w14:textId="77777777" w:rsidR="00717887" w:rsidRDefault="00DB6ECB">
      <w:pPr>
        <w:spacing w:before="80" w:after="80"/>
        <w:jc w:val="both"/>
      </w:pPr>
      <w:r>
        <w:t xml:space="preserve">El método </w:t>
      </w:r>
      <w:proofErr w:type="spellStart"/>
      <w:proofErr w:type="gramStart"/>
      <w:r>
        <w:t>esJugableSobre</w:t>
      </w:r>
      <w:proofErr w:type="spellEnd"/>
      <w:r>
        <w:t>(</w:t>
      </w:r>
      <w:proofErr w:type="gramEnd"/>
      <w:r>
        <w:t>) fue mejorado de manera considerable. En su versión anterior, únicamente comparaba color y número. Tras la actualización, el método considera también el tipo de carta, permitiendo que los comodines sean siempre jugables y que las cartas especiales sean correctamente evaluadas según las reglas del juego.</w:t>
      </w:r>
    </w:p>
    <w:p w14:paraId="2103F1B9" w14:textId="77777777" w:rsidR="00717887" w:rsidRDefault="00717887"/>
    <w:p w14:paraId="2F5D1243" w14:textId="77777777" w:rsidR="00717887" w:rsidRDefault="00DB6ECB">
      <w:pPr>
        <w:pStyle w:val="Ttulo2"/>
      </w:pPr>
      <w:r>
        <w:t>3.3 Manejo de errores de entrada</w:t>
      </w:r>
    </w:p>
    <w:p w14:paraId="209255D4" w14:textId="77777777" w:rsidR="00717887" w:rsidRDefault="00DB6ECB">
      <w:pPr>
        <w:spacing w:before="80" w:after="80"/>
        <w:jc w:val="both"/>
      </w:pPr>
      <w:r>
        <w:t xml:space="preserve">Se implementó un sistema básico de validación y manejo de errores para la entrada del jugador humano. Esto incluyó la captura de excepciones al leer opciones inválidas desde la consola y la presentación de mensajes claros al usuario cuando la entrada no </w:t>
      </w:r>
      <w:r>
        <w:lastRenderedPageBreak/>
        <w:t>corresponde a una opción válida, evitando así que el programa se interrumpiera de forma inesperada.</w:t>
      </w:r>
    </w:p>
    <w:p w14:paraId="28F3766A" w14:textId="77777777" w:rsidR="00717887" w:rsidRDefault="00717887"/>
    <w:p w14:paraId="1F129687" w14:textId="77777777" w:rsidR="00717887" w:rsidRDefault="00DB6ECB">
      <w:pPr>
        <w:pStyle w:val="Ttulo2"/>
      </w:pPr>
      <w:r>
        <w:t>3.4 Actualización del UML</w:t>
      </w:r>
    </w:p>
    <w:p w14:paraId="2725809A" w14:textId="77777777" w:rsidR="00717887" w:rsidRDefault="00DB6ECB">
      <w:pPr>
        <w:spacing w:before="80" w:after="80"/>
        <w:jc w:val="both"/>
      </w:pPr>
      <w:r>
        <w:t xml:space="preserve">Al término del Sprint 2, el diagrama UML del proyecto fue actualizado para reflejar los nuevos atributos y métodos incorporados a la clase Carta, así como las modificaciones en la clase </w:t>
      </w:r>
      <w:proofErr w:type="spellStart"/>
      <w:r>
        <w:t>Game</w:t>
      </w:r>
      <w:proofErr w:type="spellEnd"/>
      <w:r>
        <w:t xml:space="preserve"> y las interacciones con las nuevas funcionalidades implementadas.</w:t>
      </w:r>
    </w:p>
    <w:p w14:paraId="64C35954" w14:textId="77777777" w:rsidR="00717887" w:rsidRDefault="00717887"/>
    <w:p w14:paraId="3546CD00" w14:textId="77777777" w:rsidR="00717887" w:rsidRDefault="00DB6ECB">
      <w:pPr>
        <w:pStyle w:val="Ttulo2"/>
      </w:pPr>
      <w:r>
        <w:t>3.5 Optimización parcial del flujo del juego</w:t>
      </w:r>
    </w:p>
    <w:p w14:paraId="78333889" w14:textId="77777777" w:rsidR="00717887" w:rsidRDefault="00DB6ECB">
      <w:pPr>
        <w:spacing w:before="80" w:after="80"/>
        <w:jc w:val="both"/>
      </w:pPr>
      <w:r>
        <w:t xml:space="preserve">Se realizaron ajustes en la lógica de </w:t>
      </w:r>
      <w:proofErr w:type="spellStart"/>
      <w:r>
        <w:t>Game</w:t>
      </w:r>
      <w:proofErr w:type="spellEnd"/>
      <w:r>
        <w:t xml:space="preserve"> para integrar de forma coherente los efectos de las cartas especiales dentro del ciclo de turnos. Si bien estos cambios mejoraron el funcionamiento general, la clase </w:t>
      </w:r>
      <w:proofErr w:type="spellStart"/>
      <w:r>
        <w:t>Game</w:t>
      </w:r>
      <w:proofErr w:type="spellEnd"/>
      <w:r>
        <w:t xml:space="preserve"> continuó concentrando responsabilidades que, en el Sprint 3, serían redistribuidas hacia clases más especializadas.</w:t>
      </w:r>
    </w:p>
    <w:p w14:paraId="600CE12B" w14:textId="77777777" w:rsidR="00717887" w:rsidRDefault="00DB6ECB">
      <w:r>
        <w:br w:type="page"/>
      </w:r>
    </w:p>
    <w:p w14:paraId="69272322" w14:textId="77777777" w:rsidR="00717887" w:rsidRDefault="00DB6ECB">
      <w:pPr>
        <w:pStyle w:val="Ttulo1"/>
        <w:pBdr>
          <w:bottom w:val="single" w:sz="6" w:space="1" w:color="2E75B6"/>
        </w:pBdr>
      </w:pPr>
      <w:r>
        <w:lastRenderedPageBreak/>
        <w:t>4. Cambios realizados – Sprint 3</w:t>
      </w:r>
    </w:p>
    <w:p w14:paraId="1D7BBA80" w14:textId="77777777" w:rsidR="00717887" w:rsidRDefault="00DB6ECB">
      <w:pPr>
        <w:spacing w:before="80" w:after="80"/>
        <w:jc w:val="both"/>
      </w:pPr>
      <w:r>
        <w:t>El tercer sprint constituyó la etapa más significativa del desarrollo desde el punto de vista arquitectónico. Se llevó a cabo una refactorización profunda del sistema, con el objetivo de reducir el acoplamiento entre clases, mejorar la separación de responsabilidades y sentar las bases para un diseño más escalable y mantenible.</w:t>
      </w:r>
    </w:p>
    <w:p w14:paraId="2EAE909A" w14:textId="77777777" w:rsidR="00717887" w:rsidRDefault="00717887"/>
    <w:p w14:paraId="79EE1E16" w14:textId="77777777" w:rsidR="00717887" w:rsidRDefault="00DB6ECB">
      <w:pPr>
        <w:pStyle w:val="Ttulo2"/>
      </w:pPr>
      <w:r>
        <w:t>4.1 Refactorización del sistema</w:t>
      </w:r>
    </w:p>
    <w:p w14:paraId="3F053066" w14:textId="77777777" w:rsidR="00717887" w:rsidRDefault="00DB6ECB">
      <w:pPr>
        <w:spacing w:before="80" w:after="80"/>
        <w:jc w:val="both"/>
      </w:pPr>
      <w:r>
        <w:t xml:space="preserve">La refactorización consistió en descomponer la lógica que estaba concentrada en la clase </w:t>
      </w:r>
      <w:proofErr w:type="spellStart"/>
      <w:r>
        <w:t>Game</w:t>
      </w:r>
      <w:proofErr w:type="spellEnd"/>
      <w:r>
        <w:t xml:space="preserve"> y redistribuirla en nuevas clases especializadas. Este proceso implicó revisar el diseño general del sistema, identificar responsabilidades mal asignadas y crear abstracciones más adecuadas para cada dominio del juego.</w:t>
      </w:r>
    </w:p>
    <w:p w14:paraId="451E7D04" w14:textId="77777777" w:rsidR="00717887" w:rsidRDefault="00717887"/>
    <w:p w14:paraId="3DAED2A0" w14:textId="77777777" w:rsidR="00717887" w:rsidRDefault="00DB6ECB">
      <w:pPr>
        <w:spacing w:before="80" w:after="80"/>
        <w:jc w:val="both"/>
      </w:pPr>
      <w:r>
        <w:t xml:space="preserve">La decisión de refactorizar respondió a una necesidad técnica concreta: la clase </w:t>
      </w:r>
      <w:proofErr w:type="spellStart"/>
      <w:r>
        <w:t>Game</w:t>
      </w:r>
      <w:proofErr w:type="spellEnd"/>
      <w:r>
        <w:t xml:space="preserve"> se había convertido en una clase de tipo "Dios" (</w:t>
      </w:r>
      <w:proofErr w:type="spellStart"/>
      <w:r>
        <w:t>God</w:t>
      </w:r>
      <w:proofErr w:type="spellEnd"/>
      <w:r>
        <w:t xml:space="preserve"> </w:t>
      </w:r>
      <w:proofErr w:type="spellStart"/>
      <w:r>
        <w:t>Class</w:t>
      </w:r>
      <w:proofErr w:type="spellEnd"/>
      <w:r>
        <w:t>), lo cual dificultaba la comprensión del código, aumentaba el riesgo de introducir errores al modificarla y limitaba las posibilidades de extensión futura. La aplicación del principio de responsabilidad única (SRP) fue el criterio guía durante este proceso.</w:t>
      </w:r>
    </w:p>
    <w:p w14:paraId="76D32B99" w14:textId="77777777" w:rsidR="00717887" w:rsidRDefault="00717887"/>
    <w:p w14:paraId="1E3C86DE" w14:textId="77777777" w:rsidR="00717887" w:rsidRDefault="00DB6ECB">
      <w:pPr>
        <w:pStyle w:val="Ttulo2"/>
      </w:pPr>
      <w:r>
        <w:t>4.2 Nuevas clases implementadas</w:t>
      </w:r>
    </w:p>
    <w:p w14:paraId="130EB6E9" w14:textId="77777777" w:rsidR="00717887" w:rsidRDefault="00DB6ECB">
      <w:pPr>
        <w:spacing w:before="200" w:after="80"/>
      </w:pPr>
      <w:r>
        <w:rPr>
          <w:b/>
          <w:bCs/>
          <w:color w:val="404040"/>
        </w:rPr>
        <w:t>Player.java</w:t>
      </w:r>
    </w:p>
    <w:p w14:paraId="368BCE54" w14:textId="77777777" w:rsidR="00717887" w:rsidRDefault="00DB6ECB">
      <w:pPr>
        <w:spacing w:before="80" w:after="80"/>
        <w:jc w:val="both"/>
      </w:pPr>
      <w:r>
        <w:t xml:space="preserve">Esta clase centraliza toda la información y comportamiento asociado a un jugador, ya sea humano o </w:t>
      </w:r>
      <w:proofErr w:type="spellStart"/>
      <w:r>
        <w:t>bot</w:t>
      </w:r>
      <w:proofErr w:type="spellEnd"/>
      <w:r>
        <w:t xml:space="preserve">. Administra la mano de cartas del jugador, su identificador, y las acciones que puede realizar durante su turno. Su incorporación permitió eliminar la lógica dispersa de jugadores que anteriormente residía en </w:t>
      </w:r>
      <w:proofErr w:type="spellStart"/>
      <w:r>
        <w:t>Game</w:t>
      </w:r>
      <w:proofErr w:type="spellEnd"/>
      <w:r>
        <w:t>.</w:t>
      </w:r>
    </w:p>
    <w:p w14:paraId="2C774382" w14:textId="77777777" w:rsidR="00717887" w:rsidRDefault="00DB6ECB">
      <w:pPr>
        <w:spacing w:before="200" w:after="80"/>
      </w:pPr>
      <w:r>
        <w:rPr>
          <w:b/>
          <w:bCs/>
          <w:color w:val="404040"/>
        </w:rPr>
        <w:t>TurnManager.java</w:t>
      </w:r>
    </w:p>
    <w:p w14:paraId="7665A7A4" w14:textId="77777777" w:rsidR="00717887" w:rsidRDefault="00DB6ECB">
      <w:pPr>
        <w:spacing w:before="80" w:after="80"/>
        <w:jc w:val="both"/>
      </w:pPr>
      <w:r>
        <w:t xml:space="preserve">Clase responsable de gestionar el orden y la dinámica de los turnos durante la partida. Controla qué jugador tiene el turno activo, soporta la inversión del orden de juego (producida por las cartas de reversa), y administra los casos en que un jugador debe perder su turno o tomar cartas adicionales. Al extraer esta lógica de </w:t>
      </w:r>
      <w:proofErr w:type="spellStart"/>
      <w:r>
        <w:t>Game</w:t>
      </w:r>
      <w:proofErr w:type="spellEnd"/>
      <w:r>
        <w:t>, se logró un manejo de turnos más claro y flexible.</w:t>
      </w:r>
    </w:p>
    <w:p w14:paraId="34DD417B" w14:textId="77777777" w:rsidR="00717887" w:rsidRDefault="00DB6ECB">
      <w:pPr>
        <w:spacing w:before="200" w:after="80"/>
      </w:pPr>
      <w:r>
        <w:rPr>
          <w:b/>
          <w:bCs/>
          <w:color w:val="404040"/>
        </w:rPr>
        <w:t>RuleEngine.java</w:t>
      </w:r>
    </w:p>
    <w:p w14:paraId="2725CBC0" w14:textId="77777777" w:rsidR="00717887" w:rsidRDefault="00DB6ECB">
      <w:pPr>
        <w:spacing w:before="80" w:after="80"/>
        <w:jc w:val="both"/>
      </w:pPr>
      <w:r>
        <w:t>Clase encargada de centralizar y aplicar las reglas del juego UNO. Evalúa la validez de cada jugada, determina el efecto de las cartas especiales sobre el estado del juego y administra las penalizaciones correspondientes. Concentrar las reglas en una sola clase facilita su revisión, prueba y eventual modificación sin afectar a las demás partes del sistema.</w:t>
      </w:r>
    </w:p>
    <w:p w14:paraId="700643D6" w14:textId="77777777" w:rsidR="00717887" w:rsidRDefault="00717887"/>
    <w:p w14:paraId="3B6566B2" w14:textId="77777777" w:rsidR="00717887" w:rsidRDefault="00DB6ECB">
      <w:pPr>
        <w:pStyle w:val="Ttulo2"/>
      </w:pPr>
      <w:r>
        <w:lastRenderedPageBreak/>
        <w:t>4.3 Soporte para múltiples jugadores</w:t>
      </w:r>
    </w:p>
    <w:p w14:paraId="3C21A18B" w14:textId="77777777" w:rsidR="00717887" w:rsidRDefault="00DB6ECB">
      <w:pPr>
        <w:spacing w:before="80" w:after="80"/>
        <w:jc w:val="both"/>
      </w:pPr>
      <w:r>
        <w:t xml:space="preserve">Con la implementación de Player y </w:t>
      </w:r>
      <w:proofErr w:type="spellStart"/>
      <w:r>
        <w:t>TurnManager</w:t>
      </w:r>
      <w:proofErr w:type="spellEnd"/>
      <w:r>
        <w:t>, el sistema fue extendido para soportar partidas con más de dos participantes. El manejo dinámico de turnos permite agregar o eliminar jugadores de forma más sencilla, y la lógica de turnos se adapta automáticamente a la cantidad de jugadores activos en la partida.</w:t>
      </w:r>
    </w:p>
    <w:p w14:paraId="713F1408" w14:textId="77777777" w:rsidR="00717887" w:rsidRDefault="00717887"/>
    <w:p w14:paraId="1BF05C23" w14:textId="77777777" w:rsidR="00717887" w:rsidRDefault="00DB6ECB">
      <w:pPr>
        <w:pStyle w:val="Ttulo2"/>
      </w:pPr>
      <w:r>
        <w:t xml:space="preserve">4.4 Mejora de la lógica de </w:t>
      </w:r>
      <w:proofErr w:type="spellStart"/>
      <w:r>
        <w:t>bots</w:t>
      </w:r>
      <w:proofErr w:type="spellEnd"/>
    </w:p>
    <w:p w14:paraId="6F0B6D79" w14:textId="77777777" w:rsidR="00717887" w:rsidRDefault="00DB6ECB">
      <w:pPr>
        <w:spacing w:before="80" w:after="80"/>
        <w:jc w:val="both"/>
      </w:pPr>
      <w:r>
        <w:t xml:space="preserve">La inteligencia artificial de los </w:t>
      </w:r>
      <w:proofErr w:type="spellStart"/>
      <w:r>
        <w:t>bots</w:t>
      </w:r>
      <w:proofErr w:type="spellEnd"/>
      <w:r>
        <w:t xml:space="preserve"> fue revisada y mejorada. En versiones anteriores, los </w:t>
      </w:r>
      <w:proofErr w:type="spellStart"/>
      <w:r>
        <w:t>bots</w:t>
      </w:r>
      <w:proofErr w:type="spellEnd"/>
      <w:r>
        <w:t xml:space="preserve"> tomaban decisiones de forma muy simple. En esta etapa se incorporó una lógica más sofisticada que considera el estado actual de la partida para elegir la carta más conveniente a jugar, priorizando cartas especiales en situaciones estratégicas.</w:t>
      </w:r>
    </w:p>
    <w:p w14:paraId="2473B518" w14:textId="77777777" w:rsidR="00717887" w:rsidRDefault="00717887"/>
    <w:p w14:paraId="05F71032" w14:textId="77777777" w:rsidR="00717887" w:rsidRDefault="00DB6ECB">
      <w:pPr>
        <w:pStyle w:val="Ttulo2"/>
      </w:pPr>
      <w:r>
        <w:t>4.5 Reorganización del flujo del juego</w:t>
      </w:r>
    </w:p>
    <w:p w14:paraId="723503A9" w14:textId="77777777" w:rsidR="00717887" w:rsidRDefault="00DB6ECB">
      <w:pPr>
        <w:spacing w:before="80" w:after="80"/>
        <w:jc w:val="both"/>
      </w:pPr>
      <w:r>
        <w:t xml:space="preserve">Tras la refactorización, la clase </w:t>
      </w:r>
      <w:proofErr w:type="spellStart"/>
      <w:r>
        <w:t>Game</w:t>
      </w:r>
      <w:proofErr w:type="spellEnd"/>
      <w:r>
        <w:t xml:space="preserve"> fue redefinida como coordinador principal del juego. Su responsabilidad se limitó a orquestar la interacción entre </w:t>
      </w:r>
      <w:proofErr w:type="spellStart"/>
      <w:r>
        <w:t>TurnManager</w:t>
      </w:r>
      <w:proofErr w:type="spellEnd"/>
      <w:r>
        <w:t xml:space="preserve">, </w:t>
      </w:r>
      <w:proofErr w:type="spellStart"/>
      <w:r>
        <w:t>RuleEngine</w:t>
      </w:r>
      <w:proofErr w:type="spellEnd"/>
      <w:r>
        <w:t xml:space="preserve"> y los jugadores, eliminando la lógica de negocio que anteriormente contenía de forma directa. Esto resultó en una clase más pequeña, cohesiva y comprensible.</w:t>
      </w:r>
    </w:p>
    <w:p w14:paraId="76DA5EC1" w14:textId="77777777" w:rsidR="00717887" w:rsidRDefault="00717887"/>
    <w:p w14:paraId="327215C3" w14:textId="77777777" w:rsidR="00717887" w:rsidRDefault="00DB6ECB">
      <w:pPr>
        <w:pStyle w:val="Ttulo2"/>
      </w:pPr>
      <w:r>
        <w:t>4.6 Mejoras en penalizaciones y reglas especiales</w:t>
      </w:r>
    </w:p>
    <w:p w14:paraId="5DB9B939" w14:textId="77777777" w:rsidR="00717887" w:rsidRDefault="00DB6ECB">
      <w:pPr>
        <w:spacing w:before="80" w:after="80"/>
        <w:jc w:val="both"/>
      </w:pPr>
      <w:r>
        <w:t xml:space="preserve">Las reglas de penalización fueron revisadas y consolidadas dentro de </w:t>
      </w:r>
      <w:proofErr w:type="spellStart"/>
      <w:r>
        <w:t>RuleEngine</w:t>
      </w:r>
      <w:proofErr w:type="spellEnd"/>
      <w:r>
        <w:t>. Se corrigieron comportamientos inconsistentes en la aplicación de las cartas +2 y +4, y se implementó correctamente la acumulación de penalizaciones (</w:t>
      </w:r>
      <w:proofErr w:type="spellStart"/>
      <w:r>
        <w:t>stacking</w:t>
      </w:r>
      <w:proofErr w:type="spellEnd"/>
      <w:r>
        <w:t>), en caso de que varios jugadores consecutivos jueguen cartas de penalización.</w:t>
      </w:r>
    </w:p>
    <w:p w14:paraId="3903A250" w14:textId="77777777" w:rsidR="00717887" w:rsidRDefault="00717887"/>
    <w:p w14:paraId="5B76B266" w14:textId="77777777" w:rsidR="00717887" w:rsidRDefault="00DB6ECB">
      <w:pPr>
        <w:pStyle w:val="Ttulo2"/>
      </w:pPr>
      <w:r>
        <w:t>4.7 Documentación y control de versiones</w:t>
      </w:r>
    </w:p>
    <w:p w14:paraId="73A6DD00" w14:textId="77777777" w:rsidR="00717887" w:rsidRDefault="00DB6ECB">
      <w:pPr>
        <w:pStyle w:val="Prrafodelista"/>
        <w:numPr>
          <w:ilvl w:val="0"/>
          <w:numId w:val="2"/>
        </w:numPr>
        <w:spacing w:before="40" w:after="40"/>
      </w:pPr>
      <w:r>
        <w:t xml:space="preserve">El diagrama UML fue actualizado en su versión final para reflejar la nueva arquitectura del sistema, incluyendo las clases Player, </w:t>
      </w:r>
      <w:proofErr w:type="spellStart"/>
      <w:r>
        <w:t>TurnManager</w:t>
      </w:r>
      <w:proofErr w:type="spellEnd"/>
      <w:r>
        <w:t xml:space="preserve"> y </w:t>
      </w:r>
      <w:proofErr w:type="spellStart"/>
      <w:r>
        <w:t>RuleEngine</w:t>
      </w:r>
      <w:proofErr w:type="spellEnd"/>
      <w:r>
        <w:t>, así como sus relaciones e interacciones.</w:t>
      </w:r>
    </w:p>
    <w:p w14:paraId="6379430E" w14:textId="77777777" w:rsidR="00717887" w:rsidRDefault="00DB6ECB">
      <w:pPr>
        <w:pStyle w:val="Prrafodelista"/>
        <w:numPr>
          <w:ilvl w:val="0"/>
          <w:numId w:val="2"/>
        </w:numPr>
        <w:spacing w:before="40" w:after="40"/>
      </w:pPr>
      <w:r>
        <w:t>El archivo README del repositorio fue mejorado con instrucciones más claras sobre la configuración, ejecución y estructura del proyecto.</w:t>
      </w:r>
    </w:p>
    <w:p w14:paraId="3E0E6C3E" w14:textId="77777777" w:rsidR="00717887" w:rsidRDefault="00DB6ECB">
      <w:pPr>
        <w:pStyle w:val="Prrafodelista"/>
        <w:numPr>
          <w:ilvl w:val="0"/>
          <w:numId w:val="2"/>
        </w:numPr>
        <w:spacing w:before="40" w:after="40"/>
      </w:pPr>
      <w:r>
        <w:t xml:space="preserve">Se inició la redacción de documentación </w:t>
      </w:r>
      <w:proofErr w:type="spellStart"/>
      <w:r>
        <w:t>JavaDoc</w:t>
      </w:r>
      <w:proofErr w:type="spellEnd"/>
      <w:r>
        <w:t xml:space="preserve"> en las clases principales, anotando los métodos más relevantes con descripciones, parámetros y valores de retorno.</w:t>
      </w:r>
    </w:p>
    <w:p w14:paraId="4A5B5F8A" w14:textId="77777777" w:rsidR="00717887" w:rsidRDefault="00DB6ECB">
      <w:r>
        <w:br w:type="page"/>
      </w:r>
    </w:p>
    <w:p w14:paraId="2E6D02E2" w14:textId="77777777" w:rsidR="00717887" w:rsidRDefault="00DB6ECB">
      <w:pPr>
        <w:pStyle w:val="Ttulo1"/>
        <w:pBdr>
          <w:bottom w:val="single" w:sz="6" w:space="1" w:color="2E75B6"/>
        </w:pBdr>
      </w:pPr>
      <w:r>
        <w:lastRenderedPageBreak/>
        <w:t>5. Cambios estructurales importantes</w:t>
      </w:r>
    </w:p>
    <w:p w14:paraId="27145219" w14:textId="77777777" w:rsidR="00717887" w:rsidRDefault="00DB6ECB">
      <w:pPr>
        <w:spacing w:before="80" w:after="80"/>
        <w:jc w:val="both"/>
      </w:pPr>
      <w:r>
        <w:t>A lo largo del desarrollo del proyecto, la arquitectura del sistema experimentó una transformación significativa que vale la pena documentar de forma específica. El siguiente apartado describe el estado inicial y final del diseño, así como la motivación detrás del cambio.</w:t>
      </w:r>
    </w:p>
    <w:p w14:paraId="519E532F" w14:textId="77777777" w:rsidR="00717887" w:rsidRDefault="00717887"/>
    <w:p w14:paraId="41EA2491" w14:textId="77777777" w:rsidR="00717887" w:rsidRDefault="00DB6ECB">
      <w:pPr>
        <w:pStyle w:val="Ttulo2"/>
      </w:pPr>
      <w:r>
        <w:t>5.1 Antes de la refactorización</w:t>
      </w:r>
    </w:p>
    <w:p w14:paraId="4E899722" w14:textId="77777777" w:rsidR="00717887" w:rsidRDefault="00DB6ECB">
      <w:pPr>
        <w:spacing w:before="80" w:after="80"/>
        <w:jc w:val="both"/>
      </w:pPr>
      <w:r>
        <w:t xml:space="preserve">En las primeras dos etapas del proyecto, la clase </w:t>
      </w:r>
      <w:proofErr w:type="spellStart"/>
      <w:r>
        <w:t>Game</w:t>
      </w:r>
      <w:proofErr w:type="spellEnd"/>
      <w:r>
        <w:t xml:space="preserve"> funcionaba como el núcleo absoluto del sistema. Concentraba la lógica de turnos, la evaluación de jugadas, la aplicación de efectos de cartas especiales, la interacción con los jugadores y la determinación del ganador. Este diseño, si bien funcional, presentaba las siguientes desventajas:</w:t>
      </w:r>
    </w:p>
    <w:p w14:paraId="0F77BFA2" w14:textId="77777777" w:rsidR="00717887" w:rsidRDefault="00717887"/>
    <w:p w14:paraId="7FFF59E1" w14:textId="77777777" w:rsidR="00717887" w:rsidRDefault="00DB6ECB">
      <w:pPr>
        <w:pStyle w:val="Prrafodelista"/>
        <w:numPr>
          <w:ilvl w:val="0"/>
          <w:numId w:val="2"/>
        </w:numPr>
        <w:spacing w:before="40" w:after="40"/>
      </w:pPr>
      <w:r>
        <w:t>Alta dependencia entre responsabilidades distintas dentro de una sola clase.</w:t>
      </w:r>
    </w:p>
    <w:p w14:paraId="0227F724" w14:textId="77777777" w:rsidR="00717887" w:rsidRDefault="00DB6ECB">
      <w:pPr>
        <w:pStyle w:val="Prrafodelista"/>
        <w:numPr>
          <w:ilvl w:val="0"/>
          <w:numId w:val="2"/>
        </w:numPr>
        <w:spacing w:before="40" w:after="40"/>
      </w:pPr>
      <w:r>
        <w:t>Dificultad para modificar una funcionalidad sin afectar otras partes del código.</w:t>
      </w:r>
    </w:p>
    <w:p w14:paraId="5240D0DB" w14:textId="77777777" w:rsidR="00717887" w:rsidRDefault="00DB6ECB">
      <w:pPr>
        <w:pStyle w:val="Prrafodelista"/>
        <w:numPr>
          <w:ilvl w:val="0"/>
          <w:numId w:val="2"/>
        </w:numPr>
        <w:spacing w:before="40" w:after="40"/>
      </w:pPr>
      <w:r>
        <w:t>Código extenso y difícil de leer, lo que incrementaba el riesgo de introducir errores.</w:t>
      </w:r>
    </w:p>
    <w:p w14:paraId="1B9944EB" w14:textId="77777777" w:rsidR="00717887" w:rsidRDefault="00DB6ECB">
      <w:pPr>
        <w:pStyle w:val="Prrafodelista"/>
        <w:numPr>
          <w:ilvl w:val="0"/>
          <w:numId w:val="2"/>
        </w:numPr>
        <w:spacing w:before="40" w:after="40"/>
      </w:pPr>
      <w:r>
        <w:t>Limitada capacidad de extensión para incorporar nuevas reglas o mecánicas de juego.</w:t>
      </w:r>
    </w:p>
    <w:p w14:paraId="61F5B04E" w14:textId="77777777" w:rsidR="00717887" w:rsidRDefault="00717887"/>
    <w:p w14:paraId="29797E5F" w14:textId="77777777" w:rsidR="00717887" w:rsidRDefault="00DB6ECB">
      <w:pPr>
        <w:pStyle w:val="Ttulo2"/>
      </w:pPr>
      <w:r>
        <w:t>5.2 Después de la refactorización</w:t>
      </w:r>
    </w:p>
    <w:p w14:paraId="34F1DAC7" w14:textId="77777777" w:rsidR="00717887" w:rsidRDefault="00DB6ECB">
      <w:pPr>
        <w:spacing w:before="80" w:after="80"/>
        <w:jc w:val="both"/>
      </w:pPr>
      <w:r>
        <w:t>Con la refactorización realizada en el Sprint 3, las responsabilidades fueron redistribuidas de la siguiente manera:</w:t>
      </w:r>
    </w:p>
    <w:p w14:paraId="3D62DD15" w14:textId="77777777" w:rsidR="00717887" w:rsidRDefault="00717887"/>
    <w:p w14:paraId="14C851D6" w14:textId="77777777" w:rsidR="00717887" w:rsidRDefault="00DB6ECB">
      <w:pPr>
        <w:pStyle w:val="Prrafodelista"/>
        <w:numPr>
          <w:ilvl w:val="0"/>
          <w:numId w:val="2"/>
        </w:numPr>
        <w:spacing w:before="40" w:after="40"/>
      </w:pPr>
      <w:r>
        <w:t>Player: administra el estado de cada jugador, su mano de cartas y las acciones disponibles durante su turno.</w:t>
      </w:r>
    </w:p>
    <w:p w14:paraId="63F84519" w14:textId="77777777" w:rsidR="00717887" w:rsidRDefault="00DB6ECB">
      <w:pPr>
        <w:pStyle w:val="Prrafodelista"/>
        <w:numPr>
          <w:ilvl w:val="0"/>
          <w:numId w:val="2"/>
        </w:numPr>
        <w:spacing w:before="40" w:after="40"/>
      </w:pPr>
      <w:proofErr w:type="spellStart"/>
      <w:r>
        <w:t>TurnManager</w:t>
      </w:r>
      <w:proofErr w:type="spellEnd"/>
      <w:r>
        <w:t>: controla el orden de los turnos, la dirección del juego y los saltos o penalizaciones asociadas a cartas especiales.</w:t>
      </w:r>
    </w:p>
    <w:p w14:paraId="467FBF6D" w14:textId="77777777" w:rsidR="00717887" w:rsidRDefault="00DB6ECB">
      <w:pPr>
        <w:pStyle w:val="Prrafodelista"/>
        <w:numPr>
          <w:ilvl w:val="0"/>
          <w:numId w:val="2"/>
        </w:numPr>
        <w:spacing w:before="40" w:after="40"/>
      </w:pPr>
      <w:proofErr w:type="spellStart"/>
      <w:r>
        <w:t>RuleEngine</w:t>
      </w:r>
      <w:proofErr w:type="spellEnd"/>
      <w:r>
        <w:t>: centraliza la validación de jugadas y la aplicación de reglas y efectos especiales del juego UNO.</w:t>
      </w:r>
    </w:p>
    <w:p w14:paraId="2DDF8F4B" w14:textId="77777777" w:rsidR="00717887" w:rsidRDefault="00DB6ECB">
      <w:pPr>
        <w:pStyle w:val="Prrafodelista"/>
        <w:numPr>
          <w:ilvl w:val="0"/>
          <w:numId w:val="2"/>
        </w:numPr>
        <w:spacing w:before="40" w:after="40"/>
      </w:pPr>
      <w:proofErr w:type="spellStart"/>
      <w:r>
        <w:t>Game</w:t>
      </w:r>
      <w:proofErr w:type="spellEnd"/>
      <w:r>
        <w:t>: actúa como coordinador general, delegando responsabilidades en los componentes anteriores y manteniendo el ciclo principal de la partida.</w:t>
      </w:r>
    </w:p>
    <w:p w14:paraId="7488E9CA" w14:textId="77777777" w:rsidR="00717887" w:rsidRDefault="00717887"/>
    <w:p w14:paraId="437DD767" w14:textId="77777777" w:rsidR="00717887" w:rsidRDefault="00DB6ECB">
      <w:pPr>
        <w:spacing w:before="80" w:after="80"/>
        <w:jc w:val="both"/>
      </w:pPr>
      <w:r>
        <w:t>Este nuevo diseño es más modular, más fácil de mantener y permite una mayor escalabilidad en el futuro. Cada clase tiene una responsabilidad bien definida, lo que facilita tanto la comprensión del código como su eventual modificación o extensión.</w:t>
      </w:r>
    </w:p>
    <w:p w14:paraId="4DBD6F59" w14:textId="77777777" w:rsidR="00717887" w:rsidRDefault="00DB6ECB">
      <w:r>
        <w:br w:type="page"/>
      </w:r>
    </w:p>
    <w:p w14:paraId="77657681" w14:textId="77777777" w:rsidR="00717887" w:rsidRDefault="00DB6ECB">
      <w:pPr>
        <w:pStyle w:val="Ttulo1"/>
        <w:pBdr>
          <w:bottom w:val="single" w:sz="6" w:space="1" w:color="2E75B6"/>
        </w:pBdr>
      </w:pPr>
      <w:r>
        <w:lastRenderedPageBreak/>
        <w:t>6. Archivos agregados</w:t>
      </w:r>
    </w:p>
    <w:p w14:paraId="0A803684" w14:textId="77777777" w:rsidR="00717887" w:rsidRDefault="00DB6ECB">
      <w:pPr>
        <w:spacing w:before="80" w:after="80"/>
        <w:jc w:val="both"/>
      </w:pPr>
      <w:r>
        <w:t xml:space="preserve">Como resultado del proceso de desarrollo y refactorización, los siguientes archivos fueron incorporados al proyecto durante los distintos </w:t>
      </w:r>
      <w:proofErr w:type="spellStart"/>
      <w:r>
        <w:t>sprints</w:t>
      </w:r>
      <w:proofErr w:type="spellEnd"/>
      <w:r>
        <w:t>:</w:t>
      </w:r>
    </w:p>
    <w:p w14:paraId="73B81EF9" w14:textId="77777777" w:rsidR="00717887" w:rsidRDefault="00717887"/>
    <w:p w14:paraId="7989190F" w14:textId="77777777" w:rsidR="00717887" w:rsidRDefault="00DB6ECB">
      <w:pPr>
        <w:pStyle w:val="Ttulo2"/>
      </w:pPr>
      <w:r>
        <w:t>6.1 Clases Java nuevas</w:t>
      </w:r>
    </w:p>
    <w:p w14:paraId="1B935627" w14:textId="77777777" w:rsidR="00717887" w:rsidRDefault="00DB6ECB">
      <w:pPr>
        <w:pStyle w:val="Prrafodelista"/>
        <w:numPr>
          <w:ilvl w:val="0"/>
          <w:numId w:val="2"/>
        </w:numPr>
        <w:spacing w:before="40" w:after="40"/>
      </w:pPr>
      <w:r>
        <w:t xml:space="preserve">Player.java – Clase que representa a un jugador (humano o </w:t>
      </w:r>
      <w:proofErr w:type="spellStart"/>
      <w:r>
        <w:t>bot</w:t>
      </w:r>
      <w:proofErr w:type="spellEnd"/>
      <w:r>
        <w:t>), incluyendo su mano y acciones de turno.</w:t>
      </w:r>
    </w:p>
    <w:p w14:paraId="7E5CD9D3" w14:textId="77777777" w:rsidR="00717887" w:rsidRDefault="00DB6ECB">
      <w:pPr>
        <w:pStyle w:val="Prrafodelista"/>
        <w:numPr>
          <w:ilvl w:val="0"/>
          <w:numId w:val="2"/>
        </w:numPr>
        <w:spacing w:before="40" w:after="40"/>
      </w:pPr>
      <w:r>
        <w:t>TurnManager.java – Clase encargada de gestionar el flujo y orden de los turnos durante la partida.</w:t>
      </w:r>
    </w:p>
    <w:p w14:paraId="4B1D74AE" w14:textId="77777777" w:rsidR="00717887" w:rsidRDefault="00DB6ECB">
      <w:pPr>
        <w:pStyle w:val="Prrafodelista"/>
        <w:numPr>
          <w:ilvl w:val="0"/>
          <w:numId w:val="2"/>
        </w:numPr>
        <w:spacing w:before="40" w:after="40"/>
      </w:pPr>
      <w:r>
        <w:t>RuleEngine.java – Clase que centraliza la lógica de validación de jugadas y aplicación de reglas especiales.</w:t>
      </w:r>
    </w:p>
    <w:p w14:paraId="441208F5" w14:textId="77777777" w:rsidR="00717887" w:rsidRDefault="00717887"/>
    <w:p w14:paraId="02EE7F5E" w14:textId="77777777" w:rsidR="00717887" w:rsidRDefault="00DB6ECB">
      <w:pPr>
        <w:pStyle w:val="Ttulo2"/>
      </w:pPr>
      <w:r>
        <w:t>6.2 Documentación UML</w:t>
      </w:r>
    </w:p>
    <w:p w14:paraId="1298DCE4" w14:textId="77777777" w:rsidR="00717887" w:rsidRDefault="00DB6ECB">
      <w:pPr>
        <w:pStyle w:val="Prrafodelista"/>
        <w:numPr>
          <w:ilvl w:val="0"/>
          <w:numId w:val="2"/>
        </w:numPr>
        <w:spacing w:before="40" w:after="40"/>
      </w:pPr>
      <w:r>
        <w:t xml:space="preserve">Carpeta </w:t>
      </w:r>
      <w:proofErr w:type="spellStart"/>
      <w:r>
        <w:t>docs</w:t>
      </w:r>
      <w:proofErr w:type="spellEnd"/>
      <w:r>
        <w:t>/ – Directorio creado para alojar todos los artefactos de documentación del proyecto.</w:t>
      </w:r>
    </w:p>
    <w:p w14:paraId="0D5EE2F6" w14:textId="77777777" w:rsidR="00717887" w:rsidRDefault="00DB6ECB">
      <w:pPr>
        <w:pStyle w:val="Prrafodelista"/>
        <w:numPr>
          <w:ilvl w:val="0"/>
          <w:numId w:val="2"/>
        </w:numPr>
        <w:spacing w:before="40" w:after="40"/>
      </w:pPr>
      <w:proofErr w:type="gramStart"/>
      <w:r>
        <w:t>Archivos .</w:t>
      </w:r>
      <w:proofErr w:type="spellStart"/>
      <w:r>
        <w:t>puml</w:t>
      </w:r>
      <w:proofErr w:type="spellEnd"/>
      <w:proofErr w:type="gramEnd"/>
      <w:r>
        <w:t xml:space="preserve"> – Código fuente de los diagramas UML en formato </w:t>
      </w:r>
      <w:proofErr w:type="spellStart"/>
      <w:r>
        <w:t>PlantUML</w:t>
      </w:r>
      <w:proofErr w:type="spellEnd"/>
      <w:r>
        <w:t>, organizados por versión de sprint.</w:t>
      </w:r>
    </w:p>
    <w:p w14:paraId="0C35B077" w14:textId="77777777" w:rsidR="00717887" w:rsidRDefault="00DB6ECB">
      <w:pPr>
        <w:pStyle w:val="Prrafodelista"/>
        <w:numPr>
          <w:ilvl w:val="0"/>
          <w:numId w:val="2"/>
        </w:numPr>
        <w:spacing w:before="40" w:after="40"/>
      </w:pPr>
      <w:r>
        <w:t xml:space="preserve">Diagramas UML exportados – Imágenes generadas a partir de los </w:t>
      </w:r>
      <w:proofErr w:type="gramStart"/>
      <w:r>
        <w:t>archivos .</w:t>
      </w:r>
      <w:proofErr w:type="spellStart"/>
      <w:r>
        <w:t>puml</w:t>
      </w:r>
      <w:proofErr w:type="spellEnd"/>
      <w:proofErr w:type="gramEnd"/>
      <w:r>
        <w:t>, mostrando la arquitectura del sistema en su versión final.</w:t>
      </w:r>
    </w:p>
    <w:p w14:paraId="02BF8872" w14:textId="77777777" w:rsidR="00717887" w:rsidRDefault="00717887"/>
    <w:p w14:paraId="08E22E45" w14:textId="77777777" w:rsidR="00717887" w:rsidRDefault="00DB6ECB">
      <w:pPr>
        <w:pStyle w:val="Ttulo2"/>
      </w:pPr>
      <w:r>
        <w:t>6.3 Otros archivos</w:t>
      </w:r>
    </w:p>
    <w:p w14:paraId="6815D107" w14:textId="77777777" w:rsidR="00717887" w:rsidRDefault="00DB6ECB">
      <w:pPr>
        <w:pStyle w:val="Prrafodelista"/>
        <w:numPr>
          <w:ilvl w:val="0"/>
          <w:numId w:val="2"/>
        </w:numPr>
        <w:spacing w:before="40" w:after="40"/>
      </w:pPr>
      <w:r>
        <w:t>README.md (actualizado) – Documentación general del proyecto con instrucciones de uso, estructura de archivos y descripción del juego.</w:t>
      </w:r>
    </w:p>
    <w:p w14:paraId="2800E0B6" w14:textId="77777777" w:rsidR="00717887" w:rsidRDefault="00DB6ECB">
      <w:pPr>
        <w:pStyle w:val="Prrafodelista"/>
        <w:numPr>
          <w:ilvl w:val="0"/>
          <w:numId w:val="2"/>
        </w:numPr>
        <w:spacing w:before="40" w:after="40"/>
      </w:pPr>
      <w:r>
        <w:t xml:space="preserve">Comentarios </w:t>
      </w:r>
      <w:proofErr w:type="spellStart"/>
      <w:r>
        <w:t>JavaDoc</w:t>
      </w:r>
      <w:proofErr w:type="spellEnd"/>
      <w:r>
        <w:t xml:space="preserve"> – Anotaciones de documentación técnica agregadas a las clases y métodos principales del sistema.</w:t>
      </w:r>
    </w:p>
    <w:p w14:paraId="44B9753E" w14:textId="77777777" w:rsidR="00717887" w:rsidRDefault="00DB6ECB">
      <w:r>
        <w:br w:type="page"/>
      </w:r>
    </w:p>
    <w:p w14:paraId="19D39E2C" w14:textId="77777777" w:rsidR="00717887" w:rsidRDefault="00DB6ECB">
      <w:pPr>
        <w:pStyle w:val="Ttulo1"/>
        <w:pBdr>
          <w:bottom w:val="single" w:sz="6" w:space="1" w:color="2E75B6"/>
        </w:pBdr>
      </w:pPr>
      <w:r>
        <w:lastRenderedPageBreak/>
        <w:t>7. Conclusión</w:t>
      </w:r>
    </w:p>
    <w:p w14:paraId="6667BEDF" w14:textId="77777777" w:rsidR="00717887" w:rsidRDefault="00DB6ECB">
      <w:pPr>
        <w:spacing w:before="80" w:after="80"/>
        <w:jc w:val="both"/>
      </w:pPr>
      <w:r>
        <w:t>El desarrollo del proyecto de implementación del juego UNO en consola fue una experiencia que permitió aplicar de manera práctica los principios fundamentales de la Programación Orientada a Objetos, el control de versiones con Git y GitHub, y el modelado de sistemas mediante UML.</w:t>
      </w:r>
    </w:p>
    <w:p w14:paraId="35125664" w14:textId="77777777" w:rsidR="00717887" w:rsidRDefault="00717887"/>
    <w:p w14:paraId="1B890AF4" w14:textId="77777777" w:rsidR="00717887" w:rsidRDefault="00DB6ECB">
      <w:pPr>
        <w:spacing w:before="80" w:after="80"/>
        <w:jc w:val="both"/>
      </w:pPr>
      <w:r>
        <w:t xml:space="preserve">La metodología por </w:t>
      </w:r>
      <w:proofErr w:type="spellStart"/>
      <w:r>
        <w:t>sprints</w:t>
      </w:r>
      <w:proofErr w:type="spellEnd"/>
      <w:r>
        <w:t xml:space="preserve"> resultó especialmente útil para organizar el trabajo de forma incremental. Cada sprint aportó funcionalidades concretas y permitió revisar y mejorar lo construido con anterioridad, lo que se reflejó claramente en la evolución del diseño del sistema: desde una arquitectura inicial con alta concentración de responsabilidades en la clase </w:t>
      </w:r>
      <w:proofErr w:type="spellStart"/>
      <w:r>
        <w:t>Game</w:t>
      </w:r>
      <w:proofErr w:type="spellEnd"/>
      <w:r>
        <w:t xml:space="preserve">, hasta un diseño modular con clases bien definidas como Player, </w:t>
      </w:r>
      <w:proofErr w:type="spellStart"/>
      <w:r>
        <w:t>TurnManager</w:t>
      </w:r>
      <w:proofErr w:type="spellEnd"/>
      <w:r>
        <w:t xml:space="preserve"> y </w:t>
      </w:r>
      <w:proofErr w:type="spellStart"/>
      <w:r>
        <w:t>RuleEngine</w:t>
      </w:r>
      <w:proofErr w:type="spellEnd"/>
      <w:r>
        <w:t>.</w:t>
      </w:r>
    </w:p>
    <w:p w14:paraId="7375F732" w14:textId="77777777" w:rsidR="00717887" w:rsidRDefault="00717887"/>
    <w:p w14:paraId="0F994116" w14:textId="77777777" w:rsidR="00717887" w:rsidRDefault="00DB6ECB">
      <w:pPr>
        <w:spacing w:before="80" w:after="80"/>
        <w:jc w:val="both"/>
      </w:pPr>
      <w:r>
        <w:t>El proceso de refactorización llevado a cabo en el Sprint 3 representó uno de los aprendizajes más valiosos del proyecto. Comprender la importancia del principio de responsabilidad única y aplicarlo de forma concreta sobre un sistema en funcionamiento permitió experimentar de primera mano los beneficios de un diseño limpio y desacoplado.</w:t>
      </w:r>
    </w:p>
    <w:p w14:paraId="0562AFA7" w14:textId="77777777" w:rsidR="00717887" w:rsidRDefault="00717887"/>
    <w:p w14:paraId="35F95829" w14:textId="77777777" w:rsidR="00717887" w:rsidRDefault="00DB6ECB">
      <w:pPr>
        <w:spacing w:before="80" w:after="80"/>
        <w:jc w:val="both"/>
      </w:pPr>
      <w:r>
        <w:t xml:space="preserve">Desde el punto de vista del control de versiones, la integración de Git y GitHub desde el primer sprint facilitó el seguimiento de los cambios realizados, el trabajo colaborativo y la posibilidad de revertir modificaciones en caso de ser necesario. El uso de ramas y </w:t>
      </w:r>
      <w:proofErr w:type="spellStart"/>
      <w:r>
        <w:t>commits</w:t>
      </w:r>
      <w:proofErr w:type="spellEnd"/>
      <w:r>
        <w:t xml:space="preserve"> descriptivos contribuyó a mantener un historial claro y organizado del proyecto.</w:t>
      </w:r>
    </w:p>
    <w:p w14:paraId="39B7E31A" w14:textId="77777777" w:rsidR="00717887" w:rsidRDefault="00717887"/>
    <w:p w14:paraId="5E903DDA" w14:textId="77777777" w:rsidR="00717887" w:rsidRDefault="00DB6ECB">
      <w:pPr>
        <w:spacing w:before="80" w:after="80"/>
        <w:jc w:val="both"/>
      </w:pPr>
      <w:r>
        <w:t xml:space="preserve">En conclusión, el proyecto cumplió con los objetivos académicos planteados, logrando una implementación funcional del juego UNO con soporte para cartas especiales, múltiples jugadores, lógica de </w:t>
      </w:r>
      <w:proofErr w:type="spellStart"/>
      <w:r>
        <w:t>bots</w:t>
      </w:r>
      <w:proofErr w:type="spellEnd"/>
      <w:r>
        <w:t xml:space="preserve"> y una arquitectura orientada a objetos bien estructurada. El presente documento de cambios queda como testimonio del proceso iterativo seguido y de las decisiones técnicas que guiaron el desarrollo del sistema.</w:t>
      </w:r>
    </w:p>
    <w:p w14:paraId="5EA1B321" w14:textId="77777777" w:rsidR="00717887" w:rsidRDefault="00717887"/>
    <w:p w14:paraId="7C61D825" w14:textId="77777777" w:rsidR="00717887" w:rsidRDefault="00717887"/>
    <w:p w14:paraId="50ADF781" w14:textId="77777777" w:rsidR="00717887" w:rsidRDefault="00717887">
      <w:pPr>
        <w:pBdr>
          <w:bottom w:val="single" w:sz="4" w:space="1" w:color="CCCCCC"/>
        </w:pBdr>
        <w:spacing w:before="120" w:after="120"/>
      </w:pPr>
    </w:p>
    <w:p w14:paraId="3CFCF7A4" w14:textId="77777777" w:rsidR="00717887" w:rsidRDefault="00DB6ECB">
      <w:pPr>
        <w:spacing w:before="60" w:after="60"/>
        <w:jc w:val="center"/>
      </w:pPr>
      <w:r>
        <w:rPr>
          <w:color w:val="888888"/>
          <w:sz w:val="20"/>
          <w:szCs w:val="20"/>
        </w:rPr>
        <w:t>Fin del Documento de Cambios</w:t>
      </w:r>
    </w:p>
    <w:sectPr w:rsidR="007178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431131"/>
    <w:multiLevelType w:val="hybridMultilevel"/>
    <w:tmpl w:val="8AA0866A"/>
    <w:lvl w:ilvl="0" w:tplc="27F0A6E4">
      <w:start w:val="1"/>
      <w:numFmt w:val="decimal"/>
      <w:lvlText w:val="%1."/>
      <w:lvlJc w:val="left"/>
      <w:pPr>
        <w:ind w:left="720" w:hanging="360"/>
      </w:pPr>
    </w:lvl>
    <w:lvl w:ilvl="1" w:tplc="105CDD80">
      <w:numFmt w:val="decimal"/>
      <w:lvlText w:val=""/>
      <w:lvlJc w:val="left"/>
    </w:lvl>
    <w:lvl w:ilvl="2" w:tplc="FD0EBFF4">
      <w:numFmt w:val="decimal"/>
      <w:lvlText w:val=""/>
      <w:lvlJc w:val="left"/>
    </w:lvl>
    <w:lvl w:ilvl="3" w:tplc="A184CD4C">
      <w:numFmt w:val="decimal"/>
      <w:lvlText w:val=""/>
      <w:lvlJc w:val="left"/>
    </w:lvl>
    <w:lvl w:ilvl="4" w:tplc="87F8BB8A">
      <w:numFmt w:val="decimal"/>
      <w:lvlText w:val=""/>
      <w:lvlJc w:val="left"/>
    </w:lvl>
    <w:lvl w:ilvl="5" w:tplc="26FC11E8">
      <w:numFmt w:val="decimal"/>
      <w:lvlText w:val=""/>
      <w:lvlJc w:val="left"/>
    </w:lvl>
    <w:lvl w:ilvl="6" w:tplc="62A6EF3E">
      <w:numFmt w:val="decimal"/>
      <w:lvlText w:val=""/>
      <w:lvlJc w:val="left"/>
    </w:lvl>
    <w:lvl w:ilvl="7" w:tplc="A4143C42">
      <w:numFmt w:val="decimal"/>
      <w:lvlText w:val=""/>
      <w:lvlJc w:val="left"/>
    </w:lvl>
    <w:lvl w:ilvl="8" w:tplc="1DFEEB98">
      <w:numFmt w:val="decimal"/>
      <w:lvlText w:val=""/>
      <w:lvlJc w:val="left"/>
    </w:lvl>
  </w:abstractNum>
  <w:abstractNum w:abstractNumId="1" w15:restartNumberingAfterBreak="0">
    <w:nsid w:val="71A512F8"/>
    <w:multiLevelType w:val="hybridMultilevel"/>
    <w:tmpl w:val="B4D03EA8"/>
    <w:lvl w:ilvl="0" w:tplc="03B811D6">
      <w:start w:val="1"/>
      <w:numFmt w:val="bullet"/>
      <w:lvlText w:val="●"/>
      <w:lvlJc w:val="left"/>
      <w:pPr>
        <w:ind w:left="720" w:hanging="360"/>
      </w:pPr>
    </w:lvl>
    <w:lvl w:ilvl="1" w:tplc="82881C36">
      <w:start w:val="1"/>
      <w:numFmt w:val="bullet"/>
      <w:lvlText w:val="○"/>
      <w:lvlJc w:val="left"/>
      <w:pPr>
        <w:ind w:left="1440" w:hanging="360"/>
      </w:pPr>
    </w:lvl>
    <w:lvl w:ilvl="2" w:tplc="CC709B4E">
      <w:start w:val="1"/>
      <w:numFmt w:val="bullet"/>
      <w:lvlText w:val="■"/>
      <w:lvlJc w:val="left"/>
      <w:pPr>
        <w:ind w:left="2160" w:hanging="360"/>
      </w:pPr>
    </w:lvl>
    <w:lvl w:ilvl="3" w:tplc="95F8E654">
      <w:start w:val="1"/>
      <w:numFmt w:val="bullet"/>
      <w:lvlText w:val="●"/>
      <w:lvlJc w:val="left"/>
      <w:pPr>
        <w:ind w:left="2880" w:hanging="360"/>
      </w:pPr>
    </w:lvl>
    <w:lvl w:ilvl="4" w:tplc="AC4A16F2">
      <w:start w:val="1"/>
      <w:numFmt w:val="bullet"/>
      <w:lvlText w:val="○"/>
      <w:lvlJc w:val="left"/>
      <w:pPr>
        <w:ind w:left="3600" w:hanging="360"/>
      </w:pPr>
    </w:lvl>
    <w:lvl w:ilvl="5" w:tplc="85C07A9E">
      <w:start w:val="1"/>
      <w:numFmt w:val="bullet"/>
      <w:lvlText w:val="■"/>
      <w:lvlJc w:val="left"/>
      <w:pPr>
        <w:ind w:left="4320" w:hanging="360"/>
      </w:pPr>
    </w:lvl>
    <w:lvl w:ilvl="6" w:tplc="7B32A96A">
      <w:start w:val="1"/>
      <w:numFmt w:val="bullet"/>
      <w:lvlText w:val="●"/>
      <w:lvlJc w:val="left"/>
      <w:pPr>
        <w:ind w:left="5040" w:hanging="360"/>
      </w:pPr>
    </w:lvl>
    <w:lvl w:ilvl="7" w:tplc="BB68086C">
      <w:start w:val="1"/>
      <w:numFmt w:val="bullet"/>
      <w:lvlText w:val="●"/>
      <w:lvlJc w:val="left"/>
      <w:pPr>
        <w:ind w:left="5760" w:hanging="360"/>
      </w:pPr>
    </w:lvl>
    <w:lvl w:ilvl="8" w:tplc="69C4F184">
      <w:start w:val="1"/>
      <w:numFmt w:val="bullet"/>
      <w:lvlText w:val="●"/>
      <w:lvlJc w:val="left"/>
      <w:pPr>
        <w:ind w:left="6480" w:hanging="360"/>
      </w:pPr>
    </w:lvl>
  </w:abstractNum>
  <w:abstractNum w:abstractNumId="2" w15:restartNumberingAfterBreak="0">
    <w:nsid w:val="79435AB0"/>
    <w:multiLevelType w:val="hybridMultilevel"/>
    <w:tmpl w:val="BAEA29A0"/>
    <w:lvl w:ilvl="0" w:tplc="4738B294">
      <w:start w:val="1"/>
      <w:numFmt w:val="bullet"/>
      <w:lvlText w:val="•"/>
      <w:lvlJc w:val="left"/>
      <w:pPr>
        <w:ind w:left="720" w:hanging="360"/>
      </w:pPr>
    </w:lvl>
    <w:lvl w:ilvl="1" w:tplc="59544AEE">
      <w:start w:val="1"/>
      <w:numFmt w:val="bullet"/>
      <w:lvlText w:val="◦"/>
      <w:lvlJc w:val="left"/>
      <w:pPr>
        <w:ind w:left="1080" w:hanging="360"/>
      </w:pPr>
    </w:lvl>
    <w:lvl w:ilvl="2" w:tplc="FF8651C2">
      <w:numFmt w:val="decimal"/>
      <w:lvlText w:val=""/>
      <w:lvlJc w:val="left"/>
    </w:lvl>
    <w:lvl w:ilvl="3" w:tplc="E926145C">
      <w:numFmt w:val="decimal"/>
      <w:lvlText w:val=""/>
      <w:lvlJc w:val="left"/>
    </w:lvl>
    <w:lvl w:ilvl="4" w:tplc="584A689E">
      <w:numFmt w:val="decimal"/>
      <w:lvlText w:val=""/>
      <w:lvlJc w:val="left"/>
    </w:lvl>
    <w:lvl w:ilvl="5" w:tplc="DABAB3E6">
      <w:numFmt w:val="decimal"/>
      <w:lvlText w:val=""/>
      <w:lvlJc w:val="left"/>
    </w:lvl>
    <w:lvl w:ilvl="6" w:tplc="F0FCBCC0">
      <w:numFmt w:val="decimal"/>
      <w:lvlText w:val=""/>
      <w:lvlJc w:val="left"/>
    </w:lvl>
    <w:lvl w:ilvl="7" w:tplc="A170EB94">
      <w:numFmt w:val="decimal"/>
      <w:lvlText w:val=""/>
      <w:lvlJc w:val="left"/>
    </w:lvl>
    <w:lvl w:ilvl="8" w:tplc="3E5CBAA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887"/>
    <w:rsid w:val="006C3F04"/>
    <w:rsid w:val="00717887"/>
    <w:rsid w:val="00DB6E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DEDD"/>
  <w15:docId w15:val="{A9C4542D-4725-4652-8198-35286200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2551</Words>
  <Characters>14034</Characters>
  <Application>Microsoft Office Word</Application>
  <DocSecurity>0</DocSecurity>
  <Lines>116</Lines>
  <Paragraphs>33</Paragraphs>
  <ScaleCrop>false</ScaleCrop>
  <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Enrique Garduño Guzman</cp:lastModifiedBy>
  <cp:revision>3</cp:revision>
  <dcterms:created xsi:type="dcterms:W3CDTF">2026-05-19T21:06:00Z</dcterms:created>
  <dcterms:modified xsi:type="dcterms:W3CDTF">2026-05-19T21:13:00Z</dcterms:modified>
</cp:coreProperties>
</file>