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8D6DD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create DATABASE </w:t>
      </w:r>
      <w:r w:rsidRPr="008D6DD8">
        <w:rPr>
          <w:color w:val="A9B7C6"/>
          <w:lang w:val="en-US"/>
        </w:rPr>
        <w:t xml:space="preserve">emensawerbseite </w:t>
      </w:r>
      <w:r w:rsidRPr="008D6DD8">
        <w:rPr>
          <w:color w:val="CC7832"/>
          <w:lang w:val="en-US"/>
        </w:rPr>
        <w:t>if not exists;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use </w:t>
      </w:r>
      <w:r w:rsidRPr="008D6DD8">
        <w:rPr>
          <w:color w:val="A9B7C6"/>
          <w:lang w:val="en-US"/>
        </w:rPr>
        <w:t>emensawerbseite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gericht(</w:t>
      </w:r>
      <w:r w:rsidRPr="008D6DD8">
        <w:rPr>
          <w:color w:val="A9B7C6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id </w:t>
      </w:r>
      <w:r w:rsidRPr="008D6DD8">
        <w:rPr>
          <w:color w:val="CC7832"/>
          <w:lang w:val="en-US"/>
        </w:rPr>
        <w:t>bigint PRIMARY KEY,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 unique,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beschreibung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lastRenderedPageBreak/>
        <w:t xml:space="preserve">                        </w:t>
      </w:r>
      <w:r w:rsidRPr="008D6DD8">
        <w:rPr>
          <w:color w:val="9876AA"/>
          <w:lang w:val="en-US"/>
        </w:rPr>
        <w:t xml:space="preserve">erfasst_am </w:t>
      </w:r>
      <w:r w:rsidRPr="008D6DD8">
        <w:rPr>
          <w:color w:val="CC7832"/>
          <w:lang w:val="en-US"/>
        </w:rPr>
        <w:t>date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vegetarisch </w:t>
      </w:r>
      <w:r w:rsidRPr="008D6DD8">
        <w:rPr>
          <w:color w:val="CC7832"/>
          <w:lang w:val="en-US"/>
        </w:rPr>
        <w:t>boolean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vegan </w:t>
      </w:r>
      <w:r w:rsidRPr="008D6DD8">
        <w:rPr>
          <w:color w:val="CC7832"/>
          <w:lang w:val="en-US"/>
        </w:rPr>
        <w:t>boolean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preis_intern </w:t>
      </w:r>
      <w:r w:rsidRPr="008D6DD8">
        <w:rPr>
          <w:color w:val="CC7832"/>
          <w:lang w:val="en-US"/>
        </w:rPr>
        <w:t>double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preis_extern </w:t>
      </w:r>
      <w:r w:rsidRPr="008D6DD8">
        <w:rPr>
          <w:color w:val="CC7832"/>
          <w:lang w:val="en-US"/>
        </w:rPr>
        <w:t xml:space="preserve">double not null CHECK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 xml:space="preserve">preis_extern </w:t>
      </w:r>
      <w:r w:rsidRPr="008D6DD8">
        <w:rPr>
          <w:color w:val="A9B7C6"/>
          <w:lang w:val="en-US"/>
        </w:rPr>
        <w:t xml:space="preserve">&gt; </w:t>
      </w:r>
      <w:r w:rsidRPr="008D6DD8">
        <w:rPr>
          <w:color w:val="9876AA"/>
          <w:lang w:val="en-US"/>
        </w:rPr>
        <w:t>preis_intern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allergen(</w:t>
      </w:r>
      <w:r w:rsidRPr="008D6DD8">
        <w:rPr>
          <w:color w:val="A9B7C6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PRIMARY KEY,</w:t>
      </w:r>
      <w:r w:rsidRPr="008D6DD8">
        <w:rPr>
          <w:color w:val="CC7832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300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typ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</w:t>
      </w:r>
      <w:r w:rsidRPr="008D6DD8">
        <w:rPr>
          <w:color w:val="CC7832"/>
          <w:lang w:val="en-US"/>
        </w:rPr>
        <w:br/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kategorie(</w:t>
      </w:r>
      <w:r w:rsidRPr="008D6DD8">
        <w:rPr>
          <w:color w:val="A9B7C6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id </w:t>
      </w:r>
      <w:r w:rsidRPr="008D6DD8">
        <w:rPr>
          <w:color w:val="CC7832"/>
          <w:lang w:val="en-US"/>
        </w:rPr>
        <w:t>bigint primary key auto_increment,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eltern_id </w:t>
      </w:r>
      <w:r w:rsidRPr="008D6DD8">
        <w:rPr>
          <w:color w:val="CC7832"/>
          <w:lang w:val="en-US"/>
        </w:rPr>
        <w:t>bigint,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bildname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200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gericht_hat_allergen(</w:t>
      </w:r>
      <w:r w:rsidRPr="008D6DD8">
        <w:rPr>
          <w:color w:val="A9B7C6"/>
          <w:lang w:val="en-US"/>
        </w:rPr>
        <w:br/>
        <w:t xml:space="preserve">            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</w:t>
      </w:r>
      <w:r w:rsidRPr="008D6DD8">
        <w:rPr>
          <w:color w:val="9876AA"/>
          <w:lang w:val="en-US"/>
        </w:rPr>
        <w:t xml:space="preserve">gericht_id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allergen(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gericht_id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gericht(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gericht_hat_kategorie</w:t>
      </w:r>
      <w:r w:rsidRPr="008D6DD8">
        <w:rPr>
          <w:color w:val="A9B7C6"/>
          <w:lang w:val="en-US"/>
        </w:rPr>
        <w:br/>
        <w:t>(</w:t>
      </w:r>
      <w:r w:rsidRPr="008D6DD8">
        <w:rPr>
          <w:color w:val="A9B7C6"/>
          <w:lang w:val="en-US"/>
        </w:rPr>
        <w:br/>
        <w:t xml:space="preserve">    </w:t>
      </w:r>
      <w:r w:rsidRPr="008D6DD8">
        <w:rPr>
          <w:color w:val="9876AA"/>
          <w:lang w:val="en-US"/>
        </w:rPr>
        <w:t xml:space="preserve">gericht_id  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</w:t>
      </w:r>
      <w:r w:rsidRPr="008D6DD8">
        <w:rPr>
          <w:color w:val="9876AA"/>
          <w:lang w:val="en-US"/>
        </w:rPr>
        <w:t xml:space="preserve">kategorie_id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gericht_id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gericht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kategorie_id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kategorie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</w:p>
    <w:p w14:paraId="0F898A0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A80D1FC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B04872A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und </w:t>
      </w:r>
    </w:p>
    <w:p w14:paraId="67C22F32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1F99824F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database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emensawerbseite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F28CED0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allergen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gericht_hat_allergen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gericht_hat_kategorie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kategorie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40D514B6" w14:textId="77777777" w:rsidR="008201BD" w:rsidRPr="008D6DD8" w:rsidRDefault="008201BD" w:rsidP="008201BD">
      <w:pPr>
        <w:rPr>
          <w:lang w:val="en-US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use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13494" w:type="dxa"/>
        <w:tblInd w:w="-714" w:type="dxa"/>
        <w:tblLook w:val="04A0" w:firstRow="1" w:lastRow="0" w:firstColumn="1" w:lastColumn="0" w:noHBand="0" w:noVBand="1"/>
      </w:tblPr>
      <w:tblGrid>
        <w:gridCol w:w="961"/>
        <w:gridCol w:w="1446"/>
        <w:gridCol w:w="1322"/>
        <w:gridCol w:w="9765"/>
      </w:tblGrid>
      <w:tr w:rsidR="00A332DF" w:rsidRPr="001E76A8" w14:paraId="528B7AE3" w14:textId="77777777" w:rsidTr="00805CDF">
        <w:tc>
          <w:tcPr>
            <w:tcW w:w="961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449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276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9808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A332DF" w:rsidRPr="008D6DD8" w14:paraId="266DDED4" w14:textId="77777777" w:rsidTr="00805CDF">
        <w:tc>
          <w:tcPr>
            <w:tcW w:w="961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449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276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9808" w:type="dxa"/>
          </w:tcPr>
          <w:p w14:paraId="3D61F2AD" w14:textId="2B893963" w:rsidR="008D6DD8" w:rsidRDefault="00805CDF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>Wunschgericht (</w:t>
            </w:r>
            <w:r w:rsidR="00CA52BE" w:rsidRPr="00CA52BE">
              <w:rPr>
                <w:lang w:val="de-DE"/>
              </w:rPr>
              <w:t>Erstellungsdatum, ID, Gericht</w:t>
            </w:r>
            <w:r w:rsidR="008D6DD8">
              <w:rPr>
                <w:lang w:val="de-DE"/>
              </w:rPr>
              <w:t>name, (gestrichelt: ErstellerID)</w:t>
            </w:r>
            <w:r w:rsidR="00CA52BE" w:rsidRPr="00CA52BE">
              <w:rPr>
                <w:lang w:val="de-DE"/>
              </w:rPr>
              <w:t>)</w:t>
            </w:r>
          </w:p>
          <w:p w14:paraId="5C2C3158" w14:textId="404D4F19" w:rsidR="001E76A8" w:rsidRPr="001E76A8" w:rsidRDefault="008D6DD8" w:rsidP="001E76A8">
            <w:pPr>
              <w:rPr>
                <w:lang w:val="de-DE"/>
              </w:rPr>
            </w:pPr>
            <w:r>
              <w:rPr>
                <w:lang w:val="de-DE"/>
              </w:rPr>
              <w:t>Ersteller(</w:t>
            </w:r>
            <w:r w:rsidRPr="008D6DD8">
              <w:rPr>
                <w:u w:val="single"/>
                <w:lang w:val="de-DE"/>
              </w:rPr>
              <w:t>Email</w:t>
            </w:r>
            <w:r w:rsidRPr="00CA52BE">
              <w:rPr>
                <w:lang w:val="de-DE"/>
              </w:rPr>
              <w:t xml:space="preserve">, </w:t>
            </w:r>
            <w:r>
              <w:rPr>
                <w:lang w:val="de-DE"/>
              </w:rPr>
              <w:t>Name)</w:t>
            </w:r>
            <w:r w:rsidR="00CA52BE">
              <w:rPr>
                <w:lang w:val="de-DE"/>
              </w:rPr>
              <w:br/>
            </w:r>
            <w:r w:rsidR="00CA52BE">
              <w:rPr>
                <w:lang w:val="de-DE"/>
              </w:rPr>
              <w:br/>
              <w:t xml:space="preserve">Das ERD-Diagramm befindet sich unter /beispiele </w:t>
            </w:r>
          </w:p>
        </w:tc>
      </w:tr>
      <w:tr w:rsidR="00A332DF" w:rsidRPr="001E76A8" w14:paraId="4796DD7F" w14:textId="77777777" w:rsidTr="00805CDF">
        <w:tc>
          <w:tcPr>
            <w:tcW w:w="961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449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276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Newsletter Anmeldung war anfällig für CSRF</w:t>
            </w:r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Wunschgericht war anfällig für CSRF und SQL Injection</w:t>
            </w:r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09E4E800" w14:textId="77777777" w:rsidR="00805CDF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 xml:space="preserve">CSRF durch Einführung eines Tokens, der bei jedem Aktualisieren </w:t>
            </w:r>
          </w:p>
          <w:p w14:paraId="60480FE6" w14:textId="57A902FF" w:rsidR="001E76A8" w:rsidRPr="008D6DD8" w:rsidRDefault="001E76A8" w:rsidP="001E76A8">
            <w:pPr>
              <w:ind w:left="360"/>
              <w:rPr>
                <w:lang w:val="en-US"/>
              </w:rPr>
            </w:pPr>
            <w:r w:rsidRPr="001E76A8">
              <w:rPr>
                <w:lang w:val="de-DE"/>
              </w:rPr>
              <w:t>der Seite neu generiert wird.</w:t>
            </w:r>
            <w:r w:rsidRPr="001E76A8">
              <w:rPr>
                <w:lang w:val="de-DE"/>
              </w:rPr>
              <w:br/>
            </w:r>
            <w:r w:rsidRPr="008D6DD8">
              <w:rPr>
                <w:lang w:val="en-US"/>
              </w:rPr>
              <w:t>SQL Injections durch prepared Statements.</w:t>
            </w:r>
          </w:p>
        </w:tc>
      </w:tr>
      <w:tr w:rsidR="00A332DF" w:rsidRPr="001E76A8" w14:paraId="7F21B16C" w14:textId="77777777" w:rsidTr="00805CDF">
        <w:tc>
          <w:tcPr>
            <w:tcW w:w="961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49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276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9808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182E93F8" w14:textId="77777777" w:rsidTr="00805CDF">
        <w:tc>
          <w:tcPr>
            <w:tcW w:w="961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449" w:type="dxa"/>
          </w:tcPr>
          <w:p w14:paraId="56BEE062" w14:textId="23FEF1BB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73B2E7DD" w14:textId="7B06010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9808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2C66B433" w14:textId="77777777" w:rsidTr="00805CDF">
        <w:tc>
          <w:tcPr>
            <w:tcW w:w="961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49" w:type="dxa"/>
          </w:tcPr>
          <w:p w14:paraId="55D2A6AC" w14:textId="4325E455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276" w:type="dxa"/>
          </w:tcPr>
          <w:p w14:paraId="0D50F046" w14:textId="1666B4E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9808" w:type="dxa"/>
          </w:tcPr>
          <w:p w14:paraId="0C8B50D7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Wir haben das bestehende Projekt an dieser Stelle sofort in ein </w:t>
            </w:r>
          </w:p>
          <w:p w14:paraId="751E7475" w14:textId="1FF4C737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Laravel Projekt umgewandelt.</w:t>
            </w:r>
          </w:p>
        </w:tc>
      </w:tr>
      <w:tr w:rsidR="00A332DF" w:rsidRPr="001E76A8" w14:paraId="61DE5E67" w14:textId="77777777" w:rsidTr="00805CDF">
        <w:tc>
          <w:tcPr>
            <w:tcW w:w="961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449" w:type="dxa"/>
          </w:tcPr>
          <w:p w14:paraId="3798E180" w14:textId="5A27FB68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F0FC9FB" w14:textId="1BDD1CAF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9808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332DF" w:rsidRPr="001E76A8" w14:paraId="6481ECF9" w14:textId="77777777" w:rsidTr="00805CDF">
        <w:tc>
          <w:tcPr>
            <w:tcW w:w="961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449" w:type="dxa"/>
          </w:tcPr>
          <w:p w14:paraId="587FF97C" w14:textId="009DCF62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4092F5CB" w14:textId="134728E0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2F589196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Größtenteils haben wir diese Aufgabe schon im Aufgabenteil 5 erledigt. </w:t>
            </w:r>
          </w:p>
          <w:p w14:paraId="60EC4E3A" w14:textId="2DA5090A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Daher der geringe Zeitaufwand</w:t>
            </w:r>
          </w:p>
        </w:tc>
      </w:tr>
      <w:tr w:rsidR="00A332DF" w:rsidRPr="001E76A8" w14:paraId="0D4F1949" w14:textId="77777777" w:rsidTr="00805CDF">
        <w:tc>
          <w:tcPr>
            <w:tcW w:w="961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449" w:type="dxa"/>
          </w:tcPr>
          <w:p w14:paraId="275B4824" w14:textId="7AEEF72C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3EB547B" w14:textId="12E88F05" w:rsidR="00AA68B6" w:rsidRPr="001E76A8" w:rsidRDefault="00805CDF" w:rsidP="001E76A8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9808" w:type="dxa"/>
          </w:tcPr>
          <w:p w14:paraId="5F592564" w14:textId="55D1FCC6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A76C5">
              <w:rPr>
                <w:lang w:val="de-DE"/>
              </w:rPr>
              <w:t>)</w:t>
            </w:r>
          </w:p>
          <w:p w14:paraId="1D731DA9" w14:textId="6445A85F" w:rsidR="00AA68B6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57A2E4AA" wp14:editId="1F2B2726">
                  <wp:extent cx="2857899" cy="4382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BC296" w14:textId="77777777" w:rsidR="00805CDF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Alternativ auch gericht_id und kategorie_id zu einem gemeinsamen </w:t>
            </w:r>
          </w:p>
          <w:p w14:paraId="1D5130F5" w14:textId="33CBCEDD" w:rsidR="000A76C5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>Primärschlüssel benennen</w:t>
            </w:r>
          </w:p>
          <w:p w14:paraId="1B0E038B" w14:textId="0CD41F69" w:rsidR="000A76C5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403EC12C" wp14:editId="168E1FA3">
                  <wp:extent cx="2949934" cy="144084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39" cy="15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903" w14:textId="32149925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0A76C5">
              <w:rPr>
                <w:lang w:val="de-DE"/>
              </w:rPr>
              <w:t>)</w:t>
            </w:r>
          </w:p>
          <w:p w14:paraId="10B21AEE" w14:textId="77777777" w:rsidR="000A76C5" w:rsidRDefault="003C2D79" w:rsidP="001E76A8">
            <w:pPr>
              <w:rPr>
                <w:lang w:val="de-DE"/>
              </w:rPr>
            </w:pPr>
            <w:r w:rsidRPr="003C2D79">
              <w:rPr>
                <w:noProof/>
                <w:lang w:val="de-DE"/>
              </w:rPr>
              <w:drawing>
                <wp:inline distT="0" distB="0" distL="0" distR="0" wp14:anchorId="0337314C" wp14:editId="776AE68E">
                  <wp:extent cx="2715004" cy="495369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2C77" w14:textId="36B4788C" w:rsidR="00F16328" w:rsidRPr="008D6DD8" w:rsidRDefault="003A2B79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3</w:t>
            </w:r>
            <w:r w:rsidR="00F16328" w:rsidRPr="008D6DD8">
              <w:rPr>
                <w:lang w:val="en-US"/>
              </w:rPr>
              <w:t>)</w:t>
            </w:r>
          </w:p>
          <w:p w14:paraId="0E4F9637" w14:textId="1E4286D6" w:rsidR="00F16328" w:rsidRPr="008D6DD8" w:rsidRDefault="00F16328" w:rsidP="001E76A8">
            <w:pPr>
              <w:rPr>
                <w:lang w:val="en-US"/>
              </w:rPr>
            </w:pPr>
          </w:p>
          <w:p w14:paraId="793B84D3" w14:textId="03F9CBDC" w:rsidR="00F16328" w:rsidRPr="008D6DD8" w:rsidRDefault="00F16328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Alle Foreign Keys</w:t>
            </w:r>
          </w:p>
          <w:p w14:paraId="1C24503F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SELECT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TABLE_NAME,</w:t>
            </w:r>
          </w:p>
          <w:p w14:paraId="38274CA4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COLUMN_NAME,</w:t>
            </w:r>
          </w:p>
          <w:p w14:paraId="56B3FB8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CONSTRAINT_NAME,</w:t>
            </w:r>
          </w:p>
          <w:p w14:paraId="51C65778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REFERENCED_TABLE_NAME,</w:t>
            </w:r>
          </w:p>
          <w:p w14:paraId="41166B1D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REFERENCED_COLUMN_NAME</w:t>
            </w:r>
          </w:p>
          <w:p w14:paraId="14180D2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FROM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INFORMATION_SCHEMA.KEY_COLUMN_USAGE</w:t>
            </w:r>
          </w:p>
          <w:p w14:paraId="79BE68C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where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REFERENCED_TABLE_NAME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is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not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Null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;</w:t>
            </w:r>
          </w:p>
          <w:p w14:paraId="210E6EAC" w14:textId="77777777" w:rsidR="00F16328" w:rsidRPr="008D6DD8" w:rsidRDefault="00F16328" w:rsidP="001E76A8">
            <w:pPr>
              <w:rPr>
                <w:lang w:val="en-US"/>
              </w:rPr>
            </w:pPr>
          </w:p>
          <w:p w14:paraId="34E6FB89" w14:textId="77777777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</w:pPr>
          </w:p>
          <w:p w14:paraId="2942ADD4" w14:textId="145C52F3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Alter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table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gericht_hat_kategorie</w:t>
            </w:r>
          </w:p>
          <w:p w14:paraId="6B8E5202" w14:textId="77777777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drop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foreign key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</w:p>
          <w:p w14:paraId="6EDCA9DC" w14:textId="226D6046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gericht_hat_kategorie_ibfk_1;</w:t>
            </w:r>
          </w:p>
          <w:p w14:paraId="0C378A4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Alter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Table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gericht_hat_kategorie</w:t>
            </w:r>
          </w:p>
          <w:p w14:paraId="49C0CBD7" w14:textId="29C25C85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ADD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FOREIGN KEY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(gericht_id)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REFERENCES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gericht(id)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on DELETE CASCADE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;</w:t>
            </w:r>
          </w:p>
          <w:p w14:paraId="20642E03" w14:textId="3E45FECF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</w:p>
          <w:p w14:paraId="1E4D1D40" w14:textId="56D036D3" w:rsidR="00C63845" w:rsidRPr="00805CDF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Zuerst bestehenden Key löschen, dann neuen hinzufügen</w:t>
            </w:r>
          </w:p>
          <w:p w14:paraId="56FF40BD" w14:textId="577D42CA" w:rsidR="00ED1BEE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lastRenderedPageBreak/>
              <w:drawing>
                <wp:inline distT="0" distB="0" distL="0" distR="0" wp14:anchorId="34F897B4" wp14:editId="3FE0AFBB">
                  <wp:extent cx="3553321" cy="466790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0F8D0" w14:textId="77777777" w:rsidR="00C63845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drawing>
                <wp:inline distT="0" distB="0" distL="0" distR="0" wp14:anchorId="4EE8AB62" wp14:editId="08B4D5B4">
                  <wp:extent cx="3791713" cy="322128"/>
                  <wp:effectExtent l="0" t="0" r="0" b="190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483" cy="33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7F5F" w14:textId="77777777" w:rsidR="00ED1BEE" w:rsidRDefault="00ED1BEE" w:rsidP="001E76A8">
            <w:pPr>
              <w:rPr>
                <w:lang w:val="de-DE"/>
              </w:rPr>
            </w:pPr>
          </w:p>
          <w:p w14:paraId="6C245043" w14:textId="7A2E39A8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ED1BEE">
              <w:rPr>
                <w:lang w:val="de-DE"/>
              </w:rPr>
              <w:t>)</w:t>
            </w:r>
          </w:p>
          <w:p w14:paraId="3992BBA1" w14:textId="77777777" w:rsidR="00BC3212" w:rsidRDefault="00BC3212" w:rsidP="001E76A8">
            <w:pPr>
              <w:rPr>
                <w:lang w:val="de-DE"/>
              </w:rPr>
            </w:pPr>
          </w:p>
          <w:p w14:paraId="45739509" w14:textId="3A4E6277" w:rsidR="00ED1BEE" w:rsidRDefault="00ED1BEE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1)</w:t>
            </w:r>
          </w:p>
          <w:p w14:paraId="3AD9C6C2" w14:textId="7C7D0DDF" w:rsidR="00ED1BEE" w:rsidRDefault="00ED1BEE" w:rsidP="001E76A8">
            <w:pPr>
              <w:rPr>
                <w:lang w:val="de-DE"/>
              </w:rPr>
            </w:pPr>
            <w:r w:rsidRPr="00ED1BEE">
              <w:rPr>
                <w:noProof/>
                <w:lang w:val="de-DE"/>
              </w:rPr>
              <w:drawing>
                <wp:inline distT="0" distB="0" distL="0" distR="0" wp14:anchorId="648A30F3" wp14:editId="2484CDBE">
                  <wp:extent cx="4096322" cy="9526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A567" w14:textId="32DDE2A7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2)</w:t>
            </w:r>
          </w:p>
          <w:p w14:paraId="054CFD0F" w14:textId="10C0C838" w:rsidR="00805CDF" w:rsidRDefault="00805CDF" w:rsidP="001E76A8">
            <w:pPr>
              <w:rPr>
                <w:lang w:val="de-DE"/>
              </w:rPr>
            </w:pPr>
            <w:r w:rsidRPr="00805CDF">
              <w:rPr>
                <w:noProof/>
                <w:lang w:val="de-DE"/>
              </w:rPr>
              <w:drawing>
                <wp:inline distT="0" distB="0" distL="0" distR="0" wp14:anchorId="4ECDBE78" wp14:editId="4610EF4A">
                  <wp:extent cx="2353003" cy="1028844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8A7F" w14:textId="77777777" w:rsidR="003A2B79" w:rsidRDefault="003A2B79" w:rsidP="001E76A8">
            <w:pPr>
              <w:rPr>
                <w:lang w:val="de-DE"/>
              </w:rPr>
            </w:pPr>
          </w:p>
          <w:p w14:paraId="0D301477" w14:textId="755F1FAD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  <w:p w14:paraId="5D4F2B41" w14:textId="3BF6C47B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Löschen des Fremdschlüssels</w:t>
            </w:r>
          </w:p>
          <w:p w14:paraId="0CAE4AE2" w14:textId="4A229FE9" w:rsidR="003A2B79" w:rsidRDefault="003A2B79" w:rsidP="001E76A8">
            <w:pPr>
              <w:rPr>
                <w:lang w:val="de-DE"/>
              </w:rPr>
            </w:pPr>
            <w:r w:rsidRPr="003A2B79">
              <w:rPr>
                <w:noProof/>
                <w:lang w:val="de-DE"/>
              </w:rPr>
              <w:drawing>
                <wp:inline distT="0" distB="0" distL="0" distR="0" wp14:anchorId="2D5D7979" wp14:editId="7609E9E6">
                  <wp:extent cx="3600953" cy="476316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401F" w14:textId="3AF4BAA7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Neuerstellen des Fremdschlüssels</w:t>
            </w:r>
          </w:p>
          <w:p w14:paraId="59A9659E" w14:textId="23A4814D" w:rsidR="0002157B" w:rsidRDefault="0002157B" w:rsidP="001E76A8">
            <w:pPr>
              <w:rPr>
                <w:lang w:val="de-DE"/>
              </w:rPr>
            </w:pPr>
            <w:r w:rsidRPr="0002157B">
              <w:rPr>
                <w:noProof/>
                <w:lang w:val="de-DE"/>
              </w:rPr>
              <w:drawing>
                <wp:inline distT="0" distB="0" distL="0" distR="0" wp14:anchorId="79011E7E" wp14:editId="3AFBB877">
                  <wp:extent cx="3677163" cy="60968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E86CE" w14:textId="499AF2D1" w:rsidR="003A2B79" w:rsidRDefault="003A2B79" w:rsidP="001E76A8">
            <w:pPr>
              <w:rPr>
                <w:lang w:val="de-DE"/>
              </w:rPr>
            </w:pPr>
          </w:p>
          <w:p w14:paraId="58620EB8" w14:textId="31D17A41" w:rsidR="00F24ABC" w:rsidRDefault="00F24ABC" w:rsidP="001E76A8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  <w:p w14:paraId="4C4BD9DE" w14:textId="061F46CB" w:rsidR="00F24ABC" w:rsidRDefault="00F24ABC" w:rsidP="001E76A8">
            <w:pPr>
              <w:rPr>
                <w:lang w:val="de-DE"/>
              </w:rPr>
            </w:pPr>
            <w:r w:rsidRPr="00F24ABC">
              <w:rPr>
                <w:noProof/>
                <w:lang w:val="de-DE"/>
              </w:rPr>
              <w:drawing>
                <wp:inline distT="0" distB="0" distL="0" distR="0" wp14:anchorId="78EB7EAF" wp14:editId="2A86BC30">
                  <wp:extent cx="4063299" cy="284861"/>
                  <wp:effectExtent l="0" t="0" r="0" b="12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4" cy="34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4F6DC" w14:textId="31A392AB" w:rsidR="003A2B79" w:rsidRPr="001E76A8" w:rsidRDefault="003A2B79" w:rsidP="001E76A8">
            <w:pPr>
              <w:rPr>
                <w:lang w:val="de-DE"/>
              </w:rPr>
            </w:pPr>
          </w:p>
        </w:tc>
      </w:tr>
      <w:tr w:rsidR="00A332DF" w:rsidRPr="001E76A8" w14:paraId="31C5601D" w14:textId="77777777" w:rsidTr="00805CDF">
        <w:tc>
          <w:tcPr>
            <w:tcW w:w="961" w:type="dxa"/>
          </w:tcPr>
          <w:p w14:paraId="4922045B" w14:textId="7C04FA9E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449" w:type="dxa"/>
          </w:tcPr>
          <w:p w14:paraId="390DF6D1" w14:textId="77777777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276" w:type="dxa"/>
          </w:tcPr>
          <w:p w14:paraId="67C28F02" w14:textId="77777777" w:rsidR="00C63845" w:rsidRPr="001E76A8" w:rsidRDefault="00C63845" w:rsidP="001E76A8">
            <w:pPr>
              <w:rPr>
                <w:lang w:val="de-DE"/>
              </w:rPr>
            </w:pPr>
          </w:p>
        </w:tc>
        <w:tc>
          <w:tcPr>
            <w:tcW w:w="9808" w:type="dxa"/>
          </w:tcPr>
          <w:p w14:paraId="2DF52CD3" w14:textId="77777777" w:rsidR="00C63845" w:rsidRDefault="00C63845" w:rsidP="001E76A8">
            <w:pPr>
              <w:rPr>
                <w:lang w:val="de-DE"/>
              </w:rPr>
            </w:pPr>
          </w:p>
        </w:tc>
      </w:tr>
    </w:tbl>
    <w:p w14:paraId="6B96E859" w14:textId="3CD376F4" w:rsidR="008201BD" w:rsidRDefault="00395ACC" w:rsidP="00395ACC">
      <w:pPr>
        <w:pStyle w:val="berschrift1"/>
        <w:rPr>
          <w:lang w:val="de-DE"/>
        </w:rPr>
      </w:pPr>
      <w:r>
        <w:rPr>
          <w:lang w:val="de-DE"/>
        </w:rPr>
        <w:t>Meilenstein 5</w:t>
      </w:r>
    </w:p>
    <w:tbl>
      <w:tblPr>
        <w:tblStyle w:val="Tabellenraster"/>
        <w:tblW w:w="10618" w:type="dxa"/>
        <w:tblInd w:w="-681" w:type="dxa"/>
        <w:tblLook w:val="04A0" w:firstRow="1" w:lastRow="0" w:firstColumn="1" w:lastColumn="0" w:noHBand="0" w:noVBand="1"/>
      </w:tblPr>
      <w:tblGrid>
        <w:gridCol w:w="1102"/>
        <w:gridCol w:w="1701"/>
        <w:gridCol w:w="1842"/>
        <w:gridCol w:w="5973"/>
      </w:tblGrid>
      <w:tr w:rsidR="00395ACC" w14:paraId="4F858D49" w14:textId="77777777" w:rsidTr="00395ACC">
        <w:trPr>
          <w:trHeight w:val="322"/>
        </w:trPr>
        <w:tc>
          <w:tcPr>
            <w:tcW w:w="1102" w:type="dxa"/>
          </w:tcPr>
          <w:p w14:paraId="2947662E" w14:textId="389756EA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701" w:type="dxa"/>
          </w:tcPr>
          <w:p w14:paraId="3327CAAE" w14:textId="0987B772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2" w:type="dxa"/>
          </w:tcPr>
          <w:p w14:paraId="18973221" w14:textId="63DB9586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5973" w:type="dxa"/>
          </w:tcPr>
          <w:p w14:paraId="7B6AE950" w14:textId="4B29B76B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395ACC" w14:paraId="043CC787" w14:textId="77777777" w:rsidTr="00395ACC">
        <w:trPr>
          <w:trHeight w:val="474"/>
        </w:trPr>
        <w:tc>
          <w:tcPr>
            <w:tcW w:w="1102" w:type="dxa"/>
          </w:tcPr>
          <w:p w14:paraId="518A00A9" w14:textId="5987F878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364836C0" w14:textId="5EE2DF28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2" w:type="dxa"/>
          </w:tcPr>
          <w:p w14:paraId="0B69380C" w14:textId="5E4BA6A5" w:rsidR="00395ACC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5973" w:type="dxa"/>
          </w:tcPr>
          <w:p w14:paraId="5E97E519" w14:textId="77777777" w:rsidR="00395ACC" w:rsidRDefault="00395ACC" w:rsidP="00395ACC">
            <w:pPr>
              <w:rPr>
                <w:lang w:val="de-DE"/>
              </w:rPr>
            </w:pPr>
          </w:p>
        </w:tc>
      </w:tr>
      <w:tr w:rsidR="008318C5" w14:paraId="52FC1ECF" w14:textId="77777777" w:rsidTr="00395ACC">
        <w:trPr>
          <w:trHeight w:val="474"/>
        </w:trPr>
        <w:tc>
          <w:tcPr>
            <w:tcW w:w="1102" w:type="dxa"/>
          </w:tcPr>
          <w:p w14:paraId="5D03A114" w14:textId="2D36CE2E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6F4766A9" w14:textId="1DF644D6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2" w:type="dxa"/>
          </w:tcPr>
          <w:p w14:paraId="213A5EE7" w14:textId="6A61B81C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5973" w:type="dxa"/>
          </w:tcPr>
          <w:p w14:paraId="575780FC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5D28C3ED" w14:textId="77777777" w:rsidTr="00395ACC">
        <w:trPr>
          <w:trHeight w:val="474"/>
        </w:trPr>
        <w:tc>
          <w:tcPr>
            <w:tcW w:w="1102" w:type="dxa"/>
          </w:tcPr>
          <w:p w14:paraId="694B99EC" w14:textId="41E0F2EC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45CD8F1" w14:textId="56D94874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48FB3FBC" w14:textId="07C9293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5973" w:type="dxa"/>
          </w:tcPr>
          <w:p w14:paraId="69C8F340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51085620" w14:textId="77777777" w:rsidTr="00395ACC">
        <w:trPr>
          <w:trHeight w:val="474"/>
        </w:trPr>
        <w:tc>
          <w:tcPr>
            <w:tcW w:w="1102" w:type="dxa"/>
          </w:tcPr>
          <w:p w14:paraId="567E6226" w14:textId="47DCF7F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49882DE3" w14:textId="31A54BDB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842" w:type="dxa"/>
          </w:tcPr>
          <w:p w14:paraId="08552E64" w14:textId="1220C9A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70 Minuten</w:t>
            </w:r>
          </w:p>
        </w:tc>
        <w:tc>
          <w:tcPr>
            <w:tcW w:w="5973" w:type="dxa"/>
          </w:tcPr>
          <w:p w14:paraId="46E16C66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0DE19400" w14:textId="77777777" w:rsidTr="00395ACC">
        <w:trPr>
          <w:trHeight w:val="474"/>
        </w:trPr>
        <w:tc>
          <w:tcPr>
            <w:tcW w:w="1102" w:type="dxa"/>
          </w:tcPr>
          <w:p w14:paraId="0CDE7D1F" w14:textId="21F77D06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4E72C496" w14:textId="21A495A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23EC7C6B" w14:textId="685CACAE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5973" w:type="dxa"/>
          </w:tcPr>
          <w:p w14:paraId="426DEB1D" w14:textId="77777777" w:rsidR="008318C5" w:rsidRDefault="008318C5" w:rsidP="00395ACC">
            <w:pPr>
              <w:rPr>
                <w:lang w:val="de-DE"/>
              </w:rPr>
            </w:pPr>
          </w:p>
        </w:tc>
      </w:tr>
    </w:tbl>
    <w:p w14:paraId="17874111" w14:textId="31733EAD" w:rsidR="00395ACC" w:rsidRDefault="00395ACC" w:rsidP="00395ACC">
      <w:pPr>
        <w:rPr>
          <w:lang w:val="de-DE"/>
        </w:rPr>
      </w:pPr>
    </w:p>
    <w:p w14:paraId="5FC0FD33" w14:textId="134822CD" w:rsidR="00B36602" w:rsidRDefault="00B36602" w:rsidP="00B36602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Meilenstein </w:t>
      </w:r>
      <w:r>
        <w:rPr>
          <w:lang w:val="de-DE"/>
        </w:rPr>
        <w:t>6</w:t>
      </w:r>
    </w:p>
    <w:tbl>
      <w:tblPr>
        <w:tblStyle w:val="Tabellenraster"/>
        <w:tblW w:w="10618" w:type="dxa"/>
        <w:tblInd w:w="-681" w:type="dxa"/>
        <w:tblLook w:val="04A0" w:firstRow="1" w:lastRow="0" w:firstColumn="1" w:lastColumn="0" w:noHBand="0" w:noVBand="1"/>
      </w:tblPr>
      <w:tblGrid>
        <w:gridCol w:w="1102"/>
        <w:gridCol w:w="1701"/>
        <w:gridCol w:w="1842"/>
        <w:gridCol w:w="5973"/>
      </w:tblGrid>
      <w:tr w:rsidR="00B36602" w14:paraId="7E402C76" w14:textId="77777777" w:rsidTr="00183C6D">
        <w:trPr>
          <w:trHeight w:val="322"/>
        </w:trPr>
        <w:tc>
          <w:tcPr>
            <w:tcW w:w="1102" w:type="dxa"/>
          </w:tcPr>
          <w:p w14:paraId="09BE7B4D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701" w:type="dxa"/>
          </w:tcPr>
          <w:p w14:paraId="6B8CF06B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2" w:type="dxa"/>
          </w:tcPr>
          <w:p w14:paraId="18F02299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5973" w:type="dxa"/>
          </w:tcPr>
          <w:p w14:paraId="4F6C0672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36602" w14:paraId="120A8E49" w14:textId="77777777" w:rsidTr="00183C6D">
        <w:trPr>
          <w:trHeight w:val="474"/>
        </w:trPr>
        <w:tc>
          <w:tcPr>
            <w:tcW w:w="1102" w:type="dxa"/>
          </w:tcPr>
          <w:p w14:paraId="7EF69E07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561979CA" w14:textId="6D4A1CCF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842" w:type="dxa"/>
          </w:tcPr>
          <w:p w14:paraId="2A620EFA" w14:textId="45539139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70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5973" w:type="dxa"/>
          </w:tcPr>
          <w:p w14:paraId="2E3817B2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Einen großen Teil der Zeit hat die Front-End Entwicklung benötigt. Die Views waren teilweise aufwendiger als erwartet und haben zusammen mit dem CSS-Design ein wenig mehr Zeit gebraucht als erwartet.</w:t>
            </w:r>
          </w:p>
          <w:p w14:paraId="2E34B3C6" w14:textId="77777777" w:rsidR="00B36602" w:rsidRDefault="00B36602" w:rsidP="00183C6D">
            <w:pPr>
              <w:rPr>
                <w:lang w:val="de-DE"/>
              </w:rPr>
            </w:pPr>
          </w:p>
          <w:p w14:paraId="0EE5696F" w14:textId="354C8BFE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Dadurch, dass wir bereits in SWE und den vorherigen Meilensteinen mit Laravel gearbeitet haben, waren die Backend Programmierarbeiten nicht besonders anspruchsvoll.</w:t>
            </w:r>
          </w:p>
        </w:tc>
      </w:tr>
      <w:tr w:rsidR="00B36602" w14:paraId="4F702477" w14:textId="77777777" w:rsidTr="00183C6D">
        <w:trPr>
          <w:trHeight w:val="474"/>
        </w:trPr>
        <w:tc>
          <w:tcPr>
            <w:tcW w:w="1102" w:type="dxa"/>
          </w:tcPr>
          <w:p w14:paraId="3A013A85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5C2EDC67" w14:textId="5A96CD7C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842" w:type="dxa"/>
          </w:tcPr>
          <w:p w14:paraId="0CCA3E54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5973" w:type="dxa"/>
          </w:tcPr>
          <w:p w14:paraId="45C5C700" w14:textId="018CDAA0" w:rsidR="00B36602" w:rsidRDefault="00B24CDD" w:rsidP="00B36602">
            <w:pPr>
              <w:rPr>
                <w:lang w:val="de-DE"/>
              </w:rPr>
            </w:pPr>
            <w:r>
              <w:rPr>
                <w:lang w:val="de-DE"/>
              </w:rPr>
              <w:t>Siehe Sonstiges Aufgabe 1</w:t>
            </w:r>
          </w:p>
        </w:tc>
      </w:tr>
      <w:tr w:rsidR="00B36602" w14:paraId="7A5EA583" w14:textId="77777777" w:rsidTr="00183C6D">
        <w:trPr>
          <w:trHeight w:val="474"/>
        </w:trPr>
        <w:tc>
          <w:tcPr>
            <w:tcW w:w="1102" w:type="dxa"/>
          </w:tcPr>
          <w:p w14:paraId="1C33BE6D" w14:textId="77777777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081D233C" w14:textId="5150C7CC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 xml:space="preserve">20 </w:t>
            </w:r>
            <w:r>
              <w:rPr>
                <w:lang w:val="de-DE"/>
              </w:rPr>
              <w:t>Minuten</w:t>
            </w:r>
          </w:p>
        </w:tc>
        <w:tc>
          <w:tcPr>
            <w:tcW w:w="1842" w:type="dxa"/>
          </w:tcPr>
          <w:p w14:paraId="60DD5AC9" w14:textId="575FF9EF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 xml:space="preserve">10 </w:t>
            </w:r>
            <w:r>
              <w:rPr>
                <w:lang w:val="de-DE"/>
              </w:rPr>
              <w:t>Minuten</w:t>
            </w:r>
          </w:p>
        </w:tc>
        <w:tc>
          <w:tcPr>
            <w:tcW w:w="5973" w:type="dxa"/>
          </w:tcPr>
          <w:p w14:paraId="26F0AE62" w14:textId="467FF411" w:rsidR="00B36602" w:rsidRDefault="00B36602" w:rsidP="00183C6D">
            <w:pPr>
              <w:rPr>
                <w:lang w:val="de-DE"/>
              </w:rPr>
            </w:pPr>
            <w:r>
              <w:rPr>
                <w:lang w:val="de-DE"/>
              </w:rPr>
              <w:t>Dadurch, dass wir bereits vorher schon mit Laravel gerabeitet haben, hatten wir bereits Models implementiert. Dadurch sind die ersten vier Teilaufgaben obsolet geworden.</w:t>
            </w:r>
          </w:p>
        </w:tc>
      </w:tr>
    </w:tbl>
    <w:p w14:paraId="58CCD3CC" w14:textId="77777777" w:rsidR="00B36602" w:rsidRPr="00395ACC" w:rsidRDefault="00B36602" w:rsidP="00B36602">
      <w:pPr>
        <w:rPr>
          <w:lang w:val="de-DE"/>
        </w:rPr>
      </w:pPr>
    </w:p>
    <w:p w14:paraId="2D38311D" w14:textId="77777777" w:rsidR="00B36602" w:rsidRPr="00395ACC" w:rsidRDefault="00B36602" w:rsidP="00395ACC">
      <w:pPr>
        <w:rPr>
          <w:lang w:val="de-DE"/>
        </w:rPr>
      </w:pPr>
    </w:p>
    <w:sectPr w:rsidR="00B36602" w:rsidRPr="00395ACC" w:rsidSect="008973B5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168C" w14:textId="77777777" w:rsidR="006F4A73" w:rsidRDefault="006F4A73" w:rsidP="007D173B">
      <w:pPr>
        <w:spacing w:after="0" w:line="240" w:lineRule="auto"/>
      </w:pPr>
      <w:r>
        <w:separator/>
      </w:r>
    </w:p>
  </w:endnote>
  <w:endnote w:type="continuationSeparator" w:id="0">
    <w:p w14:paraId="675AF2D6" w14:textId="77777777" w:rsidR="006F4A73" w:rsidRDefault="006F4A73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E5A3" w14:textId="77777777" w:rsidR="006F4A73" w:rsidRDefault="006F4A73" w:rsidP="007D173B">
      <w:pPr>
        <w:spacing w:after="0" w:line="240" w:lineRule="auto"/>
      </w:pPr>
      <w:r>
        <w:separator/>
      </w:r>
    </w:p>
  </w:footnote>
  <w:footnote w:type="continuationSeparator" w:id="0">
    <w:p w14:paraId="77860CA4" w14:textId="77777777" w:rsidR="006F4A73" w:rsidRDefault="006F4A73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2157B"/>
    <w:rsid w:val="000A6C39"/>
    <w:rsid w:val="000A76C5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76FF1"/>
    <w:rsid w:val="00291B87"/>
    <w:rsid w:val="002B337B"/>
    <w:rsid w:val="002C20D5"/>
    <w:rsid w:val="002D7B25"/>
    <w:rsid w:val="0032052A"/>
    <w:rsid w:val="00395ACC"/>
    <w:rsid w:val="003A2B79"/>
    <w:rsid w:val="003C03CC"/>
    <w:rsid w:val="003C2D79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6F4A73"/>
    <w:rsid w:val="00756F3E"/>
    <w:rsid w:val="00774DAF"/>
    <w:rsid w:val="007B1100"/>
    <w:rsid w:val="007D173B"/>
    <w:rsid w:val="00805CDF"/>
    <w:rsid w:val="00806112"/>
    <w:rsid w:val="008201BD"/>
    <w:rsid w:val="008318C5"/>
    <w:rsid w:val="00844EF3"/>
    <w:rsid w:val="008973B5"/>
    <w:rsid w:val="008C18E6"/>
    <w:rsid w:val="008C6B5F"/>
    <w:rsid w:val="008D6DD8"/>
    <w:rsid w:val="008E08B5"/>
    <w:rsid w:val="009404E2"/>
    <w:rsid w:val="00963E51"/>
    <w:rsid w:val="00985D9D"/>
    <w:rsid w:val="009A7144"/>
    <w:rsid w:val="00A332DF"/>
    <w:rsid w:val="00A415A8"/>
    <w:rsid w:val="00A75605"/>
    <w:rsid w:val="00AA68B6"/>
    <w:rsid w:val="00B04E07"/>
    <w:rsid w:val="00B05CEE"/>
    <w:rsid w:val="00B13505"/>
    <w:rsid w:val="00B24CDD"/>
    <w:rsid w:val="00B35AF3"/>
    <w:rsid w:val="00B36602"/>
    <w:rsid w:val="00B75F6B"/>
    <w:rsid w:val="00BC30D1"/>
    <w:rsid w:val="00BC3212"/>
    <w:rsid w:val="00BC7310"/>
    <w:rsid w:val="00C15816"/>
    <w:rsid w:val="00C42637"/>
    <w:rsid w:val="00C4619A"/>
    <w:rsid w:val="00C63845"/>
    <w:rsid w:val="00C95825"/>
    <w:rsid w:val="00CA52BE"/>
    <w:rsid w:val="00CF5EB9"/>
    <w:rsid w:val="00D46C00"/>
    <w:rsid w:val="00DC4A3F"/>
    <w:rsid w:val="00E228BE"/>
    <w:rsid w:val="00ED1BEE"/>
    <w:rsid w:val="00F16328"/>
    <w:rsid w:val="00F21F2B"/>
    <w:rsid w:val="00F24ABC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602"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924</Words>
  <Characters>5824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31</cp:revision>
  <dcterms:created xsi:type="dcterms:W3CDTF">2021-10-11T13:04:00Z</dcterms:created>
  <dcterms:modified xsi:type="dcterms:W3CDTF">2022-01-05T11:33:00Z</dcterms:modified>
</cp:coreProperties>
</file>