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43A07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25030FD6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018350CC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25BF6399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3A5CB4FB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1197E2B5" w14:textId="77777777" w:rsidR="00355366" w:rsidRDefault="00355366" w:rsidP="00355366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AE0E990" w14:textId="77777777" w:rsidR="00355366" w:rsidRDefault="00355366" w:rsidP="00355366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716CE871" w14:textId="115DA467" w:rsidR="00355366" w:rsidRDefault="00355366" w:rsidP="0035536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Pruebas de Despliegue</w:t>
      </w:r>
    </w:p>
    <w:p w14:paraId="7A1E1A8D" w14:textId="4669B466" w:rsidR="00355366" w:rsidRDefault="00355366" w:rsidP="0035536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</w:t>
      </w:r>
      <w:r w:rsidR="00094A75">
        <w:rPr>
          <w:rFonts w:ascii="Arial" w:hAnsi="Arial" w:cs="Arial"/>
          <w:sz w:val="28"/>
          <w:szCs w:val="28"/>
        </w:rPr>
        <w:t>038_000</w:t>
      </w:r>
    </w:p>
    <w:p w14:paraId="6FED9BD0" w14:textId="77777777" w:rsidR="00355366" w:rsidRDefault="00355366" w:rsidP="0035536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97F7FDD" w14:textId="77777777" w:rsidR="00355366" w:rsidRDefault="00355366" w:rsidP="00355366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7B58FA27" w14:textId="77777777" w:rsidR="00355366" w:rsidRDefault="00355366" w:rsidP="00355366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1F81A534" w14:textId="77777777" w:rsidR="00355366" w:rsidRDefault="00355366" w:rsidP="00355366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“Uso de Sistema de Reconocimiento de Iris basado en Deep Learning para la identificación humana en el control de acceso al área de Tesorería del Gobierno Regional de Tacna – Tacna 2020”</w:t>
      </w:r>
    </w:p>
    <w:p w14:paraId="4BAB7942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0C57A9C1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1A17FD40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255B3334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36C81926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357996AE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1816"/>
        <w:gridCol w:w="1195"/>
        <w:gridCol w:w="2315"/>
      </w:tblGrid>
      <w:tr w:rsidR="00355366" w14:paraId="67737BF7" w14:textId="77777777" w:rsidTr="00FE2B7E">
        <w:trPr>
          <w:trHeight w:val="410"/>
        </w:trPr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965CD1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355366" w14:paraId="5B2DA115" w14:textId="77777777" w:rsidTr="00FE2B7E">
        <w:trPr>
          <w:trHeight w:val="348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679BDB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D2F455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F41734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2AF3D1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D86F2C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355366" w14:paraId="3B40F099" w14:textId="77777777" w:rsidTr="00FE2B7E">
        <w:trPr>
          <w:trHeight w:val="20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8204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8FB2" w14:textId="6AB632B1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094A75">
              <w:rPr>
                <w:rFonts w:ascii="Arial" w:hAnsi="Arial" w:cs="Arial"/>
              </w:rPr>
              <w:t>038_000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E7B00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1A469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D422F" w14:textId="0615BDB3" w:rsidR="00355366" w:rsidRDefault="00355366" w:rsidP="00FE2B7E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documento que contienen las pruebas de despliegue del sistema.</w:t>
            </w:r>
          </w:p>
        </w:tc>
      </w:tr>
    </w:tbl>
    <w:p w14:paraId="455AEA29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355366" w14:paraId="7880FCD1" w14:textId="77777777" w:rsidTr="00FE2B7E">
        <w:trPr>
          <w:trHeight w:val="348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D5F2CC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D05605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355366" w14:paraId="5C85D632" w14:textId="77777777" w:rsidTr="00FE2B7E">
        <w:trPr>
          <w:trHeight w:val="20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FD990" w14:textId="77777777" w:rsidR="00355366" w:rsidRDefault="00355366" w:rsidP="00FE2B7E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A11B2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10692609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8217"/>
      </w:tblGrid>
      <w:tr w:rsidR="00355366" w14:paraId="6246E774" w14:textId="77777777" w:rsidTr="00FE2B7E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E4D833" w14:textId="5131328E" w:rsidR="00355366" w:rsidRDefault="00355366" w:rsidP="00FE2B7E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PRUEBAS </w:t>
            </w:r>
            <w:r w:rsidR="00795896">
              <w:rPr>
                <w:rFonts w:ascii="Arial" w:hAnsi="Arial" w:cs="Arial"/>
                <w:b/>
                <w:bCs/>
              </w:rPr>
              <w:t>DE DESPLIEGUE</w:t>
            </w:r>
          </w:p>
        </w:tc>
      </w:tr>
      <w:tr w:rsidR="00355366" w14:paraId="19312317" w14:textId="77777777" w:rsidTr="00355366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6085" w14:textId="77EA5D8E" w:rsidR="00355366" w:rsidRDefault="00355366" w:rsidP="003553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pruebas de despliegue son desarrolladas en base a 7 servicios entre </w:t>
            </w:r>
            <w:r w:rsidR="00795896">
              <w:rPr>
                <w:rFonts w:ascii="Arial" w:hAnsi="Arial" w:cs="Arial"/>
              </w:rPr>
              <w:t>cliente</w:t>
            </w:r>
            <w:r>
              <w:rPr>
                <w:rFonts w:ascii="Arial" w:hAnsi="Arial" w:cs="Arial"/>
              </w:rPr>
              <w:t xml:space="preserve"> web, servicio API, y microservicios que constituyen todo el proyecto. Los despliegues se realizan en </w:t>
            </w:r>
            <w:r w:rsidR="00935D91">
              <w:rPr>
                <w:rFonts w:ascii="Arial" w:hAnsi="Arial" w:cs="Arial"/>
              </w:rPr>
              <w:t>el sistema operativo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Centos</w:t>
            </w:r>
            <w:proofErr w:type="spellEnd"/>
            <w:r>
              <w:rPr>
                <w:rFonts w:ascii="Arial" w:hAnsi="Arial" w:cs="Arial"/>
              </w:rPr>
              <w:t xml:space="preserve"> 7 (Linux), donde </w:t>
            </w:r>
            <w:r w:rsidR="00935D91">
              <w:rPr>
                <w:rFonts w:ascii="Arial" w:hAnsi="Arial" w:cs="Arial"/>
              </w:rPr>
              <w:t>el</w:t>
            </w:r>
            <w:r>
              <w:rPr>
                <w:rFonts w:ascii="Arial" w:hAnsi="Arial" w:cs="Arial"/>
              </w:rPr>
              <w:t xml:space="preserve"> sistema operativo tiene instalado el servicio Docker para el despliegue en contenedores.</w:t>
            </w:r>
          </w:p>
          <w:p w14:paraId="3D76517E" w14:textId="11957784" w:rsidR="00795896" w:rsidRDefault="00355366" w:rsidP="003553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continuación, </w:t>
            </w:r>
            <w:r w:rsidR="00795896">
              <w:rPr>
                <w:rFonts w:ascii="Arial" w:hAnsi="Arial" w:cs="Arial"/>
              </w:rPr>
              <w:t xml:space="preserve">se detallan las características mínimas que </w:t>
            </w:r>
            <w:r w:rsidR="00935D91">
              <w:rPr>
                <w:rFonts w:ascii="Arial" w:hAnsi="Arial" w:cs="Arial"/>
              </w:rPr>
              <w:t xml:space="preserve">debe poseer el servidor con el sistema operativo </w:t>
            </w:r>
            <w:proofErr w:type="spellStart"/>
            <w:r w:rsidR="00935D91">
              <w:rPr>
                <w:rFonts w:ascii="Arial" w:hAnsi="Arial" w:cs="Arial"/>
              </w:rPr>
              <w:t>Centos</w:t>
            </w:r>
            <w:proofErr w:type="spellEnd"/>
            <w:r w:rsidR="00935D91">
              <w:rPr>
                <w:rFonts w:ascii="Arial" w:hAnsi="Arial" w:cs="Arial"/>
              </w:rPr>
              <w:t xml:space="preserve"> 7.</w:t>
            </w:r>
          </w:p>
          <w:p w14:paraId="33C43BDE" w14:textId="7B527CB8" w:rsid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RAM: </w:t>
            </w:r>
            <w:r w:rsidR="00B67382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GB</w:t>
            </w:r>
          </w:p>
          <w:p w14:paraId="64A83B16" w14:textId="2A61D9FA" w:rsid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CPUs</w:t>
            </w:r>
            <w:proofErr w:type="spellEnd"/>
            <w:r>
              <w:rPr>
                <w:rFonts w:ascii="Arial" w:hAnsi="Arial" w:cs="Arial"/>
              </w:rPr>
              <w:t xml:space="preserve">: 4 núcleos a </w:t>
            </w:r>
            <w:r w:rsidR="00781B3A">
              <w:rPr>
                <w:rFonts w:ascii="Arial" w:hAnsi="Arial" w:cs="Arial"/>
              </w:rPr>
              <w:t>3.2GHz</w:t>
            </w:r>
          </w:p>
          <w:p w14:paraId="709467E6" w14:textId="2FF95348" w:rsid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Disco duro: 64GB</w:t>
            </w:r>
          </w:p>
          <w:p w14:paraId="0AFCC0A9" w14:textId="0D1462E1" w:rsidR="00795896" w:rsidRP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Swap: 2GB</w:t>
            </w:r>
          </w:p>
          <w:p w14:paraId="4383F6FC" w14:textId="4B458553" w:rsidR="00380EB7" w:rsidRPr="00935D91" w:rsidRDefault="00795896" w:rsidP="00935D9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Cada proyecto desarrollado contiene un archivo </w:t>
            </w:r>
            <w:proofErr w:type="spellStart"/>
            <w:r>
              <w:rPr>
                <w:rFonts w:ascii="Arial" w:hAnsi="Arial" w:cs="Arial"/>
              </w:rPr>
              <w:t>bash</w:t>
            </w:r>
            <w:proofErr w:type="spellEnd"/>
            <w:r>
              <w:rPr>
                <w:rFonts w:ascii="Arial" w:hAnsi="Arial" w:cs="Arial"/>
              </w:rPr>
              <w:t xml:space="preserve"> para automatizar el despliegue, y de esta manera, evitar escribir comandos que puede resultar difícil </w:t>
            </w:r>
            <w:r w:rsidR="00BB24FE"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>memorizar. A continuación, se declaran los pasos a seguir para las respectivas pruebas de despliegue en cada sistema operativo:</w:t>
            </w:r>
          </w:p>
          <w:p w14:paraId="5BEBE070" w14:textId="548130A7" w:rsidR="00380EB7" w:rsidRPr="00380EB7" w:rsidRDefault="00380EB7" w:rsidP="004A1C2B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380EB7">
              <w:rPr>
                <w:rFonts w:ascii="Arial" w:hAnsi="Arial" w:cs="Arial"/>
                <w:b/>
                <w:bCs/>
              </w:rPr>
              <w:t xml:space="preserve">Servidor </w:t>
            </w:r>
            <w:proofErr w:type="spellStart"/>
            <w:r w:rsidRPr="00380EB7">
              <w:rPr>
                <w:rFonts w:ascii="Arial" w:hAnsi="Arial" w:cs="Arial"/>
                <w:b/>
                <w:bCs/>
              </w:rPr>
              <w:t>Centos</w:t>
            </w:r>
            <w:proofErr w:type="spellEnd"/>
            <w:r w:rsidRPr="00380EB7">
              <w:rPr>
                <w:rFonts w:ascii="Arial" w:hAnsi="Arial" w:cs="Arial"/>
                <w:b/>
                <w:bCs/>
              </w:rPr>
              <w:t xml:space="preserve"> 7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24D48C42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30E12B7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4DF0AAC8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Inicialización SSL</w:t>
                  </w:r>
                </w:p>
              </w:tc>
            </w:tr>
            <w:tr w:rsidR="00380EB7" w:rsidRPr="00B46BDA" w14:paraId="1950DFEA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915830B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:rsidRPr="00781B3A" w14:paraId="46EF63EF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4EAAE036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1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 todos los proyectos.</w:t>
                  </w:r>
                </w:p>
                <w:p w14:paraId="177A3928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1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init-ssl</w:t>
                  </w:r>
                  <w:proofErr w:type="spellEnd"/>
                </w:p>
              </w:tc>
            </w:tr>
            <w:tr w:rsidR="00380EB7" w14:paraId="38C0F654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8D9AEB3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020FF1EE" w14:textId="0E1ED3B0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Certificados SSL creados en el directorio raíz del usuario logueado en el sistema operativo</w:t>
                  </w:r>
                  <w:proofErr w:type="gramStart"/>
                  <w:r>
                    <w:rPr>
                      <w:rFonts w:ascii="Arial" w:hAnsi="Arial" w:cs="Arial"/>
                    </w:rPr>
                    <w:t xml:space="preserve">: </w:t>
                  </w:r>
                  <w:r w:rsidR="00FE5361">
                    <w:rPr>
                      <w:rFonts w:ascii="Arial" w:hAnsi="Arial" w:cs="Arial"/>
                    </w:rPr>
                    <w:t>.</w:t>
                  </w:r>
                  <w:proofErr w:type="spellStart"/>
                  <w:r w:rsidRPr="00781B3A">
                    <w:rPr>
                      <w:rFonts w:ascii="Arial" w:hAnsi="Arial" w:cs="Arial"/>
                    </w:rPr>
                    <w:t>certs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5DB6B734" w14:textId="77777777" w:rsidR="00380EB7" w:rsidRPr="00781B3A" w:rsidRDefault="00380EB7" w:rsidP="00380EB7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184B8929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59F29B2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060F6969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cliente web (frontend)</w:t>
                  </w:r>
                </w:p>
              </w:tc>
            </w:tr>
            <w:tr w:rsidR="00380EB7" w:rsidRPr="00B46BDA" w14:paraId="4B715771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4D99D39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14:paraId="15221638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56346BAE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2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del proyecto “</w:t>
                  </w:r>
                  <w:proofErr w:type="spellStart"/>
                  <w:r>
                    <w:rPr>
                      <w:rFonts w:ascii="Arial" w:hAnsi="Arial" w:cs="Arial"/>
                    </w:rPr>
                    <w:t>sricaweb</w:t>
                  </w:r>
                  <w:proofErr w:type="spellEnd"/>
                  <w:r>
                    <w:rPr>
                      <w:rFonts w:ascii="Arial" w:hAnsi="Arial" w:cs="Arial"/>
                    </w:rPr>
                    <w:t>”.</w:t>
                  </w:r>
                </w:p>
                <w:p w14:paraId="3413E60D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2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Modificar el </w:t>
                  </w:r>
                  <w:proofErr w:type="gramStart"/>
                  <w:r>
                    <w:rPr>
                      <w:rFonts w:ascii="Arial" w:hAnsi="Arial" w:cs="Arial"/>
                    </w:rPr>
                    <w:t>archivo .</w:t>
                  </w:r>
                  <w:proofErr w:type="spellStart"/>
                  <w:r>
                    <w:rPr>
                      <w:rFonts w:ascii="Arial" w:hAnsi="Arial" w:cs="Arial"/>
                    </w:rPr>
                    <w:t>env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</w:rPr>
                    <w:t xml:space="preserve"> con los respectivos valores para despliegue.</w:t>
                  </w:r>
                </w:p>
                <w:p w14:paraId="4F29E424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2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ejecutar</w:t>
                  </w:r>
                </w:p>
              </w:tc>
            </w:tr>
            <w:tr w:rsidR="00380EB7" w14:paraId="0B6DFB1E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7BB0D5A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3DFC1993" w14:textId="77777777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Contenedor creado en Docker: </w:t>
                  </w:r>
                  <w:proofErr w:type="spellStart"/>
                  <w:r w:rsidRPr="00781B3A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781B3A">
                    <w:rPr>
                      <w:rFonts w:ascii="Arial" w:hAnsi="Arial" w:cs="Arial"/>
                    </w:rPr>
                    <w:t>-cliente-web</w:t>
                  </w:r>
                  <w:r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154751CB" w14:textId="77777777" w:rsidR="00380EB7" w:rsidRDefault="00380EB7" w:rsidP="00380EB7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18C3F861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C198C72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2B2DD7FE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servicio API (backend)</w:t>
                  </w:r>
                </w:p>
              </w:tc>
            </w:tr>
            <w:tr w:rsidR="00380EB7" w:rsidRPr="00B46BDA" w14:paraId="2663A83C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11C5132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:rsidRPr="00781B3A" w14:paraId="3AAFB6DC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5839BAB2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3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del proyecto “</w:t>
                  </w:r>
                  <w:proofErr w:type="spellStart"/>
                  <w:r>
                    <w:rPr>
                      <w:rFonts w:ascii="Arial" w:hAnsi="Arial" w:cs="Arial"/>
                    </w:rPr>
                    <w:t>sricaapi</w:t>
                  </w:r>
                  <w:proofErr w:type="spellEnd"/>
                  <w:r>
                    <w:rPr>
                      <w:rFonts w:ascii="Arial" w:hAnsi="Arial" w:cs="Arial"/>
                    </w:rPr>
                    <w:t>”.</w:t>
                  </w:r>
                </w:p>
                <w:p w14:paraId="39BC21A5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3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Modificar el archivo 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sricaapi.env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con los respectivos valores para despliegue.</w:t>
                  </w:r>
                </w:p>
                <w:p w14:paraId="63687DD1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3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ejecutar</w:t>
                  </w:r>
                </w:p>
              </w:tc>
            </w:tr>
            <w:tr w:rsidR="00380EB7" w14:paraId="3A1818F6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206E580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5D9F0F3A" w14:textId="77777777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Contenedor creado en Docker: 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-api</w:t>
                  </w:r>
                  <w:r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49826DA2" w14:textId="77777777" w:rsidR="00380EB7" w:rsidRDefault="00380EB7" w:rsidP="00380EB7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0C073B61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2BB4B8A5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4F1C4EC8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correo</w:t>
                  </w:r>
                </w:p>
              </w:tc>
            </w:tr>
            <w:tr w:rsidR="00380EB7" w:rsidRPr="00B46BDA" w14:paraId="4F6A5809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C7DC139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Pasos</w:t>
                  </w:r>
                </w:p>
              </w:tc>
            </w:tr>
            <w:tr w:rsidR="00380EB7" w:rsidRPr="00781B3A" w14:paraId="05F3E973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3DC0312E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4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del proyecto.</w:t>
                  </w:r>
                </w:p>
                <w:p w14:paraId="112B785F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4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Modificar el archivo </w:t>
                  </w:r>
                  <w:r w:rsidRPr="00380EB7">
                    <w:rPr>
                      <w:rFonts w:ascii="Arial" w:hAnsi="Arial" w:cs="Arial"/>
                    </w:rPr>
                    <w:t>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correo.env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con los respectivos valores para despliegue.</w:t>
                  </w:r>
                </w:p>
                <w:p w14:paraId="0FD55393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4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ejecutar</w:t>
                  </w:r>
                </w:p>
              </w:tc>
            </w:tr>
            <w:tr w:rsidR="00380EB7" w14:paraId="01F711A1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94F9958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7DBACA7D" w14:textId="77777777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Contenedor creado en Docker: 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-microservicio-correo</w:t>
                  </w:r>
                  <w:r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7E6BF678" w14:textId="77777777" w:rsidR="00380EB7" w:rsidRDefault="00380EB7" w:rsidP="00380EB7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4458B434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EDB6783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121ED832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detección de iris</w:t>
                  </w:r>
                </w:p>
              </w:tc>
            </w:tr>
            <w:tr w:rsidR="00380EB7" w:rsidRPr="00B46BDA" w14:paraId="76D42538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A061805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:rsidRPr="00781B3A" w14:paraId="6D3918EE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43A4D865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5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del proyecto.</w:t>
                  </w:r>
                </w:p>
                <w:p w14:paraId="11D32B84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5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ejecutar</w:t>
                  </w:r>
                </w:p>
              </w:tc>
            </w:tr>
            <w:tr w:rsidR="00380EB7" w14:paraId="43AA2B6F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27E4238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00BF3D95" w14:textId="77777777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Contenedor creado en Docker: 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deteccion</w:t>
                  </w:r>
                  <w:proofErr w:type="spellEnd"/>
                  <w:r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725124E7" w14:textId="77777777" w:rsidR="00380EB7" w:rsidRDefault="00380EB7" w:rsidP="00380EB7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5F7276EC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2E01A695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106074EE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segmentación de iris</w:t>
                  </w:r>
                </w:p>
              </w:tc>
            </w:tr>
            <w:tr w:rsidR="00380EB7" w:rsidRPr="00B46BDA" w14:paraId="204BF463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54918DF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:rsidRPr="00781B3A" w14:paraId="1C5A61FB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1CEB377C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6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del proyecto.</w:t>
                  </w:r>
                </w:p>
                <w:p w14:paraId="003214F3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6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ejecutar</w:t>
                  </w:r>
                </w:p>
              </w:tc>
            </w:tr>
            <w:tr w:rsidR="00380EB7" w14:paraId="2A6FC426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26D9A66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51C91677" w14:textId="77777777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Contenedor creado en Docker: 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segmentacion</w:t>
                  </w:r>
                  <w:proofErr w:type="spellEnd"/>
                  <w:r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1CC4B562" w14:textId="77777777" w:rsidR="00380EB7" w:rsidRDefault="00380EB7" w:rsidP="00380EB7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08E5F60C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16F2055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5F382B67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codificación de iris</w:t>
                  </w:r>
                </w:p>
              </w:tc>
            </w:tr>
            <w:tr w:rsidR="00380EB7" w:rsidRPr="00B46BDA" w14:paraId="64AABE93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91CE5D9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Pasos</w:t>
                  </w:r>
                </w:p>
              </w:tc>
            </w:tr>
            <w:tr w:rsidR="00380EB7" w:rsidRPr="00781B3A" w14:paraId="137CC351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055DFA47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7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del proyecto.</w:t>
                  </w:r>
                </w:p>
                <w:p w14:paraId="0766F2C9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7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ejecutar</w:t>
                  </w:r>
                </w:p>
              </w:tc>
            </w:tr>
            <w:tr w:rsidR="00380EB7" w14:paraId="46E622C0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45DC58B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0C702FCA" w14:textId="77777777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Contenedor creado en Docker: 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codificacion</w:t>
                  </w:r>
                  <w:proofErr w:type="spellEnd"/>
                  <w:r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05CFF117" w14:textId="77777777" w:rsidR="00380EB7" w:rsidRDefault="00380EB7" w:rsidP="00380EB7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4C374F97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1560A62C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37D39CE8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reconocimiento de iris</w:t>
                  </w:r>
                </w:p>
              </w:tc>
            </w:tr>
            <w:tr w:rsidR="00380EB7" w:rsidRPr="00B46BDA" w14:paraId="592BD43B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0F52F7F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:rsidRPr="00781B3A" w14:paraId="12A4DD93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0179C503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8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del proyecto “</w:t>
                  </w:r>
                  <w:proofErr w:type="spellStart"/>
                  <w:r>
                    <w:rPr>
                      <w:rFonts w:ascii="Arial" w:hAnsi="Arial" w:cs="Arial"/>
                    </w:rPr>
                    <w:t>sricaapi</w:t>
                  </w:r>
                  <w:proofErr w:type="spellEnd"/>
                  <w:r>
                    <w:rPr>
                      <w:rFonts w:ascii="Arial" w:hAnsi="Arial" w:cs="Arial"/>
                    </w:rPr>
                    <w:t>”.</w:t>
                  </w:r>
                </w:p>
                <w:p w14:paraId="3787C068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8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Modificar el archivo </w:t>
                  </w:r>
                  <w:r w:rsidRPr="00380EB7">
                    <w:rPr>
                      <w:rFonts w:ascii="Arial" w:hAnsi="Arial" w:cs="Arial"/>
                    </w:rPr>
                    <w:t>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reconocimiento.env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con los respectivos valores para despliegue.</w:t>
                  </w:r>
                </w:p>
                <w:p w14:paraId="408D9549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8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ejecutar</w:t>
                  </w:r>
                </w:p>
              </w:tc>
            </w:tr>
            <w:tr w:rsidR="00380EB7" w14:paraId="79400F16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9D511E3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5E1C283A" w14:textId="77777777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Contenedor creado en Docker: 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-microservicio-reconocimiento</w:t>
                  </w:r>
                  <w:r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50D51270" w14:textId="785E711C" w:rsidR="009E272B" w:rsidRPr="00795896" w:rsidRDefault="009E272B" w:rsidP="00781B3A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4CF1FAC4" w14:textId="77777777" w:rsidR="00355366" w:rsidRDefault="00355366"/>
    <w:sectPr w:rsidR="00355366" w:rsidSect="00355366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9766C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0801EF6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C8F5998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0545E71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0B920D8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ABC2EC3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B89559C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03F7C55"/>
    <w:multiLevelType w:val="hybridMultilevel"/>
    <w:tmpl w:val="D95E94D4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5327508B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57133900"/>
    <w:multiLevelType w:val="hybridMultilevel"/>
    <w:tmpl w:val="C8CCC3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32A15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0821D83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63D6DDB"/>
    <w:multiLevelType w:val="hybridMultilevel"/>
    <w:tmpl w:val="D95E94D4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676C66A7"/>
    <w:multiLevelType w:val="hybridMultilevel"/>
    <w:tmpl w:val="BA062E88"/>
    <w:lvl w:ilvl="0" w:tplc="280A000F">
      <w:start w:val="1"/>
      <w:numFmt w:val="decimal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6ACA2354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E3A723F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5552137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7E571609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3"/>
  </w:num>
  <w:num w:numId="5">
    <w:abstractNumId w:val="4"/>
  </w:num>
  <w:num w:numId="6">
    <w:abstractNumId w:val="10"/>
  </w:num>
  <w:num w:numId="7">
    <w:abstractNumId w:val="14"/>
  </w:num>
  <w:num w:numId="8">
    <w:abstractNumId w:val="11"/>
  </w:num>
  <w:num w:numId="9">
    <w:abstractNumId w:val="2"/>
  </w:num>
  <w:num w:numId="10">
    <w:abstractNumId w:val="8"/>
  </w:num>
  <w:num w:numId="11">
    <w:abstractNumId w:val="12"/>
  </w:num>
  <w:num w:numId="12">
    <w:abstractNumId w:val="16"/>
  </w:num>
  <w:num w:numId="13">
    <w:abstractNumId w:val="17"/>
  </w:num>
  <w:num w:numId="14">
    <w:abstractNumId w:val="0"/>
  </w:num>
  <w:num w:numId="15">
    <w:abstractNumId w:val="15"/>
  </w:num>
  <w:num w:numId="16">
    <w:abstractNumId w:val="5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CB"/>
    <w:rsid w:val="00094A75"/>
    <w:rsid w:val="00306474"/>
    <w:rsid w:val="00355366"/>
    <w:rsid w:val="00380EB7"/>
    <w:rsid w:val="00433ACB"/>
    <w:rsid w:val="00781B3A"/>
    <w:rsid w:val="00795896"/>
    <w:rsid w:val="00935D91"/>
    <w:rsid w:val="009E272B"/>
    <w:rsid w:val="00B67382"/>
    <w:rsid w:val="00BB24FE"/>
    <w:rsid w:val="00FE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BD34D"/>
  <w15:chartTrackingRefBased/>
  <w15:docId w15:val="{B86209C6-6E00-40E7-9BEA-4D2C8252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66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5366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95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461D5-BCDB-4717-8799-3B63E4653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8</cp:revision>
  <dcterms:created xsi:type="dcterms:W3CDTF">2021-02-25T21:03:00Z</dcterms:created>
  <dcterms:modified xsi:type="dcterms:W3CDTF">2021-03-02T04:26:00Z</dcterms:modified>
</cp:coreProperties>
</file>