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8E9E" w14:textId="77777777" w:rsidR="007B6956" w:rsidRDefault="007B6956" w:rsidP="007B6956">
      <w:pPr>
        <w:spacing w:after="240" w:line="360" w:lineRule="auto"/>
        <w:rPr>
          <w:rFonts w:ascii="Arial" w:hAnsi="Arial" w:cs="Arial"/>
        </w:rPr>
      </w:pPr>
    </w:p>
    <w:p w14:paraId="4F5DF886" w14:textId="77777777" w:rsidR="007B6956" w:rsidRDefault="007B6956" w:rsidP="007B6956">
      <w:pPr>
        <w:spacing w:after="240" w:line="360" w:lineRule="auto"/>
        <w:rPr>
          <w:rFonts w:ascii="Arial" w:hAnsi="Arial" w:cs="Arial"/>
        </w:rPr>
      </w:pPr>
    </w:p>
    <w:p w14:paraId="6313FE33" w14:textId="77777777" w:rsidR="007B6956" w:rsidRDefault="007B6956" w:rsidP="007B6956">
      <w:pPr>
        <w:spacing w:after="240" w:line="360" w:lineRule="auto"/>
        <w:rPr>
          <w:rFonts w:ascii="Arial" w:hAnsi="Arial" w:cs="Arial"/>
        </w:rPr>
      </w:pPr>
    </w:p>
    <w:p w14:paraId="110BDC59" w14:textId="77777777" w:rsidR="007B6956" w:rsidRDefault="007B6956" w:rsidP="007B6956">
      <w:pPr>
        <w:spacing w:after="240" w:line="360" w:lineRule="auto"/>
        <w:rPr>
          <w:rFonts w:ascii="Arial" w:hAnsi="Arial" w:cs="Arial"/>
        </w:rPr>
      </w:pPr>
    </w:p>
    <w:p w14:paraId="0F10F270" w14:textId="77777777" w:rsidR="007B6956" w:rsidRDefault="007B6956" w:rsidP="007B6956">
      <w:pPr>
        <w:spacing w:after="240" w:line="360" w:lineRule="auto"/>
        <w:rPr>
          <w:rFonts w:ascii="Arial" w:hAnsi="Arial" w:cs="Arial"/>
        </w:rPr>
      </w:pPr>
    </w:p>
    <w:p w14:paraId="18317DB2" w14:textId="77777777" w:rsidR="007B6956" w:rsidRDefault="007B6956" w:rsidP="007B695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3DAFC252" w14:textId="77777777" w:rsidR="007B6956" w:rsidRPr="00952C4B" w:rsidRDefault="007B6956" w:rsidP="007B6956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ABEA785" w14:textId="67CAFCD2" w:rsidR="007B6956" w:rsidRPr="00F224AF" w:rsidRDefault="007B6956" w:rsidP="007B695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Estructura de Desglose de Recursos</w:t>
      </w:r>
    </w:p>
    <w:p w14:paraId="1F2D6A17" w14:textId="753198CF" w:rsidR="007B6956" w:rsidRDefault="007B6956" w:rsidP="007B695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>
        <w:rPr>
          <w:rFonts w:ascii="Arial" w:hAnsi="Arial" w:cs="Arial"/>
          <w:sz w:val="28"/>
          <w:szCs w:val="28"/>
        </w:rPr>
        <w:t>7_000</w:t>
      </w:r>
    </w:p>
    <w:p w14:paraId="2C4BC6DA" w14:textId="77777777" w:rsidR="007B6956" w:rsidRDefault="007B6956" w:rsidP="007B695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2187282" w14:textId="77777777" w:rsidR="007B6956" w:rsidRDefault="007B6956" w:rsidP="007B695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EEDD2D9" w14:textId="77777777" w:rsidR="007B6956" w:rsidRPr="00F224AF" w:rsidRDefault="007B6956" w:rsidP="007B6956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4BE9EC7" w14:textId="62D48B2D" w:rsidR="007B6956" w:rsidRDefault="007B6956" w:rsidP="007B695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152BF7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FDE313A" w14:textId="77777777" w:rsidR="007B6956" w:rsidRDefault="007B6956" w:rsidP="007B6956">
      <w:pPr>
        <w:spacing w:line="360" w:lineRule="auto"/>
        <w:rPr>
          <w:rFonts w:ascii="Arial" w:hAnsi="Arial" w:cs="Arial"/>
        </w:rPr>
      </w:pPr>
    </w:p>
    <w:p w14:paraId="1A135E81" w14:textId="77777777" w:rsidR="007B6956" w:rsidRDefault="007B6956" w:rsidP="007B6956">
      <w:pPr>
        <w:spacing w:line="360" w:lineRule="auto"/>
        <w:rPr>
          <w:rFonts w:ascii="Arial" w:hAnsi="Arial" w:cs="Arial"/>
        </w:rPr>
      </w:pPr>
    </w:p>
    <w:p w14:paraId="741D4BEF" w14:textId="77777777" w:rsidR="007B6956" w:rsidRDefault="007B6956" w:rsidP="007B6956">
      <w:pPr>
        <w:spacing w:line="360" w:lineRule="auto"/>
        <w:rPr>
          <w:rFonts w:ascii="Arial" w:hAnsi="Arial" w:cs="Arial"/>
        </w:rPr>
      </w:pPr>
    </w:p>
    <w:p w14:paraId="22F6FE32" w14:textId="77777777" w:rsidR="007B6956" w:rsidRDefault="007B6956" w:rsidP="007B6956">
      <w:pPr>
        <w:spacing w:line="360" w:lineRule="auto"/>
        <w:rPr>
          <w:rFonts w:ascii="Arial" w:hAnsi="Arial" w:cs="Arial"/>
        </w:rPr>
      </w:pPr>
    </w:p>
    <w:p w14:paraId="78828D11" w14:textId="77777777" w:rsidR="007B6956" w:rsidRDefault="007B6956" w:rsidP="007B6956">
      <w:pPr>
        <w:spacing w:line="360" w:lineRule="auto"/>
        <w:rPr>
          <w:rFonts w:ascii="Arial" w:hAnsi="Arial" w:cs="Arial"/>
        </w:rPr>
      </w:pPr>
    </w:p>
    <w:p w14:paraId="436ABB43" w14:textId="77777777" w:rsidR="007B6956" w:rsidRDefault="007B6956" w:rsidP="007B6956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16"/>
        <w:gridCol w:w="1195"/>
        <w:gridCol w:w="2315"/>
      </w:tblGrid>
      <w:tr w:rsidR="007B6956" w14:paraId="199F4BCC" w14:textId="77777777" w:rsidTr="00DE33B3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709EDD5E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7B6956" w14:paraId="0043159D" w14:textId="77777777" w:rsidTr="00DE33B3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0F2B9346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15BDA6D2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7B57738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7AB6A45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618CB7C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7B6956" w14:paraId="3592E874" w14:textId="77777777" w:rsidTr="00DE33B3">
        <w:trPr>
          <w:trHeight w:val="20"/>
        </w:trPr>
        <w:tc>
          <w:tcPr>
            <w:tcW w:w="962" w:type="dxa"/>
            <w:vAlign w:val="center"/>
          </w:tcPr>
          <w:p w14:paraId="28A0D90A" w14:textId="77777777" w:rsidR="007B6956" w:rsidRDefault="007B6956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3DB32688" w14:textId="6DE5BC99" w:rsidR="007B6956" w:rsidRDefault="007B6956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SRICA_007_000</w:t>
            </w:r>
          </w:p>
        </w:tc>
        <w:tc>
          <w:tcPr>
            <w:tcW w:w="1985" w:type="dxa"/>
            <w:vAlign w:val="center"/>
          </w:tcPr>
          <w:p w14:paraId="1CDA05BA" w14:textId="77777777" w:rsidR="007B6956" w:rsidRDefault="007B6956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731A6DA2" w14:textId="77777777" w:rsidR="007B6956" w:rsidRDefault="007B6956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57ECE17A" w14:textId="19779AB3" w:rsidR="007B6956" w:rsidRDefault="007B6956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de Estructura de Desglose de Recursos (RBS).</w:t>
            </w:r>
          </w:p>
        </w:tc>
      </w:tr>
    </w:tbl>
    <w:p w14:paraId="5FEC6987" w14:textId="77777777" w:rsidR="007B6956" w:rsidRDefault="007B6956" w:rsidP="007B695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7B6956" w14:paraId="7C8E4FEC" w14:textId="77777777" w:rsidTr="00DE33B3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0B995383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425788C" w14:textId="77777777" w:rsidR="007B6956" w:rsidRPr="0074155D" w:rsidRDefault="007B6956" w:rsidP="00DE33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7B6956" w14:paraId="12F7A50E" w14:textId="77777777" w:rsidTr="00DE33B3">
        <w:trPr>
          <w:trHeight w:val="20"/>
        </w:trPr>
        <w:tc>
          <w:tcPr>
            <w:tcW w:w="6516" w:type="dxa"/>
            <w:vAlign w:val="center"/>
          </w:tcPr>
          <w:p w14:paraId="7A9D125B" w14:textId="278882FD" w:rsidR="007B6956" w:rsidRPr="000C59D2" w:rsidRDefault="00152BF7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76D6368D" w14:textId="77777777" w:rsidR="007B6956" w:rsidRDefault="007B6956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4D20B610" w14:textId="2EFA5BCE" w:rsidR="00817972" w:rsidRDefault="00B754EF" w:rsidP="007B695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088"/>
      </w:tblGrid>
      <w:tr w:rsidR="00C44DDA" w14:paraId="5A54DBC2" w14:textId="77777777" w:rsidTr="00C44DDA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304175E7" w14:textId="2BFF207B" w:rsidR="00C44DDA" w:rsidRPr="00C44DDA" w:rsidRDefault="00C44DDA" w:rsidP="00C44DD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44DDA">
              <w:rPr>
                <w:rFonts w:ascii="Arial" w:hAnsi="Arial" w:cs="Arial"/>
                <w:b/>
                <w:bCs/>
              </w:rPr>
              <w:t>LEYENDA DEL RBS - PERSONAL</w:t>
            </w:r>
          </w:p>
        </w:tc>
      </w:tr>
      <w:tr w:rsidR="00C44DDA" w14:paraId="7BDEDF6A" w14:textId="77777777" w:rsidTr="00C44DD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47F8E34" w14:textId="414F962D" w:rsidR="00C44DDA" w:rsidRPr="00C44DDA" w:rsidRDefault="00C44DDA" w:rsidP="00C44D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44DDA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6088" w:type="dxa"/>
            <w:shd w:val="clear" w:color="auto" w:fill="F2F2F2" w:themeFill="background1" w:themeFillShade="F2"/>
            <w:vAlign w:val="center"/>
          </w:tcPr>
          <w:p w14:paraId="146182AD" w14:textId="68672A20" w:rsidR="00C44DDA" w:rsidRPr="00C44DDA" w:rsidRDefault="00C44DDA" w:rsidP="00C44D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44DDA">
              <w:rPr>
                <w:rFonts w:ascii="Arial" w:hAnsi="Arial" w:cs="Arial"/>
                <w:b/>
                <w:bCs/>
              </w:rPr>
              <w:t>Funciones</w:t>
            </w:r>
          </w:p>
        </w:tc>
      </w:tr>
      <w:tr w:rsidR="00C44DDA" w14:paraId="33C08E72" w14:textId="77777777" w:rsidTr="00C44DDA">
        <w:tc>
          <w:tcPr>
            <w:tcW w:w="2122" w:type="dxa"/>
            <w:vAlign w:val="center"/>
          </w:tcPr>
          <w:p w14:paraId="15C57920" w14:textId="57DB0086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6088" w:type="dxa"/>
            <w:vAlign w:val="center"/>
          </w:tcPr>
          <w:p w14:paraId="53C47B71" w14:textId="20FEA576" w:rsidR="00C44DDA" w:rsidRDefault="00C41922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Gestionar y controlar la planificación del proyecto para el cumplimiento del tiempo, costo y objetivos del proyecto.                                      </w:t>
            </w:r>
          </w:p>
        </w:tc>
      </w:tr>
      <w:tr w:rsidR="00C44DDA" w14:paraId="1840003D" w14:textId="77777777" w:rsidTr="00C44DDA">
        <w:tc>
          <w:tcPr>
            <w:tcW w:w="2122" w:type="dxa"/>
            <w:vAlign w:val="center"/>
          </w:tcPr>
          <w:p w14:paraId="7D257092" w14:textId="543C0825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Comité de Gestión del Proyecto</w:t>
            </w:r>
          </w:p>
        </w:tc>
        <w:tc>
          <w:tcPr>
            <w:tcW w:w="6088" w:type="dxa"/>
            <w:vAlign w:val="center"/>
          </w:tcPr>
          <w:p w14:paraId="205C83FB" w14:textId="34EA72D5" w:rsidR="00C44DDA" w:rsidRDefault="00C41922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Gestionar, junto con el director del proyecto, los planes del proyecto. Así mismo, gestionar los riesgos antes y durante del desarrollo del proyecto.</w:t>
            </w:r>
          </w:p>
        </w:tc>
      </w:tr>
      <w:tr w:rsidR="00C44DDA" w14:paraId="527A8C68" w14:textId="77777777" w:rsidTr="00C44DDA">
        <w:tc>
          <w:tcPr>
            <w:tcW w:w="2122" w:type="dxa"/>
            <w:vAlign w:val="center"/>
          </w:tcPr>
          <w:p w14:paraId="6A55E5A5" w14:textId="66F993C8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Comité de Control de Cambios</w:t>
            </w:r>
          </w:p>
        </w:tc>
        <w:tc>
          <w:tcPr>
            <w:tcW w:w="6088" w:type="dxa"/>
            <w:vAlign w:val="center"/>
          </w:tcPr>
          <w:p w14:paraId="7C57E1B3" w14:textId="5F11059D" w:rsidR="00C44DDA" w:rsidRDefault="00616CFE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los cambios de los elementos de configuración de software durante el desarrollo del proyecto.</w:t>
            </w:r>
          </w:p>
        </w:tc>
      </w:tr>
      <w:tr w:rsidR="00C44DDA" w14:paraId="2668A00D" w14:textId="77777777" w:rsidTr="00C44DDA">
        <w:tc>
          <w:tcPr>
            <w:tcW w:w="2122" w:type="dxa"/>
            <w:vAlign w:val="center"/>
          </w:tcPr>
          <w:p w14:paraId="03E7B6AE" w14:textId="522665D9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de la Configuración</w:t>
            </w:r>
          </w:p>
        </w:tc>
        <w:tc>
          <w:tcPr>
            <w:tcW w:w="6088" w:type="dxa"/>
            <w:vAlign w:val="center"/>
          </w:tcPr>
          <w:p w14:paraId="6B57E7E8" w14:textId="20DAFF27" w:rsidR="00C44DDA" w:rsidRDefault="00AA750D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y supervisar el desarrollo de la gestión de configuración de </w:t>
            </w:r>
            <w:r w:rsidR="008873D4">
              <w:rPr>
                <w:rFonts w:ascii="Arial" w:hAnsi="Arial" w:cs="Arial"/>
              </w:rPr>
              <w:t>los elementos</w:t>
            </w:r>
            <w:r>
              <w:rPr>
                <w:rFonts w:ascii="Arial" w:hAnsi="Arial" w:cs="Arial"/>
              </w:rPr>
              <w:t xml:space="preserve"> de configuración de software, y aprobar o rechazar los cambios efectuados por el responsable de cambio de los elementos.</w:t>
            </w:r>
          </w:p>
        </w:tc>
      </w:tr>
      <w:tr w:rsidR="00C44DDA" w14:paraId="25C469B3" w14:textId="77777777" w:rsidTr="00C44DDA">
        <w:tc>
          <w:tcPr>
            <w:tcW w:w="2122" w:type="dxa"/>
            <w:vAlign w:val="center"/>
          </w:tcPr>
          <w:p w14:paraId="16990D3E" w14:textId="0D813656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Inspector de Aseguramiento de la Calidad</w:t>
            </w:r>
          </w:p>
        </w:tc>
        <w:tc>
          <w:tcPr>
            <w:tcW w:w="6088" w:type="dxa"/>
            <w:vAlign w:val="center"/>
          </w:tcPr>
          <w:p w14:paraId="560C5E05" w14:textId="77777777" w:rsidR="00C44DDA" w:rsidRDefault="003B57BA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calidad de los cambios efectuados a los elementos de configuración de software mediante auditorías</w:t>
            </w:r>
            <w:r w:rsidR="009B60B6">
              <w:rPr>
                <w:rFonts w:ascii="Arial" w:hAnsi="Arial" w:cs="Arial"/>
              </w:rPr>
              <w:t>. Así mismo, aprueba o rechaza los cambios efectuados por el responsable de cambio de los elementos.</w:t>
            </w:r>
          </w:p>
          <w:p w14:paraId="089DB8BA" w14:textId="24321A6C" w:rsidR="009B60B6" w:rsidRDefault="009B60B6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Junto con el tester, se encarga de asegurar la calidad de los elementos de configuración y/o entregables </w:t>
            </w:r>
            <w:r w:rsidR="00020F30">
              <w:rPr>
                <w:rFonts w:ascii="Arial" w:hAnsi="Arial" w:cs="Arial"/>
              </w:rPr>
              <w:t>mediante la elaboración del plan de pruebas del sistema.</w:t>
            </w:r>
          </w:p>
        </w:tc>
      </w:tr>
      <w:tr w:rsidR="00C44DDA" w14:paraId="162B0F43" w14:textId="77777777" w:rsidTr="00C44DDA">
        <w:tc>
          <w:tcPr>
            <w:tcW w:w="2122" w:type="dxa"/>
            <w:vAlign w:val="center"/>
          </w:tcPr>
          <w:p w14:paraId="7B17BF5B" w14:textId="655B8537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Analista de Sistemas</w:t>
            </w:r>
          </w:p>
        </w:tc>
        <w:tc>
          <w:tcPr>
            <w:tcW w:w="6088" w:type="dxa"/>
            <w:vAlign w:val="center"/>
          </w:tcPr>
          <w:p w14:paraId="59150343" w14:textId="5771CE37" w:rsidR="00C44DDA" w:rsidRDefault="00020F30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análisis y abstracción del problema para plasmarlo en diagramas y casos de uso.</w:t>
            </w:r>
          </w:p>
        </w:tc>
      </w:tr>
      <w:tr w:rsidR="00C44DDA" w14:paraId="7C0E09D6" w14:textId="77777777" w:rsidTr="00C44DDA">
        <w:tc>
          <w:tcPr>
            <w:tcW w:w="2122" w:type="dxa"/>
            <w:vAlign w:val="center"/>
          </w:tcPr>
          <w:p w14:paraId="0CF542BA" w14:textId="10650006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Base de Datos</w:t>
            </w:r>
          </w:p>
        </w:tc>
        <w:tc>
          <w:tcPr>
            <w:tcW w:w="6088" w:type="dxa"/>
            <w:vAlign w:val="center"/>
          </w:tcPr>
          <w:p w14:paraId="380D94B1" w14:textId="7FC08743" w:rsidR="00C44DDA" w:rsidRDefault="008D0AA6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análisis y abstracción del problema con ayuda del análisis realizado por el analista de sistemas, para lograr la creación de entidades (futuras tablas del sistema) y la correcta relación entre ellos.</w:t>
            </w:r>
          </w:p>
        </w:tc>
      </w:tr>
      <w:tr w:rsidR="00C44DDA" w14:paraId="42BCF901" w14:textId="77777777" w:rsidTr="00C44DDA">
        <w:tc>
          <w:tcPr>
            <w:tcW w:w="2122" w:type="dxa"/>
            <w:vAlign w:val="center"/>
          </w:tcPr>
          <w:p w14:paraId="419C5825" w14:textId="56B08942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6088" w:type="dxa"/>
            <w:vAlign w:val="center"/>
          </w:tcPr>
          <w:p w14:paraId="25EE5198" w14:textId="3FCF612E" w:rsidR="00865A31" w:rsidRDefault="008D0AA6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toda la programación del proyecto </w:t>
            </w:r>
            <w:r w:rsidR="00865A31">
              <w:rPr>
                <w:rFonts w:ascii="Arial" w:hAnsi="Arial" w:cs="Arial"/>
              </w:rPr>
              <w:t>de acuerdo con</w:t>
            </w:r>
            <w:r>
              <w:rPr>
                <w:rFonts w:ascii="Arial" w:hAnsi="Arial" w:cs="Arial"/>
              </w:rPr>
              <w:t xml:space="preserve"> la estructura y análisis previamente planeado.</w:t>
            </w:r>
            <w:r w:rsidR="00865A31">
              <w:rPr>
                <w:rFonts w:ascii="Arial" w:hAnsi="Arial" w:cs="Arial"/>
              </w:rPr>
              <w:t xml:space="preserve"> Así mismo, durante la ejecución de las pruebas al sistema, se encarga de subsanar las observaciones informadas por el tester.</w:t>
            </w:r>
          </w:p>
        </w:tc>
      </w:tr>
      <w:tr w:rsidR="00C44DDA" w14:paraId="51797B66" w14:textId="77777777" w:rsidTr="00C44DDA">
        <w:tc>
          <w:tcPr>
            <w:tcW w:w="2122" w:type="dxa"/>
            <w:vAlign w:val="center"/>
          </w:tcPr>
          <w:p w14:paraId="2FAD2A6A" w14:textId="5945D934" w:rsidR="00C44DDA" w:rsidRDefault="00C44DDA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6088" w:type="dxa"/>
            <w:vAlign w:val="center"/>
          </w:tcPr>
          <w:p w14:paraId="2140E40D" w14:textId="44E8807D" w:rsidR="00C44DDA" w:rsidRDefault="00BC6D8C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Realizar, junto con el inspector de aseguramiento de calidad, el plan de pruebas, y la respectiva ejecución de ellos. También es el encargado de realizar el informe de pruebas con los resultados de las pruebas ejecutadas</w:t>
            </w:r>
            <w:r w:rsidR="00676743">
              <w:rPr>
                <w:rFonts w:ascii="Arial" w:hAnsi="Arial" w:cs="Arial"/>
              </w:rPr>
              <w:t xml:space="preserve"> y/o informar a los programadores de las fallas encontradas en el sistema.</w:t>
            </w:r>
          </w:p>
        </w:tc>
      </w:tr>
      <w:tr w:rsidR="00C44DDA" w14:paraId="11389754" w14:textId="77777777" w:rsidTr="00EF21A5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5E7A3463" w14:textId="15A058CF" w:rsidR="00C44DDA" w:rsidRPr="00EF21A5" w:rsidRDefault="00C44DDA" w:rsidP="00EF21A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F21A5">
              <w:rPr>
                <w:rFonts w:ascii="Arial" w:hAnsi="Arial" w:cs="Arial"/>
                <w:b/>
                <w:bCs/>
              </w:rPr>
              <w:t>LEYENDA DEL RBS - EQUIPOS</w:t>
            </w:r>
          </w:p>
        </w:tc>
      </w:tr>
      <w:tr w:rsidR="00C44DDA" w14:paraId="1C3338DF" w14:textId="77777777" w:rsidTr="00EF21A5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870FEDA" w14:textId="1F835FFF" w:rsidR="00C44DDA" w:rsidRPr="00EF21A5" w:rsidRDefault="00C44DDA" w:rsidP="00C44D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F21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088" w:type="dxa"/>
            <w:shd w:val="clear" w:color="auto" w:fill="F2F2F2" w:themeFill="background1" w:themeFillShade="F2"/>
            <w:vAlign w:val="center"/>
          </w:tcPr>
          <w:p w14:paraId="7AF4CB96" w14:textId="28E7023C" w:rsidR="00C44DDA" w:rsidRPr="00EF21A5" w:rsidRDefault="00C44DDA" w:rsidP="00C44D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F21A5">
              <w:rPr>
                <w:rFonts w:ascii="Arial" w:hAnsi="Arial" w:cs="Arial"/>
                <w:b/>
                <w:bCs/>
              </w:rPr>
              <w:t>Propósito</w:t>
            </w:r>
          </w:p>
        </w:tc>
      </w:tr>
      <w:tr w:rsidR="00B349B7" w14:paraId="39B8D7D7" w14:textId="77777777" w:rsidTr="00DE33B3">
        <w:tc>
          <w:tcPr>
            <w:tcW w:w="2122" w:type="dxa"/>
            <w:shd w:val="clear" w:color="auto" w:fill="FFFFFF" w:themeFill="background1"/>
            <w:vAlign w:val="center"/>
          </w:tcPr>
          <w:p w14:paraId="62277ACF" w14:textId="6BF763D8" w:rsidR="00B349B7" w:rsidRPr="00B349B7" w:rsidRDefault="00B349B7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Base de Datos</w:t>
            </w:r>
          </w:p>
        </w:tc>
        <w:tc>
          <w:tcPr>
            <w:tcW w:w="6088" w:type="dxa"/>
            <w:shd w:val="clear" w:color="auto" w:fill="FFFFFF" w:themeFill="background1"/>
            <w:vAlign w:val="center"/>
          </w:tcPr>
          <w:p w14:paraId="1F9F34C9" w14:textId="1B1EDC3F" w:rsidR="00B349B7" w:rsidRPr="00B349B7" w:rsidRDefault="00690AE2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en el cual se establecerá el software para el manejo del motor de base de datos a utilizar en el proyecto.</w:t>
            </w:r>
          </w:p>
        </w:tc>
      </w:tr>
      <w:tr w:rsidR="00B349B7" w14:paraId="18A20BD1" w14:textId="77777777" w:rsidTr="00DE33B3">
        <w:tc>
          <w:tcPr>
            <w:tcW w:w="2122" w:type="dxa"/>
            <w:shd w:val="clear" w:color="auto" w:fill="FFFFFF" w:themeFill="background1"/>
            <w:vAlign w:val="center"/>
          </w:tcPr>
          <w:p w14:paraId="0E84DB97" w14:textId="2237852A" w:rsidR="00B349B7" w:rsidRPr="00B349B7" w:rsidRDefault="00B349B7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 de Despliegue </w:t>
            </w:r>
            <w:r w:rsidR="00D43860">
              <w:rPr>
                <w:rFonts w:ascii="Arial" w:hAnsi="Arial" w:cs="Arial"/>
              </w:rPr>
              <w:t>1</w:t>
            </w:r>
          </w:p>
        </w:tc>
        <w:tc>
          <w:tcPr>
            <w:tcW w:w="6088" w:type="dxa"/>
            <w:shd w:val="clear" w:color="auto" w:fill="FFFFFF" w:themeFill="background1"/>
            <w:vAlign w:val="center"/>
          </w:tcPr>
          <w:p w14:paraId="19E8F23F" w14:textId="3508C02C" w:rsidR="00B349B7" w:rsidRPr="00B349B7" w:rsidRDefault="0097408E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 en el cual se establecerá el sistema operativo para </w:t>
            </w:r>
            <w:r w:rsidR="00DE1600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despliegue del proyecto.</w:t>
            </w:r>
          </w:p>
        </w:tc>
      </w:tr>
      <w:tr w:rsidR="00B349B7" w14:paraId="008FB56E" w14:textId="77777777" w:rsidTr="00B349B7">
        <w:tc>
          <w:tcPr>
            <w:tcW w:w="2122" w:type="dxa"/>
            <w:shd w:val="clear" w:color="auto" w:fill="FFFFFF" w:themeFill="background1"/>
            <w:vAlign w:val="center"/>
          </w:tcPr>
          <w:p w14:paraId="3EFF39D3" w14:textId="49AFA6EC" w:rsidR="00B349B7" w:rsidRPr="00B349B7" w:rsidRDefault="00B349B7" w:rsidP="004B24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1</w:t>
            </w:r>
          </w:p>
        </w:tc>
        <w:tc>
          <w:tcPr>
            <w:tcW w:w="6088" w:type="dxa"/>
            <w:shd w:val="clear" w:color="auto" w:fill="FFFFFF" w:themeFill="background1"/>
            <w:vAlign w:val="center"/>
          </w:tcPr>
          <w:p w14:paraId="605A3AD4" w14:textId="6412FAE9" w:rsidR="00B349B7" w:rsidRPr="00B349B7" w:rsidRDefault="0097408E" w:rsidP="004B24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con las herramientas necesarias para el desarrollo del proyecto.</w:t>
            </w:r>
          </w:p>
        </w:tc>
      </w:tr>
    </w:tbl>
    <w:p w14:paraId="01F999E6" w14:textId="6F952235" w:rsidR="00C44DDA" w:rsidRDefault="00C44DDA" w:rsidP="007B6956">
      <w:pPr>
        <w:spacing w:after="240" w:line="360" w:lineRule="auto"/>
        <w:rPr>
          <w:rFonts w:ascii="Arial" w:hAnsi="Arial" w:cs="Arial"/>
        </w:rPr>
      </w:pPr>
    </w:p>
    <w:p w14:paraId="474E50C7" w14:textId="227DB025" w:rsidR="00E140BE" w:rsidRDefault="00E140BE" w:rsidP="007B6956">
      <w:pPr>
        <w:spacing w:after="240" w:line="360" w:lineRule="auto"/>
        <w:rPr>
          <w:rFonts w:ascii="Arial" w:hAnsi="Arial" w:cs="Arial"/>
        </w:rPr>
      </w:pPr>
    </w:p>
    <w:p w14:paraId="4ADB4AB7" w14:textId="59CE2F10" w:rsidR="00E140BE" w:rsidRDefault="00E140BE" w:rsidP="007B6956">
      <w:pPr>
        <w:spacing w:after="240" w:line="360" w:lineRule="auto"/>
        <w:rPr>
          <w:rFonts w:ascii="Arial" w:hAnsi="Arial" w:cs="Arial"/>
        </w:rPr>
      </w:pPr>
    </w:p>
    <w:p w14:paraId="55F057D2" w14:textId="06CE1B32" w:rsidR="00E140BE" w:rsidRPr="007B6956" w:rsidRDefault="00E140BE" w:rsidP="007B6956">
      <w:pPr>
        <w:spacing w:after="240" w:line="360" w:lineRule="auto"/>
        <w:rPr>
          <w:rFonts w:ascii="Arial" w:hAnsi="Arial" w:cs="Arial"/>
        </w:rPr>
      </w:pPr>
      <w:r>
        <w:object w:dxaOrig="12061" w:dyaOrig="7440" w14:anchorId="0A8CE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253.5pt" o:ole="">
            <v:imagedata r:id="rId4" o:title=""/>
          </v:shape>
          <o:OLEObject Type="Embed" ProgID="Visio.Drawing.15" ShapeID="_x0000_i1025" DrawAspect="Content" ObjectID="_1716480995" r:id="rId5"/>
        </w:object>
      </w:r>
    </w:p>
    <w:sectPr w:rsidR="00E140BE" w:rsidRPr="007B6956" w:rsidSect="007B6956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B"/>
    <w:rsid w:val="00020F30"/>
    <w:rsid w:val="000F54E1"/>
    <w:rsid w:val="00152BF7"/>
    <w:rsid w:val="00161F55"/>
    <w:rsid w:val="0020635C"/>
    <w:rsid w:val="00291A3F"/>
    <w:rsid w:val="003B57BA"/>
    <w:rsid w:val="004B2432"/>
    <w:rsid w:val="005A293B"/>
    <w:rsid w:val="00616CFE"/>
    <w:rsid w:val="00676743"/>
    <w:rsid w:val="00690AE2"/>
    <w:rsid w:val="007B6956"/>
    <w:rsid w:val="00865A31"/>
    <w:rsid w:val="008873D4"/>
    <w:rsid w:val="008A674C"/>
    <w:rsid w:val="008D0AA6"/>
    <w:rsid w:val="008E5712"/>
    <w:rsid w:val="0097408E"/>
    <w:rsid w:val="009B60B6"/>
    <w:rsid w:val="00AA750D"/>
    <w:rsid w:val="00B051C5"/>
    <w:rsid w:val="00B349B7"/>
    <w:rsid w:val="00B754EF"/>
    <w:rsid w:val="00BC6D8C"/>
    <w:rsid w:val="00C41922"/>
    <w:rsid w:val="00C44DDA"/>
    <w:rsid w:val="00D43860"/>
    <w:rsid w:val="00DE1600"/>
    <w:rsid w:val="00E140BE"/>
    <w:rsid w:val="00EF21A5"/>
    <w:rsid w:val="00F4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573E8"/>
  <w15:chartTrackingRefBased/>
  <w15:docId w15:val="{7BE8CFA9-D760-480C-9047-D992A82F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488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33</cp:revision>
  <dcterms:created xsi:type="dcterms:W3CDTF">2020-04-12T04:16:00Z</dcterms:created>
  <dcterms:modified xsi:type="dcterms:W3CDTF">2022-06-12T00:24:00Z</dcterms:modified>
</cp:coreProperties>
</file>