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0F88" w14:textId="77777777" w:rsidR="003A4721" w:rsidRDefault="003A4721" w:rsidP="00F12DB2">
      <w:pPr>
        <w:spacing w:after="240" w:line="360" w:lineRule="auto"/>
        <w:rPr>
          <w:rFonts w:ascii="Arial" w:hAnsi="Arial" w:cs="Arial"/>
        </w:rPr>
      </w:pPr>
      <w:bookmarkStart w:id="0" w:name="_Hlk39495390"/>
    </w:p>
    <w:p w14:paraId="185BADF3" w14:textId="77777777" w:rsidR="003A4721" w:rsidRDefault="003A4721" w:rsidP="00F12DB2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102CF914" w14:textId="77777777" w:rsidR="003A4721" w:rsidRPr="00D773D4" w:rsidRDefault="003A4721" w:rsidP="00F12DB2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285C37C7" w14:textId="45CBBED1" w:rsidR="003A4721" w:rsidRPr="00F224AF" w:rsidRDefault="003A4721" w:rsidP="00F12DB2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Diagramas de Clases</w:t>
      </w:r>
    </w:p>
    <w:p w14:paraId="74D49A04" w14:textId="059EDDCE" w:rsidR="003A4721" w:rsidRDefault="003A4721" w:rsidP="00F12DB2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25_000</w:t>
      </w:r>
    </w:p>
    <w:p w14:paraId="1B258BA8" w14:textId="77777777" w:rsidR="003A4721" w:rsidRDefault="003A4721" w:rsidP="00F12DB2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A6B7DC8" w14:textId="77777777" w:rsidR="003A4721" w:rsidRDefault="003A4721" w:rsidP="00F12DB2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58C51BA6" w14:textId="77777777" w:rsidR="003A4721" w:rsidRPr="00F224AF" w:rsidRDefault="003A4721" w:rsidP="00F12DB2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1CC29FC6" w14:textId="4031367F" w:rsidR="003A4721" w:rsidRDefault="003A4721" w:rsidP="00F12DB2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A30918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71783B0E" w14:textId="77777777" w:rsidR="003A4721" w:rsidRDefault="003A4721" w:rsidP="00F12DB2">
      <w:pPr>
        <w:spacing w:after="240" w:line="360" w:lineRule="auto"/>
        <w:rPr>
          <w:rFonts w:ascii="Arial" w:hAnsi="Arial" w:cs="Arial"/>
        </w:rPr>
      </w:pPr>
    </w:p>
    <w:p w14:paraId="2C7E76E8" w14:textId="77777777" w:rsidR="003A4721" w:rsidRDefault="003A4721" w:rsidP="00F12DB2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3A4721" w14:paraId="61351A36" w14:textId="77777777" w:rsidTr="001B4DE7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0AA46EA3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3A4721" w14:paraId="297CC0AF" w14:textId="77777777" w:rsidTr="001B4DE7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4D3B6FE5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7C407BB4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50D6AE96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6F4969E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00431B58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3A4721" w14:paraId="69421971" w14:textId="77777777" w:rsidTr="001B4DE7">
        <w:trPr>
          <w:trHeight w:val="20"/>
        </w:trPr>
        <w:tc>
          <w:tcPr>
            <w:tcW w:w="1023" w:type="dxa"/>
            <w:vAlign w:val="center"/>
          </w:tcPr>
          <w:p w14:paraId="31F8B884" w14:textId="77777777" w:rsidR="003A4721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2DCB77FF" w14:textId="097D06B8" w:rsidR="003A4721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SRICA_025_000</w:t>
            </w:r>
          </w:p>
        </w:tc>
        <w:tc>
          <w:tcPr>
            <w:tcW w:w="3483" w:type="dxa"/>
            <w:vAlign w:val="center"/>
          </w:tcPr>
          <w:p w14:paraId="71C73585" w14:textId="77777777" w:rsidR="003A4721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025D1EE4" w14:textId="77777777" w:rsidR="003A4721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4976AFC6" w14:textId="6778175C" w:rsidR="003A4721" w:rsidRDefault="003A4721" w:rsidP="00F12DB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crean los diagramas de clases.</w:t>
            </w:r>
          </w:p>
        </w:tc>
      </w:tr>
    </w:tbl>
    <w:p w14:paraId="27D70514" w14:textId="77777777" w:rsidR="003A4721" w:rsidRDefault="003A4721" w:rsidP="00F12DB2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3A4721" w14:paraId="4A8D8B1A" w14:textId="77777777" w:rsidTr="001B4DE7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7EEAA1DC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A506DB6" w14:textId="77777777" w:rsidR="003A4721" w:rsidRPr="0074155D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3A4721" w14:paraId="0EF0844C" w14:textId="77777777" w:rsidTr="001B4DE7">
        <w:trPr>
          <w:trHeight w:val="20"/>
        </w:trPr>
        <w:tc>
          <w:tcPr>
            <w:tcW w:w="10485" w:type="dxa"/>
            <w:vAlign w:val="center"/>
          </w:tcPr>
          <w:p w14:paraId="331E2FD3" w14:textId="0B020709" w:rsidR="003A4721" w:rsidRPr="000C59D2" w:rsidRDefault="00A30918" w:rsidP="00F12DB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3A4721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281D8127" w14:textId="77777777" w:rsidR="003A4721" w:rsidRDefault="003A4721" w:rsidP="00F12DB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  <w:bookmarkEnd w:id="0"/>
    </w:tbl>
    <w:p w14:paraId="3306BA45" w14:textId="18A3AD36" w:rsidR="00243075" w:rsidRDefault="00243075" w:rsidP="00F12DB2">
      <w:pPr>
        <w:spacing w:after="240" w:line="360" w:lineRule="auto"/>
        <w:rPr>
          <w:rFonts w:ascii="Arial" w:hAnsi="Arial" w:cs="Arial"/>
        </w:rPr>
      </w:pPr>
    </w:p>
    <w:p w14:paraId="5A38AFDB" w14:textId="4BBF4A16" w:rsidR="00D80E9A" w:rsidRDefault="00D80E9A" w:rsidP="00F12DB2">
      <w:pPr>
        <w:spacing w:after="240" w:line="360" w:lineRule="auto"/>
        <w:rPr>
          <w:rFonts w:ascii="Arial" w:hAnsi="Arial" w:cs="Arial"/>
        </w:rPr>
      </w:pPr>
    </w:p>
    <w:p w14:paraId="048A0C8E" w14:textId="3F105FE7" w:rsidR="00D80E9A" w:rsidRDefault="00D80E9A" w:rsidP="00F12DB2">
      <w:pPr>
        <w:spacing w:after="240" w:line="360" w:lineRule="auto"/>
        <w:rPr>
          <w:rFonts w:ascii="Arial" w:hAnsi="Arial" w:cs="Arial"/>
        </w:rPr>
      </w:pPr>
    </w:p>
    <w:p w14:paraId="723C0339" w14:textId="0354878A" w:rsidR="00D80E9A" w:rsidRDefault="00D80E9A" w:rsidP="00F12DB2">
      <w:pPr>
        <w:spacing w:after="240" w:line="360" w:lineRule="auto"/>
        <w:rPr>
          <w:rFonts w:ascii="Arial" w:hAnsi="Arial" w:cs="Arial"/>
        </w:rPr>
      </w:pPr>
    </w:p>
    <w:p w14:paraId="5CE066EA" w14:textId="27D8F82D" w:rsidR="00D80E9A" w:rsidRDefault="00D80E9A" w:rsidP="00F12DB2">
      <w:pPr>
        <w:spacing w:after="240" w:line="360" w:lineRule="auto"/>
        <w:rPr>
          <w:rFonts w:ascii="Arial" w:hAnsi="Arial" w:cs="Arial"/>
        </w:rPr>
      </w:pPr>
    </w:p>
    <w:p w14:paraId="49B5A6AC" w14:textId="58C7E388" w:rsidR="00D80E9A" w:rsidRDefault="00D80E9A" w:rsidP="00F12DB2">
      <w:pPr>
        <w:spacing w:after="240" w:line="360" w:lineRule="auto"/>
        <w:rPr>
          <w:rFonts w:ascii="Arial" w:hAnsi="Arial" w:cs="Arial"/>
        </w:rPr>
      </w:pPr>
    </w:p>
    <w:p w14:paraId="0770CA73" w14:textId="0D1362CA" w:rsidR="00D80E9A" w:rsidRDefault="00D80E9A" w:rsidP="00F12DB2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196" w:type="dxa"/>
        <w:tblLook w:val="04A0" w:firstRow="1" w:lastRow="0" w:firstColumn="1" w:lastColumn="0" w:noHBand="0" w:noVBand="1"/>
      </w:tblPr>
      <w:tblGrid>
        <w:gridCol w:w="14226"/>
      </w:tblGrid>
      <w:tr w:rsidR="00D80E9A" w14:paraId="74D39D3E" w14:textId="77777777" w:rsidTr="00F12DB2">
        <w:trPr>
          <w:trHeight w:val="348"/>
        </w:trPr>
        <w:tc>
          <w:tcPr>
            <w:tcW w:w="14196" w:type="dxa"/>
            <w:shd w:val="clear" w:color="auto" w:fill="D9D9D9" w:themeFill="background1" w:themeFillShade="D9"/>
            <w:vAlign w:val="center"/>
          </w:tcPr>
          <w:p w14:paraId="1C84D62D" w14:textId="40FE5B4D" w:rsidR="00D80E9A" w:rsidRPr="0074155D" w:rsidRDefault="00D80E9A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DIAGRAMA DE CLASES</w:t>
            </w:r>
          </w:p>
        </w:tc>
      </w:tr>
      <w:tr w:rsidR="00D80E9A" w14:paraId="1989C961" w14:textId="77777777" w:rsidTr="00F12DB2">
        <w:trPr>
          <w:trHeight w:val="20"/>
        </w:trPr>
        <w:tc>
          <w:tcPr>
            <w:tcW w:w="14196" w:type="dxa"/>
            <w:vAlign w:val="center"/>
          </w:tcPr>
          <w:p w14:paraId="414C1C77" w14:textId="5922C88F" w:rsidR="005276F3" w:rsidRPr="00F12DB2" w:rsidRDefault="009245A5" w:rsidP="00F12DB2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t>Diagrama de Clases del Servicio API:</w:t>
            </w:r>
          </w:p>
          <w:p w14:paraId="2BD44FAA" w14:textId="2D1A57EC" w:rsidR="00F12DB2" w:rsidRDefault="00E117EF" w:rsidP="00F12DB2">
            <w:pPr>
              <w:pStyle w:val="Prrafodelista"/>
              <w:numPr>
                <w:ilvl w:val="1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t>Capa Distribución</w:t>
            </w:r>
          </w:p>
          <w:p w14:paraId="66ABC11D" w14:textId="03877734" w:rsidR="00F12DB2" w:rsidRDefault="00F12DB2" w:rsidP="00F12DB2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API.SRICA.Distribucion</w:t>
            </w:r>
            <w:proofErr w:type="gramEnd"/>
          </w:p>
          <w:p w14:paraId="7EF4A522" w14:textId="4E48D8B9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5BAF02E1" w14:textId="640E4B20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1364FF37" w14:textId="249FACBC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1CB27447" w14:textId="05238251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3E4B0B95" w14:textId="600828C5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3410FF02" w14:textId="0B13C9B8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112E5118" w14:textId="38E9B081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782513D6" w14:textId="4176E3D1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090E9222" w14:textId="0F08E797" w:rsidR="00F12DB2" w:rsidRDefault="00F12DB2" w:rsidP="00F12DB2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7328903C" w14:textId="083C5820" w:rsidR="00F12DB2" w:rsidRPr="00F12DB2" w:rsidRDefault="006212F0" w:rsidP="00F12DB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212F0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895EB5A" wp14:editId="1687726D">
                  <wp:extent cx="8877300" cy="482917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730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D4635" w14:textId="11D74717" w:rsidR="00E117EF" w:rsidRDefault="00E117EF" w:rsidP="00F12DB2">
            <w:pPr>
              <w:pStyle w:val="Prrafodelista"/>
              <w:numPr>
                <w:ilvl w:val="1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lastRenderedPageBreak/>
              <w:t>Capa Aplicación</w:t>
            </w:r>
          </w:p>
          <w:p w14:paraId="0ACEEEE3" w14:textId="795D2AE8" w:rsidR="00F12DB2" w:rsidRDefault="00F12DB2" w:rsidP="00F12DB2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API.SRICA.Aplicacion.DTO</w:t>
            </w:r>
          </w:p>
          <w:p w14:paraId="17ED84AE" w14:textId="38553403" w:rsidR="00F12DB2" w:rsidRDefault="006212F0" w:rsidP="00F12DB2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2F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74C7ABA" wp14:editId="178AF685">
                  <wp:extent cx="8667750" cy="4162425"/>
                  <wp:effectExtent l="0" t="0" r="0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DC409" w14:textId="24827594" w:rsidR="00F12DB2" w:rsidRDefault="00F12DB2" w:rsidP="00F12DB2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F12DB2">
              <w:rPr>
                <w:rFonts w:ascii="Arial" w:hAnsi="Arial" w:cs="Arial"/>
                <w:b/>
                <w:bCs/>
              </w:rPr>
              <w:lastRenderedPageBreak/>
              <w:t>API.SRICA.Aplicacion.Interfaz</w:t>
            </w:r>
            <w:proofErr w:type="gramEnd"/>
          </w:p>
          <w:p w14:paraId="3BE57CD7" w14:textId="39962384" w:rsidR="00F12DB2" w:rsidRDefault="006212F0" w:rsidP="00A13BA0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2F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2DA859E" wp14:editId="168EF16E">
                  <wp:extent cx="8890000" cy="4508500"/>
                  <wp:effectExtent l="0" t="0" r="6350" b="635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0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09DBA" w14:textId="05087723" w:rsidR="00F12DB2" w:rsidRDefault="00F12DB2" w:rsidP="00F12DB2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F12DB2">
              <w:rPr>
                <w:rFonts w:ascii="Arial" w:hAnsi="Arial" w:cs="Arial"/>
                <w:b/>
                <w:bCs/>
              </w:rPr>
              <w:lastRenderedPageBreak/>
              <w:t>API.SRICA.Aplicacion.Implementacion</w:t>
            </w:r>
            <w:proofErr w:type="gramEnd"/>
          </w:p>
          <w:p w14:paraId="30CF2A32" w14:textId="239746C6" w:rsidR="00F12DB2" w:rsidRDefault="006212F0" w:rsidP="00A13BA0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2F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5BF0247" wp14:editId="668D1D71">
                  <wp:extent cx="8883650" cy="447675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F9A34" w14:textId="1E3778AF" w:rsidR="00E117EF" w:rsidRDefault="00E117EF" w:rsidP="00F12DB2">
            <w:pPr>
              <w:pStyle w:val="Prrafodelista"/>
              <w:numPr>
                <w:ilvl w:val="1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lastRenderedPageBreak/>
              <w:t>Capa Dominio</w:t>
            </w:r>
          </w:p>
          <w:p w14:paraId="74FFA586" w14:textId="2AD859CC" w:rsidR="00D57E0A" w:rsidRDefault="009B2DB8" w:rsidP="00D57E0A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9B2DB8">
              <w:rPr>
                <w:rFonts w:ascii="Arial" w:hAnsi="Arial" w:cs="Arial"/>
                <w:b/>
                <w:bCs/>
              </w:rPr>
              <w:t>API.SRICA.Dominio.Entidad</w:t>
            </w:r>
            <w:proofErr w:type="gramEnd"/>
          </w:p>
          <w:p w14:paraId="48F9A35A" w14:textId="59813B44" w:rsidR="00D57E0A" w:rsidRDefault="006212F0" w:rsidP="00D57E0A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2F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1AB8D21" wp14:editId="1878FA8A">
                  <wp:extent cx="8884920" cy="4028535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6552" cy="4033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B2901" w14:textId="3A457B93" w:rsidR="009B2DB8" w:rsidRDefault="00D57E0A" w:rsidP="009B2DB8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D57E0A">
              <w:rPr>
                <w:rFonts w:ascii="Arial" w:hAnsi="Arial" w:cs="Arial"/>
                <w:b/>
                <w:bCs/>
              </w:rPr>
              <w:lastRenderedPageBreak/>
              <w:t>API.SRICA.Dominio.Excepcion</w:t>
            </w:r>
            <w:proofErr w:type="gramEnd"/>
          </w:p>
          <w:p w14:paraId="16A28022" w14:textId="76D3C14A" w:rsidR="00D57E0A" w:rsidRDefault="006212F0" w:rsidP="00D57E0A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2F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EDA11A7" wp14:editId="50D4B885">
                  <wp:extent cx="8419769" cy="4525701"/>
                  <wp:effectExtent l="0" t="0" r="635" b="825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3037" cy="4532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8ECB5" w14:textId="17076F27" w:rsidR="00D57E0A" w:rsidRDefault="00D57E0A" w:rsidP="009B2DB8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D57E0A">
              <w:rPr>
                <w:rFonts w:ascii="Arial" w:hAnsi="Arial" w:cs="Arial"/>
                <w:b/>
                <w:bCs/>
              </w:rPr>
              <w:lastRenderedPageBreak/>
              <w:t>API.SRICA.Dominio.Interfaz</w:t>
            </w:r>
            <w:proofErr w:type="gramEnd"/>
          </w:p>
          <w:p w14:paraId="133FDD73" w14:textId="70B2E814" w:rsidR="00D57E0A" w:rsidRDefault="006212F0" w:rsidP="00D57E0A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2F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989B2AF" wp14:editId="374F1A5B">
                  <wp:extent cx="5902960" cy="1724660"/>
                  <wp:effectExtent l="0" t="0" r="2540" b="889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2960" cy="17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8184C" w14:textId="6FE61346" w:rsidR="00D57E0A" w:rsidRDefault="00D57E0A" w:rsidP="009B2DB8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D57E0A">
              <w:rPr>
                <w:rFonts w:ascii="Arial" w:hAnsi="Arial" w:cs="Arial"/>
                <w:b/>
                <w:bCs/>
              </w:rPr>
              <w:t>API.SRICA.Dominio.Servicio</w:t>
            </w:r>
            <w:proofErr w:type="gramEnd"/>
            <w:r w:rsidRPr="00D57E0A">
              <w:rPr>
                <w:rFonts w:ascii="Arial" w:hAnsi="Arial" w:cs="Arial"/>
                <w:b/>
                <w:bCs/>
              </w:rPr>
              <w:t>.Interfaz</w:t>
            </w:r>
          </w:p>
          <w:p w14:paraId="687E618F" w14:textId="14014A72" w:rsidR="00D57E0A" w:rsidRDefault="00D57E0A" w:rsidP="00D57E0A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1091B3E2" w14:textId="40AEAEFB" w:rsidR="00D57E0A" w:rsidRDefault="00D57E0A" w:rsidP="00D57E0A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087BB0C6" w14:textId="0C394A64" w:rsidR="00D57E0A" w:rsidRDefault="00D57E0A" w:rsidP="00D57E0A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0CE7831F" w14:textId="289DF6DB" w:rsidR="00D57E0A" w:rsidRDefault="00D57E0A" w:rsidP="00D57E0A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32A7558E" w14:textId="5889FF0D" w:rsidR="00D57E0A" w:rsidRDefault="00D57E0A" w:rsidP="00D57E0A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410A8717" w14:textId="7401A7DC" w:rsidR="00D57E0A" w:rsidRDefault="006212F0" w:rsidP="00D57E0A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2F0"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27C04F65" wp14:editId="6786AD12">
                  <wp:extent cx="8883304" cy="4965540"/>
                  <wp:effectExtent l="0" t="0" r="0" b="698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09" cy="4979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C349A" w14:textId="62822F26" w:rsidR="00D57E0A" w:rsidRDefault="00D57E0A" w:rsidP="009B2DB8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D57E0A">
              <w:rPr>
                <w:rFonts w:ascii="Arial" w:hAnsi="Arial" w:cs="Arial"/>
                <w:b/>
                <w:bCs/>
              </w:rPr>
              <w:lastRenderedPageBreak/>
              <w:t>API.SRICA.Dominio.Servicio</w:t>
            </w:r>
            <w:proofErr w:type="gramEnd"/>
            <w:r w:rsidRPr="00D57E0A">
              <w:rPr>
                <w:rFonts w:ascii="Arial" w:hAnsi="Arial" w:cs="Arial"/>
                <w:b/>
                <w:bCs/>
              </w:rPr>
              <w:t>.Implementacion</w:t>
            </w:r>
          </w:p>
          <w:p w14:paraId="3757BA11" w14:textId="53DFF45B" w:rsidR="00D57E0A" w:rsidRDefault="00C80BDD" w:rsidP="00D57E0A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80BDD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764496F" wp14:editId="0B8BCE12">
                  <wp:extent cx="8877935" cy="4560425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5359" cy="456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27BC9" w14:textId="0E4F3C1C" w:rsidR="00D57E0A" w:rsidRDefault="00D57E0A" w:rsidP="009B2DB8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D57E0A">
              <w:rPr>
                <w:rFonts w:ascii="Arial" w:hAnsi="Arial" w:cs="Arial"/>
                <w:b/>
                <w:bCs/>
              </w:rPr>
              <w:lastRenderedPageBreak/>
              <w:t>API.SRICA.Dominio.ServicioExterno</w:t>
            </w:r>
            <w:proofErr w:type="gramEnd"/>
            <w:r w:rsidRPr="00D57E0A">
              <w:rPr>
                <w:rFonts w:ascii="Arial" w:hAnsi="Arial" w:cs="Arial"/>
                <w:b/>
                <w:bCs/>
              </w:rPr>
              <w:t>.Interfaz</w:t>
            </w:r>
          </w:p>
          <w:p w14:paraId="506E2D32" w14:textId="559F5F4F" w:rsidR="00D57E0A" w:rsidRPr="00D57E0A" w:rsidRDefault="00C80BDD" w:rsidP="00D57E0A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80BDD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DAD95C5" wp14:editId="66A808BB">
                  <wp:extent cx="5715123" cy="3020992"/>
                  <wp:effectExtent l="0" t="0" r="0" b="825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722" cy="303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A6951" w14:textId="3F12E6D6" w:rsidR="00E117EF" w:rsidRDefault="00E117EF" w:rsidP="00F12DB2">
            <w:pPr>
              <w:pStyle w:val="Prrafodelista"/>
              <w:numPr>
                <w:ilvl w:val="1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t>Capa Infraestructura</w:t>
            </w:r>
          </w:p>
          <w:p w14:paraId="42A7CB07" w14:textId="54F59A4A" w:rsidR="00A212EE" w:rsidRDefault="00A212EE" w:rsidP="00A212EE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A212EE">
              <w:rPr>
                <w:rFonts w:ascii="Arial" w:hAnsi="Arial" w:cs="Arial"/>
                <w:b/>
                <w:bCs/>
              </w:rPr>
              <w:t>API.SRICA.Infraestructura.Configuracion</w:t>
            </w:r>
            <w:proofErr w:type="gramEnd"/>
          </w:p>
          <w:p w14:paraId="6D2CF41A" w14:textId="1EE49F17" w:rsidR="00A212EE" w:rsidRDefault="00A212EE" w:rsidP="00A212EE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2DBF494E" w14:textId="5BBC3EAF" w:rsidR="00A212EE" w:rsidRDefault="00C80BDD" w:rsidP="00A212EE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80BDD"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6039F629" wp14:editId="45E369E7">
                  <wp:extent cx="8877935" cy="5023413"/>
                  <wp:effectExtent l="0" t="0" r="0" b="635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4577" cy="5027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2D4B7" w14:textId="2872CDD9" w:rsidR="00A212EE" w:rsidRPr="00A212EE" w:rsidRDefault="00A212EE" w:rsidP="00A212EE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A212EE">
              <w:rPr>
                <w:rFonts w:ascii="Arial" w:hAnsi="Arial" w:cs="Arial"/>
                <w:b/>
                <w:bCs/>
              </w:rPr>
              <w:lastRenderedPageBreak/>
              <w:t>API.SRICA.Infraestructura.Injector</w:t>
            </w:r>
            <w:proofErr w:type="gramEnd"/>
          </w:p>
          <w:p w14:paraId="718943EF" w14:textId="4534293B" w:rsidR="00A212EE" w:rsidRPr="00A212EE" w:rsidRDefault="00C80BDD" w:rsidP="00A212EE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80BDD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1EE5299" wp14:editId="0ADC6C51">
                  <wp:extent cx="2477135" cy="1782445"/>
                  <wp:effectExtent l="0" t="0" r="0" b="825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178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82647" w14:textId="2D4570D4" w:rsidR="00A212EE" w:rsidRDefault="00A212EE" w:rsidP="00A212EE">
            <w:pPr>
              <w:pStyle w:val="Prrafodelista"/>
              <w:numPr>
                <w:ilvl w:val="2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proofErr w:type="gramStart"/>
            <w:r w:rsidRPr="00A212EE">
              <w:rPr>
                <w:rFonts w:ascii="Arial" w:hAnsi="Arial" w:cs="Arial"/>
                <w:b/>
                <w:bCs/>
              </w:rPr>
              <w:t>API.SRICA.Infraestructura.ServicioExterno</w:t>
            </w:r>
            <w:proofErr w:type="gramEnd"/>
            <w:r w:rsidRPr="00A212EE">
              <w:rPr>
                <w:rFonts w:ascii="Arial" w:hAnsi="Arial" w:cs="Arial"/>
                <w:b/>
                <w:bCs/>
              </w:rPr>
              <w:t>.Implementacion</w:t>
            </w:r>
          </w:p>
          <w:p w14:paraId="5C0650F4" w14:textId="2C216A0D" w:rsidR="00A212EE" w:rsidRDefault="00A212EE" w:rsidP="00A212EE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18EE4BCB" w14:textId="08DE60C6" w:rsidR="00A212EE" w:rsidRDefault="00A212EE" w:rsidP="00A212EE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56333DFB" w14:textId="06DDACEA" w:rsidR="00A212EE" w:rsidRDefault="00A212EE" w:rsidP="00A212EE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013F419D" w14:textId="72C4C4C7" w:rsidR="00A212EE" w:rsidRDefault="00A212EE" w:rsidP="00A212EE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01BDEE99" w14:textId="6E771C9A" w:rsidR="00A212EE" w:rsidRDefault="00A212EE" w:rsidP="00A212EE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6A91228D" w14:textId="5CE76DA3" w:rsidR="00A212EE" w:rsidRDefault="00A212EE" w:rsidP="00A212EE">
            <w:pPr>
              <w:spacing w:after="240" w:line="360" w:lineRule="auto"/>
              <w:rPr>
                <w:rFonts w:ascii="Arial" w:hAnsi="Arial" w:cs="Arial"/>
                <w:b/>
                <w:bCs/>
              </w:rPr>
            </w:pPr>
          </w:p>
          <w:p w14:paraId="3565EE11" w14:textId="66809AA3" w:rsidR="00A212EE" w:rsidRDefault="00C80BDD" w:rsidP="00A212EE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80BDD"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61C564DE" wp14:editId="65E6E8DF">
                  <wp:extent cx="8883650" cy="4959985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0" cy="495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A8F20" w14:textId="150C8463" w:rsidR="00E231BD" w:rsidRPr="00E231BD" w:rsidRDefault="009245A5" w:rsidP="00E231B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lastRenderedPageBreak/>
              <w:t>Diagrama de Clases del Microservicio de Correo:</w:t>
            </w:r>
          </w:p>
          <w:p w14:paraId="5275A0F2" w14:textId="79375652" w:rsidR="00E231BD" w:rsidRDefault="0076542F" w:rsidP="00E231BD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6542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4E43560" wp14:editId="1A5863E0">
                  <wp:extent cx="6301541" cy="4428877"/>
                  <wp:effectExtent l="0" t="0" r="444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2017" cy="443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5E034" w14:textId="6CFB8837" w:rsidR="009245A5" w:rsidRPr="00F12DB2" w:rsidRDefault="009245A5" w:rsidP="00F12DB2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lastRenderedPageBreak/>
              <w:t>Diagrama de Clases del Microservicio de Detección de Iris:</w:t>
            </w:r>
          </w:p>
          <w:p w14:paraId="4605B791" w14:textId="33318253" w:rsidR="009245A5" w:rsidRDefault="006E7590" w:rsidP="00326E24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E759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C7CC159" wp14:editId="12CF4EAE">
                  <wp:extent cx="8889365" cy="4468633"/>
                  <wp:effectExtent l="0" t="0" r="6985" b="825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7716" cy="4472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AEA44" w14:textId="7E0EA137" w:rsidR="009245A5" w:rsidRDefault="009245A5" w:rsidP="00F12DB2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lastRenderedPageBreak/>
              <w:t>Diagrama de Clases del Microservicio de Segmentación de Iris:</w:t>
            </w:r>
          </w:p>
          <w:p w14:paraId="7C617F26" w14:textId="425228F8" w:rsidR="009245A5" w:rsidRPr="00F12DB2" w:rsidRDefault="006E7590" w:rsidP="00326E24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E7590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06E103F" wp14:editId="4300B615">
                  <wp:extent cx="8889365" cy="4540195"/>
                  <wp:effectExtent l="0" t="0" r="698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7623" cy="454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C8AED" w14:textId="29A9FB63" w:rsidR="009245A5" w:rsidRPr="00F12DB2" w:rsidRDefault="009245A5" w:rsidP="00F12DB2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lastRenderedPageBreak/>
              <w:t>Diagrama de Clases del Microservicio de Codificación de Iris:</w:t>
            </w:r>
          </w:p>
          <w:p w14:paraId="223544A7" w14:textId="5CA60B62" w:rsidR="00326E24" w:rsidRDefault="00800346" w:rsidP="00326E24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00346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A353B18" wp14:editId="2BB029CC">
                  <wp:extent cx="7641438" cy="4500439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7899" cy="4510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B84F6" w14:textId="77777777" w:rsidR="00D80E9A" w:rsidRPr="00F12DB2" w:rsidRDefault="009245A5" w:rsidP="00F12DB2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contextualSpacing w:val="0"/>
              <w:rPr>
                <w:rFonts w:ascii="Arial" w:hAnsi="Arial" w:cs="Arial"/>
                <w:b/>
                <w:bCs/>
              </w:rPr>
            </w:pPr>
            <w:r w:rsidRPr="00F12DB2">
              <w:rPr>
                <w:rFonts w:ascii="Arial" w:hAnsi="Arial" w:cs="Arial"/>
                <w:b/>
                <w:bCs/>
              </w:rPr>
              <w:lastRenderedPageBreak/>
              <w:t>Diagrama de Clases del Microservicio de Reconocimiento de Iris:</w:t>
            </w:r>
          </w:p>
          <w:p w14:paraId="75445166" w14:textId="16F2B84F" w:rsidR="00E117EF" w:rsidRPr="00E117EF" w:rsidRDefault="00471296" w:rsidP="00326E2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471296">
              <w:rPr>
                <w:rFonts w:ascii="Arial" w:hAnsi="Arial" w:cs="Arial"/>
                <w:noProof/>
              </w:rPr>
              <w:drawing>
                <wp:inline distT="0" distB="0" distL="0" distR="0" wp14:anchorId="038CAC26" wp14:editId="7585C823">
                  <wp:extent cx="8888179" cy="4333461"/>
                  <wp:effectExtent l="0" t="0" r="825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8995" cy="433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F86A6" w14:textId="77777777" w:rsidR="00121600" w:rsidRPr="003A4721" w:rsidRDefault="00121600" w:rsidP="00471296">
      <w:pPr>
        <w:spacing w:after="240" w:line="360" w:lineRule="auto"/>
        <w:rPr>
          <w:rFonts w:ascii="Arial" w:hAnsi="Arial" w:cs="Arial"/>
        </w:rPr>
      </w:pPr>
    </w:p>
    <w:sectPr w:rsidR="00121600" w:rsidRPr="003A4721" w:rsidSect="003A4721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2C5"/>
    <w:multiLevelType w:val="hybridMultilevel"/>
    <w:tmpl w:val="165078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3D0"/>
    <w:multiLevelType w:val="hybridMultilevel"/>
    <w:tmpl w:val="97E24BEA"/>
    <w:lvl w:ilvl="0" w:tplc="280A001B">
      <w:start w:val="1"/>
      <w:numFmt w:val="low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4CC449B2"/>
    <w:multiLevelType w:val="hybridMultilevel"/>
    <w:tmpl w:val="8068A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5"/>
    <w:rsid w:val="00121600"/>
    <w:rsid w:val="00181507"/>
    <w:rsid w:val="00243075"/>
    <w:rsid w:val="00326E24"/>
    <w:rsid w:val="00340C95"/>
    <w:rsid w:val="003A4721"/>
    <w:rsid w:val="00471296"/>
    <w:rsid w:val="005276F3"/>
    <w:rsid w:val="00601453"/>
    <w:rsid w:val="006212F0"/>
    <w:rsid w:val="00654895"/>
    <w:rsid w:val="006E7590"/>
    <w:rsid w:val="0076542F"/>
    <w:rsid w:val="00800346"/>
    <w:rsid w:val="009027AD"/>
    <w:rsid w:val="009245A5"/>
    <w:rsid w:val="009B2DB8"/>
    <w:rsid w:val="00A13BA0"/>
    <w:rsid w:val="00A212EE"/>
    <w:rsid w:val="00A30918"/>
    <w:rsid w:val="00C753B2"/>
    <w:rsid w:val="00C80BDD"/>
    <w:rsid w:val="00CD50BE"/>
    <w:rsid w:val="00D57E0A"/>
    <w:rsid w:val="00D80E9A"/>
    <w:rsid w:val="00E117EF"/>
    <w:rsid w:val="00E231BD"/>
    <w:rsid w:val="00F12DB2"/>
    <w:rsid w:val="00F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003E4"/>
  <w15:chartTrackingRefBased/>
  <w15:docId w15:val="{F4375C9D-E136-4FE7-9D06-CC0D9935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21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4721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15</cp:revision>
  <dcterms:created xsi:type="dcterms:W3CDTF">2020-05-04T17:47:00Z</dcterms:created>
  <dcterms:modified xsi:type="dcterms:W3CDTF">2022-01-16T22:59:00Z</dcterms:modified>
</cp:coreProperties>
</file>