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4893A" w14:textId="77777777" w:rsidR="0043647F" w:rsidRPr="00527DC9" w:rsidRDefault="0043647F" w:rsidP="0043647F">
      <w:pPr>
        <w:jc w:val="center"/>
        <w:rPr>
          <w:rFonts w:ascii="Arial" w:hAnsi="Arial" w:cs="Arial"/>
          <w:b/>
          <w:sz w:val="20"/>
          <w:szCs w:val="20"/>
        </w:rPr>
      </w:pPr>
      <w:r w:rsidRPr="00527DC9">
        <w:rPr>
          <w:rFonts w:ascii="Arial" w:hAnsi="Arial" w:cs="Arial"/>
          <w:b/>
          <w:sz w:val="20"/>
          <w:szCs w:val="20"/>
        </w:rPr>
        <w:t>FACULTAD DE INGENIERÍA</w:t>
      </w:r>
    </w:p>
    <w:p w14:paraId="1DF12427" w14:textId="77777777" w:rsidR="0043647F" w:rsidRPr="00527DC9" w:rsidRDefault="0043647F" w:rsidP="0043647F">
      <w:pPr>
        <w:jc w:val="center"/>
        <w:rPr>
          <w:rFonts w:ascii="Arial" w:hAnsi="Arial" w:cs="Arial"/>
          <w:b/>
          <w:sz w:val="20"/>
          <w:szCs w:val="20"/>
        </w:rPr>
      </w:pPr>
      <w:r w:rsidRPr="00527DC9">
        <w:rPr>
          <w:rFonts w:ascii="Arial" w:hAnsi="Arial" w:cs="Arial"/>
          <w:b/>
          <w:sz w:val="20"/>
          <w:szCs w:val="20"/>
        </w:rPr>
        <w:t>ESCUELA PROFESIONAL DE INGENIERÍA DE SISTEMAS</w:t>
      </w:r>
    </w:p>
    <w:p w14:paraId="4704BAD8" w14:textId="0D536E0D" w:rsidR="0043647F" w:rsidRPr="00527DC9" w:rsidRDefault="0043647F" w:rsidP="0043647F">
      <w:pPr>
        <w:jc w:val="center"/>
        <w:rPr>
          <w:rFonts w:ascii="Arial" w:hAnsi="Arial" w:cs="Arial"/>
          <w:b/>
          <w:i/>
          <w:sz w:val="20"/>
          <w:szCs w:val="20"/>
        </w:rPr>
      </w:pPr>
      <w:r w:rsidRPr="00527DC9">
        <w:rPr>
          <w:rFonts w:ascii="Arial" w:hAnsi="Arial" w:cs="Arial"/>
          <w:b/>
          <w:i/>
          <w:sz w:val="20"/>
          <w:szCs w:val="20"/>
        </w:rPr>
        <w:t>“</w:t>
      </w:r>
      <w:r>
        <w:rPr>
          <w:rFonts w:ascii="Arial" w:hAnsi="Arial" w:cs="Arial"/>
          <w:b/>
          <w:i/>
          <w:sz w:val="20"/>
          <w:szCs w:val="20"/>
        </w:rPr>
        <w:t>Ficha de Evaluación</w:t>
      </w:r>
      <w:r w:rsidRPr="00527DC9">
        <w:rPr>
          <w:rFonts w:ascii="Arial" w:hAnsi="Arial" w:cs="Arial"/>
          <w:b/>
          <w:i/>
          <w:sz w:val="20"/>
          <w:szCs w:val="20"/>
        </w:rPr>
        <w:t>”</w:t>
      </w:r>
    </w:p>
    <w:p w14:paraId="1B80BFAC" w14:textId="39466501" w:rsidR="003C2B72" w:rsidRPr="0043647F" w:rsidRDefault="00FA2D8A" w:rsidP="0043647F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Uso de Sistema de Reconocimiento de Iris basado en Deep Learning para la Identificación Humana en el Control de Acceso al área de Tesorería del Gobierno Regional de Tacna – Tacna 2020</w:t>
      </w:r>
    </w:p>
    <w:p w14:paraId="3545DCBC" w14:textId="77777777" w:rsidR="00FC4CD7" w:rsidRDefault="0043647F" w:rsidP="00D03693">
      <w:pPr>
        <w:jc w:val="both"/>
        <w:rPr>
          <w:rFonts w:ascii="Arial" w:hAnsi="Arial" w:cs="Arial"/>
          <w:b/>
        </w:rPr>
      </w:pPr>
      <w:r w:rsidRPr="0043647F"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EC586D" wp14:editId="7E09215D">
                <wp:simplePos x="0" y="0"/>
                <wp:positionH relativeFrom="margin">
                  <wp:align>left</wp:align>
                </wp:positionH>
                <wp:positionV relativeFrom="paragraph">
                  <wp:posOffset>47727</wp:posOffset>
                </wp:positionV>
                <wp:extent cx="5387975" cy="259308"/>
                <wp:effectExtent l="0" t="0" r="22225" b="2667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7975" cy="2593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D51260" w14:textId="77777777" w:rsidR="0043647F" w:rsidRPr="009E63BC" w:rsidRDefault="0043647F" w:rsidP="0043647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9E63BC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Por f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 xml:space="preserve">avor, marque el número </w:t>
                            </w:r>
                            <w:r w:rsidRPr="009E63BC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de la respuesta que le parezca más apropiada.</w:t>
                            </w:r>
                          </w:p>
                          <w:p w14:paraId="482ED83F" w14:textId="77777777" w:rsidR="0043647F" w:rsidRPr="006976DD" w:rsidRDefault="0043647F" w:rsidP="004364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8EC586D" id="Rectángulo 4" o:spid="_x0000_s1026" style="position:absolute;left:0;text-align:left;margin-left:0;margin-top:3.75pt;width:424.25pt;height:20.4pt;z-index:2516602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" fillcolor="black [3200]" strokecolor="black [1600]" strokeweight="1pt">
                <v:textbox>
                  <w:txbxContent>
                    <w:p w14:paraId="4BD51260" w14:textId="77777777" w:rsidR="0043647F" w:rsidRPr="009E63BC" w:rsidRDefault="0043647F" w:rsidP="0043647F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9E63BC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Por f</w:t>
                      </w: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 xml:space="preserve">avor, marque el número </w:t>
                      </w:r>
                      <w:r w:rsidRPr="009E63BC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de la respuesta que le parezca más apropiada.</w:t>
                      </w:r>
                    </w:p>
                    <w:p w14:paraId="482ED83F" w14:textId="77777777" w:rsidR="0043647F" w:rsidRPr="006976DD" w:rsidRDefault="0043647F" w:rsidP="0043647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431FB6D" w14:textId="77777777" w:rsidR="0043647F" w:rsidRDefault="0043647F" w:rsidP="00D03693">
      <w:pPr>
        <w:jc w:val="both"/>
        <w:rPr>
          <w:rFonts w:ascii="Arial" w:hAnsi="Arial" w:cs="Arial"/>
          <w:b/>
        </w:rPr>
      </w:pPr>
    </w:p>
    <w:p w14:paraId="1C876A5A" w14:textId="77777777" w:rsidR="00033410" w:rsidRPr="00033410" w:rsidRDefault="00033410" w:rsidP="00430C04">
      <w:pPr>
        <w:jc w:val="both"/>
        <w:rPr>
          <w:rFonts w:ascii="Arial" w:hAnsi="Arial" w:cs="Arial"/>
          <w:b/>
          <w:u w:val="single"/>
        </w:rPr>
      </w:pPr>
      <w:r w:rsidRPr="00033410">
        <w:rPr>
          <w:rFonts w:ascii="Arial" w:hAnsi="Arial" w:cs="Arial"/>
          <w:b/>
          <w:u w:val="single"/>
        </w:rPr>
        <w:t>CONTROL DE ACCESO</w:t>
      </w:r>
    </w:p>
    <w:p w14:paraId="1207CBCD" w14:textId="2326F387" w:rsidR="00430C04" w:rsidRPr="00D03693" w:rsidRDefault="006B4C14" w:rsidP="00430C0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Identificación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023"/>
        <w:gridCol w:w="420"/>
        <w:gridCol w:w="650"/>
        <w:gridCol w:w="494"/>
        <w:gridCol w:w="494"/>
        <w:gridCol w:w="413"/>
      </w:tblGrid>
      <w:tr w:rsidR="00BA4AFC" w14:paraId="1D7E62B8" w14:textId="77777777" w:rsidTr="007E2D8F">
        <w:tc>
          <w:tcPr>
            <w:tcW w:w="6023" w:type="dxa"/>
          </w:tcPr>
          <w:p w14:paraId="5022276D" w14:textId="77777777" w:rsidR="00BA4AFC" w:rsidRDefault="00BA4AFC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ENUNCIADOS</w:t>
            </w:r>
          </w:p>
        </w:tc>
        <w:tc>
          <w:tcPr>
            <w:tcW w:w="420" w:type="dxa"/>
          </w:tcPr>
          <w:p w14:paraId="494F6407" w14:textId="77777777" w:rsidR="00BA4AFC" w:rsidRDefault="00BA4AFC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</w:t>
            </w:r>
          </w:p>
        </w:tc>
        <w:tc>
          <w:tcPr>
            <w:tcW w:w="650" w:type="dxa"/>
          </w:tcPr>
          <w:p w14:paraId="05BD3BCF" w14:textId="77777777" w:rsidR="00BA4AFC" w:rsidRDefault="00BA4AFC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MPV</w:t>
            </w:r>
          </w:p>
        </w:tc>
        <w:tc>
          <w:tcPr>
            <w:tcW w:w="494" w:type="dxa"/>
          </w:tcPr>
          <w:p w14:paraId="47AC30D1" w14:textId="77777777" w:rsidR="00BA4AFC" w:rsidRDefault="00BA4AFC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AV</w:t>
            </w:r>
          </w:p>
        </w:tc>
        <w:tc>
          <w:tcPr>
            <w:tcW w:w="494" w:type="dxa"/>
          </w:tcPr>
          <w:p w14:paraId="33D999BE" w14:textId="77777777" w:rsidR="00BA4AFC" w:rsidRDefault="00BA4AFC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CS</w:t>
            </w:r>
          </w:p>
        </w:tc>
        <w:tc>
          <w:tcPr>
            <w:tcW w:w="413" w:type="dxa"/>
          </w:tcPr>
          <w:p w14:paraId="3DEBE35E" w14:textId="77777777" w:rsidR="00BA4AFC" w:rsidRDefault="00BA4AFC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</w:t>
            </w:r>
          </w:p>
        </w:tc>
      </w:tr>
      <w:tr w:rsidR="00BA4AFC" w14:paraId="1419328C" w14:textId="77777777" w:rsidTr="007E2D8F">
        <w:tc>
          <w:tcPr>
            <w:tcW w:w="6023" w:type="dxa"/>
          </w:tcPr>
          <w:p w14:paraId="149DF0F5" w14:textId="0B9C441C" w:rsidR="00BA4AFC" w:rsidRPr="00AA7122" w:rsidRDefault="00C154F3" w:rsidP="00BA4AFC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El </w:t>
            </w:r>
            <w:r w:rsidR="00552C48">
              <w:rPr>
                <w:rFonts w:ascii="Arial" w:hAnsi="Arial" w:cs="Arial"/>
                <w:sz w:val="20"/>
                <w:szCs w:val="20"/>
              </w:rPr>
              <w:t>identificador utilizado por el personal para autenticarse es otorgado fácilmente.</w:t>
            </w:r>
          </w:p>
        </w:tc>
        <w:tc>
          <w:tcPr>
            <w:tcW w:w="420" w:type="dxa"/>
          </w:tcPr>
          <w:p w14:paraId="0A319EC1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2CA40AFC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2C463A38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1D343390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76AADE25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BA4AFC" w14:paraId="05A6E60C" w14:textId="77777777" w:rsidTr="007E2D8F">
        <w:tc>
          <w:tcPr>
            <w:tcW w:w="6023" w:type="dxa"/>
          </w:tcPr>
          <w:p w14:paraId="25B4D723" w14:textId="7C7C446F" w:rsidR="00BA4AFC" w:rsidRPr="00AA7122" w:rsidRDefault="00E47A55" w:rsidP="00E47A55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E47A55">
              <w:rPr>
                <w:rFonts w:ascii="Arial" w:hAnsi="Arial" w:cs="Arial"/>
                <w:sz w:val="20"/>
                <w:szCs w:val="20"/>
              </w:rPr>
              <w:t>E</w:t>
            </w:r>
            <w:r w:rsidR="00C154F3">
              <w:rPr>
                <w:rFonts w:ascii="Arial" w:hAnsi="Arial" w:cs="Arial"/>
                <w:sz w:val="20"/>
                <w:szCs w:val="20"/>
              </w:rPr>
              <w:t xml:space="preserve">l </w:t>
            </w:r>
            <w:r w:rsidR="00552C48">
              <w:rPr>
                <w:rFonts w:ascii="Arial" w:hAnsi="Arial" w:cs="Arial"/>
                <w:sz w:val="20"/>
                <w:szCs w:val="20"/>
              </w:rPr>
              <w:t>personal utiliza el identificador para autenticarse.</w:t>
            </w:r>
          </w:p>
        </w:tc>
        <w:tc>
          <w:tcPr>
            <w:tcW w:w="420" w:type="dxa"/>
          </w:tcPr>
          <w:p w14:paraId="25AE2EFC" w14:textId="77777777" w:rsidR="00BA4AFC" w:rsidRPr="00AA7122" w:rsidRDefault="00E47A55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264D4826" w14:textId="77777777" w:rsidR="00BA4AFC" w:rsidRPr="00AA7122" w:rsidRDefault="00E47A55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7DD5A208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07B61102" w14:textId="77777777" w:rsidR="00BA4AFC" w:rsidRPr="00AA7122" w:rsidRDefault="00E47A55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6EB73631" w14:textId="77777777" w:rsidR="00BA4AFC" w:rsidRPr="00AA7122" w:rsidRDefault="00E47A55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BA4AFC" w14:paraId="0F6CF8EB" w14:textId="77777777" w:rsidTr="007E2D8F">
        <w:tc>
          <w:tcPr>
            <w:tcW w:w="6023" w:type="dxa"/>
          </w:tcPr>
          <w:p w14:paraId="6ED411BB" w14:textId="1E48611C" w:rsidR="00BA4AFC" w:rsidRPr="00AA7122" w:rsidRDefault="00E47A55" w:rsidP="00E47A55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E47A55">
              <w:rPr>
                <w:rFonts w:ascii="Arial" w:hAnsi="Arial" w:cs="Arial"/>
                <w:sz w:val="20"/>
                <w:szCs w:val="20"/>
              </w:rPr>
              <w:t xml:space="preserve">El personal </w:t>
            </w:r>
            <w:r w:rsidR="00552C48">
              <w:rPr>
                <w:rFonts w:ascii="Arial" w:hAnsi="Arial" w:cs="Arial"/>
                <w:sz w:val="20"/>
                <w:szCs w:val="20"/>
              </w:rPr>
              <w:t>se siente cómodo y conforme al usar el identificador.</w:t>
            </w:r>
          </w:p>
        </w:tc>
        <w:tc>
          <w:tcPr>
            <w:tcW w:w="420" w:type="dxa"/>
          </w:tcPr>
          <w:p w14:paraId="58B915B0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4F81EA5C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4608BB11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57FD4760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2AA823AA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BA4AFC" w14:paraId="5F3998D8" w14:textId="77777777" w:rsidTr="007E2D8F">
        <w:tc>
          <w:tcPr>
            <w:tcW w:w="6023" w:type="dxa"/>
          </w:tcPr>
          <w:p w14:paraId="6295FFC6" w14:textId="736D9934" w:rsidR="00BA4AFC" w:rsidRPr="00AA7122" w:rsidRDefault="00084AE1" w:rsidP="00E47A55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Existen fallos en el proceso de identificación del personal.</w:t>
            </w:r>
          </w:p>
        </w:tc>
        <w:tc>
          <w:tcPr>
            <w:tcW w:w="420" w:type="dxa"/>
          </w:tcPr>
          <w:p w14:paraId="2F8235CF" w14:textId="77777777" w:rsidR="00BA4AFC" w:rsidRPr="00AA7122" w:rsidRDefault="00B40ED1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650" w:type="dxa"/>
          </w:tcPr>
          <w:p w14:paraId="315708BD" w14:textId="77777777" w:rsidR="00BA4AFC" w:rsidRPr="00AA7122" w:rsidRDefault="00B40ED1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94" w:type="dxa"/>
          </w:tcPr>
          <w:p w14:paraId="72F6F986" w14:textId="77777777" w:rsidR="00BA4AFC" w:rsidRPr="00AA7122" w:rsidRDefault="00BA4AFC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07CF72BC" w14:textId="77777777" w:rsidR="00BA4AFC" w:rsidRPr="00AA7122" w:rsidRDefault="00B40ED1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13" w:type="dxa"/>
          </w:tcPr>
          <w:p w14:paraId="3C713CE3" w14:textId="77777777" w:rsidR="00BA4AFC" w:rsidRPr="00AA7122" w:rsidRDefault="00B40ED1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</w:tbl>
    <w:p w14:paraId="739188A8" w14:textId="4D0CEC89" w:rsidR="00BA4AFC" w:rsidRDefault="00BA4AFC" w:rsidP="00BA4AFC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*N: Nunca; MPV: Muy Pocas Veces; AV: Algunas Veces; CS: Casi Siempre; S: Siempre</w:t>
      </w:r>
    </w:p>
    <w:p w14:paraId="03DB2302" w14:textId="4485E55D" w:rsidR="00456B4E" w:rsidRDefault="00456B4E" w:rsidP="00BA4AFC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*Enunciados Directos: 1,2,3 *Enunciados Indirectos: 4</w:t>
      </w:r>
    </w:p>
    <w:p w14:paraId="088D694A" w14:textId="1627BF3C" w:rsidR="00430C04" w:rsidRPr="00D03693" w:rsidRDefault="006B4C14" w:rsidP="00430C0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Autenticación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023"/>
        <w:gridCol w:w="420"/>
        <w:gridCol w:w="650"/>
        <w:gridCol w:w="494"/>
        <w:gridCol w:w="494"/>
        <w:gridCol w:w="413"/>
      </w:tblGrid>
      <w:tr w:rsidR="009C2C60" w14:paraId="0F487B86" w14:textId="77777777" w:rsidTr="007E2D8F">
        <w:tc>
          <w:tcPr>
            <w:tcW w:w="6023" w:type="dxa"/>
          </w:tcPr>
          <w:p w14:paraId="340CF0DC" w14:textId="77777777" w:rsidR="009C2C60" w:rsidRDefault="009C2C60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ENUNCIADOS</w:t>
            </w:r>
          </w:p>
        </w:tc>
        <w:tc>
          <w:tcPr>
            <w:tcW w:w="420" w:type="dxa"/>
          </w:tcPr>
          <w:p w14:paraId="6F80EB81" w14:textId="77777777" w:rsidR="009C2C60" w:rsidRDefault="009C2C60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</w:t>
            </w:r>
          </w:p>
        </w:tc>
        <w:tc>
          <w:tcPr>
            <w:tcW w:w="650" w:type="dxa"/>
          </w:tcPr>
          <w:p w14:paraId="3FD7ADEC" w14:textId="77777777" w:rsidR="009C2C60" w:rsidRDefault="009C2C60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MPV</w:t>
            </w:r>
          </w:p>
        </w:tc>
        <w:tc>
          <w:tcPr>
            <w:tcW w:w="494" w:type="dxa"/>
          </w:tcPr>
          <w:p w14:paraId="50380C87" w14:textId="77777777" w:rsidR="009C2C60" w:rsidRDefault="009C2C60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AV</w:t>
            </w:r>
          </w:p>
        </w:tc>
        <w:tc>
          <w:tcPr>
            <w:tcW w:w="494" w:type="dxa"/>
          </w:tcPr>
          <w:p w14:paraId="11457010" w14:textId="77777777" w:rsidR="009C2C60" w:rsidRDefault="009C2C60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CS</w:t>
            </w:r>
          </w:p>
        </w:tc>
        <w:tc>
          <w:tcPr>
            <w:tcW w:w="413" w:type="dxa"/>
          </w:tcPr>
          <w:p w14:paraId="2FE8C133" w14:textId="77777777" w:rsidR="009C2C60" w:rsidRDefault="009C2C60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</w:t>
            </w:r>
          </w:p>
        </w:tc>
      </w:tr>
      <w:tr w:rsidR="009C2C60" w14:paraId="22D0D9CD" w14:textId="77777777" w:rsidTr="007E2D8F">
        <w:tc>
          <w:tcPr>
            <w:tcW w:w="6023" w:type="dxa"/>
          </w:tcPr>
          <w:p w14:paraId="6AB78DC8" w14:textId="71F52446" w:rsidR="009C2C60" w:rsidRPr="00406013" w:rsidRDefault="0086091A" w:rsidP="00406013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 tiempo que ocupa el proceso de autenticación del personal es rápido.</w:t>
            </w:r>
          </w:p>
        </w:tc>
        <w:tc>
          <w:tcPr>
            <w:tcW w:w="420" w:type="dxa"/>
          </w:tcPr>
          <w:p w14:paraId="1EC72426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58C28E42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3AD86C9E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1BCBBFCB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728992C7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9C2C60" w14:paraId="2C7DE3E6" w14:textId="77777777" w:rsidTr="007E2D8F">
        <w:tc>
          <w:tcPr>
            <w:tcW w:w="6023" w:type="dxa"/>
          </w:tcPr>
          <w:p w14:paraId="41404A8A" w14:textId="66777093" w:rsidR="009C2C60" w:rsidRPr="00406013" w:rsidRDefault="0086091A" w:rsidP="00406013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 personal es autenticado correctamente.</w:t>
            </w:r>
          </w:p>
        </w:tc>
        <w:tc>
          <w:tcPr>
            <w:tcW w:w="420" w:type="dxa"/>
          </w:tcPr>
          <w:p w14:paraId="5A786B65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58BCE4AC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619D724C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7036C950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00D5FE00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9C2C60" w14:paraId="28E221C1" w14:textId="77777777" w:rsidTr="007E2D8F">
        <w:tc>
          <w:tcPr>
            <w:tcW w:w="6023" w:type="dxa"/>
          </w:tcPr>
          <w:p w14:paraId="749CB43C" w14:textId="343AC546" w:rsidR="009C2C60" w:rsidRPr="00406013" w:rsidRDefault="0086091A" w:rsidP="00406013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Existen aciertos incorrectos en la autenticación del personal.</w:t>
            </w:r>
          </w:p>
        </w:tc>
        <w:tc>
          <w:tcPr>
            <w:tcW w:w="420" w:type="dxa"/>
          </w:tcPr>
          <w:p w14:paraId="3ABB6AA7" w14:textId="77777777" w:rsidR="009C2C60" w:rsidRPr="00AA7122" w:rsidRDefault="00406013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650" w:type="dxa"/>
          </w:tcPr>
          <w:p w14:paraId="42F76CD9" w14:textId="77777777" w:rsidR="009C2C60" w:rsidRPr="00AA7122" w:rsidRDefault="00406013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94" w:type="dxa"/>
          </w:tcPr>
          <w:p w14:paraId="2917950E" w14:textId="77777777" w:rsidR="009C2C60" w:rsidRPr="00AA7122" w:rsidRDefault="009C2C60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08BDF3DC" w14:textId="77777777" w:rsidR="009C2C60" w:rsidRPr="00AA7122" w:rsidRDefault="00406013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13" w:type="dxa"/>
          </w:tcPr>
          <w:p w14:paraId="7A40F41E" w14:textId="77777777" w:rsidR="009C2C60" w:rsidRPr="00AA7122" w:rsidRDefault="00406013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86091A" w14:paraId="2AC5E75A" w14:textId="77777777" w:rsidTr="007E2D8F">
        <w:tc>
          <w:tcPr>
            <w:tcW w:w="6023" w:type="dxa"/>
          </w:tcPr>
          <w:p w14:paraId="47DAD852" w14:textId="31E1FBF2" w:rsidR="0086091A" w:rsidRPr="00406013" w:rsidRDefault="0086091A" w:rsidP="0086091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Existen fallos en el proceso de autenticación del personal.</w:t>
            </w:r>
          </w:p>
        </w:tc>
        <w:tc>
          <w:tcPr>
            <w:tcW w:w="420" w:type="dxa"/>
          </w:tcPr>
          <w:p w14:paraId="31A9AD03" w14:textId="21FDBB42" w:rsidR="0086091A" w:rsidRDefault="0086091A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650" w:type="dxa"/>
          </w:tcPr>
          <w:p w14:paraId="555F2328" w14:textId="1E05A626" w:rsidR="0086091A" w:rsidRDefault="0086091A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94" w:type="dxa"/>
          </w:tcPr>
          <w:p w14:paraId="3DD491EB" w14:textId="59C3CB1B" w:rsidR="0086091A" w:rsidRDefault="0086091A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1EEEBCCA" w14:textId="4753B9B4" w:rsidR="0086091A" w:rsidRDefault="0086091A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13" w:type="dxa"/>
          </w:tcPr>
          <w:p w14:paraId="47CD51BF" w14:textId="720801A2" w:rsidR="0086091A" w:rsidRDefault="0086091A" w:rsidP="005D03F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</w:tbl>
    <w:p w14:paraId="0635B086" w14:textId="1F04BB55" w:rsidR="009C2C60" w:rsidRDefault="009C2C60" w:rsidP="009C2C60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*N: Nunca; MPV: Muy Pocas Veces; AV: Algunas Veces; CS: Casi Siempre; S: Siempre</w:t>
      </w:r>
    </w:p>
    <w:p w14:paraId="13937623" w14:textId="42573162" w:rsidR="001120DF" w:rsidRDefault="001120DF" w:rsidP="009C2C60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*Enunciados Directos: 5,6 *Enunciados Indirectos: 7,8</w:t>
      </w:r>
    </w:p>
    <w:p w14:paraId="275B015A" w14:textId="1F059DFA" w:rsidR="00430C04" w:rsidRPr="00C41501" w:rsidRDefault="006B4C14" w:rsidP="00430C0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Autorización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023"/>
        <w:gridCol w:w="420"/>
        <w:gridCol w:w="650"/>
        <w:gridCol w:w="494"/>
        <w:gridCol w:w="494"/>
        <w:gridCol w:w="413"/>
      </w:tblGrid>
      <w:tr w:rsidR="00A80B5A" w14:paraId="06AB52C3" w14:textId="77777777" w:rsidTr="007E2D8F">
        <w:tc>
          <w:tcPr>
            <w:tcW w:w="6023" w:type="dxa"/>
          </w:tcPr>
          <w:p w14:paraId="694F987C" w14:textId="77777777" w:rsidR="00A80B5A" w:rsidRDefault="00A80B5A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ENUNCIADOS</w:t>
            </w:r>
          </w:p>
        </w:tc>
        <w:tc>
          <w:tcPr>
            <w:tcW w:w="420" w:type="dxa"/>
          </w:tcPr>
          <w:p w14:paraId="2D99AF21" w14:textId="77777777" w:rsidR="00A80B5A" w:rsidRDefault="00A80B5A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</w:t>
            </w:r>
          </w:p>
        </w:tc>
        <w:tc>
          <w:tcPr>
            <w:tcW w:w="650" w:type="dxa"/>
          </w:tcPr>
          <w:p w14:paraId="7BE055E8" w14:textId="77777777" w:rsidR="00A80B5A" w:rsidRDefault="00A80B5A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MPV</w:t>
            </w:r>
          </w:p>
        </w:tc>
        <w:tc>
          <w:tcPr>
            <w:tcW w:w="494" w:type="dxa"/>
          </w:tcPr>
          <w:p w14:paraId="684CAC13" w14:textId="77777777" w:rsidR="00A80B5A" w:rsidRDefault="00A80B5A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AV</w:t>
            </w:r>
          </w:p>
        </w:tc>
        <w:tc>
          <w:tcPr>
            <w:tcW w:w="494" w:type="dxa"/>
          </w:tcPr>
          <w:p w14:paraId="60724C69" w14:textId="77777777" w:rsidR="00A80B5A" w:rsidRDefault="00A80B5A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CS</w:t>
            </w:r>
          </w:p>
        </w:tc>
        <w:tc>
          <w:tcPr>
            <w:tcW w:w="413" w:type="dxa"/>
          </w:tcPr>
          <w:p w14:paraId="1BEA4D7C" w14:textId="77777777" w:rsidR="00A80B5A" w:rsidRDefault="00A80B5A" w:rsidP="007E2D8F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</w:t>
            </w:r>
          </w:p>
        </w:tc>
      </w:tr>
      <w:tr w:rsidR="00396005" w14:paraId="725D9360" w14:textId="77777777" w:rsidTr="007E2D8F">
        <w:tc>
          <w:tcPr>
            <w:tcW w:w="6023" w:type="dxa"/>
          </w:tcPr>
          <w:p w14:paraId="7592A59B" w14:textId="0E235A50" w:rsidR="00396005" w:rsidRPr="00D0321A" w:rsidRDefault="00396005" w:rsidP="00396005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Existen accesos erróneos otorgados al personal.</w:t>
            </w:r>
          </w:p>
        </w:tc>
        <w:tc>
          <w:tcPr>
            <w:tcW w:w="420" w:type="dxa"/>
          </w:tcPr>
          <w:p w14:paraId="15E80FF1" w14:textId="4B672876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650" w:type="dxa"/>
          </w:tcPr>
          <w:p w14:paraId="02B841EF" w14:textId="3174673F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94" w:type="dxa"/>
          </w:tcPr>
          <w:p w14:paraId="71C615D5" w14:textId="5DA7DE02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57408C6F" w14:textId="00A495C9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13" w:type="dxa"/>
          </w:tcPr>
          <w:p w14:paraId="62585910" w14:textId="030001B8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A80B5A" w14:paraId="7B58AF51" w14:textId="77777777" w:rsidTr="007E2D8F">
        <w:tc>
          <w:tcPr>
            <w:tcW w:w="6023" w:type="dxa"/>
          </w:tcPr>
          <w:p w14:paraId="0AEBBE8B" w14:textId="41A44AC5" w:rsidR="00A80B5A" w:rsidRPr="00D0321A" w:rsidRDefault="00396005" w:rsidP="00D0321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Los permisos de cada personal son otorgados correctamente.</w:t>
            </w:r>
          </w:p>
        </w:tc>
        <w:tc>
          <w:tcPr>
            <w:tcW w:w="420" w:type="dxa"/>
          </w:tcPr>
          <w:p w14:paraId="10F986EF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4FBA2749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3381F8A8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1C2D1668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08C1514D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A80B5A" w14:paraId="50B0D0BF" w14:textId="77777777" w:rsidTr="007E2D8F">
        <w:tc>
          <w:tcPr>
            <w:tcW w:w="6023" w:type="dxa"/>
          </w:tcPr>
          <w:p w14:paraId="144AA70C" w14:textId="3408B602" w:rsidR="00A80B5A" w:rsidRPr="00662A54" w:rsidRDefault="00396005" w:rsidP="00662A54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 personal confía en la otorgación correcta de los permisos.</w:t>
            </w:r>
          </w:p>
        </w:tc>
        <w:tc>
          <w:tcPr>
            <w:tcW w:w="420" w:type="dxa"/>
          </w:tcPr>
          <w:p w14:paraId="0EF72B23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3B3EA4E6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6D48D475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1E0B8298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3A9DBEE3" w14:textId="77777777" w:rsidR="00A80B5A" w:rsidRPr="00AA7122" w:rsidRDefault="00A80B5A" w:rsidP="007E2D8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396005" w14:paraId="2CEE8CBF" w14:textId="77777777" w:rsidTr="007E2D8F">
        <w:tc>
          <w:tcPr>
            <w:tcW w:w="6023" w:type="dxa"/>
          </w:tcPr>
          <w:p w14:paraId="2A4517C3" w14:textId="2E0ABA8F" w:rsidR="00396005" w:rsidRPr="003E6045" w:rsidRDefault="00396005" w:rsidP="00396005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Existen fallos en el proceso de autorización del personal.</w:t>
            </w:r>
          </w:p>
        </w:tc>
        <w:tc>
          <w:tcPr>
            <w:tcW w:w="420" w:type="dxa"/>
          </w:tcPr>
          <w:p w14:paraId="37AD6EA7" w14:textId="7116B4C1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650" w:type="dxa"/>
          </w:tcPr>
          <w:p w14:paraId="137ADC34" w14:textId="0A4CD99C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94" w:type="dxa"/>
          </w:tcPr>
          <w:p w14:paraId="6B5E8111" w14:textId="0C82FF0A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238A62A3" w14:textId="55C05825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13" w:type="dxa"/>
          </w:tcPr>
          <w:p w14:paraId="0EF6CBA1" w14:textId="285CC95B" w:rsidR="00396005" w:rsidRPr="00AA7122" w:rsidRDefault="00396005" w:rsidP="0039600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</w:tbl>
    <w:p w14:paraId="1747B772" w14:textId="531CC847" w:rsidR="006B4C14" w:rsidRDefault="00A80B5A" w:rsidP="006B4C14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*N: Nunca; MPV: Muy Pocas Veces; AV: Algunas Veces; CS: Casi Siempre; S: Siempre</w:t>
      </w:r>
    </w:p>
    <w:p w14:paraId="123C2F60" w14:textId="1FC86B2A" w:rsidR="00410E31" w:rsidRPr="006B4C14" w:rsidRDefault="00410E31" w:rsidP="006B4C14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*Enunciados Directos: 10,11 *Enunciados Indirectos: 9,12</w:t>
      </w:r>
    </w:p>
    <w:p w14:paraId="4FAF15BE" w14:textId="1D1172A2" w:rsidR="006B4C14" w:rsidRPr="00C41501" w:rsidRDefault="006B4C14" w:rsidP="006B4C1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Trazabilidad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023"/>
        <w:gridCol w:w="420"/>
        <w:gridCol w:w="650"/>
        <w:gridCol w:w="494"/>
        <w:gridCol w:w="494"/>
        <w:gridCol w:w="413"/>
      </w:tblGrid>
      <w:tr w:rsidR="006B4C14" w14:paraId="2FC8D48A" w14:textId="77777777" w:rsidTr="005B7B5A">
        <w:tc>
          <w:tcPr>
            <w:tcW w:w="6023" w:type="dxa"/>
          </w:tcPr>
          <w:p w14:paraId="0AE20912" w14:textId="77777777" w:rsidR="006B4C14" w:rsidRDefault="006B4C14" w:rsidP="005B7B5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ENUNCIADOS</w:t>
            </w:r>
          </w:p>
        </w:tc>
        <w:tc>
          <w:tcPr>
            <w:tcW w:w="420" w:type="dxa"/>
          </w:tcPr>
          <w:p w14:paraId="1C82B25C" w14:textId="77777777" w:rsidR="006B4C14" w:rsidRDefault="006B4C14" w:rsidP="005B7B5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</w:t>
            </w:r>
          </w:p>
        </w:tc>
        <w:tc>
          <w:tcPr>
            <w:tcW w:w="650" w:type="dxa"/>
          </w:tcPr>
          <w:p w14:paraId="5D013D73" w14:textId="77777777" w:rsidR="006B4C14" w:rsidRDefault="006B4C14" w:rsidP="005B7B5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MPV</w:t>
            </w:r>
          </w:p>
        </w:tc>
        <w:tc>
          <w:tcPr>
            <w:tcW w:w="494" w:type="dxa"/>
          </w:tcPr>
          <w:p w14:paraId="139F504D" w14:textId="77777777" w:rsidR="006B4C14" w:rsidRDefault="006B4C14" w:rsidP="005B7B5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AV</w:t>
            </w:r>
          </w:p>
        </w:tc>
        <w:tc>
          <w:tcPr>
            <w:tcW w:w="494" w:type="dxa"/>
          </w:tcPr>
          <w:p w14:paraId="61D8668C" w14:textId="77777777" w:rsidR="006B4C14" w:rsidRDefault="006B4C14" w:rsidP="005B7B5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CS</w:t>
            </w:r>
          </w:p>
        </w:tc>
        <w:tc>
          <w:tcPr>
            <w:tcW w:w="413" w:type="dxa"/>
          </w:tcPr>
          <w:p w14:paraId="45E2FB20" w14:textId="77777777" w:rsidR="006B4C14" w:rsidRDefault="006B4C14" w:rsidP="005B7B5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</w:t>
            </w:r>
          </w:p>
        </w:tc>
      </w:tr>
      <w:tr w:rsidR="006B4C14" w14:paraId="548A013D" w14:textId="77777777" w:rsidTr="005B7B5A">
        <w:tc>
          <w:tcPr>
            <w:tcW w:w="6023" w:type="dxa"/>
          </w:tcPr>
          <w:p w14:paraId="468E8AC6" w14:textId="594EA6AB" w:rsidR="006B4C14" w:rsidRPr="00D0321A" w:rsidRDefault="00477133" w:rsidP="005B7B5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Los registros de errores/fallos durante el proceso de identificación, autenticación, o autorización, son registrados.</w:t>
            </w:r>
          </w:p>
        </w:tc>
        <w:tc>
          <w:tcPr>
            <w:tcW w:w="420" w:type="dxa"/>
          </w:tcPr>
          <w:p w14:paraId="656EA332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6077AA20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69C67C38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7E984E13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33F83806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AA7122"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6B4C14" w14:paraId="01D6C216" w14:textId="77777777" w:rsidTr="005B7B5A">
        <w:tc>
          <w:tcPr>
            <w:tcW w:w="6023" w:type="dxa"/>
          </w:tcPr>
          <w:p w14:paraId="4D5E70CE" w14:textId="5B1515D4" w:rsidR="006B4C14" w:rsidRPr="00D0321A" w:rsidRDefault="00477133" w:rsidP="005B7B5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Los registros de intentos de ingreso por personal no autorizado son registrados.</w:t>
            </w:r>
          </w:p>
        </w:tc>
        <w:tc>
          <w:tcPr>
            <w:tcW w:w="420" w:type="dxa"/>
          </w:tcPr>
          <w:p w14:paraId="3B1A5B0A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7D235E0E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50DC2D9B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29CE6A27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6ECB21A6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6B4C14" w14:paraId="7F7943A6" w14:textId="77777777" w:rsidTr="005B7B5A">
        <w:tc>
          <w:tcPr>
            <w:tcW w:w="6023" w:type="dxa"/>
          </w:tcPr>
          <w:p w14:paraId="26E0854F" w14:textId="2D959D1C" w:rsidR="006B4C14" w:rsidRPr="00662A54" w:rsidRDefault="00477133" w:rsidP="005B7B5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Los registros de accesos garantizados al personal son registrados.</w:t>
            </w:r>
          </w:p>
        </w:tc>
        <w:tc>
          <w:tcPr>
            <w:tcW w:w="420" w:type="dxa"/>
          </w:tcPr>
          <w:p w14:paraId="0E66EDD6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50" w:type="dxa"/>
          </w:tcPr>
          <w:p w14:paraId="1DBEF5D3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94" w:type="dxa"/>
          </w:tcPr>
          <w:p w14:paraId="41E95347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494" w:type="dxa"/>
          </w:tcPr>
          <w:p w14:paraId="2F2CAA67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413" w:type="dxa"/>
          </w:tcPr>
          <w:p w14:paraId="5F920290" w14:textId="77777777" w:rsidR="006B4C14" w:rsidRPr="00AA7122" w:rsidRDefault="006B4C14" w:rsidP="005B7B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</w:tbl>
    <w:p w14:paraId="68AD711F" w14:textId="77777777" w:rsidR="006B4C14" w:rsidRDefault="006B4C14" w:rsidP="006B4C14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*N: Nunca; MPV: Muy Pocas Veces; AV: Algunas Veces; CS: Casi Siempre; S: Siempre</w:t>
      </w:r>
    </w:p>
    <w:p w14:paraId="1E178174" w14:textId="5979F77D" w:rsidR="006B4C14" w:rsidRPr="00410E31" w:rsidRDefault="00410E31" w:rsidP="00A174A7">
      <w:pPr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*Enunciados Directos: 13,14,15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A174A7" w14:paraId="3D81030A" w14:textId="77777777" w:rsidTr="00BB6CB8">
        <w:tc>
          <w:tcPr>
            <w:tcW w:w="8494" w:type="dxa"/>
            <w:gridSpan w:val="2"/>
          </w:tcPr>
          <w:p w14:paraId="56E22A63" w14:textId="101F254D" w:rsidR="00A174A7" w:rsidRPr="00A174A7" w:rsidRDefault="00FD4B25" w:rsidP="00A174A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DICCIONARIO DE CONCEPTOS</w:t>
            </w:r>
          </w:p>
        </w:tc>
      </w:tr>
      <w:tr w:rsidR="00A174A7" w14:paraId="31F4F343" w14:textId="77777777" w:rsidTr="00FD4B25">
        <w:tc>
          <w:tcPr>
            <w:tcW w:w="1980" w:type="dxa"/>
            <w:vAlign w:val="center"/>
          </w:tcPr>
          <w:p w14:paraId="195E5FC4" w14:textId="0AFCD18A" w:rsidR="00A174A7" w:rsidRPr="00FD4B25" w:rsidRDefault="00FD4B25" w:rsidP="00FD4B2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4B25">
              <w:rPr>
                <w:rFonts w:ascii="Arial" w:hAnsi="Arial" w:cs="Arial"/>
                <w:sz w:val="20"/>
                <w:szCs w:val="20"/>
              </w:rPr>
              <w:t>Identificador</w:t>
            </w:r>
          </w:p>
        </w:tc>
        <w:tc>
          <w:tcPr>
            <w:tcW w:w="6514" w:type="dxa"/>
          </w:tcPr>
          <w:p w14:paraId="2EBA445A" w14:textId="73FA646D" w:rsidR="00A174A7" w:rsidRDefault="00FD4B25" w:rsidP="00FD4B2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Todo </w:t>
            </w:r>
            <w:r w:rsidR="00BB76C1">
              <w:rPr>
                <w:rFonts w:ascii="Arial" w:hAnsi="Arial" w:cs="Arial"/>
                <w:sz w:val="20"/>
                <w:szCs w:val="20"/>
              </w:rPr>
              <w:t>recurso que tiene, conoce, o es parte de la persona para</w:t>
            </w:r>
            <w:r>
              <w:rPr>
                <w:rFonts w:ascii="Arial" w:hAnsi="Arial" w:cs="Arial"/>
                <w:sz w:val="20"/>
                <w:szCs w:val="20"/>
              </w:rPr>
              <w:t xml:space="preserve"> obtener el respectivo acceso al área.</w:t>
            </w:r>
          </w:p>
          <w:p w14:paraId="48273246" w14:textId="77777777" w:rsidR="00FD4B25" w:rsidRDefault="00FD4B25" w:rsidP="00FD4B2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3A9AF7AD" w14:textId="10D25552" w:rsidR="00FD4B25" w:rsidRDefault="00BB76C1" w:rsidP="00FD4B25">
            <w:pPr>
              <w:pStyle w:val="Prrafodelista"/>
              <w:numPr>
                <w:ilvl w:val="0"/>
                <w:numId w:val="40"/>
              </w:numPr>
              <w:ind w:left="459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Algo que tiene</w:t>
            </w:r>
            <w:r w:rsidR="00FD4B25" w:rsidRPr="00FD4B25">
              <w:rPr>
                <w:rFonts w:ascii="Arial" w:hAnsi="Arial" w:cs="Arial"/>
                <w:sz w:val="20"/>
                <w:szCs w:val="20"/>
              </w:rPr>
              <w:t>: Tarjeta RFID, credencial, llave, etc.</w:t>
            </w:r>
          </w:p>
          <w:p w14:paraId="701FDD83" w14:textId="50A3A5FB" w:rsidR="00BB76C1" w:rsidRDefault="00BB76C1" w:rsidP="00FD4B25">
            <w:pPr>
              <w:pStyle w:val="Prrafodelista"/>
              <w:numPr>
                <w:ilvl w:val="0"/>
                <w:numId w:val="40"/>
              </w:numPr>
              <w:ind w:left="459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Algo que sabe: Contraseña, PIN, clave, etc.</w:t>
            </w:r>
          </w:p>
          <w:p w14:paraId="548CA078" w14:textId="02FC060A" w:rsidR="00FD4B25" w:rsidRPr="00FD4B25" w:rsidRDefault="00BB76C1" w:rsidP="00FD4B25">
            <w:pPr>
              <w:pStyle w:val="Prrafodelista"/>
              <w:numPr>
                <w:ilvl w:val="0"/>
                <w:numId w:val="40"/>
              </w:numPr>
              <w:ind w:left="459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Algo que posee</w:t>
            </w:r>
            <w:r w:rsidR="00FD4B25" w:rsidRPr="00FD4B25">
              <w:rPr>
                <w:rFonts w:ascii="Arial" w:hAnsi="Arial" w:cs="Arial"/>
                <w:sz w:val="20"/>
                <w:szCs w:val="20"/>
              </w:rPr>
              <w:t>: Huella dactilar, iris, rostro, etc.</w:t>
            </w:r>
          </w:p>
        </w:tc>
      </w:tr>
      <w:tr w:rsidR="00A174A7" w14:paraId="4E8CA8E3" w14:textId="77777777" w:rsidTr="00FD4B25">
        <w:tc>
          <w:tcPr>
            <w:tcW w:w="1980" w:type="dxa"/>
            <w:vAlign w:val="center"/>
          </w:tcPr>
          <w:p w14:paraId="1D2518C0" w14:textId="7F935930" w:rsidR="00A174A7" w:rsidRPr="00FD4B25" w:rsidRDefault="00FD4B25" w:rsidP="00FD4B2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4B25">
              <w:rPr>
                <w:rFonts w:ascii="Arial" w:hAnsi="Arial" w:cs="Arial"/>
                <w:sz w:val="20"/>
                <w:szCs w:val="20"/>
              </w:rPr>
              <w:t>Identificación</w:t>
            </w:r>
          </w:p>
        </w:tc>
        <w:tc>
          <w:tcPr>
            <w:tcW w:w="6514" w:type="dxa"/>
          </w:tcPr>
          <w:p w14:paraId="33333533" w14:textId="448A0FCB" w:rsidR="00FD4B25" w:rsidRPr="00FD4B25" w:rsidRDefault="00FD4B25" w:rsidP="00BB76C1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Proceso donde la persona utiliza el identificador para presentarse ante el equipo o método de control de acceso</w:t>
            </w:r>
            <w:r w:rsidR="00BB76C1">
              <w:rPr>
                <w:rFonts w:ascii="Arial" w:hAnsi="Arial" w:cs="Arial"/>
                <w:sz w:val="20"/>
                <w:szCs w:val="20"/>
              </w:rPr>
              <w:t xml:space="preserve"> (lector RFID, lector de código PIN, lector facial, lector de huella dactilar, etc.).</w:t>
            </w:r>
          </w:p>
        </w:tc>
      </w:tr>
      <w:tr w:rsidR="00A174A7" w14:paraId="197A6B9C" w14:textId="77777777" w:rsidTr="00FD4B25">
        <w:tc>
          <w:tcPr>
            <w:tcW w:w="1980" w:type="dxa"/>
            <w:vAlign w:val="center"/>
          </w:tcPr>
          <w:p w14:paraId="0537F19F" w14:textId="2BA312C8" w:rsidR="00A174A7" w:rsidRPr="00FD4B25" w:rsidRDefault="00FD4B25" w:rsidP="00FD4B2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4B25">
              <w:rPr>
                <w:rFonts w:ascii="Arial" w:hAnsi="Arial" w:cs="Arial"/>
                <w:sz w:val="20"/>
                <w:szCs w:val="20"/>
              </w:rPr>
              <w:t>Autenticación</w:t>
            </w:r>
          </w:p>
        </w:tc>
        <w:tc>
          <w:tcPr>
            <w:tcW w:w="6514" w:type="dxa"/>
          </w:tcPr>
          <w:p w14:paraId="4E3D1C7B" w14:textId="090413CF" w:rsidR="00A174A7" w:rsidRPr="00FD4B25" w:rsidRDefault="00BB76C1" w:rsidP="00FD4B2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Proceso donde el equipo o método de control de acceso autentica la identidad de la persona.</w:t>
            </w:r>
          </w:p>
        </w:tc>
      </w:tr>
      <w:tr w:rsidR="00A174A7" w14:paraId="4A92EA16" w14:textId="77777777" w:rsidTr="00FD4B25">
        <w:tc>
          <w:tcPr>
            <w:tcW w:w="1980" w:type="dxa"/>
            <w:vAlign w:val="center"/>
          </w:tcPr>
          <w:p w14:paraId="087EF9BF" w14:textId="4A7B8E14" w:rsidR="00A174A7" w:rsidRPr="00FD4B25" w:rsidRDefault="00FD4B25" w:rsidP="00FD4B2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4B25">
              <w:rPr>
                <w:rFonts w:ascii="Arial" w:hAnsi="Arial" w:cs="Arial"/>
                <w:sz w:val="20"/>
                <w:szCs w:val="20"/>
              </w:rPr>
              <w:t>Autorización</w:t>
            </w:r>
          </w:p>
        </w:tc>
        <w:tc>
          <w:tcPr>
            <w:tcW w:w="6514" w:type="dxa"/>
          </w:tcPr>
          <w:p w14:paraId="0A3FBF19" w14:textId="4B7D4712" w:rsidR="00A174A7" w:rsidRPr="00FD4B25" w:rsidRDefault="00BB76C1" w:rsidP="00FD4B2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Proceso donde, en base a la autenticación de la persona, se otorgan los accesos respectivos.</w:t>
            </w:r>
          </w:p>
        </w:tc>
      </w:tr>
      <w:tr w:rsidR="00A174A7" w14:paraId="426DF6F4" w14:textId="77777777" w:rsidTr="00FD4B25">
        <w:tc>
          <w:tcPr>
            <w:tcW w:w="1980" w:type="dxa"/>
            <w:vAlign w:val="center"/>
          </w:tcPr>
          <w:p w14:paraId="012B3D31" w14:textId="51B762C4" w:rsidR="00A174A7" w:rsidRPr="00FD4B25" w:rsidRDefault="00FD4B25" w:rsidP="00FD4B2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4B25">
              <w:rPr>
                <w:rFonts w:ascii="Arial" w:hAnsi="Arial" w:cs="Arial"/>
                <w:sz w:val="20"/>
                <w:szCs w:val="20"/>
              </w:rPr>
              <w:t>Trazabilidad</w:t>
            </w:r>
          </w:p>
        </w:tc>
        <w:tc>
          <w:tcPr>
            <w:tcW w:w="6514" w:type="dxa"/>
          </w:tcPr>
          <w:p w14:paraId="72D72331" w14:textId="4ADF0C06" w:rsidR="00A174A7" w:rsidRPr="00FD4B25" w:rsidRDefault="00BB76C1" w:rsidP="00FD4B2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Proceso donde se registra la bitácora de todas las acciones dadas durante el control de acceso (</w:t>
            </w:r>
            <w:r w:rsidR="0096039C">
              <w:rPr>
                <w:rFonts w:ascii="Arial" w:hAnsi="Arial" w:cs="Arial"/>
                <w:sz w:val="20"/>
                <w:szCs w:val="20"/>
              </w:rPr>
              <w:t>registro de accesos denegados, concedidos, etc. T</w:t>
            </w:r>
            <w:r>
              <w:rPr>
                <w:rFonts w:ascii="Arial" w:hAnsi="Arial" w:cs="Arial"/>
                <w:sz w:val="20"/>
                <w:szCs w:val="20"/>
              </w:rPr>
              <w:t>ales registros pueden ser visualizados en reportes).</w:t>
            </w:r>
          </w:p>
        </w:tc>
      </w:tr>
    </w:tbl>
    <w:p w14:paraId="655333B3" w14:textId="43F33E5B" w:rsidR="006B4C14" w:rsidRDefault="006B4C14" w:rsidP="00CD30E4">
      <w:pPr>
        <w:pStyle w:val="Prrafodelista"/>
        <w:jc w:val="both"/>
        <w:rPr>
          <w:rFonts w:ascii="Arial" w:hAnsi="Arial" w:cs="Arial"/>
        </w:rPr>
      </w:pPr>
    </w:p>
    <w:p w14:paraId="55DECC48" w14:textId="1BC47325" w:rsidR="0023024D" w:rsidRDefault="0023024D" w:rsidP="00CD30E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¿</w:t>
      </w:r>
      <w:r w:rsidR="0096039C">
        <w:rPr>
          <w:rFonts w:ascii="Arial" w:hAnsi="Arial" w:cs="Arial"/>
          <w:i/>
        </w:rPr>
        <w:t xml:space="preserve">Alguna vez ha escuchado sobre </w:t>
      </w:r>
      <w:r>
        <w:rPr>
          <w:rFonts w:ascii="Arial" w:hAnsi="Arial" w:cs="Arial"/>
          <w:i/>
        </w:rPr>
        <w:t xml:space="preserve">métodos de reconocimiento </w:t>
      </w:r>
      <w:r w:rsidR="0096039C">
        <w:rPr>
          <w:rFonts w:ascii="Arial" w:hAnsi="Arial" w:cs="Arial"/>
          <w:i/>
        </w:rPr>
        <w:t>donde se utilice el iris humano para el control de acceso</w:t>
      </w:r>
      <w:r>
        <w:rPr>
          <w:rFonts w:ascii="Arial" w:hAnsi="Arial" w:cs="Arial"/>
          <w:i/>
        </w:rPr>
        <w:t>?</w:t>
      </w:r>
    </w:p>
    <w:p w14:paraId="2B1C8525" w14:textId="4BEFB5A2" w:rsidR="0023024D" w:rsidRDefault="0023024D" w:rsidP="0023024D">
      <w:pPr>
        <w:pStyle w:val="Prrafodelista"/>
        <w:ind w:left="360"/>
        <w:jc w:val="both"/>
        <w:rPr>
          <w:rFonts w:ascii="Arial" w:hAnsi="Arial" w:cs="Arial"/>
          <w:i/>
        </w:rPr>
      </w:pPr>
    </w:p>
    <w:p w14:paraId="1DB5BDCD" w14:textId="77777777" w:rsidR="0023024D" w:rsidRDefault="0023024D" w:rsidP="0023024D">
      <w:pPr>
        <w:pStyle w:val="Prrafodelista"/>
        <w:jc w:val="both"/>
        <w:rPr>
          <w:rFonts w:ascii="Arial" w:hAnsi="Arial" w:cs="Arial"/>
        </w:rPr>
      </w:pPr>
      <w:r w:rsidRPr="00707DFA">
        <w:rPr>
          <w:rFonts w:ascii="Arial" w:hAnsi="Arial" w:cs="Arial"/>
        </w:rPr>
        <w:t>No</w:t>
      </w:r>
      <w:r>
        <w:rPr>
          <w:rFonts w:ascii="Arial" w:hAnsi="Arial" w:cs="Arial"/>
        </w:rPr>
        <w:t xml:space="preserve">……………………………… 1                </w:t>
      </w:r>
      <w:r w:rsidRPr="00707DFA">
        <w:rPr>
          <w:rFonts w:ascii="Arial" w:hAnsi="Arial" w:cs="Arial"/>
        </w:rPr>
        <w:t>Sí</w:t>
      </w:r>
      <w:r>
        <w:rPr>
          <w:rFonts w:ascii="Arial" w:hAnsi="Arial" w:cs="Arial"/>
        </w:rPr>
        <w:t xml:space="preserve">………………………………. 2            </w:t>
      </w:r>
    </w:p>
    <w:p w14:paraId="4617E4EA" w14:textId="77777777" w:rsidR="0023024D" w:rsidRDefault="0023024D" w:rsidP="0023024D">
      <w:pPr>
        <w:pStyle w:val="Prrafodelista"/>
        <w:ind w:left="360"/>
        <w:jc w:val="both"/>
        <w:rPr>
          <w:rFonts w:ascii="Arial" w:hAnsi="Arial" w:cs="Arial"/>
          <w:i/>
        </w:rPr>
      </w:pPr>
    </w:p>
    <w:p w14:paraId="5B873687" w14:textId="42628E86" w:rsidR="00CD30E4" w:rsidRPr="0008670F" w:rsidRDefault="00CD30E4" w:rsidP="00CD30E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i/>
        </w:rPr>
      </w:pPr>
      <w:r w:rsidRPr="0008670F">
        <w:rPr>
          <w:rFonts w:ascii="Arial" w:hAnsi="Arial" w:cs="Arial"/>
          <w:i/>
        </w:rPr>
        <w:t xml:space="preserve">El Sistema de Reconocimiento de Iris es de utilidad y </w:t>
      </w:r>
      <w:r w:rsidR="004076DF">
        <w:rPr>
          <w:rFonts w:ascii="Arial" w:hAnsi="Arial" w:cs="Arial"/>
          <w:i/>
        </w:rPr>
        <w:t>mejora el nivel</w:t>
      </w:r>
      <w:r w:rsidRPr="0008670F">
        <w:rPr>
          <w:rFonts w:ascii="Arial" w:hAnsi="Arial" w:cs="Arial"/>
          <w:i/>
        </w:rPr>
        <w:t xml:space="preserve"> de seguridad </w:t>
      </w:r>
      <w:r w:rsidR="004076DF">
        <w:rPr>
          <w:rFonts w:ascii="Arial" w:hAnsi="Arial" w:cs="Arial"/>
          <w:i/>
        </w:rPr>
        <w:t>para</w:t>
      </w:r>
      <w:r w:rsidRPr="0008670F">
        <w:rPr>
          <w:rFonts w:ascii="Arial" w:hAnsi="Arial" w:cs="Arial"/>
          <w:i/>
        </w:rPr>
        <w:t xml:space="preserve"> el control de acceso </w:t>
      </w:r>
      <w:r w:rsidR="0042471F">
        <w:rPr>
          <w:rFonts w:ascii="Arial" w:hAnsi="Arial" w:cs="Arial"/>
          <w:i/>
        </w:rPr>
        <w:t>al área de Tesorería del Gobierno Regional de Tacna.</w:t>
      </w:r>
    </w:p>
    <w:p w14:paraId="6D43C2B0" w14:textId="77777777" w:rsidR="00A05189" w:rsidRDefault="00A05189" w:rsidP="00A05189">
      <w:pPr>
        <w:pStyle w:val="Prrafodelista"/>
        <w:jc w:val="both"/>
        <w:rPr>
          <w:rFonts w:ascii="Arial" w:hAnsi="Arial" w:cs="Arial"/>
        </w:rPr>
      </w:pPr>
    </w:p>
    <w:p w14:paraId="5B90DE7C" w14:textId="77777777" w:rsidR="00A05189" w:rsidRDefault="00A05189" w:rsidP="00A05189">
      <w:pPr>
        <w:pStyle w:val="Prrafodelista"/>
        <w:jc w:val="both"/>
        <w:rPr>
          <w:rFonts w:ascii="Arial" w:hAnsi="Arial" w:cs="Arial"/>
        </w:rPr>
      </w:pPr>
      <w:r w:rsidRPr="00707DFA">
        <w:rPr>
          <w:rFonts w:ascii="Arial" w:hAnsi="Arial" w:cs="Arial"/>
        </w:rPr>
        <w:t>No</w:t>
      </w:r>
      <w:r w:rsidR="009073C2">
        <w:rPr>
          <w:rFonts w:ascii="Arial" w:hAnsi="Arial" w:cs="Arial"/>
        </w:rPr>
        <w:t xml:space="preserve">……………………………… 1                </w:t>
      </w:r>
      <w:r w:rsidR="009073C2" w:rsidRPr="00707DFA">
        <w:rPr>
          <w:rFonts w:ascii="Arial" w:hAnsi="Arial" w:cs="Arial"/>
        </w:rPr>
        <w:t>Sí</w:t>
      </w:r>
      <w:r w:rsidR="009073C2">
        <w:rPr>
          <w:rFonts w:ascii="Arial" w:hAnsi="Arial" w:cs="Arial"/>
        </w:rPr>
        <w:t xml:space="preserve">………………………………. 2            </w:t>
      </w:r>
    </w:p>
    <w:p w14:paraId="5FB42153" w14:textId="77777777" w:rsidR="00BB018C" w:rsidRDefault="00CD30E4" w:rsidP="00FC4CD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-----------------------------------------------------</w:t>
      </w:r>
      <w:r w:rsidR="009073C2">
        <w:rPr>
          <w:rFonts w:ascii="Arial" w:hAnsi="Arial" w:cs="Arial"/>
        </w:rPr>
        <w:t>---------------------------------------------------------------</w:t>
      </w:r>
    </w:p>
    <w:p w14:paraId="1C6F44AC" w14:textId="77777777" w:rsidR="00FC4CD7" w:rsidRDefault="00FC4CD7" w:rsidP="00FC4CD7">
      <w:pPr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¡Gracias por responder!</w:t>
      </w:r>
    </w:p>
    <w:p w14:paraId="73AA33F4" w14:textId="77777777" w:rsidR="00FC4CD7" w:rsidRDefault="00FC4CD7" w:rsidP="00FC4CD7">
      <w:pPr>
        <w:jc w:val="both"/>
        <w:rPr>
          <w:rFonts w:ascii="Arial" w:hAnsi="Arial" w:cs="Arial"/>
          <w:i/>
        </w:rPr>
      </w:pPr>
      <w:r w:rsidRPr="00FC4CD7">
        <w:rPr>
          <w:rFonts w:ascii="Arial" w:hAnsi="Arial" w:cs="Arial"/>
          <w:i/>
        </w:rPr>
        <w:t>El autor del presente instrumento agradece su participación y colaboración.</w:t>
      </w:r>
    </w:p>
    <w:p w14:paraId="6397FDB1" w14:textId="5AAA1EDA" w:rsidR="005C4D69" w:rsidRPr="009073C2" w:rsidRDefault="00FC4CD7" w:rsidP="009073C2">
      <w:pPr>
        <w:jc w:val="right"/>
        <w:rPr>
          <w:rFonts w:ascii="Arial" w:hAnsi="Arial" w:cs="Arial"/>
          <w:i/>
        </w:rPr>
      </w:pPr>
      <w:r>
        <w:rPr>
          <w:rFonts w:ascii="Arial" w:hAnsi="Arial" w:cs="Arial"/>
          <w:i/>
        </w:rPr>
        <w:t>….…….. de 20</w:t>
      </w:r>
      <w:r w:rsidR="0042471F">
        <w:rPr>
          <w:rFonts w:ascii="Arial" w:hAnsi="Arial" w:cs="Arial"/>
          <w:i/>
        </w:rPr>
        <w:t>2</w:t>
      </w:r>
      <w:r w:rsidR="007F196A">
        <w:rPr>
          <w:rFonts w:ascii="Arial" w:hAnsi="Arial" w:cs="Arial"/>
          <w:i/>
        </w:rPr>
        <w:t>2</w:t>
      </w:r>
    </w:p>
    <w:sectPr w:rsidR="005C4D69" w:rsidRPr="009073C2" w:rsidSect="00A9680A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9D0B7" w14:textId="77777777" w:rsidR="00070253" w:rsidRDefault="00070253" w:rsidP="00D03693">
      <w:pPr>
        <w:spacing w:after="0" w:line="240" w:lineRule="auto"/>
      </w:pPr>
      <w:r>
        <w:separator/>
      </w:r>
    </w:p>
  </w:endnote>
  <w:endnote w:type="continuationSeparator" w:id="0">
    <w:p w14:paraId="0C1E4865" w14:textId="77777777" w:rsidR="00070253" w:rsidRDefault="00070253" w:rsidP="00D036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A680F" w14:textId="77777777" w:rsidR="00A05189" w:rsidRPr="00D03693" w:rsidRDefault="00A05189">
    <w:pPr>
      <w:pStyle w:val="Piedepgina"/>
      <w:jc w:val="center"/>
      <w:rPr>
        <w:rFonts w:ascii="Arial" w:hAnsi="Arial" w:cs="Arial"/>
        <w:caps/>
      </w:rPr>
    </w:pPr>
    <w:r w:rsidRPr="00D03693">
      <w:rPr>
        <w:rFonts w:ascii="Arial" w:hAnsi="Arial" w:cs="Arial"/>
        <w:caps/>
      </w:rPr>
      <w:fldChar w:fldCharType="begin"/>
    </w:r>
    <w:r w:rsidRPr="00D03693">
      <w:rPr>
        <w:rFonts w:ascii="Arial" w:hAnsi="Arial" w:cs="Arial"/>
        <w:caps/>
      </w:rPr>
      <w:instrText>PAGE   \* MERGEFORMAT</w:instrText>
    </w:r>
    <w:r w:rsidRPr="00D03693">
      <w:rPr>
        <w:rFonts w:ascii="Arial" w:hAnsi="Arial" w:cs="Arial"/>
        <w:caps/>
      </w:rPr>
      <w:fldChar w:fldCharType="separate"/>
    </w:r>
    <w:r w:rsidR="00991290" w:rsidRPr="00991290">
      <w:rPr>
        <w:rFonts w:ascii="Arial" w:hAnsi="Arial" w:cs="Arial"/>
        <w:caps/>
        <w:noProof/>
        <w:lang w:val="es-ES"/>
      </w:rPr>
      <w:t>3</w:t>
    </w:r>
    <w:r w:rsidRPr="00D03693">
      <w:rPr>
        <w:rFonts w:ascii="Arial" w:hAnsi="Arial" w:cs="Arial"/>
        <w:caps/>
      </w:rPr>
      <w:fldChar w:fldCharType="end"/>
    </w:r>
  </w:p>
  <w:p w14:paraId="7EA6C9C2" w14:textId="77777777" w:rsidR="00A05189" w:rsidRDefault="00A051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01C5F2" w14:textId="77777777" w:rsidR="00070253" w:rsidRDefault="00070253" w:rsidP="00D03693">
      <w:pPr>
        <w:spacing w:after="0" w:line="240" w:lineRule="auto"/>
      </w:pPr>
      <w:r>
        <w:separator/>
      </w:r>
    </w:p>
  </w:footnote>
  <w:footnote w:type="continuationSeparator" w:id="0">
    <w:p w14:paraId="0768DC2E" w14:textId="77777777" w:rsidR="00070253" w:rsidRDefault="00070253" w:rsidP="00D036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510C7" w14:textId="77777777" w:rsidR="00A05189" w:rsidRPr="00D03693" w:rsidRDefault="00A05189">
    <w:pPr>
      <w:pStyle w:val="Encabezado"/>
      <w:rPr>
        <w:rFonts w:ascii="Arial" w:hAnsi="Arial" w:cs="Arial"/>
      </w:rPr>
    </w:pPr>
    <w:r w:rsidRPr="00D03693">
      <w:rPr>
        <w:rFonts w:ascii="Arial" w:hAnsi="Arial" w:cs="Arial"/>
      </w:rPr>
      <w:t>Ficha de Evaluación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A0C8F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50782F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842465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E3D604B"/>
    <w:multiLevelType w:val="hybridMultilevel"/>
    <w:tmpl w:val="F5BA9CB2"/>
    <w:lvl w:ilvl="0" w:tplc="FF74A0B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577E1E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7C04DC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9E2234F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AC24CA3"/>
    <w:multiLevelType w:val="hybridMultilevel"/>
    <w:tmpl w:val="40464C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3414BC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0B85B75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1DE098A"/>
    <w:multiLevelType w:val="hybridMultilevel"/>
    <w:tmpl w:val="6674DF7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1F1B96"/>
    <w:multiLevelType w:val="hybridMultilevel"/>
    <w:tmpl w:val="0E5432A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6D78C5"/>
    <w:multiLevelType w:val="hybridMultilevel"/>
    <w:tmpl w:val="DCE602C0"/>
    <w:lvl w:ilvl="0" w:tplc="66EC02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9BF36DC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9C3601B"/>
    <w:multiLevelType w:val="hybridMultilevel"/>
    <w:tmpl w:val="DCE602C0"/>
    <w:lvl w:ilvl="0" w:tplc="66EC02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1695301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4D6286C"/>
    <w:multiLevelType w:val="hybridMultilevel"/>
    <w:tmpl w:val="40464C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815277"/>
    <w:multiLevelType w:val="hybridMultilevel"/>
    <w:tmpl w:val="DD385D3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306D2D"/>
    <w:multiLevelType w:val="hybridMultilevel"/>
    <w:tmpl w:val="715079EE"/>
    <w:lvl w:ilvl="0" w:tplc="FE3E195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99484D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C85F53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C5E93"/>
    <w:multiLevelType w:val="hybridMultilevel"/>
    <w:tmpl w:val="40464C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C01840"/>
    <w:multiLevelType w:val="hybridMultilevel"/>
    <w:tmpl w:val="40464C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097AED"/>
    <w:multiLevelType w:val="hybridMultilevel"/>
    <w:tmpl w:val="8D24213E"/>
    <w:lvl w:ilvl="0" w:tplc="28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43409ED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59621ED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6AB25A5"/>
    <w:multiLevelType w:val="hybridMultilevel"/>
    <w:tmpl w:val="40464C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094D1F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0A2042E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12508F6"/>
    <w:multiLevelType w:val="hybridMultilevel"/>
    <w:tmpl w:val="DCE602C0"/>
    <w:lvl w:ilvl="0" w:tplc="66EC02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3B13A87"/>
    <w:multiLevelType w:val="hybridMultilevel"/>
    <w:tmpl w:val="1B0A9D5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E04201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DBC1BDA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EF62823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EF85CE9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4791259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AB11897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C076527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E7B12D9"/>
    <w:multiLevelType w:val="hybridMultilevel"/>
    <w:tmpl w:val="9E908ECA"/>
    <w:lvl w:ilvl="0" w:tplc="280A0017">
      <w:start w:val="1"/>
      <w:numFmt w:val="lowerLetter"/>
      <w:lvlText w:val="%1)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F3E3E5F"/>
    <w:multiLevelType w:val="hybridMultilevel"/>
    <w:tmpl w:val="40464C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2"/>
  </w:num>
  <w:num w:numId="5">
    <w:abstractNumId w:val="38"/>
  </w:num>
  <w:num w:numId="6">
    <w:abstractNumId w:val="15"/>
  </w:num>
  <w:num w:numId="7">
    <w:abstractNumId w:val="9"/>
  </w:num>
  <w:num w:numId="8">
    <w:abstractNumId w:val="25"/>
  </w:num>
  <w:num w:numId="9">
    <w:abstractNumId w:val="37"/>
  </w:num>
  <w:num w:numId="10">
    <w:abstractNumId w:val="32"/>
  </w:num>
  <w:num w:numId="11">
    <w:abstractNumId w:val="36"/>
  </w:num>
  <w:num w:numId="12">
    <w:abstractNumId w:val="34"/>
  </w:num>
  <w:num w:numId="13">
    <w:abstractNumId w:val="6"/>
  </w:num>
  <w:num w:numId="14">
    <w:abstractNumId w:val="13"/>
  </w:num>
  <w:num w:numId="15">
    <w:abstractNumId w:val="31"/>
  </w:num>
  <w:num w:numId="16">
    <w:abstractNumId w:val="35"/>
  </w:num>
  <w:num w:numId="17">
    <w:abstractNumId w:val="5"/>
  </w:num>
  <w:num w:numId="18">
    <w:abstractNumId w:val="16"/>
  </w:num>
  <w:num w:numId="19">
    <w:abstractNumId w:val="20"/>
  </w:num>
  <w:num w:numId="20">
    <w:abstractNumId w:val="19"/>
  </w:num>
  <w:num w:numId="21">
    <w:abstractNumId w:val="21"/>
  </w:num>
  <w:num w:numId="22">
    <w:abstractNumId w:val="0"/>
  </w:num>
  <w:num w:numId="23">
    <w:abstractNumId w:val="33"/>
  </w:num>
  <w:num w:numId="24">
    <w:abstractNumId w:val="2"/>
  </w:num>
  <w:num w:numId="25">
    <w:abstractNumId w:val="26"/>
  </w:num>
  <w:num w:numId="26">
    <w:abstractNumId w:val="27"/>
  </w:num>
  <w:num w:numId="27">
    <w:abstractNumId w:val="24"/>
  </w:num>
  <w:num w:numId="28">
    <w:abstractNumId w:val="1"/>
  </w:num>
  <w:num w:numId="29">
    <w:abstractNumId w:val="7"/>
  </w:num>
  <w:num w:numId="30">
    <w:abstractNumId w:val="28"/>
  </w:num>
  <w:num w:numId="31">
    <w:abstractNumId w:val="4"/>
  </w:num>
  <w:num w:numId="32">
    <w:abstractNumId w:val="8"/>
  </w:num>
  <w:num w:numId="33">
    <w:abstractNumId w:val="39"/>
  </w:num>
  <w:num w:numId="34">
    <w:abstractNumId w:val="29"/>
  </w:num>
  <w:num w:numId="35">
    <w:abstractNumId w:val="14"/>
  </w:num>
  <w:num w:numId="36">
    <w:abstractNumId w:val="12"/>
  </w:num>
  <w:num w:numId="37">
    <w:abstractNumId w:val="3"/>
  </w:num>
  <w:num w:numId="38">
    <w:abstractNumId w:val="18"/>
  </w:num>
  <w:num w:numId="39">
    <w:abstractNumId w:val="17"/>
  </w:num>
  <w:num w:numId="40">
    <w:abstractNumId w:val="1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C3E"/>
    <w:rsid w:val="000030EF"/>
    <w:rsid w:val="00016B2F"/>
    <w:rsid w:val="000221E2"/>
    <w:rsid w:val="00025836"/>
    <w:rsid w:val="00033410"/>
    <w:rsid w:val="00065A15"/>
    <w:rsid w:val="00070253"/>
    <w:rsid w:val="00076B04"/>
    <w:rsid w:val="0008053E"/>
    <w:rsid w:val="00080BFC"/>
    <w:rsid w:val="00084AE1"/>
    <w:rsid w:val="0008670F"/>
    <w:rsid w:val="000C43CA"/>
    <w:rsid w:val="000F59AE"/>
    <w:rsid w:val="001120DF"/>
    <w:rsid w:val="00114AB9"/>
    <w:rsid w:val="00136A57"/>
    <w:rsid w:val="001873CE"/>
    <w:rsid w:val="00187A08"/>
    <w:rsid w:val="001A46E4"/>
    <w:rsid w:val="001C299C"/>
    <w:rsid w:val="0023024D"/>
    <w:rsid w:val="00244278"/>
    <w:rsid w:val="0025606B"/>
    <w:rsid w:val="00277327"/>
    <w:rsid w:val="00296C3E"/>
    <w:rsid w:val="002C7B79"/>
    <w:rsid w:val="00334016"/>
    <w:rsid w:val="0034185C"/>
    <w:rsid w:val="0038116D"/>
    <w:rsid w:val="00396005"/>
    <w:rsid w:val="003A2B0C"/>
    <w:rsid w:val="003A5B4E"/>
    <w:rsid w:val="003A7D7E"/>
    <w:rsid w:val="003B6C5E"/>
    <w:rsid w:val="003C2B72"/>
    <w:rsid w:val="003D28A7"/>
    <w:rsid w:val="003E6045"/>
    <w:rsid w:val="00406013"/>
    <w:rsid w:val="0040693C"/>
    <w:rsid w:val="004076DF"/>
    <w:rsid w:val="00410E31"/>
    <w:rsid w:val="0042471F"/>
    <w:rsid w:val="00430C04"/>
    <w:rsid w:val="0043647F"/>
    <w:rsid w:val="004371DB"/>
    <w:rsid w:val="00456B4E"/>
    <w:rsid w:val="00467A51"/>
    <w:rsid w:val="00475022"/>
    <w:rsid w:val="00477133"/>
    <w:rsid w:val="004840CF"/>
    <w:rsid w:val="004A1F95"/>
    <w:rsid w:val="004B0BD4"/>
    <w:rsid w:val="00511E3E"/>
    <w:rsid w:val="00543965"/>
    <w:rsid w:val="00552C48"/>
    <w:rsid w:val="005767BF"/>
    <w:rsid w:val="005B5F82"/>
    <w:rsid w:val="005C38EA"/>
    <w:rsid w:val="005C4D69"/>
    <w:rsid w:val="005D03F9"/>
    <w:rsid w:val="00662A54"/>
    <w:rsid w:val="00676BCE"/>
    <w:rsid w:val="006B4C14"/>
    <w:rsid w:val="006E28FD"/>
    <w:rsid w:val="00707DFA"/>
    <w:rsid w:val="00776EFC"/>
    <w:rsid w:val="007F196A"/>
    <w:rsid w:val="00807BBE"/>
    <w:rsid w:val="008128CF"/>
    <w:rsid w:val="0086091A"/>
    <w:rsid w:val="00860C0F"/>
    <w:rsid w:val="008725CA"/>
    <w:rsid w:val="00882693"/>
    <w:rsid w:val="008C7D7A"/>
    <w:rsid w:val="008E4EC8"/>
    <w:rsid w:val="00901CBF"/>
    <w:rsid w:val="009032DD"/>
    <w:rsid w:val="009073C2"/>
    <w:rsid w:val="00915A31"/>
    <w:rsid w:val="00922662"/>
    <w:rsid w:val="00946612"/>
    <w:rsid w:val="0096039C"/>
    <w:rsid w:val="00964410"/>
    <w:rsid w:val="00991290"/>
    <w:rsid w:val="009A294F"/>
    <w:rsid w:val="009C2C60"/>
    <w:rsid w:val="009E1CAA"/>
    <w:rsid w:val="00A00C1B"/>
    <w:rsid w:val="00A05189"/>
    <w:rsid w:val="00A174A7"/>
    <w:rsid w:val="00A50E2F"/>
    <w:rsid w:val="00A80B5A"/>
    <w:rsid w:val="00A83D28"/>
    <w:rsid w:val="00A9680A"/>
    <w:rsid w:val="00B21014"/>
    <w:rsid w:val="00B37CC1"/>
    <w:rsid w:val="00B40940"/>
    <w:rsid w:val="00B40ED1"/>
    <w:rsid w:val="00B54C0F"/>
    <w:rsid w:val="00BA4AFC"/>
    <w:rsid w:val="00BA55D4"/>
    <w:rsid w:val="00BB018C"/>
    <w:rsid w:val="00BB458F"/>
    <w:rsid w:val="00BB76C1"/>
    <w:rsid w:val="00BF1B4B"/>
    <w:rsid w:val="00C154F3"/>
    <w:rsid w:val="00C2688D"/>
    <w:rsid w:val="00C30189"/>
    <w:rsid w:val="00C41501"/>
    <w:rsid w:val="00CC0775"/>
    <w:rsid w:val="00CD11B6"/>
    <w:rsid w:val="00CD30E4"/>
    <w:rsid w:val="00CF6C56"/>
    <w:rsid w:val="00D0321A"/>
    <w:rsid w:val="00D03693"/>
    <w:rsid w:val="00D2404F"/>
    <w:rsid w:val="00D2567D"/>
    <w:rsid w:val="00D55974"/>
    <w:rsid w:val="00D562C3"/>
    <w:rsid w:val="00D95FCE"/>
    <w:rsid w:val="00D97912"/>
    <w:rsid w:val="00E205D2"/>
    <w:rsid w:val="00E47A55"/>
    <w:rsid w:val="00E77D3D"/>
    <w:rsid w:val="00E8311E"/>
    <w:rsid w:val="00E85254"/>
    <w:rsid w:val="00ED57B9"/>
    <w:rsid w:val="00F12381"/>
    <w:rsid w:val="00F25D95"/>
    <w:rsid w:val="00F80648"/>
    <w:rsid w:val="00FA2D8A"/>
    <w:rsid w:val="00FA70CE"/>
    <w:rsid w:val="00FC4CD7"/>
    <w:rsid w:val="00FD4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DD0772"/>
  <w15:chartTrackingRefBased/>
  <w15:docId w15:val="{269941B7-2DF9-430A-9A8A-E31918F3A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30C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036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3693"/>
  </w:style>
  <w:style w:type="paragraph" w:styleId="Piedepgina">
    <w:name w:val="footer"/>
    <w:basedOn w:val="Normal"/>
    <w:link w:val="PiedepginaCar"/>
    <w:uiPriority w:val="99"/>
    <w:unhideWhenUsed/>
    <w:rsid w:val="00D036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3693"/>
  </w:style>
  <w:style w:type="character" w:styleId="Refdecomentario">
    <w:name w:val="annotation reference"/>
    <w:basedOn w:val="Fuentedeprrafopredeter"/>
    <w:uiPriority w:val="99"/>
    <w:semiHidden/>
    <w:unhideWhenUsed/>
    <w:rsid w:val="00114AB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14AB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14AB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14AB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14AB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14A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14AB9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BA4A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2</Pages>
  <Words>570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Luis Eduardo MAMANI BEDREGAL</cp:lastModifiedBy>
  <cp:revision>107</cp:revision>
  <dcterms:created xsi:type="dcterms:W3CDTF">2018-05-06T23:22:00Z</dcterms:created>
  <dcterms:modified xsi:type="dcterms:W3CDTF">2022-02-19T16:34:00Z</dcterms:modified>
</cp:coreProperties>
</file>