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5993" w14:textId="0698D488" w:rsidR="005C7814" w:rsidRPr="005C7814" w:rsidRDefault="005C7814" w:rsidP="005C7814">
      <w:pPr>
        <w:pStyle w:val="Ttulo1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</w:t>
      </w:r>
      <w:r w:rsidRPr="005C7814">
        <w:rPr>
          <w:rFonts w:ascii="Arial" w:hAnsi="Arial" w:cs="Arial"/>
          <w:b/>
          <w:bCs/>
          <w:sz w:val="32"/>
          <w:szCs w:val="32"/>
        </w:rPr>
        <w:t xml:space="preserve">ompletar checkout: </w:t>
      </w:r>
      <w:hyperlink r:id="rId5" w:history="1">
        <w:r w:rsidRPr="005C7814">
          <w:rPr>
            <w:rStyle w:val="Hipervnculo"/>
            <w:rFonts w:ascii="Arial" w:hAnsi="Arial" w:cs="Arial"/>
            <w:b/>
            <w:bCs/>
            <w:sz w:val="32"/>
            <w:szCs w:val="32"/>
          </w:rPr>
          <w:t>https://www.saucedemo.com/</w:t>
        </w:r>
      </w:hyperlink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D4112C6" w14:textId="5E96E5E2" w:rsidR="006863DD" w:rsidRDefault="006863DD" w:rsidP="00A01670">
      <w:pPr>
        <w:pStyle w:val="Ttulo1"/>
        <w:jc w:val="center"/>
        <w:rPr>
          <w:rFonts w:ascii="Arial" w:hAnsi="Arial" w:cs="Arial"/>
          <w:b/>
          <w:bCs/>
          <w:sz w:val="32"/>
          <w:szCs w:val="32"/>
        </w:rPr>
      </w:pPr>
      <w:r w:rsidRPr="00A01670">
        <w:rPr>
          <w:rFonts w:ascii="Arial" w:hAnsi="Arial" w:cs="Arial"/>
          <w:b/>
          <w:bCs/>
          <w:sz w:val="32"/>
          <w:szCs w:val="32"/>
        </w:rPr>
        <w:t xml:space="preserve">Caso: </w:t>
      </w:r>
      <w:r w:rsidR="005C7814">
        <w:rPr>
          <w:rFonts w:ascii="Arial" w:hAnsi="Arial" w:cs="Arial"/>
          <w:b/>
          <w:bCs/>
          <w:sz w:val="32"/>
          <w:szCs w:val="32"/>
        </w:rPr>
        <w:t>CP008</w:t>
      </w:r>
    </w:p>
    <w:p w14:paraId="052229AE" w14:textId="77777777" w:rsidR="00A01670" w:rsidRPr="00A01670" w:rsidRDefault="00A01670" w:rsidP="00A01670"/>
    <w:p w14:paraId="1DFEF0B4" w14:textId="2A7B96AD" w:rsidR="006863DD" w:rsidRPr="00A01670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Severidad y prioridad</w:t>
      </w:r>
      <w:r w:rsidRPr="00A01670">
        <w:rPr>
          <w:rFonts w:ascii="Arial" w:hAnsi="Arial" w:cs="Arial"/>
        </w:rPr>
        <w:t xml:space="preserve">: </w:t>
      </w:r>
    </w:p>
    <w:p w14:paraId="095028AB" w14:textId="47D88DF1" w:rsidR="006863DD" w:rsidRPr="00A01670" w:rsidRDefault="006863DD" w:rsidP="006863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Severidad</w:t>
      </w:r>
      <w:r w:rsidRPr="00A01670">
        <w:rPr>
          <w:rFonts w:ascii="Arial" w:hAnsi="Arial" w:cs="Arial"/>
        </w:rPr>
        <w:t xml:space="preserve">: </w:t>
      </w:r>
      <w:r w:rsidR="005C7814">
        <w:rPr>
          <w:rFonts w:ascii="Arial" w:hAnsi="Arial" w:cs="Arial"/>
        </w:rPr>
        <w:t>Alta</w:t>
      </w:r>
      <w:r w:rsidRPr="00A01670">
        <w:rPr>
          <w:rFonts w:ascii="Arial" w:hAnsi="Arial" w:cs="Arial"/>
        </w:rPr>
        <w:t>.</w:t>
      </w:r>
    </w:p>
    <w:p w14:paraId="2608D9F6" w14:textId="78C65C94" w:rsidR="006863DD" w:rsidRPr="00A01670" w:rsidRDefault="006863DD" w:rsidP="006863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Prioridad</w:t>
      </w:r>
      <w:r w:rsidRPr="00A01670">
        <w:rPr>
          <w:rFonts w:ascii="Arial" w:hAnsi="Arial" w:cs="Arial"/>
        </w:rPr>
        <w:t xml:space="preserve">: </w:t>
      </w:r>
      <w:r w:rsidR="005C7814">
        <w:rPr>
          <w:rFonts w:ascii="Arial" w:hAnsi="Arial" w:cs="Arial"/>
        </w:rPr>
        <w:t>Alta</w:t>
      </w:r>
      <w:r w:rsidRPr="00A01670">
        <w:rPr>
          <w:rFonts w:ascii="Arial" w:hAnsi="Arial" w:cs="Arial"/>
        </w:rPr>
        <w:t>.</w:t>
      </w:r>
    </w:p>
    <w:p w14:paraId="52A84910" w14:textId="6FDA5D21" w:rsidR="00A01670" w:rsidRPr="00A01670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Descripción detallada</w:t>
      </w:r>
      <w:r w:rsidRPr="00A01670">
        <w:rPr>
          <w:rFonts w:ascii="Arial" w:hAnsi="Arial" w:cs="Arial"/>
        </w:rPr>
        <w:t xml:space="preserve">: </w:t>
      </w:r>
      <w:r w:rsidR="005C7814" w:rsidRPr="005C7814">
        <w:rPr>
          <w:rFonts w:ascii="Arial" w:hAnsi="Arial" w:cs="Arial"/>
        </w:rPr>
        <w:t xml:space="preserve">Al iniciar sesión con el usuario </w:t>
      </w:r>
      <w:r w:rsidR="005C7814" w:rsidRPr="005C7814">
        <w:rPr>
          <w:rFonts w:ascii="Arial" w:hAnsi="Arial" w:cs="Arial"/>
          <w:b/>
          <w:bCs/>
        </w:rPr>
        <w:t>performance_glitch_user</w:t>
      </w:r>
      <w:r w:rsidR="005C7814" w:rsidRPr="005C7814">
        <w:rPr>
          <w:rFonts w:ascii="Arial" w:hAnsi="Arial" w:cs="Arial"/>
        </w:rPr>
        <w:t>, la aplicación presenta un comportamiento de rendimiento muy lento. Esto puede generar frustración en los usuarios y afectar la experiencia general, ya que algunas acciones, como la carga de productos, tardan más de lo esperado.</w:t>
      </w:r>
    </w:p>
    <w:p w14:paraId="32CFE76C" w14:textId="1D07C015" w:rsidR="006863DD" w:rsidRPr="00A01670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Pasos para reproducir</w:t>
      </w:r>
      <w:r w:rsidRPr="00A01670">
        <w:rPr>
          <w:rFonts w:ascii="Arial" w:hAnsi="Arial" w:cs="Arial"/>
        </w:rPr>
        <w:t>:</w:t>
      </w:r>
    </w:p>
    <w:p w14:paraId="469C90A7" w14:textId="1663706E" w:rsidR="005C7814" w:rsidRPr="005C7814" w:rsidRDefault="005C7814" w:rsidP="005C781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 xml:space="preserve">Ir a </w:t>
      </w:r>
      <w:hyperlink r:id="rId6" w:tgtFrame="_new" w:history="1">
        <w:r w:rsidRPr="005C7814">
          <w:rPr>
            <w:rStyle w:val="Hipervnculo"/>
            <w:rFonts w:ascii="Arial" w:hAnsi="Arial" w:cs="Arial"/>
          </w:rPr>
          <w:t>https://www.saucedemo.com</w:t>
        </w:r>
      </w:hyperlink>
      <w:r w:rsidRPr="005C7814">
        <w:rPr>
          <w:rFonts w:ascii="Arial" w:hAnsi="Arial" w:cs="Arial"/>
        </w:rPr>
        <w:t>.</w:t>
      </w:r>
    </w:p>
    <w:p w14:paraId="7F663C31" w14:textId="5DB7943D" w:rsidR="005C7814" w:rsidRPr="005C7814" w:rsidRDefault="005C7814" w:rsidP="005C781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Iniciar sesión con:</w:t>
      </w:r>
    </w:p>
    <w:p w14:paraId="102028BA" w14:textId="77777777" w:rsidR="005C7814" w:rsidRPr="005C7814" w:rsidRDefault="005C7814" w:rsidP="005C781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  <w:b/>
          <w:bCs/>
        </w:rPr>
        <w:t>Usuario:</w:t>
      </w:r>
      <w:r w:rsidRPr="005C7814">
        <w:rPr>
          <w:rFonts w:ascii="Arial" w:hAnsi="Arial" w:cs="Arial"/>
        </w:rPr>
        <w:t xml:space="preserve"> performance_glitch_user</w:t>
      </w:r>
    </w:p>
    <w:p w14:paraId="3CC7240A" w14:textId="77777777" w:rsidR="005C7814" w:rsidRPr="005C7814" w:rsidRDefault="005C7814" w:rsidP="005C781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  <w:b/>
          <w:bCs/>
        </w:rPr>
        <w:t>Contraseña:</w:t>
      </w:r>
      <w:r w:rsidRPr="005C7814">
        <w:rPr>
          <w:rFonts w:ascii="Arial" w:hAnsi="Arial" w:cs="Arial"/>
        </w:rPr>
        <w:t xml:space="preserve"> secret_sauce</w:t>
      </w:r>
    </w:p>
    <w:p w14:paraId="3EBE5D83" w14:textId="333DF2F5" w:rsidR="005C7814" w:rsidRPr="005C7814" w:rsidRDefault="005C7814" w:rsidP="005C781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Esperar a que la página cargue y observe el retraso en el tiempo de respuesta.</w:t>
      </w:r>
    </w:p>
    <w:p w14:paraId="2816482D" w14:textId="00396713" w:rsidR="005C7814" w:rsidRPr="005C7814" w:rsidRDefault="005C7814" w:rsidP="005C781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Navegar por las diferentes secciones, como la página de inventario, y notar el tiempo excesivo de carga.</w:t>
      </w:r>
    </w:p>
    <w:p w14:paraId="6CEDE66F" w14:textId="2CE0F7F8" w:rsidR="006863DD" w:rsidRPr="00A01670" w:rsidRDefault="006863DD" w:rsidP="006863DD">
      <w:pPr>
        <w:ind w:left="360"/>
        <w:jc w:val="both"/>
        <w:rPr>
          <w:rFonts w:ascii="Arial" w:hAnsi="Arial" w:cs="Arial"/>
          <w:b/>
          <w:bCs/>
        </w:rPr>
      </w:pPr>
      <w:r w:rsidRPr="006863DD">
        <w:rPr>
          <w:rFonts w:ascii="Arial" w:hAnsi="Arial" w:cs="Arial"/>
          <w:b/>
          <w:bCs/>
        </w:rPr>
        <w:t>Comportamiento esperado vs comportamiento actual</w:t>
      </w:r>
      <w:r w:rsidRPr="00A01670">
        <w:rPr>
          <w:rFonts w:ascii="Arial" w:hAnsi="Arial" w:cs="Arial"/>
          <w:b/>
          <w:bCs/>
        </w:rPr>
        <w:t>:</w:t>
      </w:r>
    </w:p>
    <w:p w14:paraId="5987AF8A" w14:textId="09F1B81A" w:rsidR="00A01670" w:rsidRPr="00A01670" w:rsidRDefault="00A01670" w:rsidP="00A01670">
      <w:pPr>
        <w:ind w:left="360"/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Esperado:</w:t>
      </w:r>
      <w:r w:rsidRPr="00A01670">
        <w:rPr>
          <w:rFonts w:ascii="Arial" w:hAnsi="Arial" w:cs="Arial"/>
        </w:rPr>
        <w:t xml:space="preserve"> </w:t>
      </w:r>
      <w:r w:rsidR="005C7814" w:rsidRPr="005C7814">
        <w:rPr>
          <w:rFonts w:ascii="Arial" w:hAnsi="Arial" w:cs="Arial"/>
        </w:rPr>
        <w:t>La aplicación debe cargar los productos y las secciones de manera fluida y rápida, con tiempos de respuesta aceptables.</w:t>
      </w:r>
    </w:p>
    <w:p w14:paraId="3B8615BE" w14:textId="0BDCBC85" w:rsidR="00A01670" w:rsidRPr="006863DD" w:rsidRDefault="00A01670" w:rsidP="00A01670">
      <w:pPr>
        <w:ind w:left="360"/>
        <w:jc w:val="both"/>
        <w:rPr>
          <w:rFonts w:ascii="Arial" w:hAnsi="Arial" w:cs="Arial"/>
        </w:rPr>
      </w:pPr>
      <w:r w:rsidRPr="00A01670">
        <w:rPr>
          <w:rFonts w:ascii="Arial" w:hAnsi="Arial" w:cs="Arial"/>
          <w:b/>
          <w:bCs/>
        </w:rPr>
        <w:t>Actual:</w:t>
      </w:r>
      <w:r w:rsidRPr="00A01670">
        <w:rPr>
          <w:rFonts w:ascii="Arial" w:hAnsi="Arial" w:cs="Arial"/>
        </w:rPr>
        <w:t xml:space="preserve"> </w:t>
      </w:r>
      <w:r w:rsidR="005C7814" w:rsidRPr="005C7814">
        <w:rPr>
          <w:rFonts w:ascii="Arial" w:hAnsi="Arial" w:cs="Arial"/>
        </w:rPr>
        <w:t>La carga de la página y las interacciones con los elementos de la aplicación son extremadamente lentas, lo que afecta la experiencia del usuario.</w:t>
      </w:r>
    </w:p>
    <w:p w14:paraId="7DAE261C" w14:textId="7B7BBD99" w:rsidR="006863DD" w:rsidRPr="006863DD" w:rsidRDefault="006863DD" w:rsidP="006863DD">
      <w:pPr>
        <w:ind w:left="360"/>
        <w:jc w:val="both"/>
        <w:rPr>
          <w:rFonts w:ascii="Arial" w:hAnsi="Arial" w:cs="Arial"/>
          <w:b/>
          <w:bCs/>
        </w:rPr>
      </w:pPr>
      <w:r w:rsidRPr="006863DD">
        <w:rPr>
          <w:rFonts w:ascii="Arial" w:hAnsi="Arial" w:cs="Arial"/>
          <w:b/>
          <w:bCs/>
        </w:rPr>
        <w:lastRenderedPageBreak/>
        <w:t>Screenshots o evidencia visual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noProof/>
        </w:rPr>
        <w:t xml:space="preserve"> </w:t>
      </w:r>
      <w:r w:rsidR="005C7814">
        <w:rPr>
          <w:noProof/>
        </w:rPr>
        <w:drawing>
          <wp:inline distT="0" distB="0" distL="0" distR="0" wp14:anchorId="55259CED" wp14:editId="540AED53">
            <wp:extent cx="5400040" cy="2808605"/>
            <wp:effectExtent l="0" t="0" r="0" b="0"/>
            <wp:docPr id="131411406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4069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C3F" w14:textId="77777777" w:rsidR="005C7814" w:rsidRDefault="006863DD" w:rsidP="006863DD">
      <w:pPr>
        <w:ind w:left="360"/>
        <w:jc w:val="both"/>
        <w:rPr>
          <w:rFonts w:ascii="Arial" w:hAnsi="Arial" w:cs="Arial"/>
        </w:rPr>
      </w:pPr>
      <w:r w:rsidRPr="006863DD">
        <w:rPr>
          <w:rFonts w:ascii="Arial" w:hAnsi="Arial" w:cs="Arial"/>
          <w:b/>
          <w:bCs/>
        </w:rPr>
        <w:t>Impacto en el usuario/negocio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rFonts w:ascii="Arial" w:hAnsi="Arial" w:cs="Arial"/>
        </w:rPr>
        <w:t xml:space="preserve"> </w:t>
      </w:r>
      <w:r w:rsidR="005C7814" w:rsidRPr="005C7814">
        <w:rPr>
          <w:rFonts w:ascii="Arial" w:hAnsi="Arial" w:cs="Arial"/>
        </w:rPr>
        <w:t>Un rendimiento lento puede generar una mala experiencia de usuario, llevando a los clientes a abandonar la aplicación. En un entorno comercial real, esto podría resultar en pérdida de ventas y disminución de la satisfacción del cliente.</w:t>
      </w:r>
    </w:p>
    <w:p w14:paraId="14E9D325" w14:textId="62C676DA" w:rsidR="006863DD" w:rsidRPr="00A01670" w:rsidRDefault="006863DD" w:rsidP="006863DD">
      <w:pPr>
        <w:ind w:left="360"/>
        <w:jc w:val="both"/>
        <w:rPr>
          <w:rFonts w:ascii="Arial" w:hAnsi="Arial" w:cs="Arial"/>
          <w:b/>
          <w:bCs/>
        </w:rPr>
      </w:pPr>
      <w:r w:rsidRPr="006863DD">
        <w:rPr>
          <w:rFonts w:ascii="Arial" w:hAnsi="Arial" w:cs="Arial"/>
          <w:b/>
          <w:bCs/>
        </w:rPr>
        <w:t>Sugerencia de posible solución</w:t>
      </w:r>
      <w:r w:rsidRPr="00A01670">
        <w:rPr>
          <w:rFonts w:ascii="Arial" w:hAnsi="Arial" w:cs="Arial"/>
          <w:b/>
          <w:bCs/>
        </w:rPr>
        <w:t>:</w:t>
      </w:r>
      <w:r w:rsidR="00A01670" w:rsidRPr="00A01670">
        <w:rPr>
          <w:rFonts w:ascii="Arial" w:hAnsi="Arial" w:cs="Arial"/>
          <w:b/>
          <w:bCs/>
        </w:rPr>
        <w:t xml:space="preserve"> </w:t>
      </w:r>
    </w:p>
    <w:p w14:paraId="3225699E" w14:textId="0B488A6D" w:rsidR="005C7814" w:rsidRDefault="005C7814" w:rsidP="005C781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Mejorar la eficiencia del backend o los recursos utilizados para cargar los productos, optimizando imágenes, scripts y otros elementos.</w:t>
      </w:r>
    </w:p>
    <w:p w14:paraId="229D5707" w14:textId="77777777" w:rsidR="005C7814" w:rsidRPr="005C7814" w:rsidRDefault="005C7814" w:rsidP="005C7814">
      <w:pPr>
        <w:pStyle w:val="Prrafodelista"/>
        <w:ind w:left="1080"/>
        <w:jc w:val="both"/>
        <w:rPr>
          <w:rFonts w:ascii="Arial" w:hAnsi="Arial" w:cs="Arial"/>
        </w:rPr>
      </w:pPr>
    </w:p>
    <w:p w14:paraId="62EE1EA4" w14:textId="6A27510C" w:rsidR="005C7814" w:rsidRPr="005C7814" w:rsidRDefault="005C7814" w:rsidP="005C781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Implementar un sistema de carga progresiva o "lazy loading" para asegurar que los recursos solo se carguen cuando sea necesario.</w:t>
      </w:r>
    </w:p>
    <w:p w14:paraId="73C836E0" w14:textId="77777777" w:rsidR="005C7814" w:rsidRPr="005C7814" w:rsidRDefault="005C7814" w:rsidP="005C7814">
      <w:pPr>
        <w:pStyle w:val="Prrafodelista"/>
        <w:ind w:left="1080"/>
        <w:jc w:val="both"/>
        <w:rPr>
          <w:rFonts w:ascii="Arial" w:hAnsi="Arial" w:cs="Arial"/>
        </w:rPr>
      </w:pPr>
    </w:p>
    <w:p w14:paraId="486E593D" w14:textId="39D2A704" w:rsidR="006863DD" w:rsidRPr="005C7814" w:rsidRDefault="005C7814" w:rsidP="005C781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C7814">
        <w:rPr>
          <w:rFonts w:ascii="Arial" w:hAnsi="Arial" w:cs="Arial"/>
        </w:rPr>
        <w:t>Realizar pruebas de rendimiento para identificar cuellos de botella y optimizar el tiempo de respuesta de la página.</w:t>
      </w:r>
    </w:p>
    <w:sectPr w:rsidR="006863DD" w:rsidRPr="005C781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F79B4"/>
    <w:multiLevelType w:val="multilevel"/>
    <w:tmpl w:val="68F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55FAD"/>
    <w:multiLevelType w:val="hybridMultilevel"/>
    <w:tmpl w:val="899EEEEC"/>
    <w:lvl w:ilvl="0" w:tplc="1C0A000F">
      <w:start w:val="1"/>
      <w:numFmt w:val="decimal"/>
      <w:lvlText w:val="%1."/>
      <w:lvlJc w:val="left"/>
      <w:pPr>
        <w:ind w:left="1080" w:hanging="360"/>
      </w:p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547EA"/>
    <w:multiLevelType w:val="hybridMultilevel"/>
    <w:tmpl w:val="5E987B8E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260584"/>
    <w:multiLevelType w:val="hybridMultilevel"/>
    <w:tmpl w:val="745E966A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E105E"/>
    <w:multiLevelType w:val="hybridMultilevel"/>
    <w:tmpl w:val="0F8EFB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0F7F"/>
    <w:multiLevelType w:val="multilevel"/>
    <w:tmpl w:val="40F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08467">
    <w:abstractNumId w:val="0"/>
  </w:num>
  <w:num w:numId="2" w16cid:durableId="1195732000">
    <w:abstractNumId w:val="3"/>
  </w:num>
  <w:num w:numId="3" w16cid:durableId="2141071140">
    <w:abstractNumId w:val="1"/>
  </w:num>
  <w:num w:numId="4" w16cid:durableId="1826048807">
    <w:abstractNumId w:val="2"/>
  </w:num>
  <w:num w:numId="5" w16cid:durableId="1861162627">
    <w:abstractNumId w:val="5"/>
  </w:num>
  <w:num w:numId="6" w16cid:durableId="1303345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8"/>
    <w:rsid w:val="0046008B"/>
    <w:rsid w:val="005C7814"/>
    <w:rsid w:val="006863DD"/>
    <w:rsid w:val="008C05A8"/>
    <w:rsid w:val="00A01670"/>
    <w:rsid w:val="00A72131"/>
    <w:rsid w:val="00E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95E"/>
  <w15:chartTrackingRefBased/>
  <w15:docId w15:val="{DDD97B28-719F-4FFB-9473-6FA6337B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5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63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Castillo De Jesus</dc:creator>
  <cp:keywords/>
  <dc:description/>
  <cp:lastModifiedBy>Luis Eduardo Castillo De Jesus</cp:lastModifiedBy>
  <cp:revision>4</cp:revision>
  <dcterms:created xsi:type="dcterms:W3CDTF">2025-04-11T14:29:00Z</dcterms:created>
  <dcterms:modified xsi:type="dcterms:W3CDTF">2025-04-11T15:00:00Z</dcterms:modified>
</cp:coreProperties>
</file>