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inicia</w:t>
      </w:r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9D42C9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9D42C9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33111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31113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Loga</w:t>
            </w:r>
            <w:proofErr w:type="spellEnd"/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FA04E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305CA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Inclui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="00DD630D">
              <w:rPr>
                <w:bCs/>
                <w:color w:val="000000"/>
                <w:sz w:val="22"/>
                <w:szCs w:val="22"/>
              </w:rPr>
              <w:t>na</w:t>
            </w:r>
            <w:r w:rsidRPr="000F0A7C">
              <w:rPr>
                <w:bCs/>
                <w:color w:val="000000"/>
                <w:sz w:val="22"/>
                <w:szCs w:val="22"/>
              </w:rPr>
              <w:t>o</w:t>
            </w:r>
            <w:proofErr w:type="spellEnd"/>
            <w:r w:rsidRPr="000F0A7C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0A7C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B305CA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331113"/>
    <w:rsid w:val="00923166"/>
    <w:rsid w:val="00997A9B"/>
    <w:rsid w:val="009D42C9"/>
    <w:rsid w:val="00B305CA"/>
    <w:rsid w:val="00BC45AF"/>
    <w:rsid w:val="00D76681"/>
    <w:rsid w:val="00DC0764"/>
    <w:rsid w:val="00DD630D"/>
    <w:rsid w:val="00F201FA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9</cp:revision>
  <dcterms:created xsi:type="dcterms:W3CDTF">2010-11-27T19:12:00Z</dcterms:created>
  <dcterms:modified xsi:type="dcterms:W3CDTF">2010-11-27T20:45:00Z</dcterms:modified>
</cp:coreProperties>
</file>