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3B" w:rsidRPr="008D23F8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 w:rsidRPr="008D23F8">
        <w:rPr>
          <w:b/>
          <w:bCs/>
          <w:color w:val="000000"/>
          <w:sz w:val="22"/>
          <w:szCs w:val="22"/>
        </w:rPr>
        <w:t xml:space="preserve">Nome: </w:t>
      </w:r>
      <w:r>
        <w:rPr>
          <w:bCs/>
          <w:color w:val="000000"/>
          <w:sz w:val="22"/>
          <w:szCs w:val="22"/>
        </w:rPr>
        <w:t>inicia dupla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Pré-condição:</w:t>
      </w:r>
      <w:r>
        <w:rPr>
          <w:bCs/>
          <w:color w:val="000000"/>
          <w:sz w:val="22"/>
          <w:szCs w:val="22"/>
        </w:rPr>
        <w:t xml:space="preserve"> Ter pelo menos outro usuário conectado e livre para jogar (sem estar jogando com outra pessoa/computador).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bCs/>
          <w:color w:val="000000"/>
          <w:sz w:val="22"/>
          <w:szCs w:val="22"/>
        </w:rPr>
        <w:t xml:space="preserve">Ambos os usuários (o </w:t>
      </w:r>
      <w:proofErr w:type="spellStart"/>
      <w:r>
        <w:rPr>
          <w:bCs/>
          <w:color w:val="000000"/>
          <w:sz w:val="22"/>
          <w:szCs w:val="22"/>
        </w:rPr>
        <w:t>convidador</w:t>
      </w:r>
      <w:proofErr w:type="spellEnd"/>
      <w:r>
        <w:rPr>
          <w:bCs/>
          <w:color w:val="000000"/>
          <w:sz w:val="22"/>
          <w:szCs w:val="22"/>
        </w:rPr>
        <w:t xml:space="preserve"> e o convidado) mudam seus estados para “Jogando” e, para eles, é exibida a primeira tela de distribuição da frota.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Roteiro: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969"/>
        <w:gridCol w:w="4000"/>
      </w:tblGrid>
      <w:tr w:rsidR="0073393B" w:rsidRPr="00DF4741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73393B" w:rsidRPr="00DF4741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F4741">
              <w:rPr>
                <w:bCs/>
                <w:color w:val="000000"/>
                <w:sz w:val="22"/>
                <w:szCs w:val="22"/>
              </w:rPr>
              <w:t xml:space="preserve">Jogador </w:t>
            </w:r>
            <w:proofErr w:type="gramStart"/>
            <w:r w:rsidRPr="00DF4741"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  <w:r w:rsidRPr="00DF4741">
              <w:rPr>
                <w:bCs/>
                <w:color w:val="000000"/>
                <w:sz w:val="22"/>
                <w:szCs w:val="22"/>
              </w:rPr>
              <w:t xml:space="preserve"> seleciona um dos jogadores conectados e pressiona o botão “Convidar”.</w:t>
            </w: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73393B" w:rsidRPr="00DF4741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Envia mensagem 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para o Jogador </w:t>
            </w:r>
            <w:proofErr w:type="gramStart"/>
            <w:r w:rsidRPr="00DF4741"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  <w:r w:rsidRPr="00DF4741">
              <w:rPr>
                <w:bCs/>
                <w:color w:val="000000"/>
                <w:sz w:val="22"/>
                <w:szCs w:val="22"/>
              </w:rPr>
              <w:t xml:space="preserve"> (convidado) informando que o Jogador 1 o está convidando para iniciar uma batalha.</w:t>
            </w:r>
          </w:p>
        </w:tc>
      </w:tr>
      <w:tr w:rsidR="0073393B" w:rsidRPr="00DF4741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F4741">
              <w:rPr>
                <w:bCs/>
                <w:color w:val="000000"/>
                <w:sz w:val="22"/>
                <w:szCs w:val="22"/>
              </w:rPr>
              <w:t xml:space="preserve">Jogador </w:t>
            </w:r>
            <w:proofErr w:type="gramStart"/>
            <w:r w:rsidRPr="00DF4741"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  <w:r w:rsidRPr="00DF4741">
              <w:rPr>
                <w:bCs/>
                <w:color w:val="000000"/>
                <w:sz w:val="22"/>
                <w:szCs w:val="22"/>
              </w:rPr>
              <w:t xml:space="preserve"> aceita o convite.</w:t>
            </w: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73393B" w:rsidRPr="00DF4741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Apresenta a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</w:rPr>
              <w:t>tela de distribuição da frota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 para o</w:t>
            </w:r>
            <w:r>
              <w:rPr>
                <w:bCs/>
                <w:color w:val="000000"/>
                <w:sz w:val="22"/>
                <w:szCs w:val="22"/>
              </w:rPr>
              <w:t>s dois jogadores</w:t>
            </w:r>
            <w:r w:rsidRPr="00DF4741">
              <w:rPr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244A3C">
        <w:rPr>
          <w:b/>
          <w:bCs/>
          <w:color w:val="000000"/>
          <w:sz w:val="22"/>
          <w:szCs w:val="22"/>
        </w:rPr>
        <w:t xml:space="preserve">Caso alternativo </w:t>
      </w:r>
      <w:proofErr w:type="gramStart"/>
      <w:r w:rsidRPr="00244A3C">
        <w:rPr>
          <w:b/>
          <w:bCs/>
          <w:color w:val="000000"/>
          <w:sz w:val="22"/>
          <w:szCs w:val="22"/>
        </w:rPr>
        <w:t>1</w:t>
      </w:r>
      <w:proofErr w:type="gramEnd"/>
      <w:r>
        <w:rPr>
          <w:b/>
          <w:bCs/>
          <w:color w:val="000000"/>
          <w:sz w:val="22"/>
          <w:szCs w:val="22"/>
        </w:rPr>
        <w:t>:</w:t>
      </w:r>
    </w:p>
    <w:p w:rsidR="0073393B" w:rsidRPr="00727CA1" w:rsidRDefault="0073393B" w:rsidP="0073393B">
      <w:pPr>
        <w:pStyle w:val="Style-1"/>
        <w:ind w:firstLine="720"/>
        <w:jc w:val="both"/>
        <w:rPr>
          <w:b/>
          <w:bCs/>
          <w:color w:val="000000"/>
          <w:sz w:val="22"/>
          <w:szCs w:val="22"/>
        </w:rPr>
      </w:pPr>
      <w:r w:rsidRPr="00647368">
        <w:rPr>
          <w:b/>
          <w:bCs/>
          <w:color w:val="000000"/>
          <w:sz w:val="22"/>
          <w:szCs w:val="22"/>
        </w:rPr>
        <w:t>3</w:t>
      </w:r>
      <w:r>
        <w:rPr>
          <w:b/>
          <w:bCs/>
          <w:color w:val="000000"/>
          <w:sz w:val="22"/>
          <w:szCs w:val="22"/>
        </w:rPr>
        <w:t xml:space="preserve">. </w:t>
      </w:r>
      <w:r>
        <w:rPr>
          <w:bCs/>
          <w:color w:val="000000"/>
          <w:sz w:val="22"/>
          <w:szCs w:val="22"/>
        </w:rPr>
        <w:t xml:space="preserve">Jogador </w:t>
      </w:r>
      <w:proofErr w:type="gramStart"/>
      <w:r>
        <w:rPr>
          <w:bCs/>
          <w:color w:val="000000"/>
          <w:sz w:val="22"/>
          <w:szCs w:val="22"/>
        </w:rPr>
        <w:t>2</w:t>
      </w:r>
      <w:proofErr w:type="gramEnd"/>
      <w:r>
        <w:rPr>
          <w:bCs/>
          <w:color w:val="000000"/>
          <w:sz w:val="22"/>
          <w:szCs w:val="22"/>
        </w:rPr>
        <w:t xml:space="preserve"> não aceita o convite</w:t>
      </w:r>
    </w:p>
    <w:p w:rsidR="0073393B" w:rsidRDefault="0073393B" w:rsidP="0073393B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Sistema envia mensagem para o Jogador </w:t>
      </w:r>
      <w:proofErr w:type="gramStart"/>
      <w:r>
        <w:rPr>
          <w:bCs/>
          <w:color w:val="000000"/>
          <w:sz w:val="22"/>
          <w:szCs w:val="22"/>
        </w:rPr>
        <w:t>1</w:t>
      </w:r>
      <w:proofErr w:type="gramEnd"/>
      <w:r>
        <w:rPr>
          <w:bCs/>
          <w:color w:val="000000"/>
          <w:sz w:val="22"/>
          <w:szCs w:val="22"/>
        </w:rPr>
        <w:t xml:space="preserve"> informando que o Jogador 2 não aceitou o convite.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73393B" w:rsidRDefault="0073393B" w:rsidP="0073393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3a.</w:t>
      </w:r>
      <w:proofErr w:type="gramEnd"/>
      <w:r>
        <w:rPr>
          <w:bCs/>
          <w:color w:val="000000"/>
          <w:sz w:val="22"/>
          <w:szCs w:val="22"/>
        </w:rPr>
        <w:t xml:space="preserve"> Jogador </w:t>
      </w:r>
      <w:proofErr w:type="gramStart"/>
      <w:r>
        <w:rPr>
          <w:bCs/>
          <w:color w:val="000000"/>
          <w:sz w:val="22"/>
          <w:szCs w:val="22"/>
        </w:rPr>
        <w:t>1</w:t>
      </w:r>
      <w:proofErr w:type="gramEnd"/>
      <w:r>
        <w:rPr>
          <w:bCs/>
          <w:color w:val="000000"/>
          <w:sz w:val="22"/>
          <w:szCs w:val="22"/>
        </w:rPr>
        <w:t xml:space="preserve"> seleciona a si próprio na lista de jogadores e clica em “Convidar”.</w:t>
      </w:r>
    </w:p>
    <w:p w:rsidR="0073393B" w:rsidRDefault="0073393B" w:rsidP="0073393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Sistema envia mensagem informando que a seleção não é válida.</w:t>
      </w:r>
    </w:p>
    <w:p w:rsidR="00EB180C" w:rsidRPr="0073393B" w:rsidRDefault="00EB180C">
      <w:pPr>
        <w:rPr>
          <w:lang w:val="pt-BR"/>
        </w:rPr>
      </w:pPr>
    </w:p>
    <w:sectPr w:rsidR="00EB180C" w:rsidRPr="0073393B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393B"/>
    <w:rsid w:val="0073393B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733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792</Characters>
  <Application>Microsoft Office Word</Application>
  <DocSecurity>0</DocSecurity>
  <Lines>6</Lines>
  <Paragraphs>1</Paragraphs>
  <ScaleCrop>false</ScaleCrop>
  <Company>Hewlett-Packard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</cp:revision>
  <dcterms:created xsi:type="dcterms:W3CDTF">2010-11-27T19:08:00Z</dcterms:created>
  <dcterms:modified xsi:type="dcterms:W3CDTF">2010-11-27T19:08:00Z</dcterms:modified>
</cp:coreProperties>
</file>