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391BCA" w:rsidR="00C36095" w:rsidRDefault="00483E54">
      <w:r>
        <w:t>MINIATURA: ¡</w:t>
      </w:r>
      <w:r w:rsidR="004E5A51">
        <w:t xml:space="preserve">Liz </w:t>
      </w:r>
      <w:proofErr w:type="spellStart"/>
      <w:r w:rsidR="004E5A51">
        <w:t>Truss</w:t>
      </w:r>
      <w:proofErr w:type="spellEnd"/>
      <w:r w:rsidR="004E5A51">
        <w:t xml:space="preserve"> en </w:t>
      </w:r>
      <w:r w:rsidR="003D2A7E">
        <w:t>Inglaterra al borde de la locura</w:t>
      </w:r>
      <w:r>
        <w:t xml:space="preserve">! </w:t>
      </w:r>
    </w:p>
    <w:p w14:paraId="00000002" w14:textId="60061583" w:rsidR="00C36095" w:rsidRDefault="00483E54">
      <w:r>
        <w:t xml:space="preserve">VIDEO: </w:t>
      </w:r>
      <w:r w:rsidR="000A1A7E">
        <w:t xml:space="preserve">¡Liz </w:t>
      </w:r>
      <w:proofErr w:type="spellStart"/>
      <w:r w:rsidR="000A1A7E">
        <w:t>Truss</w:t>
      </w:r>
      <w:proofErr w:type="spellEnd"/>
      <w:r w:rsidR="000A1A7E">
        <w:t xml:space="preserve"> en Inglaterra, al borde de la locura, apela por el Fracking!</w:t>
      </w:r>
    </w:p>
    <w:p w14:paraId="00000003" w14:textId="63D68321" w:rsidR="00C36095" w:rsidRDefault="00483E54">
      <w:r>
        <w:t xml:space="preserve">DESCRIPCIÓN: </w:t>
      </w:r>
      <w:r w:rsidR="003A4601">
        <w:t>La nueva primera ministra de Reino Unido</w:t>
      </w:r>
      <w:r w:rsidR="009214ED">
        <w:t>:</w:t>
      </w:r>
      <w:r w:rsidR="003A4601">
        <w:t xml:space="preserve"> Liz </w:t>
      </w:r>
      <w:proofErr w:type="spellStart"/>
      <w:r w:rsidR="003A4601">
        <w:t>Truss</w:t>
      </w:r>
      <w:proofErr w:type="spellEnd"/>
      <w:r w:rsidR="009214ED">
        <w:t>,</w:t>
      </w:r>
      <w:r w:rsidR="003A4601">
        <w:t xml:space="preserve"> </w:t>
      </w:r>
      <w:r w:rsidR="00986170">
        <w:t>desesperada por</w:t>
      </w:r>
      <w:r w:rsidR="003A4601">
        <w:t xml:space="preserve"> controlar la crisis energética </w:t>
      </w:r>
      <w:r w:rsidR="009214ED">
        <w:t xml:space="preserve">en Inglaterra, </w:t>
      </w:r>
      <w:r w:rsidR="003A4601">
        <w:t xml:space="preserve">producto de las sanciones impuestas a </w:t>
      </w:r>
      <w:r w:rsidR="009214ED">
        <w:t>Moscú</w:t>
      </w:r>
      <w:r w:rsidR="003A4601">
        <w:t xml:space="preserve">, </w:t>
      </w:r>
      <w:r w:rsidR="00986170">
        <w:t xml:space="preserve">vuelve a impulsar la práctica del Fracking relajando las restricciones </w:t>
      </w:r>
      <w:r w:rsidR="009214ED">
        <w:t>que lo impedían</w:t>
      </w:r>
      <w:r w:rsidR="00986170">
        <w:t>.</w:t>
      </w:r>
    </w:p>
    <w:p w14:paraId="00000004" w14:textId="77777777" w:rsidR="00C36095" w:rsidRDefault="00483E54">
      <w:r>
        <w:t>ABRIDORA:</w:t>
      </w:r>
    </w:p>
    <w:p w14:paraId="00000005" w14:textId="1C42D55A" w:rsidR="00C36095" w:rsidRDefault="009214ED">
      <w:r>
        <w:t>La crisis energética en la que se ahoga</w:t>
      </w:r>
      <w:r w:rsidR="000A1A7E">
        <w:t xml:space="preserve"> Europa y Reino Unido, por las restricciones promovidas por Joe </w:t>
      </w:r>
      <w:proofErr w:type="spellStart"/>
      <w:r w:rsidR="000A1A7E">
        <w:t>Biden</w:t>
      </w:r>
      <w:proofErr w:type="spellEnd"/>
      <w:r w:rsidR="000A1A7E">
        <w:t xml:space="preserve"> en contra de Moscú, ha propiciado una ola de locura en múltiples países ante el temor de la inminente llegada del </w:t>
      </w:r>
      <w:r w:rsidR="00916B73">
        <w:t>invierno</w:t>
      </w:r>
      <w:r w:rsidR="000A1A7E">
        <w:t xml:space="preserve">, ante lo cual Liz </w:t>
      </w:r>
      <w:proofErr w:type="spellStart"/>
      <w:r w:rsidR="000A1A7E">
        <w:t>Truss</w:t>
      </w:r>
      <w:proofErr w:type="spellEnd"/>
      <w:r w:rsidR="00916B73">
        <w:t xml:space="preserve"> ha decidido eliminar la restricción existente frente la cuestionada práctica del fracking.</w:t>
      </w:r>
      <w:r w:rsidR="00483E54">
        <w:t xml:space="preserve"> – ABRIDORA 1</w:t>
      </w:r>
    </w:p>
    <w:p w14:paraId="22E77067" w14:textId="335BA0D0" w:rsidR="005549AA" w:rsidRDefault="00D074D0">
      <w:r>
        <w:t xml:space="preserve">La práctica del fracking o la fracturación hidráulica, es una técnica que rompe el manto rocoso mediante un mecanismo violento provocando que el gas atrapado salga con fuerza para ser aprovechado. Investigaciones previas han asociado esta práctica con efectos adversos para la salud y el medioambiente, sin </w:t>
      </w:r>
      <w:r w:rsidR="007C00AE">
        <w:t>embargo,</w:t>
      </w:r>
      <w:r>
        <w:t xml:space="preserve"> esto no</w:t>
      </w:r>
      <w:r w:rsidR="007C00AE">
        <w:t xml:space="preserve"> fue suficiente para </w:t>
      </w:r>
      <w:r w:rsidR="006F0B0B">
        <w:t xml:space="preserve">que </w:t>
      </w:r>
      <w:proofErr w:type="spellStart"/>
      <w:r w:rsidR="007C00AE">
        <w:t>Truss</w:t>
      </w:r>
      <w:proofErr w:type="spellEnd"/>
      <w:r w:rsidR="007C00AE">
        <w:t xml:space="preserve"> recapacitara.</w:t>
      </w:r>
    </w:p>
    <w:p w14:paraId="00000006" w14:textId="01FB5B3A" w:rsidR="00C36095" w:rsidRDefault="00483E54">
      <w:r>
        <w:t>Los detalles</w:t>
      </w:r>
      <w:r w:rsidR="005549AA">
        <w:t xml:space="preserve">, </w:t>
      </w:r>
      <w:r>
        <w:t>a continuación… - ABRIDORA 2</w:t>
      </w:r>
    </w:p>
    <w:p w14:paraId="00000007" w14:textId="6B4AE37F" w:rsidR="00C36095" w:rsidRDefault="00483E54">
      <w:r>
        <w:t>DESARROLLO – BLOQUE 1:</w:t>
      </w:r>
    </w:p>
    <w:p w14:paraId="00000008" w14:textId="1C707DEA" w:rsidR="00C36095" w:rsidRDefault="00C949D5">
      <w:r>
        <w:t xml:space="preserve">La locura se apodera de la primera ministra de Reino Unido quien ha visto a la práctica del fracking cómo una salida a la crisis energética en que se </w:t>
      </w:r>
      <w:r w:rsidR="006F0B0B">
        <w:t>hunden</w:t>
      </w:r>
      <w:r>
        <w:t xml:space="preserve"> por las sanciones a Moscú, </w:t>
      </w:r>
      <w:r w:rsidR="005A7EF0">
        <w:t xml:space="preserve">y poder calentar el frío invierno que se avecina a costa de fracturar a su propia nación con una técnica que había sido restringida, en años anteriores, por los peligros que conlleva. </w:t>
      </w:r>
      <w:r w:rsidR="00483E54">
        <w:t xml:space="preserve"> IMAGEN 1</w:t>
      </w:r>
    </w:p>
    <w:p w14:paraId="7642881E" w14:textId="2DC2A4FA" w:rsidR="002B3FD4" w:rsidRDefault="002B3FD4">
      <w:r>
        <w:t xml:space="preserve">La recién nombrada primera ministra por quien fuera la Reina Isabel segunda, antes de su deceso, desde su nombramiento había planteado estas posibilidades, pese al riesgo que esto ha provocado ya en el pasado y por lo cual se impusieron medidas </w:t>
      </w:r>
      <w:r w:rsidR="00113C9E">
        <w:t>para su limitación. IMAGEN 2</w:t>
      </w:r>
    </w:p>
    <w:p w14:paraId="00000009" w14:textId="206CC7E4" w:rsidR="00C36095" w:rsidRDefault="002B3FD4">
      <w:r>
        <w:t xml:space="preserve">En su intervención frente al parlamento </w:t>
      </w:r>
      <w:r w:rsidR="00F47050">
        <w:t>inglés</w:t>
      </w:r>
      <w:r>
        <w:t xml:space="preserve">, Liz </w:t>
      </w:r>
      <w:proofErr w:type="spellStart"/>
      <w:r>
        <w:t>Truss</w:t>
      </w:r>
      <w:proofErr w:type="spellEnd"/>
      <w:r>
        <w:t xml:space="preserve"> aseguró que levantar</w:t>
      </w:r>
      <w:r w:rsidR="005E2BAA">
        <w:t>á</w:t>
      </w:r>
      <w:r>
        <w:t xml:space="preserve"> las restricciones existentes que frenan la práctica del fracking para poder aprovechar los recursos, tanto de gas como de </w:t>
      </w:r>
      <w:r w:rsidR="00113C9E">
        <w:t>petróleo</w:t>
      </w:r>
      <w:r w:rsidR="00483E54">
        <w:t>.</w:t>
      </w:r>
      <w:r w:rsidR="00113C9E">
        <w:t xml:space="preserve"> Medidas que se habían impuesto desde años atrás luego de que</w:t>
      </w:r>
      <w:r w:rsidR="00F47050">
        <w:t xml:space="preserve"> sufriera de repetidos terremotos en las zonas de explotación.</w:t>
      </w:r>
      <w:r w:rsidR="00483E54">
        <w:t xml:space="preserve"> IMAGEN </w:t>
      </w:r>
      <w:r>
        <w:t>3</w:t>
      </w:r>
    </w:p>
    <w:p w14:paraId="74E2EB0F" w14:textId="41E899E5" w:rsidR="006F0B0B" w:rsidRDefault="006F0B0B">
      <w:r>
        <w:t xml:space="preserve">El fracking es una técnica para obtener </w:t>
      </w:r>
      <w:r w:rsidR="006D4177">
        <w:t>petróleo</w:t>
      </w:r>
      <w:r>
        <w:t xml:space="preserve"> y gas a partir de la perforación de rocas de esquisto. En este proceso se perfora la tierra y se bombea</w:t>
      </w:r>
      <w:r w:rsidR="00014310">
        <w:t xml:space="preserve"> con presión una mezcla de agua, arena y productos químicos que provocan la salida del preciado oro negro. IMAGEN 4</w:t>
      </w:r>
    </w:p>
    <w:p w14:paraId="3E287B09" w14:textId="56653BAB" w:rsidR="00014310" w:rsidRDefault="00014310">
      <w:r>
        <w:t xml:space="preserve">Estados Unidos fue el promotor de estas técnicas para poder producir petróleo a </w:t>
      </w:r>
      <w:r w:rsidR="006D4177">
        <w:t>más</w:t>
      </w:r>
      <w:r>
        <w:t xml:space="preserve"> bajo costo, ya que no se requiere una excavación profunda como lo hacen para extraerlo en los </w:t>
      </w:r>
      <w:r w:rsidR="006D4177">
        <w:t>pozos</w:t>
      </w:r>
      <w:r>
        <w:t xml:space="preserve"> mineros que se encuentran a gran profundidad, en capas mucho </w:t>
      </w:r>
      <w:r w:rsidR="006D4177">
        <w:t>más</w:t>
      </w:r>
      <w:r>
        <w:t xml:space="preserve"> abajo que la capa rocosa. </w:t>
      </w:r>
      <w:r>
        <w:tab/>
        <w:t>IMAGEN 5</w:t>
      </w:r>
    </w:p>
    <w:p w14:paraId="04A4DE89" w14:textId="457F1F94" w:rsidR="00014310" w:rsidRDefault="001E1F1E">
      <w:r>
        <w:t xml:space="preserve">Ya </w:t>
      </w:r>
      <w:r w:rsidR="006D4177">
        <w:t xml:space="preserve">en </w:t>
      </w:r>
      <w:r w:rsidR="005E2BAA">
        <w:t>dos mil diecisiete</w:t>
      </w:r>
      <w:r>
        <w:t xml:space="preserve"> los estudios del </w:t>
      </w:r>
      <w:proofErr w:type="spellStart"/>
      <w:r>
        <w:t>Rath</w:t>
      </w:r>
      <w:proofErr w:type="spellEnd"/>
      <w:r>
        <w:t xml:space="preserve"> </w:t>
      </w:r>
      <w:proofErr w:type="spellStart"/>
      <w:r>
        <w:t>Research</w:t>
      </w:r>
      <w:proofErr w:type="spellEnd"/>
      <w:r>
        <w:t xml:space="preserve"> </w:t>
      </w:r>
      <w:proofErr w:type="spellStart"/>
      <w:r>
        <w:t>Institute</w:t>
      </w:r>
      <w:proofErr w:type="spellEnd"/>
      <w:r>
        <w:t xml:space="preserve">, habían asociado el fracking con efectos adversos significativos para la salud, contaminación de agua y daño ambiental. En una publicación realizada en el mismo año se </w:t>
      </w:r>
      <w:r w:rsidR="006D4177">
        <w:t>advertía</w:t>
      </w:r>
      <w:r>
        <w:t xml:space="preserve"> sobre la identificación de cincuenta y cinco sustancias químicas liberadas en aire y agua producidas por esta técnica. IMAGEN 6</w:t>
      </w:r>
    </w:p>
    <w:p w14:paraId="1A4D4E69" w14:textId="3D5FB30A" w:rsidR="006D4177" w:rsidRDefault="006D4177">
      <w:r>
        <w:lastRenderedPageBreak/>
        <w:t>En el estado de Pensilvania donde se realizó este desarrollo no convencional para la obtención del oro negro y gas, se presentaron de dos a tres más probabilidades de que los niños sean diagnosticados con leucemia entre las edades de dos a siete años, en comparación con aquellos que no vivían cerca de esta cuestionable actividad petrolífera.</w:t>
      </w:r>
      <w:r w:rsidR="00E12020">
        <w:t xml:space="preserve"> IMAGEN 7</w:t>
      </w:r>
    </w:p>
    <w:p w14:paraId="120E455D" w14:textId="3CECE52A" w:rsidR="001E1F1E" w:rsidRDefault="00E12020">
      <w:r>
        <w:t xml:space="preserve">Muy a pesar de estos estudios que fueron realizados por la Universidad de Yale, los hallazgos presentados por la Escuela de Salud Publica de esta institución no fueron suficientes para saciar la codicia del tío Sam y de sus inversionistas, quienes </w:t>
      </w:r>
      <w:r w:rsidR="006B32E5">
        <w:t>se encaminaron a</w:t>
      </w:r>
      <w:r>
        <w:t xml:space="preserve"> impulsar estas prácticas en otros países exporta</w:t>
      </w:r>
      <w:r w:rsidR="006B32E5">
        <w:t>nd</w:t>
      </w:r>
      <w:r>
        <w:t xml:space="preserve">o sus maquinarias para este despropósito. </w:t>
      </w:r>
      <w:r w:rsidR="006B32E5">
        <w:t>IMAGEN 8</w:t>
      </w:r>
    </w:p>
    <w:p w14:paraId="672057BE" w14:textId="64F02221" w:rsidR="006B32E5" w:rsidRDefault="006B32E5">
      <w:r>
        <w:t xml:space="preserve">Como ya es costumbre tanto para Bruselas como para Londres, compraron sin reparos las ofertas del tío Sam, y sintiendo el peligro </w:t>
      </w:r>
      <w:r w:rsidR="00F2375F">
        <w:t xml:space="preserve">de </w:t>
      </w:r>
      <w:r>
        <w:t xml:space="preserve">que </w:t>
      </w:r>
      <w:r w:rsidR="00F2375F">
        <w:t>“Se acerca el invierno”</w:t>
      </w:r>
      <w:r>
        <w:t xml:space="preserve">, </w:t>
      </w:r>
      <w:r w:rsidR="001835D3">
        <w:t>toman las peores decisiones para su pueblo. “A veces no resulta fácil diferenciar la locura de la desesperación”</w:t>
      </w:r>
      <w:r w:rsidR="008047C7">
        <w:t>. IMAGEN 9</w:t>
      </w:r>
    </w:p>
    <w:p w14:paraId="0000000F" w14:textId="229B4BC2" w:rsidR="00C36095" w:rsidRDefault="00C36095"/>
    <w:p w14:paraId="00000010" w14:textId="7E6BA096" w:rsidR="00C36095" w:rsidRDefault="00483E54">
      <w:r>
        <w:t>DESARROLLO – BLOQUE 2:</w:t>
      </w:r>
    </w:p>
    <w:p w14:paraId="00000018" w14:textId="5F653646" w:rsidR="00C36095" w:rsidRDefault="001E1F1E">
      <w:r>
        <w:t xml:space="preserve">Desde antes de que Liz </w:t>
      </w:r>
      <w:proofErr w:type="spellStart"/>
      <w:r>
        <w:t>Truss</w:t>
      </w:r>
      <w:proofErr w:type="spellEnd"/>
      <w:r>
        <w:t xml:space="preserve"> asumiera el control del parlamento </w:t>
      </w:r>
      <w:r w:rsidR="000856B8">
        <w:t>inglés</w:t>
      </w:r>
      <w:r>
        <w:t>, ya se</w:t>
      </w:r>
      <w:r w:rsidR="000856B8">
        <w:t xml:space="preserve"> mencionaba que la industria del fracking estaba presionando al gobierno para que le permitiera exceder los límites impuestos y bajar los costos que ocasionaban a la explotación petrolífera. IMAGEN </w:t>
      </w:r>
      <w:r w:rsidR="008047C7">
        <w:t>10</w:t>
      </w:r>
    </w:p>
    <w:p w14:paraId="48E00D65" w14:textId="3A3CCAC2" w:rsidR="008047C7" w:rsidRDefault="008047C7">
      <w:r>
        <w:t>En redes sociales el pueblo ingles ha denunciado innumerables veces que la industria del fracking esta presionando al gobierno para que le permita causar terremotos</w:t>
      </w:r>
      <w:r w:rsidR="00CD2E0F">
        <w:t>,</w:t>
      </w:r>
      <w:r>
        <w:t xml:space="preserve"> cada vez más grandes debajo de </w:t>
      </w:r>
      <w:r w:rsidR="00CD2E0F">
        <w:t>sus</w:t>
      </w:r>
      <w:r>
        <w:t xml:space="preserve"> hogares</w:t>
      </w:r>
      <w:r w:rsidR="00CD2E0F">
        <w:t>,</w:t>
      </w:r>
      <w:r>
        <w:t xml:space="preserve"> </w:t>
      </w:r>
      <w:r w:rsidR="00CD2E0F">
        <w:t>para que la industria pueda ser comercialmente viable. IMAGEN 11</w:t>
      </w:r>
    </w:p>
    <w:p w14:paraId="7293609C" w14:textId="031B8C65" w:rsidR="000856B8" w:rsidRDefault="000856B8">
      <w:r>
        <w:t xml:space="preserve">El fracking ha demostrado ser profundamente impopular entre las comunidades y movimientos, y </w:t>
      </w:r>
      <w:proofErr w:type="spellStart"/>
      <w:r>
        <w:t>Truss</w:t>
      </w:r>
      <w:proofErr w:type="spellEnd"/>
      <w:r>
        <w:t xml:space="preserve"> se enfrentará a una profunda oposición popular, pese a lo cual indicó que solo se realizará en los lugares donde la comunidad acepte esta práctica.</w:t>
      </w:r>
      <w:r w:rsidR="005D332B">
        <w:t xml:space="preserve"> IMAGEN </w:t>
      </w:r>
      <w:r w:rsidR="008047C7">
        <w:t>1</w:t>
      </w:r>
      <w:r w:rsidR="00CD2E0F">
        <w:t>2</w:t>
      </w:r>
    </w:p>
    <w:p w14:paraId="286B9BF1" w14:textId="0E998325" w:rsidR="000856B8" w:rsidRDefault="000856B8">
      <w:r>
        <w:t>Para esto, las empresas de fracking están considerando ofrecer descuentos de hasta un 25 por ciento en las facturas si los residentes locales aceptan que se permitan nuevas perforaciones cerca de sus hogares.</w:t>
      </w:r>
      <w:r w:rsidR="005D332B">
        <w:t xml:space="preserve"> IMAGEN </w:t>
      </w:r>
      <w:r w:rsidR="008047C7">
        <w:t>1</w:t>
      </w:r>
      <w:r w:rsidR="00CD2E0F">
        <w:t>3</w:t>
      </w:r>
    </w:p>
    <w:p w14:paraId="3248CD3A" w14:textId="37B594BB" w:rsidR="00CD2E0F" w:rsidRDefault="00D535DA">
      <w:r>
        <w:t xml:space="preserve">En este sentido, Charles </w:t>
      </w:r>
      <w:proofErr w:type="spellStart"/>
      <w:r>
        <w:t>McAllister</w:t>
      </w:r>
      <w:proofErr w:type="spellEnd"/>
      <w:r>
        <w:t xml:space="preserve">, director de UK </w:t>
      </w:r>
      <w:proofErr w:type="spellStart"/>
      <w:r>
        <w:t>Onshore</w:t>
      </w:r>
      <w:proofErr w:type="spellEnd"/>
      <w:r>
        <w:t xml:space="preserve"> </w:t>
      </w:r>
      <w:proofErr w:type="spellStart"/>
      <w:r>
        <w:t>Oil</w:t>
      </w:r>
      <w:proofErr w:type="spellEnd"/>
      <w:r>
        <w:t xml:space="preserve"> and Gas </w:t>
      </w:r>
      <w:r w:rsidR="007A19E9">
        <w:t xml:space="preserve">indicó al diario </w:t>
      </w:r>
      <w:proofErr w:type="spellStart"/>
      <w:r w:rsidR="007A19E9">
        <w:t>Independent</w:t>
      </w:r>
      <w:proofErr w:type="spellEnd"/>
      <w:r w:rsidR="007A19E9">
        <w:t xml:space="preserve"> de Reino Unido que, no solo esperan que se levante la moratoria, sino que esperan que se ofrezca un apoyo político integral, para poder presentar una propuesta de inversión para empezar la explotación del preciado </w:t>
      </w:r>
      <w:r w:rsidR="00486A6D">
        <w:t>recurso</w:t>
      </w:r>
      <w:r w:rsidR="007A19E9">
        <w:t>. IMAGEN 14</w:t>
      </w:r>
    </w:p>
    <w:p w14:paraId="7ACC2FEC" w14:textId="274A8E70" w:rsidR="007A19E9" w:rsidRDefault="007A19E9">
      <w:r>
        <w:t xml:space="preserve">Al mismo tiempo, </w:t>
      </w:r>
      <w:proofErr w:type="spellStart"/>
      <w:r w:rsidR="00486A6D">
        <w:t>McAllister</w:t>
      </w:r>
      <w:proofErr w:type="spellEnd"/>
      <w:r w:rsidR="00486A6D">
        <w:t xml:space="preserve"> resalto que: Si las regulaciones sobre sismicidad aplicadas al gas de esquisto se aplicaran a otros sectores como el de la construcción, la explotación de canteras o la industria geotérmica, no podrían operar en el Reino Unido. IMAGEN 15</w:t>
      </w:r>
    </w:p>
    <w:p w14:paraId="72472E7C" w14:textId="313B894D" w:rsidR="00486A6D" w:rsidRDefault="009844D7">
      <w:r>
        <w:t xml:space="preserve">Pese a esto, algunos conservadores de alto rango temen que no sea un procedimiento adecuado para un país tan pequeño y tan densamente poblado como lo es el Reino Unido. De igual manera el canciller </w:t>
      </w:r>
      <w:proofErr w:type="spellStart"/>
      <w:r>
        <w:t>Kwasi</w:t>
      </w:r>
      <w:proofErr w:type="spellEnd"/>
      <w:r>
        <w:t xml:space="preserve"> </w:t>
      </w:r>
      <w:proofErr w:type="spellStart"/>
      <w:r>
        <w:t>Kwarteng</w:t>
      </w:r>
      <w:proofErr w:type="spellEnd"/>
      <w:r>
        <w:t xml:space="preserve"> se ha manifestado en contra diciendo que, esta practica hará muy poco para impulsar la producción nacional de energía. IMAGEN 16</w:t>
      </w:r>
    </w:p>
    <w:p w14:paraId="540F29B6" w14:textId="254ECD3D" w:rsidR="00007C84" w:rsidRDefault="00B34B46">
      <w:r>
        <w:t xml:space="preserve">Sin embargo, las empresas de fracking </w:t>
      </w:r>
      <w:r w:rsidR="004A1123">
        <w:t xml:space="preserve">siguen presionando al gobierno para que se relajen los límites de los terremotos y que Liz </w:t>
      </w:r>
      <w:proofErr w:type="spellStart"/>
      <w:r w:rsidR="004A1123">
        <w:t>Truss</w:t>
      </w:r>
      <w:proofErr w:type="spellEnd"/>
      <w:r w:rsidR="004A1123">
        <w:t xml:space="preserve"> levante la prohibición, es así </w:t>
      </w:r>
      <w:r>
        <w:t xml:space="preserve">como </w:t>
      </w:r>
      <w:r w:rsidR="006B65B6">
        <w:t xml:space="preserve">UKOOG la que </w:t>
      </w:r>
      <w:r w:rsidR="00B42DD1">
        <w:t>preside</w:t>
      </w:r>
      <w:r w:rsidR="006B65B6">
        <w:t xml:space="preserve"> </w:t>
      </w:r>
      <w:proofErr w:type="spellStart"/>
      <w:r w:rsidR="006B65B6">
        <w:t>McAllister</w:t>
      </w:r>
      <w:proofErr w:type="spellEnd"/>
      <w:r w:rsidR="006B65B6">
        <w:t xml:space="preserve">, le dijo al diario </w:t>
      </w:r>
      <w:proofErr w:type="spellStart"/>
      <w:r w:rsidR="006B65B6">
        <w:t>The</w:t>
      </w:r>
      <w:proofErr w:type="spellEnd"/>
      <w:r w:rsidR="006B65B6">
        <w:t xml:space="preserve"> </w:t>
      </w:r>
      <w:proofErr w:type="spellStart"/>
      <w:r w:rsidR="006B65B6">
        <w:t>Independent</w:t>
      </w:r>
      <w:proofErr w:type="spellEnd"/>
      <w:r w:rsidR="006B65B6">
        <w:t xml:space="preserve"> que cinco compañías de gas de esquisto </w:t>
      </w:r>
      <w:r w:rsidR="006B65B6">
        <w:lastRenderedPageBreak/>
        <w:t xml:space="preserve">están dispuestas a </w:t>
      </w:r>
      <w:r w:rsidR="004A1123">
        <w:t>buscar este desarrollo</w:t>
      </w:r>
      <w:r w:rsidR="00B42DD1">
        <w:t>,</w:t>
      </w:r>
      <w:r w:rsidR="004A1123">
        <w:t xml:space="preserve"> entre ellas</w:t>
      </w:r>
      <w:r w:rsidR="00B42DD1">
        <w:t>:</w:t>
      </w:r>
      <w:r w:rsidR="004A1123">
        <w:t xml:space="preserve"> INEOS, </w:t>
      </w:r>
      <w:r w:rsidR="00B42DD1">
        <w:t xml:space="preserve">Cuadrilla, Aurora, </w:t>
      </w:r>
      <w:proofErr w:type="spellStart"/>
      <w:r w:rsidR="00B42DD1">
        <w:t>Egdon</w:t>
      </w:r>
      <w:proofErr w:type="spellEnd"/>
      <w:r w:rsidR="00B42DD1">
        <w:t xml:space="preserve"> e </w:t>
      </w:r>
      <w:proofErr w:type="spellStart"/>
      <w:r w:rsidR="00B42DD1">
        <w:t>Igas</w:t>
      </w:r>
      <w:proofErr w:type="spellEnd"/>
      <w:r w:rsidR="004A1123">
        <w:t>. IMAGEN 17</w:t>
      </w:r>
    </w:p>
    <w:p w14:paraId="2D57F9C4" w14:textId="18CE13BE" w:rsidR="00B42DD1" w:rsidRDefault="00B42DD1">
      <w:r>
        <w:t>INEOS por su parte aseguró: “Ya hemos renovado la oferta para perforar un pozo de prueba de gas de esquisto en el Reino Unido, para demostrar que podemos hacerlo de manera segura y sin dañar el medio ambiente”. Pese a las interrogantes surgidas, la compañía se negó a comentar más sobre sus próximos pasos. IMAGEN 18</w:t>
      </w:r>
    </w:p>
    <w:p w14:paraId="4C76BC9B" w14:textId="77777777" w:rsidR="000856B8" w:rsidRDefault="000856B8"/>
    <w:p w14:paraId="00000019" w14:textId="137291F8" w:rsidR="00C36095" w:rsidRDefault="00483E54">
      <w:r>
        <w:t>DESARROLLO – BLOQUE 3:</w:t>
      </w:r>
    </w:p>
    <w:p w14:paraId="12883105" w14:textId="27B37A35" w:rsidR="00DE3E36" w:rsidRDefault="00DE3E36">
      <w:r>
        <w:t>Y es que la desesperación tanto de Europa como de Reino Unido ha provocado que se tomen medidas, que por demás han sido descabelladas, como la de intentar poner un tope a los precios del petróleo ruso, medida que por demás acaba con los principios liberales del libre cambio.</w:t>
      </w:r>
      <w:r w:rsidR="005D332B">
        <w:t xml:space="preserve"> IMAGEN 1</w:t>
      </w:r>
      <w:r w:rsidR="00AB5CE6">
        <w:t>9</w:t>
      </w:r>
    </w:p>
    <w:p w14:paraId="062F1424" w14:textId="6C56C0D2" w:rsidR="00DE3E36" w:rsidRDefault="00DE3E36">
      <w:r>
        <w:t xml:space="preserve">Ahora Reino Unido en cabeza de Liz </w:t>
      </w:r>
      <w:proofErr w:type="spellStart"/>
      <w:r>
        <w:t>Truss</w:t>
      </w:r>
      <w:proofErr w:type="spellEnd"/>
      <w:r>
        <w:t xml:space="preserve"> se propone fracturar a su país con el único fin de no ceder en cuanto a las sanciones impuestas a Moscú y poder sobrellevar el invierno, aunque esto destruya el país a pedazos.</w:t>
      </w:r>
      <w:r w:rsidR="005D332B">
        <w:t xml:space="preserve"> IMAGEN </w:t>
      </w:r>
      <w:r w:rsidR="00AB5CE6">
        <w:t>20</w:t>
      </w:r>
    </w:p>
    <w:p w14:paraId="3AF1386C" w14:textId="7133AD29" w:rsidR="007E1F13" w:rsidRDefault="00DE3E36">
      <w:r>
        <w:t xml:space="preserve">Ya en </w:t>
      </w:r>
      <w:r w:rsidR="00623B71">
        <w:t>dos mil quince</w:t>
      </w:r>
      <w:r>
        <w:t xml:space="preserve"> un estudio </w:t>
      </w:r>
      <w:r w:rsidR="00623B71">
        <w:t>publicado por</w:t>
      </w:r>
      <w:r>
        <w:t xml:space="preserve"> la </w:t>
      </w:r>
      <w:r w:rsidR="00623B71">
        <w:t xml:space="preserve">universidad de Newcastle menciona que encontró que los niveles máximos permitidos de vibración para la explotación de canteras en la jornada laboral eran veinticinco veces mayores que las indicadas por las empresas de fracking ocasionando con esto, </w:t>
      </w:r>
      <w:r w:rsidR="005C3B78">
        <w:t>fuertes movimientos telúricos</w:t>
      </w:r>
      <w:r w:rsidR="00623B71">
        <w:t>.</w:t>
      </w:r>
      <w:r w:rsidR="005D332B">
        <w:t xml:space="preserve"> IMAGEN </w:t>
      </w:r>
      <w:r w:rsidR="00AB5CE6">
        <w:t>21</w:t>
      </w:r>
    </w:p>
    <w:p w14:paraId="7EBDDCD5" w14:textId="6E8B17B4" w:rsidR="00DE3E36" w:rsidRDefault="00623B71">
      <w:r>
        <w:t xml:space="preserve">La moratoria impuesta en Reino Unido sobre el fracking en </w:t>
      </w:r>
      <w:r w:rsidR="005C3B78">
        <w:t>dos mil diez y siete,</w:t>
      </w:r>
      <w:r>
        <w:t xml:space="preserve"> se dio después de que se registrara un temblor </w:t>
      </w:r>
      <w:r w:rsidR="00BA092D">
        <w:t>récord</w:t>
      </w:r>
      <w:r w:rsidR="005C3B78">
        <w:t xml:space="preserve"> de magnitud: dos coma nueve, cerca de los pozos de prueba de Cuadrilla cerca de </w:t>
      </w:r>
      <w:proofErr w:type="spellStart"/>
      <w:r w:rsidR="005C3B78">
        <w:t>Blackpool</w:t>
      </w:r>
      <w:proofErr w:type="spellEnd"/>
      <w:r w:rsidR="005C3B78">
        <w:t>.  Ya por entonces, Escocia y Gales le habían dado la espalda a la industria del fracking por estas mismas razones.</w:t>
      </w:r>
      <w:r w:rsidR="005D332B">
        <w:t xml:space="preserve"> IMAGEN </w:t>
      </w:r>
      <w:r w:rsidR="00AB5CE6">
        <w:t>22</w:t>
      </w:r>
    </w:p>
    <w:p w14:paraId="6953E6FB" w14:textId="066569A2" w:rsidR="00AB5CE6" w:rsidRDefault="00AB5CE6">
      <w:r>
        <w:t xml:space="preserve">Los científicos de la Universidad de Durham advirtieron que es difícil predecir si seguirán los temblores potencialmente dañinos y cada vez más grandes luego de que se reanude el fracking pues, la comunidad no puede predecirlo con confianza, aludió Andrew </w:t>
      </w:r>
      <w:proofErr w:type="spellStart"/>
      <w:r>
        <w:t>Aplin</w:t>
      </w:r>
      <w:proofErr w:type="spellEnd"/>
      <w:r>
        <w:t>, profesor honorario de esta institución.</w:t>
      </w:r>
      <w:r w:rsidR="00E62C24">
        <w:t xml:space="preserve"> IMAGEN 23</w:t>
      </w:r>
    </w:p>
    <w:p w14:paraId="27CD455F" w14:textId="69193C50" w:rsidR="00AB5CE6" w:rsidRDefault="00AB5CE6">
      <w:r>
        <w:t xml:space="preserve">Stuart </w:t>
      </w:r>
      <w:proofErr w:type="spellStart"/>
      <w:r>
        <w:t>Haszeldine</w:t>
      </w:r>
      <w:proofErr w:type="spellEnd"/>
      <w:r>
        <w:t>, profesor de geociencias de la Universidad de Edimburgo</w:t>
      </w:r>
      <w:r w:rsidR="00E62C24">
        <w:t xml:space="preserve"> dijo que, en una cantera los operadores están diseñando la explosión para así poder controlarla, mientras que la cantidad de energía liberada por el fracking es impredecible porque se libera de la roca estresada de forma natural y dadas sus profundidades, el área afectada es mucho más grande. IMAGEN 24</w:t>
      </w:r>
    </w:p>
    <w:p w14:paraId="00000021" w14:textId="015CBFE0" w:rsidR="00C36095" w:rsidRDefault="005C3B78">
      <w:r>
        <w:t xml:space="preserve">De esta manera, </w:t>
      </w:r>
      <w:r w:rsidR="00E62C24">
        <w:t xml:space="preserve">y desconociendo su propia historia, </w:t>
      </w:r>
      <w:r w:rsidR="00622484">
        <w:t xml:space="preserve">las palabras de </w:t>
      </w:r>
      <w:proofErr w:type="spellStart"/>
      <w:r w:rsidR="00622484">
        <w:t>Truss</w:t>
      </w:r>
      <w:proofErr w:type="spellEnd"/>
      <w:r w:rsidR="00622484">
        <w:t xml:space="preserve"> en el parlamento fueron: “Vamos a eliminar la moratoria existente para que las empresas puedan extraer grandes reservas de esquisto, lo que permitirá el flujo de gas en seis meses en los lugares donde contemos con el apoyo para esto”.</w:t>
      </w:r>
      <w:r w:rsidR="005D332B">
        <w:t xml:space="preserve"> IMAGEN </w:t>
      </w:r>
      <w:r w:rsidR="00E62C24">
        <w:t>25</w:t>
      </w:r>
    </w:p>
    <w:p w14:paraId="1D1DC4A7" w14:textId="54085574" w:rsidR="00622484" w:rsidRDefault="00622484">
      <w:r>
        <w:t xml:space="preserve">Es así como ¡Liz </w:t>
      </w:r>
      <w:proofErr w:type="spellStart"/>
      <w:r>
        <w:t>Truss</w:t>
      </w:r>
      <w:proofErr w:type="spellEnd"/>
      <w:r>
        <w:t xml:space="preserve"> en Inglaterra, al borde de la locura, apela por el Fracking! Sin percatarse de </w:t>
      </w:r>
      <w:r w:rsidR="00E62C24">
        <w:t>que,</w:t>
      </w:r>
      <w:r>
        <w:t xml:space="preserve"> al eliminar las restricciones existentes, las empresas del fracking tendrán el aval de perforar sin escatimar </w:t>
      </w:r>
      <w:r w:rsidR="005D332B">
        <w:t xml:space="preserve">en los daños que podrían provocar, con el único fin de obtener grandes ganancias mientras Inglaterra se cae a pedazos.  IMAGEN </w:t>
      </w:r>
      <w:r w:rsidR="00E62C24">
        <w:t>26</w:t>
      </w:r>
    </w:p>
    <w:sectPr w:rsidR="0062248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95"/>
    <w:rsid w:val="00007C84"/>
    <w:rsid w:val="00014310"/>
    <w:rsid w:val="000856B8"/>
    <w:rsid w:val="000A1A7E"/>
    <w:rsid w:val="00113C9E"/>
    <w:rsid w:val="001835D3"/>
    <w:rsid w:val="001E1F1E"/>
    <w:rsid w:val="002B3FD4"/>
    <w:rsid w:val="003A4601"/>
    <w:rsid w:val="003D2A7E"/>
    <w:rsid w:val="00483E54"/>
    <w:rsid w:val="00486A6D"/>
    <w:rsid w:val="004A1123"/>
    <w:rsid w:val="004E5A51"/>
    <w:rsid w:val="005549AA"/>
    <w:rsid w:val="005A7EF0"/>
    <w:rsid w:val="005C3B78"/>
    <w:rsid w:val="005D332B"/>
    <w:rsid w:val="005E2BAA"/>
    <w:rsid w:val="00622484"/>
    <w:rsid w:val="00623B71"/>
    <w:rsid w:val="006B32E5"/>
    <w:rsid w:val="006B65B6"/>
    <w:rsid w:val="006D4177"/>
    <w:rsid w:val="006F0B0B"/>
    <w:rsid w:val="007A19E9"/>
    <w:rsid w:val="007C00AE"/>
    <w:rsid w:val="007E1F13"/>
    <w:rsid w:val="008047C7"/>
    <w:rsid w:val="00916B73"/>
    <w:rsid w:val="009214ED"/>
    <w:rsid w:val="009844D7"/>
    <w:rsid w:val="00986170"/>
    <w:rsid w:val="00AB5CE6"/>
    <w:rsid w:val="00B34B46"/>
    <w:rsid w:val="00B42DD1"/>
    <w:rsid w:val="00B92059"/>
    <w:rsid w:val="00BA092D"/>
    <w:rsid w:val="00BA5DC6"/>
    <w:rsid w:val="00C36095"/>
    <w:rsid w:val="00C949D5"/>
    <w:rsid w:val="00CD2E0F"/>
    <w:rsid w:val="00D074D0"/>
    <w:rsid w:val="00D535DA"/>
    <w:rsid w:val="00DE3E36"/>
    <w:rsid w:val="00E12020"/>
    <w:rsid w:val="00E62C24"/>
    <w:rsid w:val="00F2375F"/>
    <w:rsid w:val="00F470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EF3"/>
  <w15:docId w15:val="{A14954C3-2721-4430-BD88-ACE3B88B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lEHAlWWTz03nlYTs+ehO0MEVHQ==">AMUW2mV1nyn2i2AQFmyqRg+IK4cSPQLU7uZ5B+CNpPviePycqR440UIau31t1Eyoua2QC3u0AXv3j8cn1bMXkq1iAZBzMfgcvCpgiQ37CZISgwAKlzl8DYo=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5A4E5B-0D6E-4E7E-88FC-94753FC1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1447</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ANCHANTE ZAVALA</dc:creator>
  <cp:lastModifiedBy>LUIS ENRIQUE GUERRERO IBARRA</cp:lastModifiedBy>
  <cp:revision>4</cp:revision>
  <dcterms:created xsi:type="dcterms:W3CDTF">2022-09-19T02:20:00Z</dcterms:created>
  <dcterms:modified xsi:type="dcterms:W3CDTF">2022-09-23T00:21:00Z</dcterms:modified>
</cp:coreProperties>
</file>