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D04D" w14:textId="77777777" w:rsidR="00C6100C" w:rsidRPr="001D7EEF" w:rsidRDefault="00C6100C" w:rsidP="00C6100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D7EEF">
        <w:rPr>
          <w:rFonts w:ascii="Arial" w:hAnsi="Arial" w:cs="Arial"/>
          <w:b/>
          <w:bCs/>
          <w:sz w:val="40"/>
          <w:szCs w:val="40"/>
        </w:rPr>
        <w:t>Universidad de Sonora</w:t>
      </w:r>
    </w:p>
    <w:p w14:paraId="57EED95C" w14:textId="77777777" w:rsidR="00C6100C" w:rsidRPr="00077FCE" w:rsidRDefault="00C6100C" w:rsidP="00C6100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D7EEF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50D06684" wp14:editId="65F9A646">
            <wp:extent cx="1757423" cy="2009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152" cy="216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91E4" w14:textId="77777777" w:rsid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31B6C">
        <w:rPr>
          <w:rFonts w:ascii="Arial" w:hAnsi="Arial" w:cs="Arial"/>
          <w:b/>
          <w:bCs/>
          <w:sz w:val="28"/>
          <w:szCs w:val="28"/>
        </w:rPr>
        <w:t>Ingeniería en sistemas de información</w:t>
      </w:r>
    </w:p>
    <w:p w14:paraId="758390D3" w14:textId="0F2A8DAA" w:rsid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Entrega fase 1</w:t>
      </w:r>
    </w:p>
    <w:p w14:paraId="3D202DAF" w14:textId="5AAA3A8A" w:rsidR="00C6100C" w:rsidRP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Desarrollo de Aplicaciones Móviles</w:t>
      </w:r>
    </w:p>
    <w:p w14:paraId="338A87C9" w14:textId="77777777" w:rsidR="00C6100C" w:rsidRP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</w:rPr>
      </w:pPr>
      <w:r w:rsidRPr="00C6100C">
        <w:rPr>
          <w:rFonts w:ascii="Arial" w:hAnsi="Arial" w:cs="Arial"/>
          <w:b/>
          <w:bCs/>
        </w:rPr>
        <w:t>Luis Fernando Encinas Alegre</w:t>
      </w:r>
    </w:p>
    <w:p w14:paraId="634F136F" w14:textId="524B8515" w:rsidR="00C6100C" w:rsidRP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</w:rPr>
      </w:pPr>
      <w:r w:rsidRPr="00C6100C">
        <w:rPr>
          <w:rFonts w:ascii="Arial" w:hAnsi="Arial" w:cs="Arial"/>
          <w:b/>
          <w:bCs/>
        </w:rPr>
        <w:t>José Diego Salgueiro Duarte</w:t>
      </w:r>
    </w:p>
    <w:p w14:paraId="3603F239" w14:textId="4BD4B103" w:rsidR="00C6100C" w:rsidRP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</w:rPr>
      </w:pPr>
      <w:r w:rsidRPr="00C6100C">
        <w:rPr>
          <w:rFonts w:ascii="Arial" w:hAnsi="Arial" w:cs="Arial"/>
          <w:b/>
          <w:bCs/>
        </w:rPr>
        <w:t>Benjamin Isaac Rivera Tapia</w:t>
      </w:r>
    </w:p>
    <w:p w14:paraId="543895F6" w14:textId="603DC817" w:rsidR="00C6100C" w:rsidRP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</w:rPr>
      </w:pPr>
      <w:r w:rsidRPr="00C6100C">
        <w:rPr>
          <w:rFonts w:ascii="Arial" w:hAnsi="Arial" w:cs="Arial"/>
          <w:b/>
          <w:bCs/>
        </w:rPr>
        <w:t>Sergio Alejandro Olivas Salazar</w:t>
      </w:r>
    </w:p>
    <w:p w14:paraId="42941B44" w14:textId="08FAE864" w:rsidR="00C6100C" w:rsidRP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</w:rPr>
      </w:pPr>
      <w:r w:rsidRPr="00C6100C">
        <w:rPr>
          <w:rFonts w:ascii="Arial" w:hAnsi="Arial" w:cs="Arial"/>
          <w:b/>
          <w:bCs/>
        </w:rPr>
        <w:t>Alex Gabi José José</w:t>
      </w:r>
    </w:p>
    <w:p w14:paraId="3AEBEF51" w14:textId="77777777" w:rsidR="00C6100C" w:rsidRDefault="00C6100C" w:rsidP="00C6100C">
      <w:pPr>
        <w:spacing w:line="360" w:lineRule="auto"/>
        <w:rPr>
          <w:rFonts w:ascii="Arial" w:hAnsi="Arial" w:cs="Arial"/>
          <w:b/>
          <w:bCs/>
          <w:sz w:val="40"/>
          <w:szCs w:val="40"/>
        </w:rPr>
      </w:pPr>
    </w:p>
    <w:p w14:paraId="0848CDDF" w14:textId="77777777" w:rsidR="00C6100C" w:rsidRDefault="00C6100C" w:rsidP="00C6100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C0E9683" w14:textId="77777777" w:rsidR="00C6100C" w:rsidRPr="001D7EEF" w:rsidRDefault="00C6100C" w:rsidP="00C6100C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6B109C4" w14:textId="5DC8C23F" w:rsidR="00C6100C" w:rsidRPr="00077FCE" w:rsidRDefault="00C6100C" w:rsidP="00C6100C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D7EEF">
        <w:rPr>
          <w:rFonts w:ascii="Arial" w:hAnsi="Arial" w:cs="Arial"/>
          <w:b/>
          <w:bCs/>
          <w:sz w:val="28"/>
          <w:szCs w:val="28"/>
        </w:rPr>
        <w:t xml:space="preserve">Hermosillo Sonora, </w:t>
      </w:r>
      <w:r>
        <w:rPr>
          <w:rFonts w:ascii="Arial" w:hAnsi="Arial" w:cs="Arial"/>
          <w:b/>
          <w:bCs/>
          <w:sz w:val="28"/>
          <w:szCs w:val="28"/>
        </w:rPr>
        <w:t>18</w:t>
      </w:r>
      <w:r w:rsidRPr="001D7EEF">
        <w:rPr>
          <w:rFonts w:ascii="Arial" w:hAnsi="Arial" w:cs="Arial"/>
          <w:b/>
          <w:bCs/>
          <w:sz w:val="28"/>
          <w:szCs w:val="28"/>
        </w:rPr>
        <w:t xml:space="preserve"> de </w:t>
      </w:r>
      <w:r>
        <w:rPr>
          <w:rFonts w:ascii="Arial" w:hAnsi="Arial" w:cs="Arial"/>
          <w:b/>
          <w:bCs/>
          <w:sz w:val="28"/>
          <w:szCs w:val="28"/>
        </w:rPr>
        <w:t>octubre</w:t>
      </w:r>
      <w:r w:rsidRPr="001D7EEF">
        <w:rPr>
          <w:rFonts w:ascii="Arial" w:hAnsi="Arial" w:cs="Arial"/>
          <w:b/>
          <w:bCs/>
          <w:sz w:val="28"/>
          <w:szCs w:val="28"/>
        </w:rPr>
        <w:t xml:space="preserve"> de 202</w:t>
      </w:r>
      <w:r>
        <w:rPr>
          <w:rFonts w:ascii="Arial" w:hAnsi="Arial" w:cs="Arial"/>
          <w:b/>
          <w:bCs/>
          <w:sz w:val="28"/>
          <w:szCs w:val="28"/>
        </w:rPr>
        <w:t>6</w:t>
      </w:r>
    </w:p>
    <w:p w14:paraId="5E24C3A8" w14:textId="6E89760A" w:rsidR="00C6100C" w:rsidRDefault="00C6100C">
      <w:r>
        <w:br w:type="page"/>
      </w:r>
    </w:p>
    <w:p w14:paraId="2A82622F" w14:textId="5A5DCD68" w:rsidR="004809E6" w:rsidRPr="00921361" w:rsidRDefault="002F4474" w:rsidP="00921361">
      <w:pPr>
        <w:pStyle w:val="Ttulo1"/>
      </w:pPr>
      <w:r w:rsidRPr="00921361">
        <w:lastRenderedPageBreak/>
        <w:t xml:space="preserve">Objetivo de la </w:t>
      </w:r>
      <w:proofErr w:type="gramStart"/>
      <w:r w:rsidRPr="00921361">
        <w:t>app</w:t>
      </w:r>
      <w:proofErr w:type="gramEnd"/>
    </w:p>
    <w:p w14:paraId="5EEA38CE" w14:textId="23E54667" w:rsidR="002F4474" w:rsidRPr="00921361" w:rsidRDefault="002F4474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>Desarrollar una aplicación móvil de foro que permita compartir ideas, preguntas y opiniones de forma anónima, facilitando la interacción entre usuarios mediante publicaciones y comentarios dentro de un espacio común.</w:t>
      </w:r>
    </w:p>
    <w:p w14:paraId="58169DB6" w14:textId="0D7705F5" w:rsidR="002F4474" w:rsidRPr="00921361" w:rsidRDefault="002F4474" w:rsidP="00921361">
      <w:pPr>
        <w:pStyle w:val="Ttulo2"/>
      </w:pPr>
      <w:r w:rsidRPr="00921361">
        <w:t>Características principales</w:t>
      </w:r>
    </w:p>
    <w:p w14:paraId="4FCE9C24" w14:textId="37DAE904" w:rsidR="001875FF" w:rsidRPr="00921361" w:rsidRDefault="001875FF" w:rsidP="001875F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>Feed de publicaciones: Mostrar los posts recientes en una lista común con orden cronológico.</w:t>
      </w:r>
    </w:p>
    <w:p w14:paraId="3B80231D" w14:textId="3DDF4E31" w:rsidR="001875FF" w:rsidRPr="00921361" w:rsidRDefault="001875FF" w:rsidP="001875F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>Publicación anónima: permitir crear posts con título y contenido</w:t>
      </w:r>
      <w:r w:rsidR="005C109F" w:rsidRPr="00921361">
        <w:rPr>
          <w:rFonts w:ascii="Arial" w:hAnsi="Arial" w:cs="Arial"/>
          <w:sz w:val="24"/>
          <w:szCs w:val="24"/>
        </w:rPr>
        <w:t xml:space="preserve"> sin necesidad de crear una cuenta tradicional</w:t>
      </w:r>
    </w:p>
    <w:p w14:paraId="4E57B73A" w14:textId="69240BC6" w:rsidR="00657F1E" w:rsidRPr="00921361" w:rsidRDefault="005C109F" w:rsidP="00657F1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>Comentarios: Permitir que los lectores respondan a una publicación y consulten la conversación.</w:t>
      </w:r>
    </w:p>
    <w:p w14:paraId="6B6289F6" w14:textId="77777777" w:rsidR="00921361" w:rsidRPr="00921361" w:rsidRDefault="00921361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br w:type="page"/>
      </w:r>
    </w:p>
    <w:p w14:paraId="0EE55E88" w14:textId="7C267BA6" w:rsidR="00DE628B" w:rsidRPr="00921361" w:rsidRDefault="00DE628B" w:rsidP="00921361">
      <w:pPr>
        <w:pStyle w:val="Ttulo1"/>
      </w:pPr>
      <w:r w:rsidRPr="00921361">
        <w:lastRenderedPageBreak/>
        <w:t>Integración con inteligencia artificial y MCP</w:t>
      </w:r>
    </w:p>
    <w:p w14:paraId="1A039805" w14:textId="106842FA" w:rsidR="00DE628B" w:rsidRPr="00921361" w:rsidRDefault="00DE628B" w:rsidP="00DE628B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 xml:space="preserve">Se propone incorporar un módulo de moderación asistida por inteligencia artificial para identificar posibles publicaciones de spam, acoso o contenido inapropiado. Durante una fase posterior, el módulo podrá integrarse con un agente que utilice herramientas controladas para consultar reportes y generar resúmenes de moderación. También se contempla evaluar el uso del Model </w:t>
      </w:r>
      <w:proofErr w:type="spellStart"/>
      <w:r w:rsidRPr="00921361">
        <w:rPr>
          <w:rFonts w:ascii="Arial" w:hAnsi="Arial" w:cs="Arial"/>
          <w:sz w:val="24"/>
          <w:szCs w:val="24"/>
        </w:rPr>
        <w:t>Context</w:t>
      </w:r>
      <w:proofErr w:type="spellEnd"/>
      <w:r w:rsidRPr="009213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1361">
        <w:rPr>
          <w:rFonts w:ascii="Arial" w:hAnsi="Arial" w:cs="Arial"/>
          <w:sz w:val="24"/>
          <w:szCs w:val="24"/>
        </w:rPr>
        <w:t>Protocol</w:t>
      </w:r>
      <w:proofErr w:type="spellEnd"/>
      <w:r w:rsidRPr="00921361">
        <w:rPr>
          <w:rFonts w:ascii="Arial" w:hAnsi="Arial" w:cs="Arial"/>
          <w:sz w:val="24"/>
          <w:szCs w:val="24"/>
        </w:rPr>
        <w:t xml:space="preserve"> (MCP) para conectar el agente con dichas herramientas. Las decisiones de moderación y los permisos de acceso estarán sujetos a reglas explícitas del sistema. Esta integración no forma parte del alcance funcional de la primera versión y se implementará después de establecer el flujo básico de publicaciones y comentarios.</w:t>
      </w:r>
    </w:p>
    <w:p w14:paraId="04C45CBD" w14:textId="77777777" w:rsidR="00921361" w:rsidRPr="00921361" w:rsidRDefault="00921361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br w:type="page"/>
      </w:r>
    </w:p>
    <w:p w14:paraId="348B73E1" w14:textId="4D8F1278" w:rsidR="00921361" w:rsidRPr="00921361" w:rsidRDefault="002F4474" w:rsidP="00921361">
      <w:pPr>
        <w:pStyle w:val="Ttulo1"/>
      </w:pPr>
      <w:r w:rsidRPr="00921361">
        <w:lastRenderedPageBreak/>
        <w:t>Arquitectura básica</w:t>
      </w:r>
    </w:p>
    <w:p w14:paraId="634EE199" w14:textId="0CF8DBB2" w:rsidR="00921361" w:rsidRPr="00921361" w:rsidRDefault="00921361" w:rsidP="00921361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 xml:space="preserve">La aplicación se desarrollará utilizando una arquitectura cliente-servidor. El cliente estará construido con Expo, </w:t>
      </w:r>
      <w:proofErr w:type="spellStart"/>
      <w:r w:rsidRPr="00921361">
        <w:rPr>
          <w:rFonts w:ascii="Arial" w:hAnsi="Arial" w:cs="Arial"/>
          <w:sz w:val="24"/>
          <w:szCs w:val="24"/>
        </w:rPr>
        <w:t>React</w:t>
      </w:r>
      <w:proofErr w:type="spellEnd"/>
      <w:r w:rsidRPr="00921361">
        <w:rPr>
          <w:rFonts w:ascii="Arial" w:hAnsi="Arial" w:cs="Arial"/>
          <w:sz w:val="24"/>
          <w:szCs w:val="24"/>
        </w:rPr>
        <w:t xml:space="preserve"> Native y </w:t>
      </w:r>
      <w:proofErr w:type="spellStart"/>
      <w:r w:rsidRPr="00921361">
        <w:rPr>
          <w:rFonts w:ascii="Arial" w:hAnsi="Arial" w:cs="Arial"/>
          <w:sz w:val="24"/>
          <w:szCs w:val="24"/>
        </w:rPr>
        <w:t>TypeScript</w:t>
      </w:r>
      <w:proofErr w:type="spellEnd"/>
      <w:r w:rsidRPr="00921361">
        <w:rPr>
          <w:rFonts w:ascii="Arial" w:hAnsi="Arial" w:cs="Arial"/>
          <w:sz w:val="24"/>
          <w:szCs w:val="24"/>
        </w:rPr>
        <w:t>, y será responsable de mostrar las publicaciones, permitir la creación de posts y gestionar la interacción con los comentarios.</w:t>
      </w:r>
    </w:p>
    <w:p w14:paraId="5ABD7463" w14:textId="4211029F" w:rsidR="00921361" w:rsidRPr="00921361" w:rsidRDefault="00921361" w:rsidP="00921361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921361">
        <w:rPr>
          <w:rFonts w:ascii="Arial" w:hAnsi="Arial" w:cs="Arial"/>
          <w:sz w:val="24"/>
          <w:szCs w:val="24"/>
        </w:rPr>
        <w:t>backend</w:t>
      </w:r>
      <w:proofErr w:type="spellEnd"/>
      <w:r w:rsidRPr="00921361">
        <w:rPr>
          <w:rFonts w:ascii="Arial" w:hAnsi="Arial" w:cs="Arial"/>
          <w:sz w:val="24"/>
          <w:szCs w:val="24"/>
        </w:rPr>
        <w:t xml:space="preserve"> utilizará </w:t>
      </w:r>
      <w:proofErr w:type="spellStart"/>
      <w:r w:rsidRPr="00921361">
        <w:rPr>
          <w:rFonts w:ascii="Arial" w:hAnsi="Arial" w:cs="Arial"/>
          <w:sz w:val="24"/>
          <w:szCs w:val="24"/>
        </w:rPr>
        <w:t>Supabase</w:t>
      </w:r>
      <w:proofErr w:type="spellEnd"/>
      <w:r w:rsidRPr="00921361">
        <w:rPr>
          <w:rFonts w:ascii="Arial" w:hAnsi="Arial" w:cs="Arial"/>
          <w:sz w:val="24"/>
          <w:szCs w:val="24"/>
        </w:rPr>
        <w:t xml:space="preserve"> para administrar las sesiones anónimas, exponer las operaciones de acceso a los datos y aplicar políticas de seguridad. PostgreSQL se utilizará como sistema de gestión de base de datos para almacenar las publicaciones, los comentarios y los reportes de contenido.</w:t>
      </w:r>
    </w:p>
    <w:p w14:paraId="3CCE7285" w14:textId="219E6821" w:rsidR="00921361" w:rsidRPr="00921361" w:rsidRDefault="00921361" w:rsidP="00921361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 xml:space="preserve">La comunicación entre el cliente y el </w:t>
      </w:r>
      <w:proofErr w:type="spellStart"/>
      <w:r w:rsidRPr="00921361">
        <w:rPr>
          <w:rFonts w:ascii="Arial" w:hAnsi="Arial" w:cs="Arial"/>
          <w:sz w:val="24"/>
          <w:szCs w:val="24"/>
        </w:rPr>
        <w:t>backend</w:t>
      </w:r>
      <w:proofErr w:type="spellEnd"/>
      <w:r w:rsidRPr="00921361">
        <w:rPr>
          <w:rFonts w:ascii="Arial" w:hAnsi="Arial" w:cs="Arial"/>
          <w:sz w:val="24"/>
          <w:szCs w:val="24"/>
        </w:rPr>
        <w:t xml:space="preserve"> se realizará mediante la API de </w:t>
      </w:r>
      <w:proofErr w:type="spellStart"/>
      <w:r w:rsidRPr="00921361">
        <w:rPr>
          <w:rFonts w:ascii="Arial" w:hAnsi="Arial" w:cs="Arial"/>
          <w:sz w:val="24"/>
          <w:szCs w:val="24"/>
        </w:rPr>
        <w:t>Supabase</w:t>
      </w:r>
      <w:proofErr w:type="spellEnd"/>
      <w:r w:rsidRPr="00921361">
        <w:rPr>
          <w:rFonts w:ascii="Arial" w:hAnsi="Arial" w:cs="Arial"/>
          <w:sz w:val="24"/>
          <w:szCs w:val="24"/>
        </w:rPr>
        <w:t>. Las operaciones estarán sujetas a políticas de Row Level Security (RLS), con el propósito de impedir accesos y modificaciones no autorizados.</w:t>
      </w:r>
    </w:p>
    <w:p w14:paraId="0B73E89E" w14:textId="550D6FB6" w:rsidR="00921361" w:rsidRPr="00921361" w:rsidRDefault="00921361" w:rsidP="00921361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>El sistema permitirá participar sin proporcionar una cuenta tradicional con correo electrónico y contraseña. Sin embargo, las sesiones anónimas tendrán una identidad técnica para asociar las publicaciones y facilitar la aplicación de medidas de moderación.</w:t>
      </w:r>
    </w:p>
    <w:p w14:paraId="0CAC4C88" w14:textId="78AFB768" w:rsidR="00921361" w:rsidRPr="00921361" w:rsidRDefault="00921361" w:rsidP="00921361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sz w:val="24"/>
          <w:szCs w:val="24"/>
        </w:rPr>
        <w:t>La integración con inteligencia artificial y las herramientas MCP se considera una posible ampliación futura. No formará parte de los componentes esenciales de la primera versión.</w:t>
      </w:r>
    </w:p>
    <w:p w14:paraId="2AC3A6D4" w14:textId="7AA6015C" w:rsidR="00DE628B" w:rsidRPr="00921361" w:rsidRDefault="00921361" w:rsidP="00921361">
      <w:pPr>
        <w:rPr>
          <w:rFonts w:ascii="Arial" w:hAnsi="Arial" w:cs="Arial"/>
          <w:sz w:val="24"/>
          <w:szCs w:val="24"/>
        </w:rPr>
      </w:pPr>
      <w:r w:rsidRPr="0092136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CF7373D" wp14:editId="52C6F787">
            <wp:extent cx="5791200" cy="7497747"/>
            <wp:effectExtent l="0" t="0" r="0" b="8255"/>
            <wp:docPr id="20610984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24" cy="7505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DD3E9E" w14:textId="77777777" w:rsidR="00921361" w:rsidRPr="00921361" w:rsidRDefault="00921361">
      <w:pPr>
        <w:rPr>
          <w:rFonts w:ascii="Arial" w:hAnsi="Arial" w:cs="Arial"/>
          <w:sz w:val="24"/>
          <w:szCs w:val="24"/>
          <w:lang w:val="en-US"/>
        </w:rPr>
      </w:pPr>
      <w:r w:rsidRPr="00921361">
        <w:rPr>
          <w:rFonts w:ascii="Arial" w:hAnsi="Arial" w:cs="Arial"/>
          <w:sz w:val="24"/>
          <w:szCs w:val="24"/>
          <w:lang w:val="en-US"/>
        </w:rPr>
        <w:br w:type="page"/>
      </w:r>
    </w:p>
    <w:p w14:paraId="06107AAB" w14:textId="4997B3E5" w:rsidR="00657F1E" w:rsidRPr="00921361" w:rsidRDefault="00657F1E" w:rsidP="00921361">
      <w:pPr>
        <w:pStyle w:val="Ttulo2"/>
        <w:rPr>
          <w:lang w:val="en-US"/>
        </w:rPr>
      </w:pPr>
      <w:r w:rsidRPr="00921361">
        <w:rPr>
          <w:lang w:val="en-US"/>
        </w:rPr>
        <w:lastRenderedPageBreak/>
        <w:t xml:space="preserve">Base de </w:t>
      </w:r>
      <w:proofErr w:type="spellStart"/>
      <w:r w:rsidRPr="00921361">
        <w:rPr>
          <w:lang w:val="en-US"/>
        </w:rPr>
        <w:t>datos</w:t>
      </w:r>
      <w:proofErr w:type="spellEnd"/>
    </w:p>
    <w:p w14:paraId="1173EED8" w14:textId="73E36B1A" w:rsidR="00956D76" w:rsidRPr="00DE628B" w:rsidRDefault="00657F1E" w:rsidP="00956D76">
      <w:pPr>
        <w:rPr>
          <w:lang w:val="en-US"/>
        </w:rPr>
      </w:pPr>
      <w:r w:rsidRPr="0092136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99A313" wp14:editId="0A1219A9">
            <wp:extent cx="5610225" cy="4362450"/>
            <wp:effectExtent l="0" t="0" r="9525" b="0"/>
            <wp:docPr id="9819784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D76" w:rsidRPr="00DE62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B575B"/>
    <w:multiLevelType w:val="hybridMultilevel"/>
    <w:tmpl w:val="E7727EFE"/>
    <w:lvl w:ilvl="0" w:tplc="52086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76CAC"/>
    <w:multiLevelType w:val="hybridMultilevel"/>
    <w:tmpl w:val="63BA54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724475">
    <w:abstractNumId w:val="0"/>
  </w:num>
  <w:num w:numId="2" w16cid:durableId="656223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0C"/>
    <w:rsid w:val="001875FF"/>
    <w:rsid w:val="002F4474"/>
    <w:rsid w:val="004809E6"/>
    <w:rsid w:val="00484213"/>
    <w:rsid w:val="005C109F"/>
    <w:rsid w:val="00657F1E"/>
    <w:rsid w:val="006F479D"/>
    <w:rsid w:val="00921361"/>
    <w:rsid w:val="00956D76"/>
    <w:rsid w:val="00B672B4"/>
    <w:rsid w:val="00C37DB8"/>
    <w:rsid w:val="00C6100C"/>
    <w:rsid w:val="00CE0895"/>
    <w:rsid w:val="00DE628B"/>
    <w:rsid w:val="00F6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65BE"/>
  <w15:chartTrackingRefBased/>
  <w15:docId w15:val="{8C46B5CB-875C-4175-8189-7F27187A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00C"/>
  </w:style>
  <w:style w:type="paragraph" w:styleId="Ttulo1">
    <w:name w:val="heading 1"/>
    <w:basedOn w:val="Normal"/>
    <w:next w:val="Normal"/>
    <w:link w:val="Ttulo1Car"/>
    <w:uiPriority w:val="9"/>
    <w:qFormat/>
    <w:rsid w:val="00C61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1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61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0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0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1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1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1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0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0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1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6</Pages>
  <Words>444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ENCINAS ALEGRE</dc:creator>
  <cp:keywords/>
  <dc:description/>
  <cp:lastModifiedBy>LUIS FERNANDO ENCINAS ALEGRE</cp:lastModifiedBy>
  <cp:revision>2</cp:revision>
  <dcterms:created xsi:type="dcterms:W3CDTF">2026-10-15T07:08:00Z</dcterms:created>
  <dcterms:modified xsi:type="dcterms:W3CDTF">2026-10-18T02:30:00Z</dcterms:modified>
</cp:coreProperties>
</file>