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3F5C4EF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3568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SOLANGE APOLO ROMERO</w:t>
      </w:r>
    </w:p>
    <w:p w14:paraId="79A57F24" w14:textId="534F44F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C3568B">
        <w:rPr>
          <w:rFonts w:ascii="Arial" w:hAnsi="Arial" w:cs="Arial"/>
          <w:sz w:val="24"/>
          <w:szCs w:val="24"/>
        </w:rPr>
        <w:t>30 AÑOS</w:t>
      </w:r>
    </w:p>
    <w:p w14:paraId="33129F70" w14:textId="231641C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C3568B">
        <w:rPr>
          <w:rFonts w:ascii="Arial" w:hAnsi="Arial" w:cs="Arial"/>
          <w:sz w:val="24"/>
          <w:szCs w:val="24"/>
        </w:rPr>
        <w:t>75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7E72F8A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C3568B">
        <w:rPr>
          <w:rFonts w:ascii="Arial" w:hAnsi="Arial" w:cs="Arial"/>
          <w:sz w:val="24"/>
          <w:szCs w:val="24"/>
        </w:rPr>
        <w:t>09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2C910B31" w:rsidR="00834957" w:rsidRDefault="003F5943" w:rsidP="003F594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282B1662" w14:textId="6EC0F5BB" w:rsidR="003F5943" w:rsidRDefault="003F5943" w:rsidP="003F594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38.</w:t>
      </w:r>
    </w:p>
    <w:p w14:paraId="7B9FECD5" w14:textId="71FCF954" w:rsidR="003F5943" w:rsidRDefault="003F5943" w:rsidP="003F594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 y 28 extruidas.</w:t>
      </w:r>
    </w:p>
    <w:p w14:paraId="10F5FA56" w14:textId="00048921" w:rsidR="003F5943" w:rsidRDefault="003F5943" w:rsidP="003F594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horizontal. Segmento apical proyectado sobre el conducto dentario inferior adyacente.</w:t>
      </w:r>
    </w:p>
    <w:p w14:paraId="6B1848FF" w14:textId="0BFDF123" w:rsidR="003F5943" w:rsidRDefault="003F5943" w:rsidP="003F594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14, 24, 26, 37, 36, 35, 46 y 47.</w:t>
      </w:r>
    </w:p>
    <w:p w14:paraId="2818809E" w14:textId="630C2437" w:rsidR="003F5943" w:rsidRDefault="003F5943" w:rsidP="003F594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33, 31, 43 y 44 giroversadas.</w:t>
      </w:r>
    </w:p>
    <w:p w14:paraId="63D6449E" w14:textId="5B2B6BEE" w:rsidR="003F5943" w:rsidRDefault="003F5943" w:rsidP="003F5943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34 y 44 bifurcación del conducto radicular.</w:t>
      </w:r>
    </w:p>
    <w:p w14:paraId="51071425" w14:textId="16A93BDD" w:rsidR="00834957" w:rsidRPr="003F5943" w:rsidRDefault="003F5943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B8374" w14:textId="77777777" w:rsidR="00C54931" w:rsidRDefault="00C54931" w:rsidP="00B55864">
      <w:pPr>
        <w:spacing w:after="0" w:line="240" w:lineRule="auto"/>
      </w:pPr>
      <w:r>
        <w:separator/>
      </w:r>
    </w:p>
  </w:endnote>
  <w:endnote w:type="continuationSeparator" w:id="0">
    <w:p w14:paraId="77EACD9A" w14:textId="77777777" w:rsidR="00C54931" w:rsidRDefault="00C54931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CC31" w14:textId="77777777" w:rsidR="00C54931" w:rsidRDefault="00C54931" w:rsidP="00B55864">
      <w:pPr>
        <w:spacing w:after="0" w:line="240" w:lineRule="auto"/>
      </w:pPr>
      <w:r>
        <w:separator/>
      </w:r>
    </w:p>
  </w:footnote>
  <w:footnote w:type="continuationSeparator" w:id="0">
    <w:p w14:paraId="7C84C4C9" w14:textId="77777777" w:rsidR="00C54931" w:rsidRDefault="00C54931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305.7pt;height:124.05pt" o:bullet="t">
        <v:imagedata r:id="rId1" o:title="CRD"/>
      </v:shape>
    </w:pict>
  </w:numPicBullet>
  <w:numPicBullet w:numPicBulletId="1">
    <w:pict>
      <v:shape id="_x0000_i1279" type="#_x0000_t75" style="width:8.85pt;height:8.85pt" o:bullet="t">
        <v:imagedata r:id="rId2" o:title="BD14515_"/>
      </v:shape>
    </w:pict>
  </w:numPicBullet>
  <w:numPicBullet w:numPicBulletId="2">
    <w:pict>
      <v:shape id="_x0000_i1280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F091C"/>
    <w:multiLevelType w:val="hybridMultilevel"/>
    <w:tmpl w:val="3D5E9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3F5943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A4036"/>
    <w:rsid w:val="00BC3537"/>
    <w:rsid w:val="00BF1FE0"/>
    <w:rsid w:val="00C06C17"/>
    <w:rsid w:val="00C3568B"/>
    <w:rsid w:val="00C402BF"/>
    <w:rsid w:val="00C46127"/>
    <w:rsid w:val="00C54931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8AF9D-A830-4F7F-A1CB-FC4D695D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2022-08-10T07:43:00Z</dcterms:modified>
</cp:coreProperties>
</file>