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2EC92BF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52A6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BRIANA BURGER RUIZ</w:t>
      </w:r>
    </w:p>
    <w:p w14:paraId="79A57F24" w14:textId="18C65DC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E52A68">
        <w:rPr>
          <w:rFonts w:ascii="Arial" w:hAnsi="Arial" w:cs="Arial"/>
          <w:sz w:val="24"/>
          <w:szCs w:val="24"/>
        </w:rPr>
        <w:t>07 AÑOS</w:t>
      </w:r>
    </w:p>
    <w:p w14:paraId="33129F70" w14:textId="0D07DA6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E52A68">
        <w:rPr>
          <w:rFonts w:ascii="Arial" w:hAnsi="Arial" w:cs="Arial"/>
          <w:sz w:val="24"/>
          <w:szCs w:val="24"/>
        </w:rPr>
        <w:t>74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B4D228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52A68">
        <w:rPr>
          <w:rFonts w:ascii="Arial" w:hAnsi="Arial" w:cs="Arial"/>
          <w:sz w:val="24"/>
          <w:szCs w:val="24"/>
        </w:rPr>
        <w:t>06</w:t>
      </w:r>
      <w:r w:rsidR="006625F6">
        <w:rPr>
          <w:rFonts w:ascii="Arial" w:hAnsi="Arial" w:cs="Arial"/>
          <w:sz w:val="24"/>
          <w:szCs w:val="24"/>
        </w:rPr>
        <w:t>/0</w:t>
      </w:r>
      <w:r w:rsidR="00E52A68">
        <w:rPr>
          <w:rFonts w:ascii="Arial" w:hAnsi="Arial" w:cs="Arial"/>
          <w:sz w:val="24"/>
          <w:szCs w:val="24"/>
        </w:rPr>
        <w:t>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F87AFC2" w:rsidR="00834957" w:rsidRDefault="00EF2341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A9388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intra</w:t>
      </w:r>
      <w:r w:rsidR="00A9388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sea de piezas 17, 15, 14, 13, 12, 23, 24, 25, 27, 37, 35, 34, 33, 43, 44, 45 y 47. Pieza 45 giroversada.</w:t>
      </w:r>
    </w:p>
    <w:p w14:paraId="06DF8DF2" w14:textId="3DBBCDEF" w:rsidR="00EF2341" w:rsidRDefault="00EF2341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55 y 74 restauraci</w:t>
      </w:r>
      <w:r w:rsidR="00A9388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oclusal.</w:t>
      </w:r>
    </w:p>
    <w:p w14:paraId="0CD131E7" w14:textId="131B57F3" w:rsidR="00EF2341" w:rsidRDefault="00EF2341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54, 64, 75 y 85.</w:t>
      </w:r>
    </w:p>
    <w:p w14:paraId="1B09B1B6" w14:textId="3EABB411" w:rsidR="00EF2341" w:rsidRDefault="00EF2341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 proyectada en el tercio cervical de pieza 1</w:t>
      </w:r>
      <w:r w:rsidR="00A93889">
        <w:rPr>
          <w:rFonts w:ascii="Arial" w:hAnsi="Arial" w:cs="Arial"/>
          <w:sz w:val="24"/>
          <w:szCs w:val="24"/>
        </w:rPr>
        <w:t>1 y borde incisal de pieza 12</w:t>
      </w:r>
      <w:r>
        <w:rPr>
          <w:rFonts w:ascii="Arial" w:hAnsi="Arial" w:cs="Arial"/>
          <w:sz w:val="24"/>
          <w:szCs w:val="24"/>
        </w:rPr>
        <w:t>, compatible con restos de material de obturacion.</w:t>
      </w:r>
    </w:p>
    <w:p w14:paraId="3626BEB9" w14:textId="6947D2F8" w:rsidR="00EF2341" w:rsidRDefault="00EF2341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62 restauraci</w:t>
      </w:r>
      <w:r w:rsidR="00A9388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coronaria y material obturador </w:t>
      </w:r>
      <w:r w:rsidR="00A93889">
        <w:rPr>
          <w:rFonts w:ascii="Arial" w:hAnsi="Arial" w:cs="Arial"/>
          <w:sz w:val="24"/>
          <w:szCs w:val="24"/>
        </w:rPr>
        <w:t>sobrextendido en el conducto radicular.</w:t>
      </w:r>
    </w:p>
    <w:p w14:paraId="0DCCCCF4" w14:textId="5D80F21D" w:rsidR="00A93889" w:rsidRDefault="00A93889" w:rsidP="00EF234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84 restauración coronaria y material obturador en cámara pulpar y parcial en conducto radicular. Reabsorción radicular fisiologica.</w:t>
      </w:r>
    </w:p>
    <w:p w14:paraId="51071425" w14:textId="040B3351" w:rsidR="00834957" w:rsidRPr="00A93889" w:rsidRDefault="00A93889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imagen radiolúcida en cara libre a descartar surco profundo vs caries dental.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49E9" w14:textId="77777777" w:rsidR="009D08C4" w:rsidRDefault="009D08C4" w:rsidP="00B55864">
      <w:pPr>
        <w:spacing w:after="0" w:line="240" w:lineRule="auto"/>
      </w:pPr>
      <w:r>
        <w:separator/>
      </w:r>
    </w:p>
  </w:endnote>
  <w:endnote w:type="continuationSeparator" w:id="0">
    <w:p w14:paraId="59D794A4" w14:textId="77777777" w:rsidR="009D08C4" w:rsidRDefault="009D08C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1EBBC" w14:textId="77777777" w:rsidR="009D08C4" w:rsidRDefault="009D08C4" w:rsidP="00B55864">
      <w:pPr>
        <w:spacing w:after="0" w:line="240" w:lineRule="auto"/>
      </w:pPr>
      <w:r>
        <w:separator/>
      </w:r>
    </w:p>
  </w:footnote>
  <w:footnote w:type="continuationSeparator" w:id="0">
    <w:p w14:paraId="19DA2AFA" w14:textId="77777777" w:rsidR="009D08C4" w:rsidRDefault="009D08C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306pt;height:124pt" o:bullet="t">
        <v:imagedata r:id="rId1" o:title="CRD"/>
      </v:shape>
    </w:pict>
  </w:numPicBullet>
  <w:numPicBullet w:numPicBulletId="1">
    <w:pict>
      <v:shape id="_x0000_i1220" type="#_x0000_t75" style="width:9pt;height:9pt" o:bullet="t">
        <v:imagedata r:id="rId2" o:title="BD14515_"/>
      </v:shape>
    </w:pict>
  </w:numPicBullet>
  <w:numPicBullet w:numPicBulletId="2">
    <w:pict>
      <v:shape id="_x0000_i1221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C6AEF"/>
    <w:multiLevelType w:val="hybridMultilevel"/>
    <w:tmpl w:val="45E4AACA"/>
    <w:lvl w:ilvl="0" w:tplc="BF68A3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2D20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D08C4"/>
    <w:rsid w:val="009E5670"/>
    <w:rsid w:val="009F26A2"/>
    <w:rsid w:val="00A04CC8"/>
    <w:rsid w:val="00A10769"/>
    <w:rsid w:val="00A21E7E"/>
    <w:rsid w:val="00A43DFD"/>
    <w:rsid w:val="00A44B27"/>
    <w:rsid w:val="00A73743"/>
    <w:rsid w:val="00A93889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2A68"/>
    <w:rsid w:val="00E54472"/>
    <w:rsid w:val="00EB7EF9"/>
    <w:rsid w:val="00EE1920"/>
    <w:rsid w:val="00EF2341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4D67-A819-4A59-9D6C-054F8740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2022-09-07T14:41:00Z</dcterms:modified>
</cp:coreProperties>
</file>