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CF6D" w14:textId="23D11258" w:rsidR="0045689A" w:rsidRDefault="0615EA07" w:rsidP="551DE976">
      <w:pPr>
        <w:jc w:val="center"/>
        <w:rPr>
          <w:rFonts w:ascii="Times New Roman" w:eastAsia="Times New Roman" w:hAnsi="Times New Roman" w:cs="Times New Roman"/>
          <w:b/>
          <w:bCs/>
          <w:sz w:val="28"/>
          <w:szCs w:val="28"/>
        </w:rPr>
      </w:pPr>
      <w:r w:rsidRPr="6966C64B">
        <w:rPr>
          <w:rFonts w:ascii="Times New Roman" w:eastAsia="Times New Roman" w:hAnsi="Times New Roman" w:cs="Times New Roman"/>
          <w:b/>
          <w:bCs/>
          <w:color w:val="000000" w:themeColor="text1"/>
          <w:sz w:val="28"/>
          <w:szCs w:val="28"/>
        </w:rPr>
        <w:t xml:space="preserve"> </w:t>
      </w:r>
      <w:bookmarkStart w:id="0" w:name="_Hlk87342482"/>
      <w:r w:rsidR="4D71000D" w:rsidRPr="6966C64B">
        <w:rPr>
          <w:rFonts w:ascii="Times New Roman" w:eastAsia="Times New Roman" w:hAnsi="Times New Roman" w:cs="Times New Roman"/>
          <w:b/>
          <w:bCs/>
          <w:color w:val="000000" w:themeColor="text1"/>
          <w:sz w:val="28"/>
          <w:szCs w:val="28"/>
        </w:rPr>
        <w:t>JCP_helper</w:t>
      </w:r>
      <w:r w:rsidR="00DA6408">
        <w:rPr>
          <w:rFonts w:ascii="Times New Roman" w:eastAsia="Times New Roman" w:hAnsi="Times New Roman" w:cs="Times New Roman"/>
          <w:b/>
          <w:bCs/>
          <w:color w:val="000000" w:themeColor="text1"/>
          <w:sz w:val="28"/>
          <w:szCs w:val="28"/>
        </w:rPr>
        <w:t>, a</w:t>
      </w:r>
      <w:r w:rsidRPr="6966C64B">
        <w:rPr>
          <w:rFonts w:ascii="Times New Roman" w:eastAsia="Times New Roman" w:hAnsi="Times New Roman" w:cs="Times New Roman"/>
          <w:b/>
          <w:bCs/>
          <w:color w:val="000000" w:themeColor="text1"/>
          <w:sz w:val="28"/>
          <w:szCs w:val="28"/>
        </w:rPr>
        <w:t>plicación web</w:t>
      </w:r>
      <w:r w:rsidR="2E3B3DF3" w:rsidRPr="6966C64B">
        <w:rPr>
          <w:rFonts w:ascii="Times New Roman" w:eastAsia="Times New Roman" w:hAnsi="Times New Roman" w:cs="Times New Roman"/>
          <w:b/>
          <w:bCs/>
          <w:color w:val="000000" w:themeColor="text1"/>
          <w:sz w:val="28"/>
          <w:szCs w:val="28"/>
        </w:rPr>
        <w:t xml:space="preserve"> </w:t>
      </w:r>
      <w:r w:rsidRPr="6966C64B">
        <w:rPr>
          <w:rFonts w:ascii="Times New Roman" w:eastAsia="Times New Roman" w:hAnsi="Times New Roman" w:cs="Times New Roman"/>
          <w:b/>
          <w:bCs/>
          <w:color w:val="000000" w:themeColor="text1"/>
          <w:sz w:val="28"/>
          <w:szCs w:val="28"/>
        </w:rPr>
        <w:t xml:space="preserve">para </w:t>
      </w:r>
      <w:r w:rsidR="7E864695" w:rsidRPr="6966C64B">
        <w:rPr>
          <w:rFonts w:ascii="Times New Roman" w:eastAsia="Times New Roman" w:hAnsi="Times New Roman" w:cs="Times New Roman"/>
          <w:b/>
          <w:bCs/>
          <w:color w:val="000000" w:themeColor="text1"/>
          <w:sz w:val="28"/>
          <w:szCs w:val="28"/>
        </w:rPr>
        <w:t>evaluar</w:t>
      </w:r>
      <w:r w:rsidR="70EFAEEF" w:rsidRPr="6966C64B">
        <w:rPr>
          <w:rFonts w:ascii="Times New Roman" w:eastAsia="Times New Roman" w:hAnsi="Times New Roman" w:cs="Times New Roman"/>
          <w:b/>
          <w:bCs/>
          <w:color w:val="000000" w:themeColor="text1"/>
          <w:sz w:val="28"/>
          <w:szCs w:val="28"/>
        </w:rPr>
        <w:t xml:space="preserve"> el</w:t>
      </w:r>
      <w:r w:rsidRPr="6966C64B">
        <w:rPr>
          <w:rFonts w:ascii="Times New Roman" w:eastAsia="Times New Roman" w:hAnsi="Times New Roman" w:cs="Times New Roman"/>
          <w:b/>
          <w:bCs/>
          <w:color w:val="000000" w:themeColor="text1"/>
          <w:sz w:val="28"/>
          <w:szCs w:val="28"/>
        </w:rPr>
        <w:t xml:space="preserve"> aprovechamiento académico </w:t>
      </w:r>
      <w:r w:rsidR="32E6D1F6" w:rsidRPr="6966C64B">
        <w:rPr>
          <w:rFonts w:ascii="Times New Roman" w:eastAsia="Times New Roman" w:hAnsi="Times New Roman" w:cs="Times New Roman"/>
          <w:b/>
          <w:bCs/>
          <w:color w:val="000000" w:themeColor="text1"/>
          <w:sz w:val="28"/>
          <w:szCs w:val="28"/>
        </w:rPr>
        <w:t xml:space="preserve">en </w:t>
      </w:r>
      <w:r w:rsidR="700C2502" w:rsidRPr="6966C64B">
        <w:rPr>
          <w:rFonts w:ascii="Times New Roman" w:eastAsia="Times New Roman" w:hAnsi="Times New Roman" w:cs="Times New Roman"/>
          <w:b/>
          <w:bCs/>
          <w:color w:val="000000" w:themeColor="text1"/>
          <w:sz w:val="28"/>
          <w:szCs w:val="28"/>
        </w:rPr>
        <w:t xml:space="preserve">fundamentos </w:t>
      </w:r>
      <w:r w:rsidR="32E6D1F6" w:rsidRPr="6966C64B">
        <w:rPr>
          <w:rFonts w:ascii="Times New Roman" w:eastAsia="Times New Roman" w:hAnsi="Times New Roman" w:cs="Times New Roman"/>
          <w:b/>
          <w:bCs/>
          <w:color w:val="000000" w:themeColor="text1"/>
          <w:sz w:val="28"/>
          <w:szCs w:val="28"/>
        </w:rPr>
        <w:t>de programación</w:t>
      </w:r>
      <w:r w:rsidRPr="6966C64B">
        <w:rPr>
          <w:rFonts w:ascii="Times New Roman" w:eastAsia="Times New Roman" w:hAnsi="Times New Roman" w:cs="Times New Roman"/>
          <w:b/>
          <w:bCs/>
          <w:color w:val="000000" w:themeColor="text1"/>
          <w:sz w:val="28"/>
          <w:szCs w:val="28"/>
        </w:rPr>
        <w:t>.</w:t>
      </w:r>
    </w:p>
    <w:bookmarkEnd w:id="0"/>
    <w:p w14:paraId="710257E9" w14:textId="62FCD819" w:rsidR="0615EA07" w:rsidRDefault="0615EA07" w:rsidP="551DE976">
      <w:pPr>
        <w:jc w:val="center"/>
      </w:pPr>
      <w:r w:rsidRPr="551DE976">
        <w:rPr>
          <w:rFonts w:ascii="Times New Roman" w:eastAsia="Times New Roman" w:hAnsi="Times New Roman" w:cs="Times New Roman"/>
          <w:b/>
          <w:bCs/>
          <w:i/>
          <w:iCs/>
          <w:color w:val="000000" w:themeColor="text1"/>
          <w:sz w:val="24"/>
          <w:szCs w:val="24"/>
        </w:rPr>
        <w:t xml:space="preserve">Trabajo Terminal </w:t>
      </w:r>
      <w:r w:rsidR="0049762C" w:rsidRPr="551DE976">
        <w:rPr>
          <w:rFonts w:ascii="Times New Roman" w:eastAsia="Times New Roman" w:hAnsi="Times New Roman" w:cs="Times New Roman"/>
          <w:b/>
          <w:bCs/>
          <w:i/>
          <w:iCs/>
          <w:color w:val="000000" w:themeColor="text1"/>
          <w:sz w:val="24"/>
          <w:szCs w:val="24"/>
        </w:rPr>
        <w:t xml:space="preserve">No. </w:t>
      </w:r>
      <w:r w:rsidR="003705B1">
        <w:rPr>
          <w:rFonts w:ascii="Times New Roman" w:eastAsia="Times New Roman" w:hAnsi="Times New Roman" w:cs="Times New Roman"/>
          <w:b/>
          <w:bCs/>
          <w:i/>
          <w:iCs/>
          <w:color w:val="000000" w:themeColor="text1"/>
          <w:sz w:val="24"/>
          <w:szCs w:val="24"/>
        </w:rPr>
        <w:t>__ __ __ __ __ __ __</w:t>
      </w:r>
    </w:p>
    <w:p w14:paraId="281073E1" w14:textId="40B6C85B" w:rsidR="0615EA07" w:rsidRDefault="0615EA07" w:rsidP="551DE976">
      <w:pPr>
        <w:jc w:val="center"/>
      </w:pPr>
      <w:r w:rsidRPr="551DE976">
        <w:rPr>
          <w:rFonts w:ascii="Times New Roman" w:eastAsia="Times New Roman" w:hAnsi="Times New Roman" w:cs="Times New Roman"/>
          <w:i/>
          <w:iCs/>
          <w:color w:val="000000" w:themeColor="text1"/>
          <w:sz w:val="20"/>
          <w:szCs w:val="20"/>
        </w:rPr>
        <w:t>Alumnos: *Chavarría Vázquez Luis Enrique, Juárez Espinoza Ulises, Machorro Vences Ricardo Alberto</w:t>
      </w:r>
    </w:p>
    <w:p w14:paraId="748D89F5" w14:textId="15C26E3F" w:rsidR="0615EA07" w:rsidRDefault="0615EA07" w:rsidP="551DE976">
      <w:pPr>
        <w:jc w:val="center"/>
      </w:pPr>
      <w:r w:rsidRPr="551DE976">
        <w:rPr>
          <w:rFonts w:ascii="Times New Roman" w:eastAsia="Times New Roman" w:hAnsi="Times New Roman" w:cs="Times New Roman"/>
          <w:i/>
          <w:iCs/>
          <w:color w:val="000000" w:themeColor="text1"/>
          <w:sz w:val="20"/>
          <w:szCs w:val="20"/>
        </w:rPr>
        <w:t>Directores: Hernández Jaime Josefina, Rivera de la Rosa Mónica.</w:t>
      </w:r>
    </w:p>
    <w:p w14:paraId="2243FA3B" w14:textId="45A1123B" w:rsidR="551DE976" w:rsidRDefault="1BCD628A" w:rsidP="17EFDF69">
      <w:pPr>
        <w:spacing w:line="240" w:lineRule="auto"/>
        <w:jc w:val="center"/>
      </w:pPr>
      <w:r w:rsidRPr="17EFDF69">
        <w:rPr>
          <w:rFonts w:ascii="Times New Roman" w:eastAsia="Times New Roman" w:hAnsi="Times New Roman" w:cs="Times New Roman"/>
          <w:i/>
          <w:iCs/>
          <w:color w:val="000000" w:themeColor="text1"/>
          <w:sz w:val="20"/>
          <w:szCs w:val="20"/>
        </w:rPr>
        <w:t>*e-mai</w:t>
      </w:r>
      <w:r w:rsidRPr="00B37010">
        <w:rPr>
          <w:rFonts w:ascii="Times New Roman" w:eastAsia="Times New Roman" w:hAnsi="Times New Roman" w:cs="Times New Roman"/>
          <w:i/>
          <w:iCs/>
          <w:sz w:val="20"/>
          <w:szCs w:val="20"/>
        </w:rPr>
        <w:t xml:space="preserve">l: </w:t>
      </w:r>
      <w:hyperlink r:id="rId10">
        <w:r w:rsidRPr="00B37010">
          <w:rPr>
            <w:rStyle w:val="Hipervnculo"/>
            <w:rFonts w:ascii="Times New Roman" w:eastAsia="Times New Roman" w:hAnsi="Times New Roman" w:cs="Times New Roman"/>
            <w:i/>
            <w:iCs/>
            <w:color w:val="auto"/>
            <w:sz w:val="20"/>
            <w:szCs w:val="20"/>
            <w:u w:val="none"/>
          </w:rPr>
          <w:t>lchavarriav1500@alumno.ipn.mx</w:t>
        </w:r>
      </w:hyperlink>
    </w:p>
    <w:p w14:paraId="00000006" w14:textId="12E61804" w:rsidR="006A0FC0" w:rsidRDefault="1F78597E" w:rsidP="17EFDF69">
      <w:pPr>
        <w:spacing w:line="240" w:lineRule="auto"/>
        <w:jc w:val="both"/>
        <w:rPr>
          <w:rFonts w:ascii="Times New Roman" w:eastAsia="Times New Roman" w:hAnsi="Times New Roman" w:cs="Times New Roman"/>
          <w:color w:val="000000" w:themeColor="text1"/>
          <w:sz w:val="20"/>
          <w:szCs w:val="20"/>
        </w:rPr>
      </w:pPr>
      <w:r w:rsidRPr="17EFDF69">
        <w:rPr>
          <w:rFonts w:ascii="Times New Roman" w:eastAsia="Times New Roman" w:hAnsi="Times New Roman" w:cs="Times New Roman"/>
          <w:b/>
          <w:bCs/>
          <w:color w:val="000000" w:themeColor="text1"/>
          <w:sz w:val="20"/>
          <w:szCs w:val="20"/>
        </w:rPr>
        <w:t>Resumen –</w:t>
      </w:r>
      <w:r w:rsidR="735F7F28" w:rsidRPr="17EFDF69">
        <w:rPr>
          <w:rFonts w:ascii="Times New Roman" w:eastAsia="Times New Roman" w:hAnsi="Times New Roman" w:cs="Times New Roman"/>
          <w:b/>
          <w:bCs/>
          <w:color w:val="000000" w:themeColor="text1"/>
          <w:sz w:val="20"/>
          <w:szCs w:val="20"/>
        </w:rPr>
        <w:t xml:space="preserve"> </w:t>
      </w:r>
      <w:r w:rsidR="735F7F28" w:rsidRPr="17EFDF69">
        <w:rPr>
          <w:rFonts w:ascii="Times New Roman" w:eastAsia="Times New Roman" w:hAnsi="Times New Roman" w:cs="Times New Roman"/>
          <w:color w:val="000000" w:themeColor="text1"/>
          <w:sz w:val="20"/>
          <w:szCs w:val="20"/>
        </w:rPr>
        <w:t>Hoy en día la educación es todo un reto, a pesar de los avances tecnológicos, no todas las herramientas para evaluar el desempeño académico se integran de manera orgánica en el proceso. Por tal motivo, este proyecto tiene como propósito el desarrollo de una aplicación web que permita a los docentes del área de programación</w:t>
      </w:r>
      <w:r w:rsidR="5D4B9E9A" w:rsidRPr="17EFDF69">
        <w:rPr>
          <w:rFonts w:ascii="Times New Roman" w:eastAsia="Times New Roman" w:hAnsi="Times New Roman" w:cs="Times New Roman"/>
          <w:color w:val="000000" w:themeColor="text1"/>
          <w:sz w:val="20"/>
          <w:szCs w:val="20"/>
        </w:rPr>
        <w:t xml:space="preserve"> a nivel medio superior</w:t>
      </w:r>
      <w:r w:rsidR="735F7F28" w:rsidRPr="17EFDF69">
        <w:rPr>
          <w:rFonts w:ascii="Times New Roman" w:eastAsia="Times New Roman" w:hAnsi="Times New Roman" w:cs="Times New Roman"/>
          <w:color w:val="000000" w:themeColor="text1"/>
          <w:sz w:val="20"/>
          <w:szCs w:val="20"/>
        </w:rPr>
        <w:t xml:space="preserve"> crear pruebas personalizadas, a fin de poder</w:t>
      </w:r>
      <w:r w:rsidR="2A08964B" w:rsidRPr="17EFDF69">
        <w:rPr>
          <w:rFonts w:ascii="Times New Roman" w:eastAsia="Times New Roman" w:hAnsi="Times New Roman" w:cs="Times New Roman"/>
          <w:color w:val="000000" w:themeColor="text1"/>
          <w:sz w:val="20"/>
          <w:szCs w:val="20"/>
        </w:rPr>
        <w:t xml:space="preserve"> </w:t>
      </w:r>
      <w:r w:rsidR="3A4FE6FC" w:rsidRPr="17EFDF69">
        <w:rPr>
          <w:rFonts w:ascii="Times New Roman" w:eastAsia="Times New Roman" w:hAnsi="Times New Roman" w:cs="Times New Roman"/>
          <w:color w:val="000000" w:themeColor="text1"/>
          <w:sz w:val="20"/>
          <w:szCs w:val="20"/>
        </w:rPr>
        <w:t xml:space="preserve">saber más </w:t>
      </w:r>
      <w:r w:rsidR="735F7F28" w:rsidRPr="17EFDF69">
        <w:rPr>
          <w:rFonts w:ascii="Times New Roman" w:eastAsia="Times New Roman" w:hAnsi="Times New Roman" w:cs="Times New Roman"/>
          <w:color w:val="000000" w:themeColor="text1"/>
          <w:sz w:val="20"/>
          <w:szCs w:val="20"/>
        </w:rPr>
        <w:t>sobre el aprovechamiento académico de los estudiantes, procesar</w:t>
      </w:r>
      <w:r w:rsidR="07B71E0B" w:rsidRPr="17EFDF69">
        <w:rPr>
          <w:rFonts w:ascii="Times New Roman" w:eastAsia="Times New Roman" w:hAnsi="Times New Roman" w:cs="Times New Roman"/>
          <w:color w:val="000000" w:themeColor="text1"/>
          <w:sz w:val="20"/>
          <w:szCs w:val="20"/>
        </w:rPr>
        <w:t xml:space="preserve"> dicha información</w:t>
      </w:r>
      <w:r w:rsidR="735F7F28" w:rsidRPr="17EFDF69">
        <w:rPr>
          <w:rFonts w:ascii="Times New Roman" w:eastAsia="Times New Roman" w:hAnsi="Times New Roman" w:cs="Times New Roman"/>
          <w:color w:val="000000" w:themeColor="text1"/>
          <w:sz w:val="20"/>
          <w:szCs w:val="20"/>
        </w:rPr>
        <w:t xml:space="preserve"> con técnicas de </w:t>
      </w:r>
      <w:r w:rsidR="611AB526" w:rsidRPr="17EFDF69">
        <w:rPr>
          <w:rFonts w:ascii="Times New Roman" w:eastAsia="Times New Roman" w:hAnsi="Times New Roman" w:cs="Times New Roman"/>
          <w:color w:val="000000" w:themeColor="text1"/>
          <w:sz w:val="20"/>
          <w:szCs w:val="20"/>
        </w:rPr>
        <w:t>aprendizaje automático</w:t>
      </w:r>
      <w:r w:rsidR="735F7F28" w:rsidRPr="17EFDF69">
        <w:rPr>
          <w:rFonts w:ascii="Times New Roman" w:eastAsia="Times New Roman" w:hAnsi="Times New Roman" w:cs="Times New Roman"/>
          <w:color w:val="000000" w:themeColor="text1"/>
          <w:sz w:val="20"/>
          <w:szCs w:val="20"/>
        </w:rPr>
        <w:t xml:space="preserve"> y obtener </w:t>
      </w:r>
      <w:r w:rsidR="00A76340">
        <w:rPr>
          <w:rFonts w:ascii="Times New Roman" w:eastAsia="Times New Roman" w:hAnsi="Times New Roman" w:cs="Times New Roman"/>
          <w:color w:val="000000" w:themeColor="text1"/>
          <w:sz w:val="20"/>
          <w:szCs w:val="20"/>
        </w:rPr>
        <w:t>datos</w:t>
      </w:r>
      <w:r w:rsidR="735F7F28" w:rsidRPr="17EFDF69">
        <w:rPr>
          <w:rFonts w:ascii="Times New Roman" w:eastAsia="Times New Roman" w:hAnsi="Times New Roman" w:cs="Times New Roman"/>
          <w:color w:val="000000" w:themeColor="text1"/>
          <w:sz w:val="20"/>
          <w:szCs w:val="20"/>
        </w:rPr>
        <w:t xml:space="preserve"> que pueda</w:t>
      </w:r>
      <w:r w:rsidR="00A76340">
        <w:rPr>
          <w:rFonts w:ascii="Times New Roman" w:eastAsia="Times New Roman" w:hAnsi="Times New Roman" w:cs="Times New Roman"/>
          <w:color w:val="000000" w:themeColor="text1"/>
          <w:sz w:val="20"/>
          <w:szCs w:val="20"/>
        </w:rPr>
        <w:t>n</w:t>
      </w:r>
      <w:r w:rsidR="735F7F28" w:rsidRPr="17EFDF69">
        <w:rPr>
          <w:rFonts w:ascii="Times New Roman" w:eastAsia="Times New Roman" w:hAnsi="Times New Roman" w:cs="Times New Roman"/>
          <w:color w:val="000000" w:themeColor="text1"/>
          <w:sz w:val="20"/>
          <w:szCs w:val="20"/>
        </w:rPr>
        <w:t xml:space="preserve"> servir como un recurso adicional </w:t>
      </w:r>
      <w:r w:rsidR="5E2C65C4" w:rsidRPr="17EFDF69">
        <w:rPr>
          <w:rFonts w:ascii="Times New Roman" w:eastAsia="Times New Roman" w:hAnsi="Times New Roman" w:cs="Times New Roman"/>
          <w:color w:val="000000" w:themeColor="text1"/>
          <w:sz w:val="20"/>
          <w:szCs w:val="20"/>
        </w:rPr>
        <w:t>al</w:t>
      </w:r>
      <w:r w:rsidR="735F7F28" w:rsidRPr="17EFDF69">
        <w:rPr>
          <w:rFonts w:ascii="Times New Roman" w:eastAsia="Times New Roman" w:hAnsi="Times New Roman" w:cs="Times New Roman"/>
          <w:color w:val="000000" w:themeColor="text1"/>
          <w:sz w:val="20"/>
          <w:szCs w:val="20"/>
        </w:rPr>
        <w:t xml:space="preserve"> momento de evaluar.</w:t>
      </w:r>
    </w:p>
    <w:p w14:paraId="56CB537E" w14:textId="404CB2C2" w:rsidR="1F78597E" w:rsidRDefault="1F78597E" w:rsidP="6966C64B">
      <w:pPr>
        <w:spacing w:line="257" w:lineRule="auto"/>
        <w:rPr>
          <w:rFonts w:ascii="Times New Roman" w:eastAsia="Times New Roman" w:hAnsi="Times New Roman" w:cs="Times New Roman"/>
          <w:color w:val="000000" w:themeColor="text1"/>
          <w:sz w:val="20"/>
          <w:szCs w:val="20"/>
        </w:rPr>
      </w:pPr>
      <w:r w:rsidRPr="6966C64B">
        <w:rPr>
          <w:rFonts w:ascii="Times New Roman" w:eastAsia="Times New Roman" w:hAnsi="Times New Roman" w:cs="Times New Roman"/>
          <w:b/>
          <w:bCs/>
          <w:color w:val="000000" w:themeColor="text1"/>
          <w:sz w:val="20"/>
          <w:szCs w:val="20"/>
        </w:rPr>
        <w:t>Palabras clave -</w:t>
      </w:r>
      <w:r w:rsidRPr="6966C64B">
        <w:rPr>
          <w:rFonts w:ascii="Times New Roman" w:eastAsia="Times New Roman" w:hAnsi="Times New Roman" w:cs="Times New Roman"/>
          <w:sz w:val="20"/>
          <w:szCs w:val="20"/>
        </w:rPr>
        <w:t xml:space="preserve"> </w:t>
      </w:r>
      <w:r w:rsidR="16463C78" w:rsidRPr="6966C64B">
        <w:rPr>
          <w:rFonts w:ascii="Times New Roman" w:eastAsia="Times New Roman" w:hAnsi="Times New Roman" w:cs="Times New Roman"/>
          <w:color w:val="000000" w:themeColor="text1"/>
          <w:sz w:val="20"/>
          <w:szCs w:val="20"/>
        </w:rPr>
        <w:t xml:space="preserve">Aplicación web, Aprendizaje automático (Machine Learning), Aprovechamiento académico, </w:t>
      </w:r>
      <w:r w:rsidR="27853335" w:rsidRPr="6966C64B">
        <w:rPr>
          <w:rFonts w:ascii="Times New Roman" w:eastAsia="Times New Roman" w:hAnsi="Times New Roman" w:cs="Times New Roman"/>
          <w:color w:val="000000" w:themeColor="text1"/>
          <w:sz w:val="20"/>
          <w:szCs w:val="20"/>
        </w:rPr>
        <w:t>Fundamentos de programación</w:t>
      </w:r>
      <w:r w:rsidR="16463C78" w:rsidRPr="6966C64B">
        <w:rPr>
          <w:rFonts w:ascii="Times New Roman" w:eastAsia="Times New Roman" w:hAnsi="Times New Roman" w:cs="Times New Roman"/>
          <w:color w:val="000000" w:themeColor="text1"/>
          <w:sz w:val="20"/>
          <w:szCs w:val="20"/>
        </w:rPr>
        <w:t>.</w:t>
      </w:r>
    </w:p>
    <w:p w14:paraId="00000008" w14:textId="77777777" w:rsidR="006A0FC0" w:rsidRDefault="0075313D">
      <w:pPr>
        <w:pBdr>
          <w:top w:val="nil"/>
          <w:left w:val="nil"/>
          <w:bottom w:val="nil"/>
          <w:right w:val="nil"/>
          <w:between w:val="nil"/>
        </w:pBdr>
        <w:spacing w:line="240" w:lineRule="auto"/>
        <w:rPr>
          <w:rFonts w:ascii="Times New Roman" w:eastAsia="Times New Roman" w:hAnsi="Times New Roman" w:cs="Times New Roman"/>
          <w:sz w:val="20"/>
          <w:szCs w:val="20"/>
        </w:rPr>
      </w:pPr>
      <w:r w:rsidRPr="551DE976">
        <w:rPr>
          <w:rFonts w:ascii="Times New Roman" w:eastAsia="Times New Roman" w:hAnsi="Times New Roman" w:cs="Times New Roman"/>
          <w:b/>
          <w:bCs/>
          <w:sz w:val="24"/>
          <w:szCs w:val="24"/>
        </w:rPr>
        <w:t xml:space="preserve">1. </w:t>
      </w:r>
      <w:r w:rsidRPr="551DE976">
        <w:rPr>
          <w:rFonts w:ascii="Times New Roman" w:eastAsia="Times New Roman" w:hAnsi="Times New Roman" w:cs="Times New Roman"/>
          <w:b/>
          <w:bCs/>
          <w:color w:val="000000" w:themeColor="text1"/>
          <w:sz w:val="24"/>
          <w:szCs w:val="24"/>
        </w:rPr>
        <w:t xml:space="preserve">Introducción </w:t>
      </w:r>
    </w:p>
    <w:p w14:paraId="3437AE98" w14:textId="324E7E90" w:rsidR="1F6D5B4B" w:rsidRDefault="1F6D5B4B" w:rsidP="551DE976">
      <w:pPr>
        <w:jc w:val="both"/>
      </w:pPr>
      <w:r w:rsidRPr="6966C64B">
        <w:rPr>
          <w:rFonts w:ascii="Times New Roman" w:eastAsia="Times New Roman" w:hAnsi="Times New Roman" w:cs="Times New Roman"/>
          <w:color w:val="000000" w:themeColor="text1"/>
          <w:sz w:val="20"/>
          <w:szCs w:val="20"/>
        </w:rPr>
        <w:t>Hoy en día es sabido, que la mayoría de los ámbitos</w:t>
      </w:r>
      <w:r w:rsidR="2B08AD83" w:rsidRPr="6966C64B">
        <w:rPr>
          <w:rFonts w:ascii="Times New Roman" w:eastAsia="Times New Roman" w:hAnsi="Times New Roman" w:cs="Times New Roman"/>
          <w:color w:val="000000" w:themeColor="text1"/>
          <w:sz w:val="20"/>
          <w:szCs w:val="20"/>
        </w:rPr>
        <w:t xml:space="preserve"> de la sociedad</w:t>
      </w:r>
      <w:r w:rsidRPr="6966C64B">
        <w:rPr>
          <w:rFonts w:ascii="Times New Roman" w:eastAsia="Times New Roman" w:hAnsi="Times New Roman" w:cs="Times New Roman"/>
          <w:color w:val="000000" w:themeColor="text1"/>
          <w:sz w:val="20"/>
          <w:szCs w:val="20"/>
        </w:rPr>
        <w:t xml:space="preserve"> tienen alguna relación con herramientas tecnológicas y desde luego el rubro educativo no es la excepción, sobre todo cuando se trata </w:t>
      </w:r>
      <w:r w:rsidR="00A76340">
        <w:rPr>
          <w:rFonts w:ascii="Times New Roman" w:eastAsia="Times New Roman" w:hAnsi="Times New Roman" w:cs="Times New Roman"/>
          <w:color w:val="000000" w:themeColor="text1"/>
          <w:sz w:val="20"/>
          <w:szCs w:val="20"/>
        </w:rPr>
        <w:t xml:space="preserve">de </w:t>
      </w:r>
      <w:r w:rsidRPr="6966C64B">
        <w:rPr>
          <w:rFonts w:ascii="Times New Roman" w:eastAsia="Times New Roman" w:hAnsi="Times New Roman" w:cs="Times New Roman"/>
          <w:color w:val="000000" w:themeColor="text1"/>
          <w:sz w:val="20"/>
          <w:szCs w:val="20"/>
        </w:rPr>
        <w:t xml:space="preserve">la </w:t>
      </w:r>
      <w:r w:rsidR="00A76340">
        <w:rPr>
          <w:rFonts w:ascii="Times New Roman" w:eastAsia="Times New Roman" w:hAnsi="Times New Roman" w:cs="Times New Roman"/>
          <w:color w:val="000000" w:themeColor="text1"/>
          <w:sz w:val="20"/>
          <w:szCs w:val="20"/>
        </w:rPr>
        <w:t>enseñanza de la programación</w:t>
      </w:r>
      <w:r w:rsidRPr="6966C64B">
        <w:rPr>
          <w:rFonts w:ascii="Times New Roman" w:eastAsia="Times New Roman" w:hAnsi="Times New Roman" w:cs="Times New Roman"/>
          <w:color w:val="000000" w:themeColor="text1"/>
          <w:sz w:val="20"/>
          <w:szCs w:val="20"/>
        </w:rPr>
        <w:t xml:space="preserve">. Del mismo modo, se sabe que no basta con que los estudiantes hagan uso de tecnologías que faciliten el proceso formativo puesto que, los docentes pueden por igual, </w:t>
      </w:r>
      <w:r w:rsidR="001F119E">
        <w:rPr>
          <w:rFonts w:ascii="Times New Roman" w:eastAsia="Times New Roman" w:hAnsi="Times New Roman" w:cs="Times New Roman"/>
          <w:color w:val="000000" w:themeColor="text1"/>
          <w:sz w:val="20"/>
          <w:szCs w:val="20"/>
        </w:rPr>
        <w:t>emplear</w:t>
      </w:r>
      <w:r w:rsidRPr="6966C64B">
        <w:rPr>
          <w:rFonts w:ascii="Times New Roman" w:eastAsia="Times New Roman" w:hAnsi="Times New Roman" w:cs="Times New Roman"/>
          <w:color w:val="000000" w:themeColor="text1"/>
          <w:sz w:val="20"/>
          <w:szCs w:val="20"/>
        </w:rPr>
        <w:t xml:space="preserve"> la tecnología para potenciar </w:t>
      </w:r>
      <w:r w:rsidR="007C3A2C">
        <w:rPr>
          <w:rFonts w:ascii="Times New Roman" w:eastAsia="Times New Roman" w:hAnsi="Times New Roman" w:cs="Times New Roman"/>
          <w:color w:val="000000" w:themeColor="text1"/>
          <w:sz w:val="20"/>
          <w:szCs w:val="20"/>
        </w:rPr>
        <w:t>dicho proceso</w:t>
      </w:r>
      <w:r w:rsidRPr="6966C64B">
        <w:rPr>
          <w:rFonts w:ascii="Times New Roman" w:eastAsia="Times New Roman" w:hAnsi="Times New Roman" w:cs="Times New Roman"/>
          <w:color w:val="000000" w:themeColor="text1"/>
          <w:sz w:val="20"/>
          <w:szCs w:val="20"/>
        </w:rPr>
        <w:t xml:space="preserve"> tanto fuera como dentro del aula [1].</w:t>
      </w:r>
    </w:p>
    <w:p w14:paraId="1B6D1F07" w14:textId="3973A795" w:rsidR="551DE976" w:rsidRDefault="1F6D5B4B" w:rsidP="3D0F98FF">
      <w:pPr>
        <w:spacing w:line="240" w:lineRule="auto"/>
        <w:jc w:val="both"/>
        <w:rPr>
          <w:rFonts w:ascii="Times New Roman" w:eastAsia="Times New Roman" w:hAnsi="Times New Roman" w:cs="Times New Roman"/>
          <w:color w:val="000000" w:themeColor="text1"/>
          <w:sz w:val="20"/>
          <w:szCs w:val="20"/>
        </w:rPr>
      </w:pPr>
      <w:r w:rsidRPr="3D0F98FF">
        <w:rPr>
          <w:rFonts w:ascii="Times New Roman" w:eastAsia="Times New Roman" w:hAnsi="Times New Roman" w:cs="Times New Roman"/>
          <w:color w:val="000000" w:themeColor="text1"/>
          <w:sz w:val="20"/>
          <w:szCs w:val="20"/>
        </w:rPr>
        <w:t xml:space="preserve">Sin duda la adopción de nuevas tecnologías en el aprendizaje juega un rol fundamental. Esto se puede </w:t>
      </w:r>
      <w:r w:rsidR="1007781E" w:rsidRPr="3D0F98FF">
        <w:rPr>
          <w:rFonts w:ascii="Times New Roman" w:eastAsia="Times New Roman" w:hAnsi="Times New Roman" w:cs="Times New Roman"/>
          <w:color w:val="000000" w:themeColor="text1"/>
          <w:sz w:val="20"/>
          <w:szCs w:val="20"/>
        </w:rPr>
        <w:t>nota</w:t>
      </w:r>
      <w:r w:rsidRPr="3D0F98FF">
        <w:rPr>
          <w:rFonts w:ascii="Times New Roman" w:eastAsia="Times New Roman" w:hAnsi="Times New Roman" w:cs="Times New Roman"/>
          <w:color w:val="000000" w:themeColor="text1"/>
          <w:sz w:val="20"/>
          <w:szCs w:val="20"/>
        </w:rPr>
        <w:t>r en un estudio realizado en 2014 a profesores implicados en el proyecto DEDOS [2], en el que se obtuvieron algunos datos reveladores sobre factores que influyen en la integración de dispositivos como tabletas y plataformas digitales en la docencia. El primer</w:t>
      </w:r>
      <w:r w:rsidR="5D781036" w:rsidRPr="3D0F98FF">
        <w:rPr>
          <w:rFonts w:ascii="Times New Roman" w:eastAsia="Times New Roman" w:hAnsi="Times New Roman" w:cs="Times New Roman"/>
          <w:color w:val="000000" w:themeColor="text1"/>
          <w:sz w:val="20"/>
          <w:szCs w:val="20"/>
        </w:rPr>
        <w:t xml:space="preserve"> aspecto revelador resulta ser que, para que</w:t>
      </w:r>
      <w:r w:rsidRPr="3D0F98FF">
        <w:rPr>
          <w:rFonts w:ascii="Times New Roman" w:eastAsia="Times New Roman" w:hAnsi="Times New Roman" w:cs="Times New Roman"/>
          <w:color w:val="000000" w:themeColor="text1"/>
          <w:sz w:val="20"/>
          <w:szCs w:val="20"/>
        </w:rPr>
        <w:t xml:space="preserve"> nuevas herramientas sean integradas en las aulas, los profesores deben comprometerse de manera activa en el proceso para guiar en la adopción de dispositivos o programas como herramientas de apoyo. Esto </w:t>
      </w:r>
      <w:r w:rsidR="007C3A2C">
        <w:rPr>
          <w:rFonts w:ascii="Times New Roman" w:eastAsia="Times New Roman" w:hAnsi="Times New Roman" w:cs="Times New Roman"/>
          <w:color w:val="000000" w:themeColor="text1"/>
          <w:sz w:val="20"/>
          <w:szCs w:val="20"/>
        </w:rPr>
        <w:t xml:space="preserve">puesto </w:t>
      </w:r>
      <w:r w:rsidRPr="3D0F98FF">
        <w:rPr>
          <w:rFonts w:ascii="Times New Roman" w:eastAsia="Times New Roman" w:hAnsi="Times New Roman" w:cs="Times New Roman"/>
          <w:color w:val="000000" w:themeColor="text1"/>
          <w:sz w:val="20"/>
          <w:szCs w:val="20"/>
        </w:rPr>
        <w:t>que debe existir iniciativa por parte del docente de principio a fin; en segundo lugar, para que estas herramientas sean integradas de manera orgánica, estas deben tener una curva de aprendizaje pequeña</w:t>
      </w:r>
      <w:r w:rsidR="68BFD6F6" w:rsidRPr="3D0F98FF">
        <w:rPr>
          <w:rFonts w:ascii="Times New Roman" w:eastAsia="Times New Roman" w:hAnsi="Times New Roman" w:cs="Times New Roman"/>
          <w:color w:val="000000" w:themeColor="text1"/>
          <w:sz w:val="20"/>
          <w:szCs w:val="20"/>
        </w:rPr>
        <w:t xml:space="preserve"> tanto para el docente como para el alumnado</w:t>
      </w:r>
      <w:r w:rsidRPr="3D0F98FF">
        <w:rPr>
          <w:rFonts w:ascii="Times New Roman" w:eastAsia="Times New Roman" w:hAnsi="Times New Roman" w:cs="Times New Roman"/>
          <w:color w:val="000000" w:themeColor="text1"/>
          <w:sz w:val="20"/>
          <w:szCs w:val="20"/>
        </w:rPr>
        <w:t>.</w:t>
      </w:r>
    </w:p>
    <w:p w14:paraId="0000000B" w14:textId="77777777" w:rsidR="006A0FC0" w:rsidRDefault="0075313D">
      <w:pPr>
        <w:spacing w:line="240" w:lineRule="auto"/>
        <w:rPr>
          <w:rFonts w:ascii="Times New Roman" w:eastAsia="Times New Roman" w:hAnsi="Times New Roman" w:cs="Times New Roman"/>
          <w:b/>
          <w:color w:val="000000"/>
          <w:sz w:val="24"/>
          <w:szCs w:val="24"/>
        </w:rPr>
      </w:pPr>
      <w:r w:rsidRPr="551DE976">
        <w:rPr>
          <w:rFonts w:ascii="Times New Roman" w:eastAsia="Times New Roman" w:hAnsi="Times New Roman" w:cs="Times New Roman"/>
          <w:b/>
          <w:bCs/>
          <w:sz w:val="24"/>
          <w:szCs w:val="24"/>
        </w:rPr>
        <w:t xml:space="preserve">1.2 </w:t>
      </w:r>
      <w:r w:rsidRPr="551DE976">
        <w:rPr>
          <w:rFonts w:ascii="Times New Roman" w:eastAsia="Times New Roman" w:hAnsi="Times New Roman" w:cs="Times New Roman"/>
          <w:b/>
          <w:bCs/>
          <w:color w:val="000000" w:themeColor="text1"/>
          <w:sz w:val="24"/>
          <w:szCs w:val="24"/>
        </w:rPr>
        <w:t>Problemática y solución</w:t>
      </w:r>
    </w:p>
    <w:p w14:paraId="3859BD82" w14:textId="7C8FA91D" w:rsidR="3DA59942" w:rsidRDefault="5BD72C25" w:rsidP="551DE976">
      <w:pPr>
        <w:jc w:val="both"/>
      </w:pPr>
      <w:r w:rsidRPr="17EFDF69">
        <w:rPr>
          <w:rFonts w:ascii="Times New Roman" w:eastAsia="Times New Roman" w:hAnsi="Times New Roman" w:cs="Times New Roman"/>
          <w:color w:val="000000" w:themeColor="text1"/>
          <w:sz w:val="20"/>
          <w:szCs w:val="20"/>
        </w:rPr>
        <w:t>Actualmente existen plataformas en el mercado que sirven para hacer exámenes o cuestionarios de forma digital, las cuales sin duda pueden</w:t>
      </w:r>
      <w:r w:rsidR="0B1F0853" w:rsidRPr="17EFDF69">
        <w:rPr>
          <w:rFonts w:ascii="Times New Roman" w:eastAsia="Times New Roman" w:hAnsi="Times New Roman" w:cs="Times New Roman"/>
          <w:color w:val="000000" w:themeColor="text1"/>
          <w:sz w:val="20"/>
          <w:szCs w:val="20"/>
        </w:rPr>
        <w:t xml:space="preserve"> servir de apoyo</w:t>
      </w:r>
      <w:r w:rsidRPr="17EFDF69">
        <w:rPr>
          <w:rFonts w:ascii="Times New Roman" w:eastAsia="Times New Roman" w:hAnsi="Times New Roman" w:cs="Times New Roman"/>
          <w:color w:val="000000" w:themeColor="text1"/>
          <w:sz w:val="20"/>
          <w:szCs w:val="20"/>
        </w:rPr>
        <w:t xml:space="preserve"> en los procesos de </w:t>
      </w:r>
      <w:r w:rsidR="60F6E4F2" w:rsidRPr="17EFDF69">
        <w:rPr>
          <w:rFonts w:ascii="Times New Roman" w:eastAsia="Times New Roman" w:hAnsi="Times New Roman" w:cs="Times New Roman"/>
          <w:color w:val="000000" w:themeColor="text1"/>
          <w:sz w:val="20"/>
          <w:szCs w:val="20"/>
        </w:rPr>
        <w:t xml:space="preserve">adopción </w:t>
      </w:r>
      <w:r w:rsidRPr="17EFDF69">
        <w:rPr>
          <w:rFonts w:ascii="Times New Roman" w:eastAsia="Times New Roman" w:hAnsi="Times New Roman" w:cs="Times New Roman"/>
          <w:color w:val="000000" w:themeColor="text1"/>
          <w:sz w:val="20"/>
          <w:szCs w:val="20"/>
        </w:rPr>
        <w:t xml:space="preserve">tecnológica dentro de las aulas, </w:t>
      </w:r>
      <w:r w:rsidR="001F119E">
        <w:rPr>
          <w:rFonts w:ascii="Times New Roman" w:eastAsia="Times New Roman" w:hAnsi="Times New Roman" w:cs="Times New Roman"/>
          <w:color w:val="000000" w:themeColor="text1"/>
          <w:sz w:val="20"/>
          <w:szCs w:val="20"/>
        </w:rPr>
        <w:t>pese a lo cual</w:t>
      </w:r>
      <w:r w:rsidRPr="17EFDF69">
        <w:rPr>
          <w:rFonts w:ascii="Times New Roman" w:eastAsia="Times New Roman" w:hAnsi="Times New Roman" w:cs="Times New Roman"/>
          <w:color w:val="000000" w:themeColor="text1"/>
          <w:sz w:val="20"/>
          <w:szCs w:val="20"/>
        </w:rPr>
        <w:t xml:space="preserve"> muchas siguen la estrategia básica de crear un </w:t>
      </w:r>
      <w:r w:rsidR="00703986">
        <w:rPr>
          <w:rFonts w:ascii="Times New Roman" w:eastAsia="Times New Roman" w:hAnsi="Times New Roman" w:cs="Times New Roman"/>
          <w:color w:val="000000" w:themeColor="text1"/>
          <w:sz w:val="20"/>
          <w:szCs w:val="20"/>
        </w:rPr>
        <w:t>“</w:t>
      </w:r>
      <w:r w:rsidRPr="17EFDF69">
        <w:rPr>
          <w:rFonts w:ascii="Times New Roman" w:eastAsia="Times New Roman" w:hAnsi="Times New Roman" w:cs="Times New Roman"/>
          <w:color w:val="000000" w:themeColor="text1"/>
          <w:sz w:val="20"/>
          <w:szCs w:val="20"/>
        </w:rPr>
        <w:t>título del cuestionario</w:t>
      </w:r>
      <w:r w:rsidR="00703986">
        <w:rPr>
          <w:rFonts w:ascii="Times New Roman" w:eastAsia="Times New Roman" w:hAnsi="Times New Roman" w:cs="Times New Roman"/>
          <w:color w:val="000000" w:themeColor="text1"/>
          <w:sz w:val="20"/>
          <w:szCs w:val="20"/>
        </w:rPr>
        <w:t>”</w:t>
      </w:r>
      <w:r w:rsidRPr="17EFDF69">
        <w:rPr>
          <w:rFonts w:ascii="Times New Roman" w:eastAsia="Times New Roman" w:hAnsi="Times New Roman" w:cs="Times New Roman"/>
          <w:color w:val="000000" w:themeColor="text1"/>
          <w:sz w:val="20"/>
          <w:szCs w:val="20"/>
        </w:rPr>
        <w:t xml:space="preserve"> </w:t>
      </w:r>
      <w:r w:rsidR="00703986">
        <w:rPr>
          <w:rFonts w:ascii="Times New Roman" w:eastAsia="Times New Roman" w:hAnsi="Times New Roman" w:cs="Times New Roman"/>
          <w:color w:val="000000" w:themeColor="text1"/>
          <w:sz w:val="20"/>
          <w:szCs w:val="20"/>
        </w:rPr>
        <w:t>para</w:t>
      </w:r>
      <w:r w:rsidRPr="17EFDF69">
        <w:rPr>
          <w:rFonts w:ascii="Times New Roman" w:eastAsia="Times New Roman" w:hAnsi="Times New Roman" w:cs="Times New Roman"/>
          <w:color w:val="000000" w:themeColor="text1"/>
          <w:sz w:val="20"/>
          <w:szCs w:val="20"/>
        </w:rPr>
        <w:t xml:space="preserve"> luego hacer un listado de preguntas (abiertas o de opción múltiple) que pueden tornarse lineales y por tanto </w:t>
      </w:r>
      <w:r w:rsidR="00703986">
        <w:rPr>
          <w:rFonts w:ascii="Times New Roman" w:eastAsia="Times New Roman" w:hAnsi="Times New Roman" w:cs="Times New Roman"/>
          <w:color w:val="000000" w:themeColor="text1"/>
          <w:sz w:val="20"/>
          <w:szCs w:val="20"/>
        </w:rPr>
        <w:t>sumado a muchas otras dificultades que enfrentan tanto estudiantes como docentes puede que las alternativas más populares no sean las mejores</w:t>
      </w:r>
      <w:r w:rsidR="00931391">
        <w:rPr>
          <w:rFonts w:ascii="Times New Roman" w:eastAsia="Times New Roman" w:hAnsi="Times New Roman" w:cs="Times New Roman"/>
          <w:color w:val="000000" w:themeColor="text1"/>
          <w:sz w:val="20"/>
          <w:szCs w:val="20"/>
        </w:rPr>
        <w:t xml:space="preserve"> [3]</w:t>
      </w:r>
      <w:r w:rsidRPr="17EFDF69">
        <w:rPr>
          <w:rFonts w:ascii="Times New Roman" w:eastAsia="Times New Roman" w:hAnsi="Times New Roman" w:cs="Times New Roman"/>
          <w:color w:val="000000" w:themeColor="text1"/>
          <w:sz w:val="20"/>
          <w:szCs w:val="20"/>
        </w:rPr>
        <w:t>.</w:t>
      </w:r>
    </w:p>
    <w:p w14:paraId="3EA41C36" w14:textId="29FFD5A0" w:rsidR="3DA59942" w:rsidRDefault="5BD72C25" w:rsidP="17EFDF69">
      <w:pPr>
        <w:jc w:val="both"/>
        <w:rPr>
          <w:rFonts w:ascii="Times New Roman" w:eastAsia="Times New Roman" w:hAnsi="Times New Roman" w:cs="Times New Roman"/>
          <w:color w:val="000000" w:themeColor="text1"/>
          <w:sz w:val="20"/>
          <w:szCs w:val="20"/>
        </w:rPr>
      </w:pPr>
      <w:proofErr w:type="gramStart"/>
      <w:r w:rsidRPr="17EFDF69">
        <w:rPr>
          <w:rFonts w:ascii="Times New Roman" w:eastAsia="Times New Roman" w:hAnsi="Times New Roman" w:cs="Times New Roman"/>
          <w:color w:val="000000" w:themeColor="text1"/>
          <w:sz w:val="20"/>
          <w:szCs w:val="20"/>
        </w:rPr>
        <w:t xml:space="preserve">Entre las opciones más </w:t>
      </w:r>
      <w:r w:rsidR="007C3A2C">
        <w:rPr>
          <w:rFonts w:ascii="Times New Roman" w:eastAsia="Times New Roman" w:hAnsi="Times New Roman" w:cs="Times New Roman"/>
          <w:color w:val="000000" w:themeColor="text1"/>
          <w:sz w:val="20"/>
          <w:szCs w:val="20"/>
        </w:rPr>
        <w:t>conocidas</w:t>
      </w:r>
      <w:r w:rsidRPr="17EFDF69">
        <w:rPr>
          <w:rFonts w:ascii="Times New Roman" w:eastAsia="Times New Roman" w:hAnsi="Times New Roman" w:cs="Times New Roman"/>
          <w:color w:val="000000" w:themeColor="text1"/>
          <w:sz w:val="20"/>
          <w:szCs w:val="20"/>
        </w:rPr>
        <w:t xml:space="preserve"> se encuentra </w:t>
      </w:r>
      <w:r w:rsidR="5F0669D0" w:rsidRPr="17EFDF69">
        <w:rPr>
          <w:rFonts w:ascii="Times New Roman" w:eastAsia="Times New Roman" w:hAnsi="Times New Roman" w:cs="Times New Roman"/>
          <w:color w:val="000000" w:themeColor="text1"/>
          <w:sz w:val="20"/>
          <w:szCs w:val="20"/>
        </w:rPr>
        <w:t>“</w:t>
      </w:r>
      <w:r w:rsidRPr="17EFDF69">
        <w:rPr>
          <w:rFonts w:ascii="Times New Roman" w:eastAsia="Times New Roman" w:hAnsi="Times New Roman" w:cs="Times New Roman"/>
          <w:color w:val="000000" w:themeColor="text1"/>
          <w:sz w:val="20"/>
          <w:szCs w:val="20"/>
        </w:rPr>
        <w:t>Kahoot</w:t>
      </w:r>
      <w:r w:rsidR="5E3B676C" w:rsidRPr="17EFDF69">
        <w:rPr>
          <w:rFonts w:ascii="Times New Roman" w:eastAsia="Times New Roman" w:hAnsi="Times New Roman" w:cs="Times New Roman"/>
          <w:color w:val="000000" w:themeColor="text1"/>
          <w:sz w:val="20"/>
          <w:szCs w:val="20"/>
        </w:rPr>
        <w:t>!</w:t>
      </w:r>
      <w:proofErr w:type="gramEnd"/>
      <w:r w:rsidR="191E221B" w:rsidRPr="17EFDF69">
        <w:rPr>
          <w:rFonts w:ascii="Times New Roman" w:eastAsia="Times New Roman" w:hAnsi="Times New Roman" w:cs="Times New Roman"/>
          <w:color w:val="000000" w:themeColor="text1"/>
          <w:sz w:val="20"/>
          <w:szCs w:val="20"/>
        </w:rPr>
        <w:t>”</w:t>
      </w:r>
      <w:r w:rsidRPr="17EFDF69">
        <w:rPr>
          <w:rFonts w:ascii="Times New Roman" w:eastAsia="Times New Roman" w:hAnsi="Times New Roman" w:cs="Times New Roman"/>
          <w:color w:val="000000" w:themeColor="text1"/>
          <w:sz w:val="20"/>
          <w:szCs w:val="20"/>
        </w:rPr>
        <w:t xml:space="preserve">, que utiliza una estrategia llamada Gamificación, que </w:t>
      </w:r>
      <w:r w:rsidR="680BC99D" w:rsidRPr="17EFDF69">
        <w:rPr>
          <w:rFonts w:ascii="Times New Roman" w:eastAsia="Times New Roman" w:hAnsi="Times New Roman" w:cs="Times New Roman"/>
          <w:color w:val="000000" w:themeColor="text1"/>
          <w:sz w:val="20"/>
          <w:szCs w:val="20"/>
        </w:rPr>
        <w:t>acorde con lo dicho por</w:t>
      </w:r>
      <w:r w:rsidRPr="17EFDF69">
        <w:rPr>
          <w:rFonts w:ascii="Times New Roman" w:eastAsia="Times New Roman" w:hAnsi="Times New Roman" w:cs="Times New Roman"/>
          <w:color w:val="000000" w:themeColor="text1"/>
          <w:sz w:val="20"/>
          <w:szCs w:val="20"/>
        </w:rPr>
        <w:t xml:space="preserve"> de José Ramírez </w:t>
      </w:r>
      <w:r w:rsidR="7EC1DB7B" w:rsidRPr="17EFDF69">
        <w:rPr>
          <w:rFonts w:ascii="Times New Roman" w:eastAsia="Times New Roman" w:hAnsi="Times New Roman" w:cs="Times New Roman"/>
          <w:color w:val="000000" w:themeColor="text1"/>
          <w:sz w:val="20"/>
          <w:szCs w:val="20"/>
        </w:rPr>
        <w:t xml:space="preserve">sobre </w:t>
      </w:r>
      <w:r w:rsidRPr="17EFDF69">
        <w:rPr>
          <w:rFonts w:ascii="Times New Roman" w:eastAsia="Times New Roman" w:hAnsi="Times New Roman" w:cs="Times New Roman"/>
          <w:color w:val="000000" w:themeColor="text1"/>
          <w:sz w:val="20"/>
          <w:szCs w:val="20"/>
        </w:rPr>
        <w:t>este mismo tema</w:t>
      </w:r>
      <w:r w:rsidR="659FF462" w:rsidRPr="17EFDF69">
        <w:rPr>
          <w:rFonts w:ascii="Times New Roman" w:eastAsia="Times New Roman" w:hAnsi="Times New Roman" w:cs="Times New Roman"/>
          <w:color w:val="000000" w:themeColor="text1"/>
          <w:sz w:val="20"/>
          <w:szCs w:val="20"/>
        </w:rPr>
        <w:t>.</w:t>
      </w:r>
    </w:p>
    <w:p w14:paraId="4FC382AB" w14:textId="73E0B264" w:rsidR="3DA59942" w:rsidRDefault="4A863F25" w:rsidP="17EFDF69">
      <w:pPr>
        <w:ind w:left="720"/>
        <w:jc w:val="both"/>
        <w:rPr>
          <w:rFonts w:ascii="Times New Roman" w:eastAsia="Times New Roman" w:hAnsi="Times New Roman" w:cs="Times New Roman"/>
          <w:color w:val="000000" w:themeColor="text1"/>
          <w:sz w:val="20"/>
          <w:szCs w:val="20"/>
        </w:rPr>
      </w:pPr>
      <w:r w:rsidRPr="6966C64B">
        <w:rPr>
          <w:rFonts w:ascii="Times New Roman" w:eastAsia="Times New Roman" w:hAnsi="Times New Roman" w:cs="Times New Roman"/>
          <w:color w:val="000000" w:themeColor="text1"/>
          <w:sz w:val="20"/>
          <w:szCs w:val="20"/>
        </w:rPr>
        <w:t>“</w:t>
      </w:r>
      <w:r w:rsidR="5BD72C25" w:rsidRPr="6966C64B">
        <w:rPr>
          <w:rFonts w:ascii="Times New Roman" w:eastAsia="Times New Roman" w:hAnsi="Times New Roman" w:cs="Times New Roman"/>
          <w:color w:val="000000" w:themeColor="text1"/>
          <w:sz w:val="20"/>
          <w:szCs w:val="20"/>
        </w:rPr>
        <w:t>La gamificación tiene como objetivo influir en el comportamiento de las personas mediante experiencias y sentimientos que se construyen a través del juego incentivando el compromiso y la fidelidad de usuarios, clientes o trabajadores y actuando sobre la motivación para la consecución de objetivos concretos</w:t>
      </w:r>
      <w:r w:rsidR="35920354" w:rsidRPr="6966C64B">
        <w:rPr>
          <w:rFonts w:ascii="Times New Roman" w:eastAsia="Times New Roman" w:hAnsi="Times New Roman" w:cs="Times New Roman"/>
          <w:color w:val="000000" w:themeColor="text1"/>
          <w:sz w:val="20"/>
          <w:szCs w:val="20"/>
        </w:rPr>
        <w:t>.</w:t>
      </w:r>
      <w:r w:rsidR="451C142B" w:rsidRPr="6966C64B">
        <w:rPr>
          <w:rFonts w:ascii="Times New Roman" w:eastAsia="Times New Roman" w:hAnsi="Times New Roman" w:cs="Times New Roman"/>
          <w:color w:val="000000" w:themeColor="text1"/>
          <w:sz w:val="20"/>
          <w:szCs w:val="20"/>
        </w:rPr>
        <w:t>”</w:t>
      </w:r>
      <w:r w:rsidR="5BD72C25" w:rsidRPr="6966C64B">
        <w:rPr>
          <w:rFonts w:ascii="Times New Roman" w:eastAsia="Times New Roman" w:hAnsi="Times New Roman" w:cs="Times New Roman"/>
          <w:color w:val="000000" w:themeColor="text1"/>
          <w:sz w:val="20"/>
          <w:szCs w:val="20"/>
        </w:rPr>
        <w:t xml:space="preserve"> [</w:t>
      </w:r>
      <w:r w:rsidR="00931391">
        <w:rPr>
          <w:rFonts w:ascii="Times New Roman" w:eastAsia="Times New Roman" w:hAnsi="Times New Roman" w:cs="Times New Roman"/>
          <w:color w:val="000000" w:themeColor="text1"/>
          <w:sz w:val="20"/>
          <w:szCs w:val="20"/>
        </w:rPr>
        <w:t>4</w:t>
      </w:r>
      <w:r w:rsidR="48D4BB77" w:rsidRPr="6966C64B">
        <w:rPr>
          <w:rFonts w:ascii="Times New Roman" w:eastAsia="Times New Roman" w:hAnsi="Times New Roman" w:cs="Times New Roman"/>
          <w:color w:val="000000" w:themeColor="text1"/>
          <w:sz w:val="20"/>
          <w:szCs w:val="20"/>
        </w:rPr>
        <w:t>,</w:t>
      </w:r>
      <w:r w:rsidR="194FA276" w:rsidRPr="6966C64B">
        <w:rPr>
          <w:rFonts w:ascii="Times New Roman" w:eastAsia="Times New Roman" w:hAnsi="Times New Roman" w:cs="Times New Roman"/>
          <w:color w:val="000000" w:themeColor="text1"/>
          <w:sz w:val="20"/>
          <w:szCs w:val="20"/>
        </w:rPr>
        <w:t xml:space="preserve"> p.</w:t>
      </w:r>
      <w:r w:rsidR="48D4BB77" w:rsidRPr="6966C64B">
        <w:rPr>
          <w:rFonts w:ascii="Times New Roman" w:eastAsia="Times New Roman" w:hAnsi="Times New Roman" w:cs="Times New Roman"/>
          <w:color w:val="000000" w:themeColor="text1"/>
          <w:sz w:val="20"/>
          <w:szCs w:val="20"/>
        </w:rPr>
        <w:t xml:space="preserve"> 28]</w:t>
      </w:r>
    </w:p>
    <w:p w14:paraId="0D960F61" w14:textId="4BC5811B" w:rsidR="3DA59942" w:rsidRDefault="5BD72C25" w:rsidP="551DE976">
      <w:pPr>
        <w:jc w:val="both"/>
      </w:pPr>
      <w:proofErr w:type="gramStart"/>
      <w:r w:rsidRPr="6966C64B">
        <w:rPr>
          <w:rFonts w:ascii="Times New Roman" w:eastAsia="Times New Roman" w:hAnsi="Times New Roman" w:cs="Times New Roman"/>
          <w:color w:val="000000" w:themeColor="text1"/>
          <w:sz w:val="20"/>
          <w:szCs w:val="20"/>
        </w:rPr>
        <w:t>Este enfoque tal vez tenga éxito en niveles de estudio básicos, pero en niveles más altos de educación</w:t>
      </w:r>
      <w:r w:rsidR="00225C4E">
        <w:rPr>
          <w:rFonts w:ascii="Times New Roman" w:eastAsia="Times New Roman" w:hAnsi="Times New Roman" w:cs="Times New Roman"/>
          <w:color w:val="000000" w:themeColor="text1"/>
          <w:sz w:val="20"/>
          <w:szCs w:val="20"/>
        </w:rPr>
        <w:t xml:space="preserve"> existen dudas sobre sí realmente Kahoot!</w:t>
      </w:r>
      <w:proofErr w:type="gramEnd"/>
      <w:r w:rsidR="00225C4E">
        <w:rPr>
          <w:rFonts w:ascii="Times New Roman" w:eastAsia="Times New Roman" w:hAnsi="Times New Roman" w:cs="Times New Roman"/>
          <w:color w:val="000000" w:themeColor="text1"/>
          <w:sz w:val="20"/>
          <w:szCs w:val="20"/>
        </w:rPr>
        <w:t xml:space="preserve"> puede superar los resultados de métodos tradicionales en el largo plazo</w:t>
      </w:r>
      <w:r w:rsidR="00502C6B">
        <w:rPr>
          <w:rFonts w:ascii="Times New Roman" w:eastAsia="Times New Roman" w:hAnsi="Times New Roman" w:cs="Times New Roman"/>
          <w:color w:val="000000" w:themeColor="text1"/>
          <w:sz w:val="20"/>
          <w:szCs w:val="20"/>
        </w:rPr>
        <w:t xml:space="preserve"> [</w:t>
      </w:r>
      <w:r w:rsidR="00931391">
        <w:rPr>
          <w:rFonts w:ascii="Times New Roman" w:eastAsia="Times New Roman" w:hAnsi="Times New Roman" w:cs="Times New Roman"/>
          <w:color w:val="000000" w:themeColor="text1"/>
          <w:sz w:val="20"/>
          <w:szCs w:val="20"/>
        </w:rPr>
        <w:t>5</w:t>
      </w:r>
      <w:r w:rsidR="00502C6B">
        <w:rPr>
          <w:rFonts w:ascii="Times New Roman" w:eastAsia="Times New Roman" w:hAnsi="Times New Roman" w:cs="Times New Roman"/>
          <w:color w:val="000000" w:themeColor="text1"/>
          <w:sz w:val="20"/>
          <w:szCs w:val="20"/>
        </w:rPr>
        <w:t>]</w:t>
      </w:r>
      <w:r w:rsidRPr="6966C64B">
        <w:rPr>
          <w:rFonts w:ascii="Times New Roman" w:eastAsia="Times New Roman" w:hAnsi="Times New Roman" w:cs="Times New Roman"/>
          <w:color w:val="000000" w:themeColor="text1"/>
          <w:sz w:val="20"/>
          <w:szCs w:val="20"/>
        </w:rPr>
        <w:t xml:space="preserve">. </w:t>
      </w:r>
      <w:proofErr w:type="gramStart"/>
      <w:r w:rsidRPr="6966C64B">
        <w:rPr>
          <w:rFonts w:ascii="Times New Roman" w:eastAsia="Times New Roman" w:hAnsi="Times New Roman" w:cs="Times New Roman"/>
          <w:color w:val="000000" w:themeColor="text1"/>
          <w:sz w:val="20"/>
          <w:szCs w:val="20"/>
        </w:rPr>
        <w:t>Aun así, con estos inconvenientes expertos como Martínez Navarro afirma</w:t>
      </w:r>
      <w:r w:rsidR="53260962" w:rsidRPr="6966C64B">
        <w:rPr>
          <w:rFonts w:ascii="Times New Roman" w:eastAsia="Times New Roman" w:hAnsi="Times New Roman" w:cs="Times New Roman"/>
          <w:color w:val="000000" w:themeColor="text1"/>
          <w:sz w:val="20"/>
          <w:szCs w:val="20"/>
        </w:rPr>
        <w:t>n</w:t>
      </w:r>
      <w:r w:rsidRPr="6966C64B">
        <w:rPr>
          <w:rFonts w:ascii="Times New Roman" w:eastAsia="Times New Roman" w:hAnsi="Times New Roman" w:cs="Times New Roman"/>
          <w:color w:val="000000" w:themeColor="text1"/>
          <w:sz w:val="20"/>
          <w:szCs w:val="20"/>
        </w:rPr>
        <w:t xml:space="preserve"> que “El caso real analizado de Kahoot</w:t>
      </w:r>
      <w:r w:rsidR="105D709E" w:rsidRPr="6966C64B">
        <w:rPr>
          <w:rFonts w:ascii="Times New Roman" w:eastAsia="Times New Roman" w:hAnsi="Times New Roman" w:cs="Times New Roman"/>
          <w:color w:val="000000" w:themeColor="text1"/>
          <w:sz w:val="20"/>
          <w:szCs w:val="20"/>
        </w:rPr>
        <w:t>!</w:t>
      </w:r>
      <w:proofErr w:type="gramEnd"/>
      <w:r w:rsidRPr="6966C64B">
        <w:rPr>
          <w:rFonts w:ascii="Times New Roman" w:eastAsia="Times New Roman" w:hAnsi="Times New Roman" w:cs="Times New Roman"/>
          <w:color w:val="000000" w:themeColor="text1"/>
          <w:sz w:val="20"/>
          <w:szCs w:val="20"/>
        </w:rPr>
        <w:t xml:space="preserve"> y la experiencia de profesores que la utilizan de forma complementaria en sus aulas puede servir como ejemplo para animar y ayudar a otros docentes en el camino de la innovación educativa” [</w:t>
      </w:r>
      <w:r w:rsidR="00931391">
        <w:rPr>
          <w:rFonts w:ascii="Times New Roman" w:eastAsia="Times New Roman" w:hAnsi="Times New Roman" w:cs="Times New Roman"/>
          <w:color w:val="000000" w:themeColor="text1"/>
          <w:sz w:val="20"/>
          <w:szCs w:val="20"/>
        </w:rPr>
        <w:t>6</w:t>
      </w:r>
      <w:r w:rsidR="55FD664B" w:rsidRPr="6966C64B">
        <w:rPr>
          <w:rFonts w:ascii="Times New Roman" w:eastAsia="Times New Roman" w:hAnsi="Times New Roman" w:cs="Times New Roman"/>
          <w:color w:val="000000" w:themeColor="text1"/>
          <w:sz w:val="20"/>
          <w:szCs w:val="20"/>
        </w:rPr>
        <w:t>,</w:t>
      </w:r>
      <w:r w:rsidR="4910673D" w:rsidRPr="6966C64B">
        <w:rPr>
          <w:rFonts w:ascii="Times New Roman" w:eastAsia="Times New Roman" w:hAnsi="Times New Roman" w:cs="Times New Roman"/>
          <w:color w:val="000000" w:themeColor="text1"/>
          <w:sz w:val="20"/>
          <w:szCs w:val="20"/>
        </w:rPr>
        <w:t xml:space="preserve"> </w:t>
      </w:r>
      <w:r w:rsidR="55FD664B" w:rsidRPr="6966C64B">
        <w:rPr>
          <w:rFonts w:ascii="Times New Roman" w:eastAsia="Times New Roman" w:hAnsi="Times New Roman" w:cs="Times New Roman"/>
          <w:color w:val="000000" w:themeColor="text1"/>
          <w:sz w:val="20"/>
          <w:szCs w:val="20"/>
        </w:rPr>
        <w:t>p</w:t>
      </w:r>
      <w:r w:rsidR="4910673D" w:rsidRPr="6966C64B">
        <w:rPr>
          <w:rFonts w:ascii="Times New Roman" w:eastAsia="Times New Roman" w:hAnsi="Times New Roman" w:cs="Times New Roman"/>
          <w:color w:val="000000" w:themeColor="text1"/>
          <w:sz w:val="20"/>
          <w:szCs w:val="20"/>
        </w:rPr>
        <w:t>.</w:t>
      </w:r>
      <w:r w:rsidR="55FD664B" w:rsidRPr="6966C64B">
        <w:rPr>
          <w:rFonts w:ascii="Times New Roman" w:eastAsia="Times New Roman" w:hAnsi="Times New Roman" w:cs="Times New Roman"/>
          <w:color w:val="000000" w:themeColor="text1"/>
          <w:sz w:val="20"/>
          <w:szCs w:val="20"/>
        </w:rPr>
        <w:t xml:space="preserve"> 274</w:t>
      </w:r>
      <w:r w:rsidRPr="6966C64B">
        <w:rPr>
          <w:rFonts w:ascii="Times New Roman" w:eastAsia="Times New Roman" w:hAnsi="Times New Roman" w:cs="Times New Roman"/>
          <w:color w:val="000000" w:themeColor="text1"/>
          <w:sz w:val="20"/>
          <w:szCs w:val="20"/>
        </w:rPr>
        <w:t>].</w:t>
      </w:r>
    </w:p>
    <w:p w14:paraId="7879BDEB" w14:textId="7BCC01ED" w:rsidR="3DA59942" w:rsidRDefault="5BD72C25" w:rsidP="551DE976">
      <w:pPr>
        <w:jc w:val="both"/>
      </w:pPr>
      <w:r w:rsidRPr="17EFDF69">
        <w:rPr>
          <w:rFonts w:ascii="Times New Roman" w:eastAsia="Times New Roman" w:hAnsi="Times New Roman" w:cs="Times New Roman"/>
          <w:color w:val="000000" w:themeColor="text1"/>
          <w:sz w:val="20"/>
          <w:szCs w:val="20"/>
        </w:rPr>
        <w:lastRenderedPageBreak/>
        <w:t>Otra alternativa que es muy popular es la de Google Forms, que sigue una mecánica parecida a la de Kahoot (excepto la parte la gamificación) y que tienen una gran popularidad debido a la empresa propietaria del servicio. Esto no es solamente una aseveración, ya que</w:t>
      </w:r>
      <w:r w:rsidR="023BB436" w:rsidRPr="17EFDF69">
        <w:rPr>
          <w:rFonts w:ascii="Times New Roman" w:eastAsia="Times New Roman" w:hAnsi="Times New Roman" w:cs="Times New Roman"/>
          <w:color w:val="000000" w:themeColor="text1"/>
          <w:sz w:val="20"/>
          <w:szCs w:val="20"/>
        </w:rPr>
        <w:t xml:space="preserve"> en</w:t>
      </w:r>
      <w:r w:rsidRPr="17EFDF69">
        <w:rPr>
          <w:rFonts w:ascii="Times New Roman" w:eastAsia="Times New Roman" w:hAnsi="Times New Roman" w:cs="Times New Roman"/>
          <w:color w:val="000000" w:themeColor="text1"/>
          <w:sz w:val="20"/>
          <w:szCs w:val="20"/>
        </w:rPr>
        <w:t xml:space="preserve"> un estudio </w:t>
      </w:r>
      <w:r w:rsidR="00502C6B">
        <w:rPr>
          <w:rFonts w:ascii="Times New Roman" w:eastAsia="Times New Roman" w:hAnsi="Times New Roman" w:cs="Times New Roman"/>
          <w:color w:val="000000" w:themeColor="text1"/>
          <w:sz w:val="20"/>
          <w:szCs w:val="20"/>
        </w:rPr>
        <w:t>acerca del</w:t>
      </w:r>
      <w:r w:rsidRPr="17EFDF69">
        <w:rPr>
          <w:rFonts w:ascii="Times New Roman" w:eastAsia="Times New Roman" w:hAnsi="Times New Roman" w:cs="Times New Roman"/>
          <w:color w:val="000000" w:themeColor="text1"/>
          <w:sz w:val="20"/>
          <w:szCs w:val="20"/>
        </w:rPr>
        <w:t xml:space="preserve"> uso de esta herramienta en la evaluación en básica </w:t>
      </w:r>
      <w:r w:rsidR="50E59C1F" w:rsidRPr="17EFDF69">
        <w:rPr>
          <w:rFonts w:ascii="Times New Roman" w:eastAsia="Times New Roman" w:hAnsi="Times New Roman" w:cs="Times New Roman"/>
          <w:color w:val="000000" w:themeColor="text1"/>
          <w:sz w:val="20"/>
          <w:szCs w:val="20"/>
        </w:rPr>
        <w:t xml:space="preserve">y </w:t>
      </w:r>
      <w:r w:rsidRPr="17EFDF69">
        <w:rPr>
          <w:rFonts w:ascii="Times New Roman" w:eastAsia="Times New Roman" w:hAnsi="Times New Roman" w:cs="Times New Roman"/>
          <w:color w:val="000000" w:themeColor="text1"/>
          <w:sz w:val="20"/>
          <w:szCs w:val="20"/>
        </w:rPr>
        <w:t>superior</w:t>
      </w:r>
      <w:r w:rsidR="00502C6B">
        <w:rPr>
          <w:rFonts w:ascii="Times New Roman" w:eastAsia="Times New Roman" w:hAnsi="Times New Roman" w:cs="Times New Roman"/>
          <w:color w:val="000000" w:themeColor="text1"/>
          <w:sz w:val="20"/>
          <w:szCs w:val="20"/>
        </w:rPr>
        <w:t>,</w:t>
      </w:r>
      <w:r w:rsidRPr="17EFDF69">
        <w:rPr>
          <w:rFonts w:ascii="Times New Roman" w:eastAsia="Times New Roman" w:hAnsi="Times New Roman" w:cs="Times New Roman"/>
          <w:color w:val="000000" w:themeColor="text1"/>
          <w:sz w:val="20"/>
          <w:szCs w:val="20"/>
        </w:rPr>
        <w:t xml:space="preserve"> tuvo las siguientes conclusiones.</w:t>
      </w:r>
    </w:p>
    <w:p w14:paraId="2F86721A" w14:textId="7DC1A10E" w:rsidR="3DA59942" w:rsidRDefault="5BD72C25" w:rsidP="17EFDF69">
      <w:pPr>
        <w:ind w:left="720"/>
        <w:jc w:val="both"/>
      </w:pPr>
      <w:r w:rsidRPr="6966C64B">
        <w:rPr>
          <w:rFonts w:ascii="Times New Roman" w:eastAsia="Times New Roman" w:hAnsi="Times New Roman" w:cs="Times New Roman"/>
          <w:color w:val="000000" w:themeColor="text1"/>
          <w:sz w:val="20"/>
          <w:szCs w:val="20"/>
        </w:rPr>
        <w:t>El Formulario de Google Forms como herramienta de evaluación en línea, sin duda alguna constituye un recurso tecnológico que beneficia a docentes y estudiantes. A los docentes facilita su labor, pues la elaboración de pruebas, su aplicación y el análisis de respuestas, se presentan de una forma amigable y sistemática. En el caso de los estudiantes, debido a su alta empatía con la tecnología, esta herramienta los motiva a rendir su evaluación con predisposición. [</w:t>
      </w:r>
      <w:r w:rsidR="00931391">
        <w:rPr>
          <w:rFonts w:ascii="Times New Roman" w:eastAsia="Times New Roman" w:hAnsi="Times New Roman" w:cs="Times New Roman"/>
          <w:color w:val="000000" w:themeColor="text1"/>
          <w:sz w:val="20"/>
          <w:szCs w:val="20"/>
        </w:rPr>
        <w:t>7</w:t>
      </w:r>
      <w:r w:rsidR="481095B2" w:rsidRPr="6966C64B">
        <w:rPr>
          <w:rFonts w:ascii="Times New Roman" w:eastAsia="Times New Roman" w:hAnsi="Times New Roman" w:cs="Times New Roman"/>
          <w:color w:val="000000" w:themeColor="text1"/>
          <w:sz w:val="20"/>
          <w:szCs w:val="20"/>
        </w:rPr>
        <w:t>,</w:t>
      </w:r>
      <w:r w:rsidR="523F4419" w:rsidRPr="6966C64B">
        <w:rPr>
          <w:rFonts w:ascii="Times New Roman" w:eastAsia="Times New Roman" w:hAnsi="Times New Roman" w:cs="Times New Roman"/>
          <w:color w:val="000000" w:themeColor="text1"/>
          <w:sz w:val="20"/>
          <w:szCs w:val="20"/>
        </w:rPr>
        <w:t xml:space="preserve"> </w:t>
      </w:r>
      <w:r w:rsidR="481095B2" w:rsidRPr="6966C64B">
        <w:rPr>
          <w:rFonts w:ascii="Times New Roman" w:eastAsia="Times New Roman" w:hAnsi="Times New Roman" w:cs="Times New Roman"/>
          <w:color w:val="000000" w:themeColor="text1"/>
          <w:sz w:val="20"/>
          <w:szCs w:val="20"/>
        </w:rPr>
        <w:t>p</w:t>
      </w:r>
      <w:r w:rsidR="523F4419" w:rsidRPr="6966C64B">
        <w:rPr>
          <w:rFonts w:ascii="Times New Roman" w:eastAsia="Times New Roman" w:hAnsi="Times New Roman" w:cs="Times New Roman"/>
          <w:color w:val="000000" w:themeColor="text1"/>
          <w:sz w:val="20"/>
          <w:szCs w:val="20"/>
        </w:rPr>
        <w:t>.</w:t>
      </w:r>
      <w:r w:rsidR="481095B2" w:rsidRPr="6966C64B">
        <w:rPr>
          <w:rFonts w:ascii="Times New Roman" w:eastAsia="Times New Roman" w:hAnsi="Times New Roman" w:cs="Times New Roman"/>
          <w:color w:val="000000" w:themeColor="text1"/>
          <w:sz w:val="20"/>
          <w:szCs w:val="20"/>
        </w:rPr>
        <w:t xml:space="preserve"> 100</w:t>
      </w:r>
      <w:r w:rsidRPr="6966C64B">
        <w:rPr>
          <w:rFonts w:ascii="Times New Roman" w:eastAsia="Times New Roman" w:hAnsi="Times New Roman" w:cs="Times New Roman"/>
          <w:color w:val="000000" w:themeColor="text1"/>
          <w:sz w:val="20"/>
          <w:szCs w:val="20"/>
        </w:rPr>
        <w:t>]</w:t>
      </w:r>
    </w:p>
    <w:p w14:paraId="3CC1397C" w14:textId="1589BB2C" w:rsidR="3DA59942" w:rsidRDefault="5BD72C25" w:rsidP="17EFDF69">
      <w:pPr>
        <w:jc w:val="both"/>
        <w:rPr>
          <w:rFonts w:ascii="Times New Roman" w:eastAsia="Times New Roman" w:hAnsi="Times New Roman" w:cs="Times New Roman"/>
          <w:color w:val="000000" w:themeColor="text1"/>
          <w:sz w:val="20"/>
          <w:szCs w:val="20"/>
        </w:rPr>
      </w:pPr>
      <w:r w:rsidRPr="17EFDF69">
        <w:rPr>
          <w:rFonts w:ascii="Times New Roman" w:eastAsia="Times New Roman" w:hAnsi="Times New Roman" w:cs="Times New Roman"/>
          <w:color w:val="000000" w:themeColor="text1"/>
          <w:sz w:val="20"/>
          <w:szCs w:val="20"/>
        </w:rPr>
        <w:t>Esto suena ideal, pero Google Forms, cuenta con opciones más limitadas, y que en la práctica es más una herramienta para recolección de datos que una de evaluación</w:t>
      </w:r>
      <w:r w:rsidR="00991217">
        <w:rPr>
          <w:rFonts w:ascii="Times New Roman" w:eastAsia="Times New Roman" w:hAnsi="Times New Roman" w:cs="Times New Roman"/>
          <w:color w:val="000000" w:themeColor="text1"/>
          <w:sz w:val="20"/>
          <w:szCs w:val="20"/>
        </w:rPr>
        <w:t xml:space="preserve"> [8]</w:t>
      </w:r>
      <w:r w:rsidRPr="17EFDF69">
        <w:rPr>
          <w:rFonts w:ascii="Times New Roman" w:eastAsia="Times New Roman" w:hAnsi="Times New Roman" w:cs="Times New Roman"/>
          <w:color w:val="000000" w:themeColor="text1"/>
          <w:sz w:val="20"/>
          <w:szCs w:val="20"/>
        </w:rPr>
        <w:t xml:space="preserve">. Siguiendo el patrón de estos ejemplos se puede notar que, aunque sí hay herramientas para hacer evaluaciones personalizadas estas brindan resultados muy genéricos, no </w:t>
      </w:r>
      <w:r w:rsidR="5EFE9C16" w:rsidRPr="17EFDF69">
        <w:rPr>
          <w:rFonts w:ascii="Times New Roman" w:eastAsia="Times New Roman" w:hAnsi="Times New Roman" w:cs="Times New Roman"/>
          <w:color w:val="000000" w:themeColor="text1"/>
          <w:sz w:val="20"/>
          <w:szCs w:val="20"/>
        </w:rPr>
        <w:t xml:space="preserve">segmentan </w:t>
      </w:r>
      <w:r w:rsidRPr="17EFDF69">
        <w:rPr>
          <w:rFonts w:ascii="Times New Roman" w:eastAsia="Times New Roman" w:hAnsi="Times New Roman" w:cs="Times New Roman"/>
          <w:color w:val="000000" w:themeColor="text1"/>
          <w:sz w:val="20"/>
          <w:szCs w:val="20"/>
        </w:rPr>
        <w:t xml:space="preserve">la información para ser analizada y al final no facilitan del todo el seguimiento del aprendizaje a nivel individual o grupal del alumnado una vez aplicado </w:t>
      </w:r>
      <w:r w:rsidR="641C54BE" w:rsidRPr="17EFDF69">
        <w:rPr>
          <w:rFonts w:ascii="Times New Roman" w:eastAsia="Times New Roman" w:hAnsi="Times New Roman" w:cs="Times New Roman"/>
          <w:color w:val="000000" w:themeColor="text1"/>
          <w:sz w:val="20"/>
          <w:szCs w:val="20"/>
        </w:rPr>
        <w:t>la prueba</w:t>
      </w:r>
      <w:r w:rsidRPr="17EFDF69">
        <w:rPr>
          <w:rFonts w:ascii="Times New Roman" w:eastAsia="Times New Roman" w:hAnsi="Times New Roman" w:cs="Times New Roman"/>
          <w:color w:val="000000" w:themeColor="text1"/>
          <w:sz w:val="20"/>
          <w:szCs w:val="20"/>
        </w:rPr>
        <w:t>.</w:t>
      </w:r>
    </w:p>
    <w:p w14:paraId="2C1300A3" w14:textId="7043CFDC" w:rsidR="3DA59942" w:rsidRDefault="600EEB2B" w:rsidP="17EFDF69">
      <w:pPr>
        <w:jc w:val="both"/>
        <w:rPr>
          <w:rFonts w:ascii="Times New Roman" w:eastAsia="Times New Roman" w:hAnsi="Times New Roman" w:cs="Times New Roman"/>
          <w:color w:val="000000" w:themeColor="text1"/>
          <w:sz w:val="20"/>
          <w:szCs w:val="20"/>
        </w:rPr>
      </w:pPr>
      <w:r w:rsidRPr="17EFDF69">
        <w:rPr>
          <w:rFonts w:ascii="Times New Roman" w:eastAsia="Times New Roman" w:hAnsi="Times New Roman" w:cs="Times New Roman"/>
          <w:color w:val="000000" w:themeColor="text1"/>
          <w:sz w:val="20"/>
          <w:szCs w:val="20"/>
        </w:rPr>
        <w:t xml:space="preserve">Dentro de las áreas educativas que pueden verse beneficiadas por el uso de estas herramientas, encontramos a la programación, puesto que dichas herramientas pueden integrarse de manera mucho más orgánica, debido a la naturaleza tecnológica implícita </w:t>
      </w:r>
      <w:r w:rsidR="696EE2FC" w:rsidRPr="17EFDF69">
        <w:rPr>
          <w:rFonts w:ascii="Times New Roman" w:eastAsia="Times New Roman" w:hAnsi="Times New Roman" w:cs="Times New Roman"/>
          <w:color w:val="000000" w:themeColor="text1"/>
          <w:sz w:val="20"/>
          <w:szCs w:val="20"/>
        </w:rPr>
        <w:t>en la programación</w:t>
      </w:r>
      <w:r w:rsidRPr="17EFDF69">
        <w:rPr>
          <w:rFonts w:ascii="Times New Roman" w:eastAsia="Times New Roman" w:hAnsi="Times New Roman" w:cs="Times New Roman"/>
          <w:color w:val="000000" w:themeColor="text1"/>
          <w:sz w:val="20"/>
          <w:szCs w:val="20"/>
        </w:rPr>
        <w:t>.</w:t>
      </w:r>
      <w:r w:rsidR="5BD72C25" w:rsidRPr="17EFDF69">
        <w:rPr>
          <w:rFonts w:ascii="Times New Roman" w:eastAsia="Times New Roman" w:hAnsi="Times New Roman" w:cs="Times New Roman"/>
          <w:color w:val="000000" w:themeColor="text1"/>
          <w:sz w:val="20"/>
          <w:szCs w:val="20"/>
        </w:rPr>
        <w:t xml:space="preserve"> Entre los primeros elementos a tomar en cuenta para el aprendizaje de la programación está el lenguaje</w:t>
      </w:r>
      <w:r w:rsidR="1FF4FBBC" w:rsidRPr="17EFDF69">
        <w:rPr>
          <w:rFonts w:ascii="Times New Roman" w:eastAsia="Times New Roman" w:hAnsi="Times New Roman" w:cs="Times New Roman"/>
          <w:color w:val="000000" w:themeColor="text1"/>
          <w:sz w:val="20"/>
          <w:szCs w:val="20"/>
        </w:rPr>
        <w:t>,</w:t>
      </w:r>
      <w:r w:rsidR="4E994037" w:rsidRPr="17EFDF69">
        <w:rPr>
          <w:rFonts w:ascii="Times New Roman" w:eastAsia="Times New Roman" w:hAnsi="Times New Roman" w:cs="Times New Roman"/>
          <w:color w:val="000000" w:themeColor="text1"/>
          <w:sz w:val="20"/>
          <w:szCs w:val="20"/>
        </w:rPr>
        <w:t xml:space="preserve"> que acorde con la</w:t>
      </w:r>
      <w:r w:rsidR="5BD72C25" w:rsidRPr="17EFDF69">
        <w:rPr>
          <w:rFonts w:ascii="Times New Roman" w:eastAsia="Times New Roman" w:hAnsi="Times New Roman" w:cs="Times New Roman"/>
          <w:color w:val="000000" w:themeColor="text1"/>
          <w:sz w:val="20"/>
          <w:szCs w:val="20"/>
        </w:rPr>
        <w:t xml:space="preserve"> Revista Electrónica de Investigación Educativa [</w:t>
      </w:r>
      <w:r w:rsidR="00991217">
        <w:rPr>
          <w:rFonts w:ascii="Times New Roman" w:eastAsia="Times New Roman" w:hAnsi="Times New Roman" w:cs="Times New Roman"/>
          <w:color w:val="000000" w:themeColor="text1"/>
          <w:sz w:val="20"/>
          <w:szCs w:val="20"/>
        </w:rPr>
        <w:t>9</w:t>
      </w:r>
      <w:r w:rsidR="5BD72C25" w:rsidRPr="17EFDF69">
        <w:rPr>
          <w:rFonts w:ascii="Times New Roman" w:eastAsia="Times New Roman" w:hAnsi="Times New Roman" w:cs="Times New Roman"/>
          <w:color w:val="000000" w:themeColor="text1"/>
          <w:sz w:val="20"/>
          <w:szCs w:val="20"/>
        </w:rPr>
        <w:t xml:space="preserve">] entre los lenguajes </w:t>
      </w:r>
      <w:r w:rsidR="00991217">
        <w:rPr>
          <w:rFonts w:ascii="Times New Roman" w:eastAsia="Times New Roman" w:hAnsi="Times New Roman" w:cs="Times New Roman"/>
          <w:color w:val="000000" w:themeColor="text1"/>
          <w:sz w:val="20"/>
          <w:szCs w:val="20"/>
        </w:rPr>
        <w:t>visuales y de</w:t>
      </w:r>
      <w:r w:rsidR="5BD72C25" w:rsidRPr="17EFDF69">
        <w:rPr>
          <w:rFonts w:ascii="Times New Roman" w:eastAsia="Times New Roman" w:hAnsi="Times New Roman" w:cs="Times New Roman"/>
          <w:color w:val="000000" w:themeColor="text1"/>
          <w:sz w:val="20"/>
          <w:szCs w:val="20"/>
        </w:rPr>
        <w:t xml:space="preserve"> programación más usados para la educación están Scratch, Java,</w:t>
      </w:r>
      <w:r w:rsidR="5120326E" w:rsidRPr="17EFDF69">
        <w:rPr>
          <w:rFonts w:ascii="Times New Roman" w:eastAsia="Times New Roman" w:hAnsi="Times New Roman" w:cs="Times New Roman"/>
          <w:color w:val="000000" w:themeColor="text1"/>
          <w:sz w:val="20"/>
          <w:szCs w:val="20"/>
        </w:rPr>
        <w:t xml:space="preserve"> </w:t>
      </w:r>
      <w:r w:rsidR="5BD72C25" w:rsidRPr="17EFDF69">
        <w:rPr>
          <w:rFonts w:ascii="Times New Roman" w:eastAsia="Times New Roman" w:hAnsi="Times New Roman" w:cs="Times New Roman"/>
          <w:color w:val="000000" w:themeColor="text1"/>
          <w:sz w:val="20"/>
          <w:szCs w:val="20"/>
        </w:rPr>
        <w:t>lenguaje C y Pytho</w:t>
      </w:r>
      <w:r w:rsidR="00991217">
        <w:rPr>
          <w:rFonts w:ascii="Times New Roman" w:eastAsia="Times New Roman" w:hAnsi="Times New Roman" w:cs="Times New Roman"/>
          <w:color w:val="000000" w:themeColor="text1"/>
          <w:sz w:val="20"/>
          <w:szCs w:val="20"/>
        </w:rPr>
        <w:t>n</w:t>
      </w:r>
      <w:r w:rsidR="5BD72C25" w:rsidRPr="17EFDF69">
        <w:rPr>
          <w:rFonts w:ascii="Times New Roman" w:eastAsia="Times New Roman" w:hAnsi="Times New Roman" w:cs="Times New Roman"/>
          <w:color w:val="000000" w:themeColor="text1"/>
          <w:sz w:val="20"/>
          <w:szCs w:val="20"/>
        </w:rPr>
        <w:t>.</w:t>
      </w:r>
      <w:r w:rsidR="6D73AFDB" w:rsidRPr="17EFDF69">
        <w:rPr>
          <w:rFonts w:ascii="Times New Roman" w:eastAsia="Times New Roman" w:hAnsi="Times New Roman" w:cs="Times New Roman"/>
          <w:color w:val="000000" w:themeColor="text1"/>
          <w:sz w:val="20"/>
          <w:szCs w:val="20"/>
        </w:rPr>
        <w:t xml:space="preserve"> En el caso de Scratch a pesar de ser bueno para la </w:t>
      </w:r>
      <w:r w:rsidR="12790A2C" w:rsidRPr="17EFDF69">
        <w:rPr>
          <w:rFonts w:ascii="Times New Roman" w:eastAsia="Times New Roman" w:hAnsi="Times New Roman" w:cs="Times New Roman"/>
          <w:color w:val="000000" w:themeColor="text1"/>
          <w:sz w:val="20"/>
          <w:szCs w:val="20"/>
        </w:rPr>
        <w:t>educación básica,</w:t>
      </w:r>
      <w:r w:rsidR="6D73AFDB" w:rsidRPr="17EFDF69">
        <w:rPr>
          <w:rFonts w:ascii="Times New Roman" w:eastAsia="Times New Roman" w:hAnsi="Times New Roman" w:cs="Times New Roman"/>
          <w:color w:val="000000" w:themeColor="text1"/>
          <w:sz w:val="20"/>
          <w:szCs w:val="20"/>
        </w:rPr>
        <w:t xml:space="preserve"> no </w:t>
      </w:r>
      <w:r w:rsidR="6EDDE04D" w:rsidRPr="17EFDF69">
        <w:rPr>
          <w:rFonts w:ascii="Times New Roman" w:eastAsia="Times New Roman" w:hAnsi="Times New Roman" w:cs="Times New Roman"/>
          <w:color w:val="000000" w:themeColor="text1"/>
          <w:sz w:val="20"/>
          <w:szCs w:val="20"/>
        </w:rPr>
        <w:t>es usado en la industri</w:t>
      </w:r>
      <w:r w:rsidR="22731DED" w:rsidRPr="17EFDF69">
        <w:rPr>
          <w:rFonts w:ascii="Times New Roman" w:eastAsia="Times New Roman" w:hAnsi="Times New Roman" w:cs="Times New Roman"/>
          <w:color w:val="000000" w:themeColor="text1"/>
          <w:sz w:val="20"/>
          <w:szCs w:val="20"/>
        </w:rPr>
        <w:t>a, por lo que para el proyecto de trabajo terminal se dará prioridad a</w:t>
      </w:r>
      <w:r w:rsidR="709A2123" w:rsidRPr="17EFDF69">
        <w:rPr>
          <w:rFonts w:ascii="Times New Roman" w:eastAsia="Times New Roman" w:hAnsi="Times New Roman" w:cs="Times New Roman"/>
          <w:color w:val="000000" w:themeColor="text1"/>
          <w:sz w:val="20"/>
          <w:szCs w:val="20"/>
        </w:rPr>
        <w:t xml:space="preserve"> los </w:t>
      </w:r>
      <w:r w:rsidR="22731DED" w:rsidRPr="17EFDF69">
        <w:rPr>
          <w:rFonts w:ascii="Times New Roman" w:eastAsia="Times New Roman" w:hAnsi="Times New Roman" w:cs="Times New Roman"/>
          <w:color w:val="000000" w:themeColor="text1"/>
          <w:sz w:val="20"/>
          <w:szCs w:val="20"/>
        </w:rPr>
        <w:t>últimos tres lenguajes de programación mencionados</w:t>
      </w:r>
      <w:r w:rsidR="6EDDE04D" w:rsidRPr="17EFDF69">
        <w:rPr>
          <w:rFonts w:ascii="Times New Roman" w:eastAsia="Times New Roman" w:hAnsi="Times New Roman" w:cs="Times New Roman"/>
          <w:color w:val="000000" w:themeColor="text1"/>
          <w:sz w:val="20"/>
          <w:szCs w:val="20"/>
        </w:rPr>
        <w:t>.</w:t>
      </w:r>
    </w:p>
    <w:p w14:paraId="1FE9F48A" w14:textId="293D8413" w:rsidR="3DA59942" w:rsidRDefault="5BD72C25" w:rsidP="551DE976">
      <w:pPr>
        <w:jc w:val="both"/>
      </w:pPr>
      <w:r w:rsidRPr="17EFDF69">
        <w:rPr>
          <w:rFonts w:ascii="Times New Roman" w:eastAsia="Times New Roman" w:hAnsi="Times New Roman" w:cs="Times New Roman"/>
          <w:color w:val="000000" w:themeColor="text1"/>
          <w:sz w:val="20"/>
          <w:szCs w:val="20"/>
        </w:rPr>
        <w:t>Con esto en mente, se identificó como principal problemática, la falta de herramientas que permitan a los docentes crear pruebas altamente personalizadas</w:t>
      </w:r>
      <w:r w:rsidR="0103FB38" w:rsidRPr="17EFDF69">
        <w:rPr>
          <w:rFonts w:ascii="Times New Roman" w:eastAsia="Times New Roman" w:hAnsi="Times New Roman" w:cs="Times New Roman"/>
          <w:color w:val="000000" w:themeColor="text1"/>
          <w:sz w:val="20"/>
          <w:szCs w:val="20"/>
        </w:rPr>
        <w:t xml:space="preserve"> en el área de </w:t>
      </w:r>
      <w:r w:rsidR="00991217">
        <w:rPr>
          <w:rFonts w:ascii="Times New Roman" w:eastAsia="Times New Roman" w:hAnsi="Times New Roman" w:cs="Times New Roman"/>
          <w:color w:val="000000" w:themeColor="text1"/>
          <w:sz w:val="20"/>
          <w:szCs w:val="20"/>
        </w:rPr>
        <w:t xml:space="preserve">fundamentos de </w:t>
      </w:r>
      <w:r w:rsidR="0103FB38" w:rsidRPr="17EFDF69">
        <w:rPr>
          <w:rFonts w:ascii="Times New Roman" w:eastAsia="Times New Roman" w:hAnsi="Times New Roman" w:cs="Times New Roman"/>
          <w:color w:val="000000" w:themeColor="text1"/>
          <w:sz w:val="20"/>
          <w:szCs w:val="20"/>
        </w:rPr>
        <w:t>programación</w:t>
      </w:r>
      <w:r w:rsidRPr="17EFDF69">
        <w:rPr>
          <w:rFonts w:ascii="Times New Roman" w:eastAsia="Times New Roman" w:hAnsi="Times New Roman" w:cs="Times New Roman"/>
          <w:color w:val="000000" w:themeColor="text1"/>
          <w:sz w:val="20"/>
          <w:szCs w:val="20"/>
        </w:rPr>
        <w:t xml:space="preserve"> para el alumnado</w:t>
      </w:r>
      <w:r w:rsidR="2F16482E" w:rsidRPr="17EFDF69">
        <w:rPr>
          <w:rFonts w:ascii="Times New Roman" w:eastAsia="Times New Roman" w:hAnsi="Times New Roman" w:cs="Times New Roman"/>
          <w:color w:val="000000" w:themeColor="text1"/>
          <w:sz w:val="20"/>
          <w:szCs w:val="20"/>
        </w:rPr>
        <w:t xml:space="preserve"> de educación media superior</w:t>
      </w:r>
      <w:r w:rsidRPr="17EFDF69">
        <w:rPr>
          <w:rFonts w:ascii="Times New Roman" w:eastAsia="Times New Roman" w:hAnsi="Times New Roman" w:cs="Times New Roman"/>
          <w:color w:val="000000" w:themeColor="text1"/>
          <w:sz w:val="20"/>
          <w:szCs w:val="20"/>
        </w:rPr>
        <w:t xml:space="preserve"> y que </w:t>
      </w:r>
      <w:r w:rsidR="00991217">
        <w:rPr>
          <w:rFonts w:ascii="Times New Roman" w:eastAsia="Times New Roman" w:hAnsi="Times New Roman" w:cs="Times New Roman"/>
          <w:color w:val="000000" w:themeColor="text1"/>
          <w:sz w:val="20"/>
          <w:szCs w:val="20"/>
        </w:rPr>
        <w:t>realmente aporten datos de valor sobre el</w:t>
      </w:r>
      <w:r w:rsidRPr="17EFDF69">
        <w:rPr>
          <w:rFonts w:ascii="Times New Roman" w:eastAsia="Times New Roman" w:hAnsi="Times New Roman" w:cs="Times New Roman"/>
          <w:color w:val="000000" w:themeColor="text1"/>
          <w:sz w:val="20"/>
          <w:szCs w:val="20"/>
        </w:rPr>
        <w:t xml:space="preserve"> aprovechamiento académico sin que esto represente un proceso de adaptación tedioso o una integración poco orgánica con los alumnos.</w:t>
      </w:r>
    </w:p>
    <w:p w14:paraId="1B5AF5D5" w14:textId="2FDFEB1A" w:rsidR="3DA59942" w:rsidRDefault="5BD72C25" w:rsidP="17EFDF69">
      <w:pPr>
        <w:jc w:val="both"/>
      </w:pPr>
      <w:r w:rsidRPr="6966C64B">
        <w:rPr>
          <w:rFonts w:ascii="Times New Roman" w:eastAsia="Times New Roman" w:hAnsi="Times New Roman" w:cs="Times New Roman"/>
          <w:color w:val="000000" w:themeColor="text1"/>
          <w:sz w:val="20"/>
          <w:szCs w:val="20"/>
        </w:rPr>
        <w:t>Para remediar</w:t>
      </w:r>
      <w:r w:rsidR="0B0C4546" w:rsidRPr="6966C64B">
        <w:rPr>
          <w:rFonts w:ascii="Times New Roman" w:eastAsia="Times New Roman" w:hAnsi="Times New Roman" w:cs="Times New Roman"/>
          <w:color w:val="000000" w:themeColor="text1"/>
          <w:sz w:val="20"/>
          <w:szCs w:val="20"/>
        </w:rPr>
        <w:t xml:space="preserve"> la falta de alternativas </w:t>
      </w:r>
      <w:r w:rsidR="280C8FAB" w:rsidRPr="6966C64B">
        <w:rPr>
          <w:rFonts w:ascii="Times New Roman" w:eastAsia="Times New Roman" w:hAnsi="Times New Roman" w:cs="Times New Roman"/>
          <w:color w:val="000000" w:themeColor="text1"/>
          <w:sz w:val="20"/>
          <w:szCs w:val="20"/>
        </w:rPr>
        <w:t xml:space="preserve">de </w:t>
      </w:r>
      <w:r w:rsidRPr="6966C64B">
        <w:rPr>
          <w:rFonts w:ascii="Times New Roman" w:eastAsia="Times New Roman" w:hAnsi="Times New Roman" w:cs="Times New Roman"/>
          <w:color w:val="000000" w:themeColor="text1"/>
          <w:sz w:val="20"/>
          <w:szCs w:val="20"/>
        </w:rPr>
        <w:t xml:space="preserve">plataformas, </w:t>
      </w:r>
      <w:r w:rsidR="00502C6B">
        <w:rPr>
          <w:rFonts w:ascii="Times New Roman" w:eastAsia="Times New Roman" w:hAnsi="Times New Roman" w:cs="Times New Roman"/>
          <w:color w:val="000000" w:themeColor="text1"/>
          <w:sz w:val="20"/>
          <w:szCs w:val="20"/>
        </w:rPr>
        <w:t>se propone</w:t>
      </w:r>
      <w:r w:rsidRPr="6966C64B">
        <w:rPr>
          <w:rFonts w:ascii="Times New Roman" w:eastAsia="Times New Roman" w:hAnsi="Times New Roman" w:cs="Times New Roman"/>
          <w:color w:val="000000" w:themeColor="text1"/>
          <w:sz w:val="20"/>
          <w:szCs w:val="20"/>
        </w:rPr>
        <w:t xml:space="preserve"> como medio de solución crear una aplicación web que ofrezca alt</w:t>
      </w:r>
      <w:r w:rsidR="19E1DABF" w:rsidRPr="6966C64B">
        <w:rPr>
          <w:rFonts w:ascii="Times New Roman" w:eastAsia="Times New Roman" w:hAnsi="Times New Roman" w:cs="Times New Roman"/>
          <w:color w:val="000000" w:themeColor="text1"/>
          <w:sz w:val="20"/>
          <w:szCs w:val="20"/>
        </w:rPr>
        <w:t>o grado de</w:t>
      </w:r>
      <w:r w:rsidRPr="6966C64B">
        <w:rPr>
          <w:rFonts w:ascii="Times New Roman" w:eastAsia="Times New Roman" w:hAnsi="Times New Roman" w:cs="Times New Roman"/>
          <w:color w:val="000000" w:themeColor="text1"/>
          <w:sz w:val="20"/>
          <w:szCs w:val="20"/>
        </w:rPr>
        <w:t xml:space="preserve"> personalización al momento de hacer pruebas para evaluar a los estudiantes, que sea intuitiva, de fácil </w:t>
      </w:r>
      <w:r w:rsidR="0D8242AD" w:rsidRPr="6966C64B">
        <w:rPr>
          <w:rFonts w:ascii="Times New Roman" w:eastAsia="Times New Roman" w:hAnsi="Times New Roman" w:cs="Times New Roman"/>
          <w:color w:val="000000" w:themeColor="text1"/>
          <w:sz w:val="20"/>
          <w:szCs w:val="20"/>
        </w:rPr>
        <w:t>adopción para los alumnos y docentes</w:t>
      </w:r>
      <w:r w:rsidRPr="6966C64B">
        <w:rPr>
          <w:rFonts w:ascii="Times New Roman" w:eastAsia="Times New Roman" w:hAnsi="Times New Roman" w:cs="Times New Roman"/>
          <w:color w:val="000000" w:themeColor="text1"/>
          <w:sz w:val="20"/>
          <w:szCs w:val="20"/>
        </w:rPr>
        <w:t xml:space="preserve">, </w:t>
      </w:r>
      <w:r w:rsidR="662CF440" w:rsidRPr="6966C64B">
        <w:rPr>
          <w:rFonts w:ascii="Times New Roman" w:eastAsia="Times New Roman" w:hAnsi="Times New Roman" w:cs="Times New Roman"/>
          <w:color w:val="000000" w:themeColor="text1"/>
          <w:sz w:val="20"/>
          <w:szCs w:val="20"/>
        </w:rPr>
        <w:t>pero</w:t>
      </w:r>
      <w:r w:rsidR="000677E5">
        <w:rPr>
          <w:rFonts w:ascii="Times New Roman" w:eastAsia="Times New Roman" w:hAnsi="Times New Roman" w:cs="Times New Roman"/>
          <w:color w:val="000000" w:themeColor="text1"/>
          <w:sz w:val="20"/>
          <w:szCs w:val="20"/>
        </w:rPr>
        <w:t xml:space="preserve"> </w:t>
      </w:r>
      <w:r w:rsidRPr="6966C64B">
        <w:rPr>
          <w:rFonts w:ascii="Times New Roman" w:eastAsia="Times New Roman" w:hAnsi="Times New Roman" w:cs="Times New Roman"/>
          <w:color w:val="000000" w:themeColor="text1"/>
          <w:sz w:val="20"/>
          <w:szCs w:val="20"/>
        </w:rPr>
        <w:t>sobre todo</w:t>
      </w:r>
      <w:r w:rsidR="28A7DB8A" w:rsidRPr="6966C64B">
        <w:rPr>
          <w:rFonts w:ascii="Times New Roman" w:eastAsia="Times New Roman" w:hAnsi="Times New Roman" w:cs="Times New Roman"/>
          <w:color w:val="000000" w:themeColor="text1"/>
          <w:sz w:val="20"/>
          <w:szCs w:val="20"/>
        </w:rPr>
        <w:t>,</w:t>
      </w:r>
      <w:r w:rsidRPr="6966C64B">
        <w:rPr>
          <w:rFonts w:ascii="Times New Roman" w:eastAsia="Times New Roman" w:hAnsi="Times New Roman" w:cs="Times New Roman"/>
          <w:color w:val="000000" w:themeColor="text1"/>
          <w:sz w:val="20"/>
          <w:szCs w:val="20"/>
        </w:rPr>
        <w:t xml:space="preserve"> que los resultados de las pruebas </w:t>
      </w:r>
      <w:r w:rsidR="219AD388" w:rsidRPr="6966C64B">
        <w:rPr>
          <w:rFonts w:ascii="Times New Roman" w:eastAsia="Times New Roman" w:hAnsi="Times New Roman" w:cs="Times New Roman"/>
          <w:color w:val="000000" w:themeColor="text1"/>
          <w:sz w:val="20"/>
          <w:szCs w:val="20"/>
        </w:rPr>
        <w:t>procesadas</w:t>
      </w:r>
      <w:r w:rsidRPr="6966C64B">
        <w:rPr>
          <w:rFonts w:ascii="Times New Roman" w:eastAsia="Times New Roman" w:hAnsi="Times New Roman" w:cs="Times New Roman"/>
          <w:color w:val="000000" w:themeColor="text1"/>
          <w:sz w:val="20"/>
          <w:szCs w:val="20"/>
        </w:rPr>
        <w:t xml:space="preserve"> con el uso de técnicas de </w:t>
      </w:r>
      <w:r w:rsidR="789B8629" w:rsidRPr="6966C64B">
        <w:rPr>
          <w:rFonts w:ascii="Times New Roman" w:eastAsia="Times New Roman" w:hAnsi="Times New Roman" w:cs="Times New Roman"/>
          <w:color w:val="000000" w:themeColor="text1"/>
          <w:sz w:val="20"/>
          <w:szCs w:val="20"/>
        </w:rPr>
        <w:t xml:space="preserve">aprendizaje </w:t>
      </w:r>
      <w:r w:rsidR="76FB197E" w:rsidRPr="6966C64B">
        <w:rPr>
          <w:rFonts w:ascii="Times New Roman" w:eastAsia="Times New Roman" w:hAnsi="Times New Roman" w:cs="Times New Roman"/>
          <w:color w:val="000000" w:themeColor="text1"/>
          <w:sz w:val="20"/>
          <w:szCs w:val="20"/>
        </w:rPr>
        <w:t>automático</w:t>
      </w:r>
      <w:r w:rsidR="000677E5">
        <w:rPr>
          <w:rFonts w:ascii="Times New Roman" w:eastAsia="Times New Roman" w:hAnsi="Times New Roman" w:cs="Times New Roman"/>
          <w:color w:val="000000" w:themeColor="text1"/>
          <w:sz w:val="20"/>
          <w:szCs w:val="20"/>
        </w:rPr>
        <w:t>,</w:t>
      </w:r>
      <w:r w:rsidRPr="6966C64B">
        <w:rPr>
          <w:rFonts w:ascii="Times New Roman" w:eastAsia="Times New Roman" w:hAnsi="Times New Roman" w:cs="Times New Roman"/>
          <w:color w:val="000000" w:themeColor="text1"/>
          <w:sz w:val="20"/>
          <w:szCs w:val="20"/>
        </w:rPr>
        <w:t xml:space="preserve"> puedan servir de guía para entender mejor las necesidades </w:t>
      </w:r>
      <w:r w:rsidR="000677E5">
        <w:rPr>
          <w:rFonts w:ascii="Times New Roman" w:eastAsia="Times New Roman" w:hAnsi="Times New Roman" w:cs="Times New Roman"/>
          <w:color w:val="000000" w:themeColor="text1"/>
          <w:sz w:val="20"/>
          <w:szCs w:val="20"/>
        </w:rPr>
        <w:t>de aprovechamiento académico</w:t>
      </w:r>
      <w:r w:rsidRPr="6966C64B">
        <w:rPr>
          <w:rFonts w:ascii="Times New Roman" w:eastAsia="Times New Roman" w:hAnsi="Times New Roman" w:cs="Times New Roman"/>
          <w:color w:val="000000" w:themeColor="text1"/>
          <w:sz w:val="20"/>
          <w:szCs w:val="20"/>
        </w:rPr>
        <w:t xml:space="preserve"> </w:t>
      </w:r>
      <w:r w:rsidR="000677E5">
        <w:rPr>
          <w:rFonts w:ascii="Times New Roman" w:eastAsia="Times New Roman" w:hAnsi="Times New Roman" w:cs="Times New Roman"/>
          <w:color w:val="000000" w:themeColor="text1"/>
          <w:sz w:val="20"/>
          <w:szCs w:val="20"/>
        </w:rPr>
        <w:t>del alumnado</w:t>
      </w:r>
      <w:r w:rsidR="51CBCE80" w:rsidRPr="6966C64B">
        <w:rPr>
          <w:rFonts w:ascii="Times New Roman" w:eastAsia="Times New Roman" w:hAnsi="Times New Roman" w:cs="Times New Roman"/>
          <w:color w:val="000000" w:themeColor="text1"/>
          <w:sz w:val="20"/>
          <w:szCs w:val="20"/>
        </w:rPr>
        <w:t xml:space="preserve"> (si </w:t>
      </w:r>
      <w:r w:rsidR="62ACD9F4" w:rsidRPr="6966C64B">
        <w:rPr>
          <w:rFonts w:ascii="Times New Roman" w:eastAsia="Times New Roman" w:hAnsi="Times New Roman" w:cs="Times New Roman"/>
          <w:color w:val="000000" w:themeColor="text1"/>
          <w:sz w:val="20"/>
          <w:szCs w:val="20"/>
        </w:rPr>
        <w:t>así lo decide el docente</w:t>
      </w:r>
      <w:r w:rsidR="51CBCE80" w:rsidRPr="6966C64B">
        <w:rPr>
          <w:rFonts w:ascii="Times New Roman" w:eastAsia="Times New Roman" w:hAnsi="Times New Roman" w:cs="Times New Roman"/>
          <w:color w:val="000000" w:themeColor="text1"/>
          <w:sz w:val="20"/>
          <w:szCs w:val="20"/>
        </w:rPr>
        <w:t>)</w:t>
      </w:r>
      <w:r w:rsidRPr="6966C64B">
        <w:rPr>
          <w:rFonts w:ascii="Times New Roman" w:eastAsia="Times New Roman" w:hAnsi="Times New Roman" w:cs="Times New Roman"/>
          <w:color w:val="000000" w:themeColor="text1"/>
          <w:sz w:val="20"/>
          <w:szCs w:val="20"/>
        </w:rPr>
        <w:t>.</w:t>
      </w:r>
    </w:p>
    <w:p w14:paraId="5701E242" w14:textId="5397293B" w:rsidR="0075313D" w:rsidRDefault="0075313D" w:rsidP="551DE976">
      <w:pPr>
        <w:spacing w:line="240" w:lineRule="auto"/>
        <w:rPr>
          <w:rFonts w:ascii="Times New Roman" w:eastAsia="Times New Roman" w:hAnsi="Times New Roman" w:cs="Times New Roman"/>
          <w:sz w:val="20"/>
          <w:szCs w:val="20"/>
        </w:rPr>
      </w:pPr>
      <w:r w:rsidRPr="551DE976">
        <w:rPr>
          <w:rFonts w:ascii="Times New Roman" w:eastAsia="Times New Roman" w:hAnsi="Times New Roman" w:cs="Times New Roman"/>
          <w:b/>
          <w:bCs/>
          <w:sz w:val="24"/>
          <w:szCs w:val="24"/>
        </w:rPr>
        <w:t>1.3 Sistemas similares que se han desarrollado</w:t>
      </w:r>
    </w:p>
    <w:tbl>
      <w:tblPr>
        <w:tblStyle w:val="Tablaconcuadrcula"/>
        <w:tblW w:w="8832" w:type="dxa"/>
        <w:jc w:val="center"/>
        <w:tblLayout w:type="fixed"/>
        <w:tblLook w:val="06A0" w:firstRow="1" w:lastRow="0" w:firstColumn="1" w:lastColumn="0" w:noHBand="1" w:noVBand="1"/>
      </w:tblPr>
      <w:tblGrid>
        <w:gridCol w:w="2715"/>
        <w:gridCol w:w="2127"/>
        <w:gridCol w:w="1065"/>
        <w:gridCol w:w="1200"/>
        <w:gridCol w:w="870"/>
        <w:gridCol w:w="855"/>
      </w:tblGrid>
      <w:tr w:rsidR="551DE976" w14:paraId="7186C196" w14:textId="77777777" w:rsidTr="6966C64B">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71C56B" w14:textId="64DF55D9" w:rsidR="551DE976" w:rsidRDefault="551DE976">
            <w:r>
              <w:br/>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39E7A6" w14:textId="136B0C85" w:rsidR="551DE976" w:rsidRDefault="59B1AA31" w:rsidP="551DE976">
            <w:pPr>
              <w:jc w:val="center"/>
            </w:pPr>
            <w:r w:rsidRPr="6966C64B">
              <w:rPr>
                <w:rFonts w:ascii="Times New Roman" w:eastAsia="Times New Roman" w:hAnsi="Times New Roman" w:cs="Times New Roman"/>
                <w:b/>
                <w:bCs/>
                <w:color w:val="000000" w:themeColor="text1"/>
                <w:sz w:val="18"/>
                <w:szCs w:val="18"/>
              </w:rPr>
              <w:t>Nuestra propuesta</w:t>
            </w:r>
            <w:r w:rsidR="4E976C09" w:rsidRPr="6966C64B">
              <w:rPr>
                <w:rFonts w:ascii="Times New Roman" w:eastAsia="Times New Roman" w:hAnsi="Times New Roman" w:cs="Times New Roman"/>
                <w:b/>
                <w:bCs/>
                <w:color w:val="000000" w:themeColor="text1"/>
                <w:sz w:val="18"/>
                <w:szCs w:val="18"/>
              </w:rPr>
              <w:t xml:space="preserve"> (JCP_helper)</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8FFFA6" w14:textId="736002AC" w:rsidR="551DE976" w:rsidRDefault="551DE976" w:rsidP="551DE976">
            <w:pPr>
              <w:jc w:val="center"/>
            </w:pPr>
            <w:r w:rsidRPr="551DE976">
              <w:rPr>
                <w:rFonts w:ascii="Times New Roman" w:eastAsia="Times New Roman" w:hAnsi="Times New Roman" w:cs="Times New Roman"/>
                <w:b/>
                <w:bCs/>
                <w:color w:val="000000" w:themeColor="text1"/>
                <w:sz w:val="18"/>
                <w:szCs w:val="18"/>
              </w:rPr>
              <w:t>Google Forms [</w:t>
            </w:r>
            <w:r w:rsidR="00991217">
              <w:rPr>
                <w:rFonts w:ascii="Times New Roman" w:eastAsia="Times New Roman" w:hAnsi="Times New Roman" w:cs="Times New Roman"/>
                <w:b/>
                <w:bCs/>
                <w:color w:val="000000" w:themeColor="text1"/>
                <w:sz w:val="18"/>
                <w:szCs w:val="18"/>
              </w:rPr>
              <w:t>10</w:t>
            </w:r>
            <w:r w:rsidRPr="551DE976">
              <w:rPr>
                <w:rFonts w:ascii="Times New Roman" w:eastAsia="Times New Roman" w:hAnsi="Times New Roman" w:cs="Times New Roman"/>
                <w:b/>
                <w:bCs/>
                <w:color w:val="000000" w:themeColor="text1"/>
                <w:sz w:val="18"/>
                <w:szCs w:val="18"/>
              </w:rPr>
              <w:t>]</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F05A74" w14:textId="2B60A105" w:rsidR="551DE976" w:rsidRDefault="551DE976" w:rsidP="551DE976">
            <w:pPr>
              <w:jc w:val="center"/>
            </w:pPr>
            <w:r w:rsidRPr="551DE976">
              <w:rPr>
                <w:rFonts w:ascii="Times New Roman" w:eastAsia="Times New Roman" w:hAnsi="Times New Roman" w:cs="Times New Roman"/>
                <w:b/>
                <w:bCs/>
                <w:color w:val="000000" w:themeColor="text1"/>
                <w:sz w:val="18"/>
                <w:szCs w:val="18"/>
              </w:rPr>
              <w:t>Online exam builder [</w:t>
            </w:r>
            <w:r w:rsidR="00931391">
              <w:rPr>
                <w:rFonts w:ascii="Times New Roman" w:eastAsia="Times New Roman" w:hAnsi="Times New Roman" w:cs="Times New Roman"/>
                <w:b/>
                <w:bCs/>
                <w:color w:val="000000" w:themeColor="text1"/>
                <w:sz w:val="18"/>
                <w:szCs w:val="18"/>
              </w:rPr>
              <w:t>1</w:t>
            </w:r>
            <w:r w:rsidR="00991217">
              <w:rPr>
                <w:rFonts w:ascii="Times New Roman" w:eastAsia="Times New Roman" w:hAnsi="Times New Roman" w:cs="Times New Roman"/>
                <w:b/>
                <w:bCs/>
                <w:color w:val="000000" w:themeColor="text1"/>
                <w:sz w:val="18"/>
                <w:szCs w:val="18"/>
              </w:rPr>
              <w:t>1</w:t>
            </w:r>
            <w:r w:rsidRPr="551DE976">
              <w:rPr>
                <w:rFonts w:ascii="Times New Roman" w:eastAsia="Times New Roman" w:hAnsi="Times New Roman" w:cs="Times New Roman"/>
                <w:b/>
                <w:bCs/>
                <w:color w:val="000000" w:themeColor="text1"/>
                <w:sz w:val="18"/>
                <w:szCs w:val="18"/>
              </w:rPr>
              <w:t>]</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AA458A" w14:textId="7593FEB6" w:rsidR="551DE976" w:rsidRDefault="59B1AA31" w:rsidP="551DE976">
            <w:pPr>
              <w:jc w:val="center"/>
            </w:pPr>
            <w:r w:rsidRPr="6966C64B">
              <w:rPr>
                <w:rFonts w:ascii="Times New Roman" w:eastAsia="Times New Roman" w:hAnsi="Times New Roman" w:cs="Times New Roman"/>
                <w:b/>
                <w:bCs/>
                <w:color w:val="000000" w:themeColor="text1"/>
                <w:sz w:val="18"/>
                <w:szCs w:val="18"/>
              </w:rPr>
              <w:t>Kahoot</w:t>
            </w:r>
            <w:r w:rsidR="39041CCA" w:rsidRPr="6966C64B">
              <w:rPr>
                <w:rFonts w:ascii="Times New Roman" w:eastAsia="Times New Roman" w:hAnsi="Times New Roman" w:cs="Times New Roman"/>
                <w:b/>
                <w:bCs/>
                <w:color w:val="000000" w:themeColor="text1"/>
                <w:sz w:val="18"/>
                <w:szCs w:val="18"/>
              </w:rPr>
              <w:t>!</w:t>
            </w:r>
            <w:r w:rsidRPr="6966C64B">
              <w:rPr>
                <w:rFonts w:ascii="Times New Roman" w:eastAsia="Times New Roman" w:hAnsi="Times New Roman" w:cs="Times New Roman"/>
                <w:b/>
                <w:bCs/>
                <w:color w:val="000000" w:themeColor="text1"/>
                <w:sz w:val="18"/>
                <w:szCs w:val="18"/>
              </w:rPr>
              <w:t xml:space="preserve"> [</w:t>
            </w:r>
            <w:r w:rsidR="00502C6B">
              <w:rPr>
                <w:rFonts w:ascii="Times New Roman" w:eastAsia="Times New Roman" w:hAnsi="Times New Roman" w:cs="Times New Roman"/>
                <w:b/>
                <w:bCs/>
                <w:color w:val="000000" w:themeColor="text1"/>
                <w:sz w:val="18"/>
                <w:szCs w:val="18"/>
              </w:rPr>
              <w:t>1</w:t>
            </w:r>
            <w:r w:rsidR="00991217">
              <w:rPr>
                <w:rFonts w:ascii="Times New Roman" w:eastAsia="Times New Roman" w:hAnsi="Times New Roman" w:cs="Times New Roman"/>
                <w:b/>
                <w:bCs/>
                <w:color w:val="000000" w:themeColor="text1"/>
                <w:sz w:val="18"/>
                <w:szCs w:val="18"/>
              </w:rPr>
              <w:t>2</w:t>
            </w:r>
            <w:r w:rsidRPr="6966C64B">
              <w:rPr>
                <w:rFonts w:ascii="Times New Roman" w:eastAsia="Times New Roman" w:hAnsi="Times New Roman" w:cs="Times New Roman"/>
                <w:b/>
                <w:bCs/>
                <w:color w:val="000000" w:themeColor="text1"/>
                <w:sz w:val="18"/>
                <w:szCs w:val="18"/>
              </w:rPr>
              <w:t>]</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26D7B2" w14:textId="0BD577CC" w:rsidR="551DE976" w:rsidRDefault="551DE976" w:rsidP="551DE976">
            <w:pPr>
              <w:jc w:val="center"/>
            </w:pPr>
            <w:r w:rsidRPr="551DE976">
              <w:rPr>
                <w:rFonts w:ascii="Times New Roman" w:eastAsia="Times New Roman" w:hAnsi="Times New Roman" w:cs="Times New Roman"/>
                <w:b/>
                <w:bCs/>
                <w:color w:val="000000" w:themeColor="text1"/>
                <w:sz w:val="18"/>
                <w:szCs w:val="18"/>
              </w:rPr>
              <w:t>Quizizz</w:t>
            </w:r>
          </w:p>
          <w:p w14:paraId="6D97BA0B" w14:textId="0A3887B5" w:rsidR="551DE976" w:rsidRDefault="551DE976" w:rsidP="551DE976">
            <w:pPr>
              <w:jc w:val="center"/>
            </w:pPr>
            <w:r w:rsidRPr="551DE976">
              <w:rPr>
                <w:rFonts w:ascii="Times New Roman" w:eastAsia="Times New Roman" w:hAnsi="Times New Roman" w:cs="Times New Roman"/>
                <w:b/>
                <w:bCs/>
                <w:color w:val="000000" w:themeColor="text1"/>
                <w:sz w:val="18"/>
                <w:szCs w:val="18"/>
              </w:rPr>
              <w:t>[1</w:t>
            </w:r>
            <w:r w:rsidR="00991217">
              <w:rPr>
                <w:rFonts w:ascii="Times New Roman" w:eastAsia="Times New Roman" w:hAnsi="Times New Roman" w:cs="Times New Roman"/>
                <w:b/>
                <w:bCs/>
                <w:color w:val="000000" w:themeColor="text1"/>
                <w:sz w:val="18"/>
                <w:szCs w:val="18"/>
              </w:rPr>
              <w:t>3</w:t>
            </w:r>
            <w:r w:rsidRPr="551DE976">
              <w:rPr>
                <w:rFonts w:ascii="Times New Roman" w:eastAsia="Times New Roman" w:hAnsi="Times New Roman" w:cs="Times New Roman"/>
                <w:b/>
                <w:bCs/>
                <w:color w:val="000000" w:themeColor="text1"/>
                <w:sz w:val="18"/>
                <w:szCs w:val="18"/>
              </w:rPr>
              <w:t>]</w:t>
            </w:r>
          </w:p>
        </w:tc>
      </w:tr>
      <w:tr w:rsidR="551DE976" w14:paraId="00B8268E" w14:textId="77777777" w:rsidTr="002E4736">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4FC542" w14:textId="5A6C55EA" w:rsidR="551DE976" w:rsidRDefault="551DE976">
            <w:r w:rsidRPr="551DE976">
              <w:rPr>
                <w:rFonts w:ascii="Times New Roman" w:eastAsia="Times New Roman" w:hAnsi="Times New Roman" w:cs="Times New Roman"/>
                <w:b/>
                <w:bCs/>
                <w:color w:val="000000" w:themeColor="text1"/>
                <w:sz w:val="18"/>
                <w:szCs w:val="18"/>
              </w:rPr>
              <w:t>Pruebas personalizadas</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9BE47B" w14:textId="47078C0A"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D54E30" w14:textId="577C3C13"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ADB476" w14:textId="22C561C2"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873671" w14:textId="53DEC58A"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5559C2" w14:textId="51B9D9C4"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r>
      <w:tr w:rsidR="551DE976" w14:paraId="13088FC5" w14:textId="77777777" w:rsidTr="002E4736">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902691" w14:textId="118CF0F6" w:rsidR="551DE976" w:rsidRDefault="551DE976">
            <w:r w:rsidRPr="551DE976">
              <w:rPr>
                <w:rFonts w:ascii="Times New Roman" w:eastAsia="Times New Roman" w:hAnsi="Times New Roman" w:cs="Times New Roman"/>
                <w:b/>
                <w:bCs/>
                <w:color w:val="000000" w:themeColor="text1"/>
                <w:sz w:val="18"/>
                <w:szCs w:val="18"/>
              </w:rPr>
              <w:t>Banco de preguntas</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9F275F" w14:textId="673CEDA0"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B6C844" w14:textId="380E05BE" w:rsidR="551DE976" w:rsidRDefault="551DE976" w:rsidP="002E4736">
            <w:pPr>
              <w:jc w:val="center"/>
            </w:pPr>
            <w:r w:rsidRPr="551DE976">
              <w:rPr>
                <w:rFonts w:ascii="Times New Roman" w:eastAsia="Times New Roman" w:hAnsi="Times New Roman" w:cs="Times New Roman"/>
                <w:color w:val="000000" w:themeColor="text1"/>
                <w:sz w:val="18"/>
                <w:szCs w:val="18"/>
              </w:rPr>
              <w:t>NO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572DE2" w14:textId="7AAE6F64"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259583" w14:textId="68BCE0B9" w:rsidR="551DE976" w:rsidRDefault="551DE976" w:rsidP="002E4736">
            <w:pPr>
              <w:jc w:val="center"/>
            </w:pPr>
            <w:r w:rsidRPr="551DE976">
              <w:rPr>
                <w:rFonts w:ascii="Times New Roman" w:eastAsia="Times New Roman" w:hAnsi="Times New Roman" w:cs="Times New Roman"/>
                <w:color w:val="000000" w:themeColor="text1"/>
                <w:sz w:val="18"/>
                <w:szCs w:val="18"/>
              </w:rPr>
              <w:t>NO</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EBF24B" w14:textId="53227A57" w:rsidR="551DE976" w:rsidRDefault="551DE976" w:rsidP="002E4736">
            <w:pPr>
              <w:jc w:val="center"/>
            </w:pPr>
            <w:r w:rsidRPr="551DE976">
              <w:rPr>
                <w:rFonts w:ascii="Times New Roman" w:eastAsia="Times New Roman" w:hAnsi="Times New Roman" w:cs="Times New Roman"/>
                <w:color w:val="000000" w:themeColor="text1"/>
                <w:sz w:val="18"/>
                <w:szCs w:val="18"/>
              </w:rPr>
              <w:t>NO</w:t>
            </w:r>
          </w:p>
        </w:tc>
      </w:tr>
      <w:tr w:rsidR="551DE976" w14:paraId="0A890833" w14:textId="77777777" w:rsidTr="002E4736">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175174" w14:textId="3151410F" w:rsidR="551DE976" w:rsidRDefault="551DE976">
            <w:r w:rsidRPr="551DE976">
              <w:rPr>
                <w:rFonts w:ascii="Times New Roman" w:eastAsia="Times New Roman" w:hAnsi="Times New Roman" w:cs="Times New Roman"/>
                <w:b/>
                <w:bCs/>
                <w:color w:val="000000" w:themeColor="text1"/>
                <w:sz w:val="18"/>
                <w:szCs w:val="18"/>
              </w:rPr>
              <w:t xml:space="preserve">Preguntas: opción múltiple, imágenes, texto libre, completar espacios, vídeo y audio.  </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EED59F" w14:textId="163C8F35"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560956" w14:textId="551F8D9A"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C39FD3" w14:textId="5A6A5EA8"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5786B4" w14:textId="74BD6FE0" w:rsidR="551DE976" w:rsidRDefault="551DE976" w:rsidP="002E4736">
            <w:pPr>
              <w:jc w:val="center"/>
            </w:pPr>
            <w:r w:rsidRPr="551DE976">
              <w:rPr>
                <w:rFonts w:ascii="Times New Roman" w:eastAsia="Times New Roman" w:hAnsi="Times New Roman" w:cs="Times New Roman"/>
                <w:color w:val="000000" w:themeColor="text1"/>
                <w:sz w:val="18"/>
                <w:szCs w:val="18"/>
              </w:rPr>
              <w:t>NO</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1BF349" w14:textId="6E4524C4" w:rsidR="551DE976" w:rsidRDefault="551DE976" w:rsidP="002E4736">
            <w:pPr>
              <w:jc w:val="center"/>
            </w:pPr>
            <w:r w:rsidRPr="551DE976">
              <w:rPr>
                <w:rFonts w:ascii="Times New Roman" w:eastAsia="Times New Roman" w:hAnsi="Times New Roman" w:cs="Times New Roman"/>
                <w:color w:val="000000" w:themeColor="text1"/>
                <w:sz w:val="18"/>
                <w:szCs w:val="18"/>
              </w:rPr>
              <w:t>NO</w:t>
            </w:r>
          </w:p>
        </w:tc>
      </w:tr>
      <w:tr w:rsidR="551DE976" w14:paraId="7C1EDFCB" w14:textId="77777777" w:rsidTr="002E4736">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7F5AAB" w14:textId="62C3BF3A" w:rsidR="551DE976" w:rsidRDefault="0049762C">
            <w:r>
              <w:rPr>
                <w:rFonts w:ascii="Times New Roman" w:eastAsia="Times New Roman" w:hAnsi="Times New Roman" w:cs="Times New Roman"/>
                <w:b/>
                <w:bCs/>
                <w:color w:val="000000" w:themeColor="text1"/>
                <w:sz w:val="18"/>
                <w:szCs w:val="18"/>
              </w:rPr>
              <w:t>Retroalimentación de cada pregunta.</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3D946D" w14:textId="6F176BDE"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7C95A8" w14:textId="76DCE925"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E6C410" w14:textId="3CDBF253"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318C9B" w14:textId="339B5B71" w:rsidR="551DE976" w:rsidRDefault="551DE976" w:rsidP="002E4736">
            <w:pPr>
              <w:jc w:val="center"/>
            </w:pPr>
            <w:r w:rsidRPr="551DE976">
              <w:rPr>
                <w:rFonts w:ascii="Times New Roman" w:eastAsia="Times New Roman" w:hAnsi="Times New Roman" w:cs="Times New Roman"/>
                <w:color w:val="000000" w:themeColor="text1"/>
                <w:sz w:val="18"/>
                <w:szCs w:val="18"/>
              </w:rPr>
              <w:t>NO</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F4E371" w14:textId="0E29624D"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r>
      <w:tr w:rsidR="551DE976" w14:paraId="47224063" w14:textId="77777777" w:rsidTr="002E4736">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8EF5A8" w14:textId="58FA3DB6" w:rsidR="551DE976" w:rsidRDefault="551DE976">
            <w:r w:rsidRPr="551DE976">
              <w:rPr>
                <w:rFonts w:ascii="Times New Roman" w:eastAsia="Times New Roman" w:hAnsi="Times New Roman" w:cs="Times New Roman"/>
                <w:b/>
                <w:bCs/>
                <w:color w:val="000000" w:themeColor="text1"/>
                <w:sz w:val="18"/>
                <w:szCs w:val="18"/>
              </w:rPr>
              <w:t xml:space="preserve">Registrar resultados </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E17329" w14:textId="16F5A94D"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1E2CD8" w14:textId="1AE226E4"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833DCF" w14:textId="0D1BFB3D"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686F98" w14:textId="2A95664F"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52D101" w14:textId="6025DD12"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r>
      <w:tr w:rsidR="551DE976" w14:paraId="4DA29BED" w14:textId="77777777" w:rsidTr="002E4736">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15F88C" w14:textId="38D55337" w:rsidR="551DE976" w:rsidRDefault="551DE976">
            <w:r w:rsidRPr="551DE976">
              <w:rPr>
                <w:rFonts w:ascii="Times New Roman" w:eastAsia="Times New Roman" w:hAnsi="Times New Roman" w:cs="Times New Roman"/>
                <w:b/>
                <w:bCs/>
                <w:color w:val="000000" w:themeColor="text1"/>
                <w:sz w:val="18"/>
                <w:szCs w:val="18"/>
              </w:rPr>
              <w:t xml:space="preserve">Creación de informes y estadísticas. </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E56706" w14:textId="6A6CCA9C"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C333AE" w14:textId="7C727640"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3810A7" w14:textId="4CD25C00"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971AD9" w14:textId="192E8132"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20D14C" w14:textId="635D3B58"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r>
      <w:tr w:rsidR="551DE976" w14:paraId="72F48FF1" w14:textId="77777777" w:rsidTr="002E4736">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A424BE" w14:textId="6C041C8E" w:rsidR="551DE976" w:rsidRDefault="52B1F1C1">
            <w:r w:rsidRPr="17EFDF69">
              <w:rPr>
                <w:rFonts w:ascii="Times New Roman" w:eastAsia="Times New Roman" w:hAnsi="Times New Roman" w:cs="Times New Roman"/>
                <w:b/>
                <w:bCs/>
                <w:color w:val="000000" w:themeColor="text1"/>
                <w:sz w:val="18"/>
                <w:szCs w:val="18"/>
              </w:rPr>
              <w:t xml:space="preserve">Análisis en crudo de los datos con el uso de técnicas de </w:t>
            </w:r>
            <w:r w:rsidR="51A19A6F" w:rsidRPr="17EFDF69">
              <w:rPr>
                <w:rFonts w:ascii="Times New Roman" w:eastAsia="Times New Roman" w:hAnsi="Times New Roman" w:cs="Times New Roman"/>
                <w:b/>
                <w:bCs/>
                <w:color w:val="000000" w:themeColor="text1"/>
                <w:sz w:val="18"/>
                <w:szCs w:val="18"/>
              </w:rPr>
              <w:t>aprendizaje automático</w:t>
            </w:r>
            <w:r w:rsidRPr="17EFDF69">
              <w:rPr>
                <w:rFonts w:ascii="Times New Roman" w:eastAsia="Times New Roman" w:hAnsi="Times New Roman" w:cs="Times New Roman"/>
                <w:b/>
                <w:bCs/>
                <w:color w:val="000000" w:themeColor="text1"/>
                <w:sz w:val="18"/>
                <w:szCs w:val="18"/>
              </w:rPr>
              <w:t>.</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BA12F9" w14:textId="564B8608"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A51B3D" w14:textId="374C9D46" w:rsidR="551DE976" w:rsidRDefault="551DE976" w:rsidP="002E4736">
            <w:pPr>
              <w:jc w:val="center"/>
            </w:pPr>
            <w:r w:rsidRPr="551DE976">
              <w:rPr>
                <w:rFonts w:ascii="Times New Roman" w:eastAsia="Times New Roman" w:hAnsi="Times New Roman" w:cs="Times New Roman"/>
                <w:color w:val="000000" w:themeColor="text1"/>
                <w:sz w:val="18"/>
                <w:szCs w:val="18"/>
              </w:rPr>
              <w:t>NO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C9681D" w14:textId="152311B8" w:rsidR="551DE976" w:rsidRDefault="551DE976" w:rsidP="002E4736">
            <w:pPr>
              <w:jc w:val="center"/>
            </w:pPr>
            <w:r w:rsidRPr="551DE976">
              <w:rPr>
                <w:rFonts w:ascii="Times New Roman" w:eastAsia="Times New Roman" w:hAnsi="Times New Roman" w:cs="Times New Roman"/>
                <w:color w:val="000000" w:themeColor="text1"/>
                <w:sz w:val="18"/>
                <w:szCs w:val="18"/>
              </w:rPr>
              <w:t>NO</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E4AFFA" w14:textId="63C0B875" w:rsidR="551DE976" w:rsidRDefault="551DE976" w:rsidP="002E4736">
            <w:pPr>
              <w:jc w:val="center"/>
            </w:pPr>
            <w:r w:rsidRPr="551DE976">
              <w:rPr>
                <w:rFonts w:ascii="Times New Roman" w:eastAsia="Times New Roman" w:hAnsi="Times New Roman" w:cs="Times New Roman"/>
                <w:color w:val="000000" w:themeColor="text1"/>
                <w:sz w:val="18"/>
                <w:szCs w:val="18"/>
              </w:rPr>
              <w:t>NO</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6DC4EA" w14:textId="58888C55" w:rsidR="551DE976" w:rsidRDefault="551DE976" w:rsidP="002E4736">
            <w:pPr>
              <w:jc w:val="center"/>
            </w:pPr>
            <w:r w:rsidRPr="551DE976">
              <w:rPr>
                <w:rFonts w:ascii="Times New Roman" w:eastAsia="Times New Roman" w:hAnsi="Times New Roman" w:cs="Times New Roman"/>
                <w:color w:val="000000" w:themeColor="text1"/>
                <w:sz w:val="18"/>
                <w:szCs w:val="18"/>
              </w:rPr>
              <w:t>NO</w:t>
            </w:r>
          </w:p>
        </w:tc>
      </w:tr>
      <w:tr w:rsidR="551DE976" w14:paraId="2B4E7828" w14:textId="77777777" w:rsidTr="002E4736">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448C06" w14:textId="53701CE2" w:rsidR="551DE976" w:rsidRDefault="551DE976">
            <w:r w:rsidRPr="551DE976">
              <w:rPr>
                <w:rFonts w:ascii="Times New Roman" w:eastAsia="Times New Roman" w:hAnsi="Times New Roman" w:cs="Times New Roman"/>
                <w:b/>
                <w:bCs/>
                <w:color w:val="000000" w:themeColor="text1"/>
                <w:sz w:val="18"/>
                <w:szCs w:val="18"/>
              </w:rPr>
              <w:t xml:space="preserve">Aplicación gratuita. </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62A0F0" w14:textId="71ECEB7D"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D18616" w14:textId="18FB1B46"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951283" w14:textId="21170AAC" w:rsidR="551DE976" w:rsidRDefault="551DE976" w:rsidP="002E4736">
            <w:pPr>
              <w:jc w:val="center"/>
            </w:pPr>
            <w:r w:rsidRPr="551DE976">
              <w:rPr>
                <w:rFonts w:ascii="Times New Roman" w:eastAsia="Times New Roman" w:hAnsi="Times New Roman" w:cs="Times New Roman"/>
                <w:color w:val="000000" w:themeColor="text1"/>
                <w:sz w:val="18"/>
                <w:szCs w:val="18"/>
              </w:rPr>
              <w:t>NO</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C3DDDE" w14:textId="4A31A1CD"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6B526D" w14:textId="47331E67" w:rsidR="551DE976" w:rsidRDefault="551DE976" w:rsidP="002E4736">
            <w:pPr>
              <w:jc w:val="center"/>
            </w:pPr>
            <w:r w:rsidRPr="551DE976">
              <w:rPr>
                <w:rFonts w:ascii="Times New Roman" w:eastAsia="Times New Roman" w:hAnsi="Times New Roman" w:cs="Times New Roman"/>
                <w:color w:val="000000" w:themeColor="text1"/>
                <w:sz w:val="18"/>
                <w:szCs w:val="18"/>
              </w:rPr>
              <w:t>SI</w:t>
            </w:r>
          </w:p>
        </w:tc>
      </w:tr>
    </w:tbl>
    <w:p w14:paraId="06E9DDFE" w14:textId="3BA42D2C" w:rsidR="00731F36" w:rsidRDefault="01F6F6DD" w:rsidP="002E4736">
      <w:pPr>
        <w:spacing w:line="240" w:lineRule="auto"/>
        <w:jc w:val="center"/>
        <w:rPr>
          <w:rFonts w:ascii="Times New Roman" w:eastAsia="Times New Roman" w:hAnsi="Times New Roman" w:cs="Times New Roman"/>
          <w:color w:val="000000" w:themeColor="text1"/>
        </w:rPr>
      </w:pPr>
      <w:r w:rsidRPr="17EFDF69">
        <w:rPr>
          <w:rFonts w:ascii="Times New Roman" w:eastAsia="Times New Roman" w:hAnsi="Times New Roman" w:cs="Times New Roman"/>
          <w:b/>
          <w:bCs/>
          <w:color w:val="000000" w:themeColor="text1"/>
        </w:rPr>
        <w:t>Tabla 1</w:t>
      </w:r>
      <w:r w:rsidRPr="17EFDF69">
        <w:rPr>
          <w:rFonts w:ascii="Times New Roman" w:eastAsia="Times New Roman" w:hAnsi="Times New Roman" w:cs="Times New Roman"/>
          <w:color w:val="000000" w:themeColor="text1"/>
        </w:rPr>
        <w:t xml:space="preserve"> Tabla comparativa entre sistemas. Fuente [Elaboración Propia]</w:t>
      </w:r>
    </w:p>
    <w:p w14:paraId="0000004D" w14:textId="77777777" w:rsidR="006A0FC0" w:rsidRDefault="0075313D">
      <w:pPr>
        <w:spacing w:line="240" w:lineRule="auto"/>
      </w:pPr>
      <w:r w:rsidRPr="6966C64B">
        <w:rPr>
          <w:rFonts w:ascii="Times New Roman" w:eastAsia="Times New Roman" w:hAnsi="Times New Roman" w:cs="Times New Roman"/>
          <w:b/>
          <w:bCs/>
          <w:sz w:val="24"/>
          <w:szCs w:val="24"/>
        </w:rPr>
        <w:lastRenderedPageBreak/>
        <w:t xml:space="preserve">2. </w:t>
      </w:r>
      <w:r w:rsidRPr="6966C64B">
        <w:rPr>
          <w:rFonts w:ascii="Times New Roman" w:eastAsia="Times New Roman" w:hAnsi="Times New Roman" w:cs="Times New Roman"/>
          <w:b/>
          <w:bCs/>
          <w:color w:val="000000" w:themeColor="text1"/>
          <w:sz w:val="24"/>
          <w:szCs w:val="24"/>
        </w:rPr>
        <w:t>Objetivo general</w:t>
      </w:r>
    </w:p>
    <w:p w14:paraId="52A99917" w14:textId="54E732F2" w:rsidR="5C334642" w:rsidRDefault="5C334642" w:rsidP="6966C64B">
      <w:pPr>
        <w:jc w:val="both"/>
        <w:rPr>
          <w:rFonts w:ascii="Times New Roman" w:eastAsia="Times New Roman" w:hAnsi="Times New Roman" w:cs="Times New Roman"/>
          <w:color w:val="000000" w:themeColor="text1"/>
          <w:sz w:val="20"/>
          <w:szCs w:val="20"/>
        </w:rPr>
      </w:pPr>
      <w:r w:rsidRPr="6966C64B">
        <w:rPr>
          <w:rFonts w:ascii="Times New Roman" w:eastAsia="Times New Roman" w:hAnsi="Times New Roman" w:cs="Times New Roman"/>
          <w:color w:val="000000" w:themeColor="text1"/>
          <w:sz w:val="20"/>
          <w:szCs w:val="20"/>
        </w:rPr>
        <w:t>Desarrollar una aplicación web que permita al docente de nivel medio superior recabar datos del aprovechamiento académico</w:t>
      </w:r>
      <w:r w:rsidR="6CD97EC9" w:rsidRPr="6966C64B">
        <w:rPr>
          <w:rFonts w:ascii="Times New Roman" w:eastAsia="Times New Roman" w:hAnsi="Times New Roman" w:cs="Times New Roman"/>
          <w:color w:val="000000" w:themeColor="text1"/>
          <w:sz w:val="20"/>
          <w:szCs w:val="20"/>
        </w:rPr>
        <w:t xml:space="preserve"> de sus estudiantes en fundamentos de programación </w:t>
      </w:r>
      <w:r w:rsidR="38796CCD" w:rsidRPr="6966C64B">
        <w:rPr>
          <w:rFonts w:ascii="Times New Roman" w:eastAsia="Times New Roman" w:hAnsi="Times New Roman" w:cs="Times New Roman"/>
          <w:color w:val="000000" w:themeColor="text1"/>
          <w:sz w:val="20"/>
          <w:szCs w:val="20"/>
        </w:rPr>
        <w:t>mediante</w:t>
      </w:r>
      <w:r w:rsidR="0CCBF5FD" w:rsidRPr="6966C64B">
        <w:rPr>
          <w:rFonts w:ascii="Times New Roman" w:eastAsia="Times New Roman" w:hAnsi="Times New Roman" w:cs="Times New Roman"/>
          <w:color w:val="000000" w:themeColor="text1"/>
          <w:sz w:val="20"/>
          <w:szCs w:val="20"/>
        </w:rPr>
        <w:t xml:space="preserve"> el uso de pruebas personalizadas a partir del aprendizaje automático. </w:t>
      </w:r>
    </w:p>
    <w:p w14:paraId="0000004F" w14:textId="09B38A36" w:rsidR="006A0FC0" w:rsidRDefault="0075313D" w:rsidP="001F119E">
      <w:pPr>
        <w:spacing w:line="240" w:lineRule="auto"/>
        <w:ind w:left="720" w:hanging="720"/>
        <w:rPr>
          <w:rFonts w:ascii="Times New Roman" w:eastAsia="Times New Roman" w:hAnsi="Times New Roman" w:cs="Times New Roman"/>
          <w:b/>
          <w:color w:val="000000"/>
          <w:sz w:val="24"/>
          <w:szCs w:val="24"/>
        </w:rPr>
      </w:pPr>
      <w:r w:rsidRPr="551DE976">
        <w:rPr>
          <w:rFonts w:ascii="Times New Roman" w:eastAsia="Times New Roman" w:hAnsi="Times New Roman" w:cs="Times New Roman"/>
          <w:b/>
          <w:bCs/>
          <w:sz w:val="24"/>
          <w:szCs w:val="24"/>
        </w:rPr>
        <w:t xml:space="preserve">3. </w:t>
      </w:r>
      <w:r w:rsidRPr="551DE976">
        <w:rPr>
          <w:rFonts w:ascii="Times New Roman" w:eastAsia="Times New Roman" w:hAnsi="Times New Roman" w:cs="Times New Roman"/>
          <w:b/>
          <w:bCs/>
          <w:color w:val="000000" w:themeColor="text1"/>
          <w:sz w:val="24"/>
          <w:szCs w:val="24"/>
        </w:rPr>
        <w:t xml:space="preserve">Objetivos </w:t>
      </w:r>
      <w:r w:rsidRPr="551DE976">
        <w:rPr>
          <w:rFonts w:ascii="Times New Roman" w:eastAsia="Times New Roman" w:hAnsi="Times New Roman" w:cs="Times New Roman"/>
          <w:b/>
          <w:bCs/>
          <w:sz w:val="24"/>
          <w:szCs w:val="24"/>
        </w:rPr>
        <w:t>específico</w:t>
      </w:r>
      <w:r w:rsidR="001F119E">
        <w:rPr>
          <w:rFonts w:ascii="Times New Roman" w:eastAsia="Times New Roman" w:hAnsi="Times New Roman" w:cs="Times New Roman"/>
          <w:b/>
          <w:bCs/>
          <w:sz w:val="24"/>
          <w:szCs w:val="24"/>
        </w:rPr>
        <w:t>s</w:t>
      </w:r>
    </w:p>
    <w:p w14:paraId="0F4AA1C4" w14:textId="252406C4" w:rsidR="15324E94" w:rsidRDefault="04EF8008" w:rsidP="17EFDF69">
      <w:pPr>
        <w:numPr>
          <w:ilvl w:val="0"/>
          <w:numId w:val="2"/>
        </w:numPr>
        <w:jc w:val="both"/>
        <w:rPr>
          <w:rFonts w:ascii="Times New Roman" w:eastAsia="Times New Roman" w:hAnsi="Times New Roman" w:cs="Times New Roman"/>
          <w:color w:val="000000" w:themeColor="text1"/>
          <w:sz w:val="20"/>
          <w:szCs w:val="20"/>
        </w:rPr>
      </w:pPr>
      <w:r w:rsidRPr="6966C64B">
        <w:rPr>
          <w:rFonts w:ascii="Times New Roman" w:eastAsia="Times New Roman" w:hAnsi="Times New Roman" w:cs="Times New Roman"/>
          <w:color w:val="000000" w:themeColor="text1"/>
          <w:sz w:val="20"/>
          <w:szCs w:val="20"/>
        </w:rPr>
        <w:t>D</w:t>
      </w:r>
      <w:r w:rsidR="1348A0EA" w:rsidRPr="6966C64B">
        <w:rPr>
          <w:rFonts w:ascii="Times New Roman" w:eastAsia="Times New Roman" w:hAnsi="Times New Roman" w:cs="Times New Roman"/>
          <w:color w:val="000000" w:themeColor="text1"/>
          <w:sz w:val="20"/>
          <w:szCs w:val="20"/>
        </w:rPr>
        <w:t xml:space="preserve">iseñar </w:t>
      </w:r>
      <w:r w:rsidRPr="6966C64B">
        <w:rPr>
          <w:rFonts w:ascii="Times New Roman" w:eastAsia="Times New Roman" w:hAnsi="Times New Roman" w:cs="Times New Roman"/>
          <w:color w:val="000000" w:themeColor="text1"/>
          <w:sz w:val="20"/>
          <w:szCs w:val="20"/>
        </w:rPr>
        <w:t xml:space="preserve">una aplicación web </w:t>
      </w:r>
      <w:r w:rsidR="3886F8E0" w:rsidRPr="6966C64B">
        <w:rPr>
          <w:rFonts w:ascii="Times New Roman" w:eastAsia="Times New Roman" w:hAnsi="Times New Roman" w:cs="Times New Roman"/>
          <w:color w:val="000000" w:themeColor="text1"/>
          <w:sz w:val="20"/>
          <w:szCs w:val="20"/>
        </w:rPr>
        <w:t>cuya interfaz de usuario</w:t>
      </w:r>
      <w:r w:rsidRPr="6966C64B">
        <w:rPr>
          <w:rFonts w:ascii="Times New Roman" w:eastAsia="Times New Roman" w:hAnsi="Times New Roman" w:cs="Times New Roman"/>
          <w:color w:val="000000" w:themeColor="text1"/>
          <w:sz w:val="20"/>
          <w:szCs w:val="20"/>
        </w:rPr>
        <w:t xml:space="preserve"> sea</w:t>
      </w:r>
      <w:r w:rsidR="1EFD54A0" w:rsidRPr="6966C64B">
        <w:rPr>
          <w:rFonts w:ascii="Times New Roman" w:eastAsia="Times New Roman" w:hAnsi="Times New Roman" w:cs="Times New Roman"/>
          <w:color w:val="000000" w:themeColor="text1"/>
          <w:sz w:val="20"/>
          <w:szCs w:val="20"/>
        </w:rPr>
        <w:t xml:space="preserve"> </w:t>
      </w:r>
      <w:r w:rsidR="2C0D39A7" w:rsidRPr="6966C64B">
        <w:rPr>
          <w:rFonts w:ascii="Times New Roman" w:eastAsia="Times New Roman" w:hAnsi="Times New Roman" w:cs="Times New Roman"/>
          <w:color w:val="000000" w:themeColor="text1"/>
          <w:sz w:val="20"/>
          <w:szCs w:val="20"/>
        </w:rPr>
        <w:t>us</w:t>
      </w:r>
      <w:r w:rsidR="5D37F15E" w:rsidRPr="6966C64B">
        <w:rPr>
          <w:rFonts w:ascii="Times New Roman" w:eastAsia="Times New Roman" w:hAnsi="Times New Roman" w:cs="Times New Roman"/>
          <w:color w:val="000000" w:themeColor="text1"/>
          <w:sz w:val="20"/>
          <w:szCs w:val="20"/>
        </w:rPr>
        <w:t>able</w:t>
      </w:r>
      <w:r w:rsidRPr="6966C64B">
        <w:rPr>
          <w:rFonts w:ascii="Times New Roman" w:eastAsia="Times New Roman" w:hAnsi="Times New Roman" w:cs="Times New Roman"/>
          <w:color w:val="000000" w:themeColor="text1"/>
          <w:sz w:val="20"/>
          <w:szCs w:val="20"/>
        </w:rPr>
        <w:t xml:space="preserve"> en</w:t>
      </w:r>
      <w:r w:rsidR="717B3C04" w:rsidRPr="6966C64B">
        <w:rPr>
          <w:rFonts w:ascii="Times New Roman" w:eastAsia="Times New Roman" w:hAnsi="Times New Roman" w:cs="Times New Roman"/>
          <w:color w:val="000000" w:themeColor="text1"/>
          <w:sz w:val="20"/>
          <w:szCs w:val="20"/>
        </w:rPr>
        <w:t xml:space="preserve"> dispositivos</w:t>
      </w:r>
      <w:r w:rsidRPr="6966C64B">
        <w:rPr>
          <w:rFonts w:ascii="Times New Roman" w:eastAsia="Times New Roman" w:hAnsi="Times New Roman" w:cs="Times New Roman"/>
          <w:color w:val="000000" w:themeColor="text1"/>
          <w:sz w:val="20"/>
          <w:szCs w:val="20"/>
        </w:rPr>
        <w:t xml:space="preserve"> móviles, computadoras y tabletas.</w:t>
      </w:r>
    </w:p>
    <w:p w14:paraId="3C613ECF" w14:textId="2DCEDF5E" w:rsidR="13C99BE0" w:rsidRDefault="072BCC0E" w:rsidP="17EFDF69">
      <w:pPr>
        <w:numPr>
          <w:ilvl w:val="0"/>
          <w:numId w:val="2"/>
        </w:numPr>
        <w:jc w:val="both"/>
        <w:rPr>
          <w:rFonts w:ascii="Times New Roman" w:eastAsia="Times New Roman" w:hAnsi="Times New Roman" w:cs="Times New Roman"/>
          <w:color w:val="000000" w:themeColor="text1"/>
          <w:sz w:val="20"/>
          <w:szCs w:val="20"/>
        </w:rPr>
      </w:pPr>
      <w:r w:rsidRPr="6966C64B">
        <w:rPr>
          <w:rFonts w:ascii="Times New Roman" w:eastAsia="Times New Roman" w:hAnsi="Times New Roman" w:cs="Times New Roman"/>
          <w:color w:val="000000" w:themeColor="text1"/>
          <w:sz w:val="20"/>
          <w:szCs w:val="20"/>
        </w:rPr>
        <w:t xml:space="preserve">Permitir a los docentes crear un banco de </w:t>
      </w:r>
      <w:r w:rsidR="42A6D531" w:rsidRPr="6966C64B">
        <w:rPr>
          <w:rFonts w:ascii="Times New Roman" w:eastAsia="Times New Roman" w:hAnsi="Times New Roman" w:cs="Times New Roman"/>
          <w:color w:val="000000" w:themeColor="text1"/>
          <w:sz w:val="20"/>
          <w:szCs w:val="20"/>
        </w:rPr>
        <w:t>pruebas</w:t>
      </w:r>
      <w:r w:rsidR="4AAC2A88" w:rsidRPr="6966C64B">
        <w:rPr>
          <w:rFonts w:ascii="Times New Roman" w:eastAsia="Times New Roman" w:hAnsi="Times New Roman" w:cs="Times New Roman"/>
          <w:color w:val="000000" w:themeColor="text1"/>
          <w:sz w:val="20"/>
          <w:szCs w:val="20"/>
        </w:rPr>
        <w:t xml:space="preserve"> </w:t>
      </w:r>
      <w:r w:rsidR="5C267828" w:rsidRPr="6966C64B">
        <w:rPr>
          <w:rFonts w:ascii="Times New Roman" w:eastAsia="Times New Roman" w:hAnsi="Times New Roman" w:cs="Times New Roman"/>
          <w:color w:val="000000" w:themeColor="text1"/>
          <w:sz w:val="20"/>
          <w:szCs w:val="20"/>
        </w:rPr>
        <w:t xml:space="preserve">que puedan </w:t>
      </w:r>
      <w:r w:rsidR="107CDB50" w:rsidRPr="6966C64B">
        <w:rPr>
          <w:rFonts w:ascii="Times New Roman" w:eastAsia="Times New Roman" w:hAnsi="Times New Roman" w:cs="Times New Roman"/>
          <w:color w:val="000000" w:themeColor="text1"/>
          <w:sz w:val="20"/>
          <w:szCs w:val="20"/>
        </w:rPr>
        <w:t>ser compartidas con otros</w:t>
      </w:r>
      <w:r w:rsidR="5C267828" w:rsidRPr="6966C64B">
        <w:rPr>
          <w:rFonts w:ascii="Times New Roman" w:eastAsia="Times New Roman" w:hAnsi="Times New Roman" w:cs="Times New Roman"/>
          <w:color w:val="000000" w:themeColor="text1"/>
          <w:sz w:val="20"/>
          <w:szCs w:val="20"/>
        </w:rPr>
        <w:t xml:space="preserve"> docentes dentro de</w:t>
      </w:r>
      <w:r w:rsidR="20116184" w:rsidRPr="6966C64B">
        <w:rPr>
          <w:rFonts w:ascii="Times New Roman" w:eastAsia="Times New Roman" w:hAnsi="Times New Roman" w:cs="Times New Roman"/>
          <w:color w:val="000000" w:themeColor="text1"/>
          <w:sz w:val="20"/>
          <w:szCs w:val="20"/>
        </w:rPr>
        <w:t xml:space="preserve"> la aplicación</w:t>
      </w:r>
      <w:r w:rsidR="3DF576A5" w:rsidRPr="6966C64B">
        <w:rPr>
          <w:rFonts w:ascii="Times New Roman" w:eastAsia="Times New Roman" w:hAnsi="Times New Roman" w:cs="Times New Roman"/>
          <w:color w:val="000000" w:themeColor="text1"/>
          <w:sz w:val="20"/>
          <w:szCs w:val="20"/>
        </w:rPr>
        <w:t xml:space="preserve"> JCP_helper</w:t>
      </w:r>
      <w:r w:rsidR="0C9643E6" w:rsidRPr="6966C64B">
        <w:rPr>
          <w:rFonts w:ascii="Times New Roman" w:eastAsia="Times New Roman" w:hAnsi="Times New Roman" w:cs="Times New Roman"/>
          <w:color w:val="000000" w:themeColor="text1"/>
          <w:sz w:val="20"/>
          <w:szCs w:val="20"/>
        </w:rPr>
        <w:t>.</w:t>
      </w:r>
      <w:r w:rsidRPr="6966C64B">
        <w:rPr>
          <w:rFonts w:ascii="Times New Roman" w:eastAsia="Times New Roman" w:hAnsi="Times New Roman" w:cs="Times New Roman"/>
          <w:color w:val="000000" w:themeColor="text1"/>
          <w:sz w:val="20"/>
          <w:szCs w:val="20"/>
        </w:rPr>
        <w:t xml:space="preserve">  </w:t>
      </w:r>
    </w:p>
    <w:p w14:paraId="2F564C20" w14:textId="4D308E35" w:rsidR="5C26CBE9" w:rsidRDefault="5C26CBE9" w:rsidP="17EFDF69">
      <w:pPr>
        <w:numPr>
          <w:ilvl w:val="0"/>
          <w:numId w:val="2"/>
        </w:numPr>
        <w:jc w:val="both"/>
        <w:rPr>
          <w:color w:val="000000" w:themeColor="text1"/>
          <w:sz w:val="20"/>
          <w:szCs w:val="20"/>
        </w:rPr>
      </w:pPr>
      <w:r w:rsidRPr="6966C64B">
        <w:rPr>
          <w:rFonts w:ascii="Times New Roman" w:eastAsia="Times New Roman" w:hAnsi="Times New Roman" w:cs="Times New Roman"/>
          <w:color w:val="000000" w:themeColor="text1"/>
          <w:sz w:val="20"/>
          <w:szCs w:val="20"/>
        </w:rPr>
        <w:t xml:space="preserve">Desarrollar </w:t>
      </w:r>
      <w:r w:rsidR="628D624D" w:rsidRPr="6966C64B">
        <w:rPr>
          <w:rFonts w:ascii="Times New Roman" w:eastAsia="Times New Roman" w:hAnsi="Times New Roman" w:cs="Times New Roman"/>
          <w:color w:val="000000" w:themeColor="text1"/>
          <w:sz w:val="20"/>
          <w:szCs w:val="20"/>
        </w:rPr>
        <w:t xml:space="preserve">opciones </w:t>
      </w:r>
      <w:r w:rsidR="29D211BC" w:rsidRPr="6966C64B">
        <w:rPr>
          <w:rFonts w:ascii="Times New Roman" w:eastAsia="Times New Roman" w:hAnsi="Times New Roman" w:cs="Times New Roman"/>
          <w:color w:val="000000" w:themeColor="text1"/>
          <w:sz w:val="20"/>
          <w:szCs w:val="20"/>
        </w:rPr>
        <w:t>personalizables</w:t>
      </w:r>
      <w:r w:rsidR="0239BBCF" w:rsidRPr="6966C64B">
        <w:rPr>
          <w:rFonts w:ascii="Times New Roman" w:eastAsia="Times New Roman" w:hAnsi="Times New Roman" w:cs="Times New Roman"/>
          <w:color w:val="000000" w:themeColor="text1"/>
          <w:sz w:val="20"/>
          <w:szCs w:val="20"/>
        </w:rPr>
        <w:t xml:space="preserve"> para las pruebas, enfocadas en la</w:t>
      </w:r>
      <w:r w:rsidR="62106089" w:rsidRPr="6966C64B">
        <w:rPr>
          <w:rFonts w:ascii="Times New Roman" w:eastAsia="Times New Roman" w:hAnsi="Times New Roman" w:cs="Times New Roman"/>
          <w:color w:val="000000" w:themeColor="text1"/>
          <w:sz w:val="20"/>
          <w:szCs w:val="20"/>
        </w:rPr>
        <w:t xml:space="preserve"> evaluación de</w:t>
      </w:r>
      <w:r w:rsidR="0239BBCF" w:rsidRPr="6966C64B">
        <w:rPr>
          <w:rFonts w:ascii="Times New Roman" w:eastAsia="Times New Roman" w:hAnsi="Times New Roman" w:cs="Times New Roman"/>
          <w:color w:val="000000" w:themeColor="text1"/>
          <w:sz w:val="20"/>
          <w:szCs w:val="20"/>
        </w:rPr>
        <w:t xml:space="preserve"> bases de programación del lenguaje Java, C</w:t>
      </w:r>
      <w:r w:rsidR="236B7B58" w:rsidRPr="6966C64B">
        <w:rPr>
          <w:rFonts w:ascii="Times New Roman" w:eastAsia="Times New Roman" w:hAnsi="Times New Roman" w:cs="Times New Roman"/>
          <w:color w:val="000000" w:themeColor="text1"/>
          <w:sz w:val="20"/>
          <w:szCs w:val="20"/>
        </w:rPr>
        <w:t xml:space="preserve"> y Python</w:t>
      </w:r>
      <w:r w:rsidR="0C66F16F" w:rsidRPr="6966C64B">
        <w:rPr>
          <w:rFonts w:ascii="Times New Roman" w:eastAsia="Times New Roman" w:hAnsi="Times New Roman" w:cs="Times New Roman"/>
          <w:color w:val="000000" w:themeColor="text1"/>
          <w:sz w:val="20"/>
          <w:szCs w:val="20"/>
        </w:rPr>
        <w:t>.</w:t>
      </w:r>
      <w:r w:rsidR="0239BBCF" w:rsidRPr="6966C64B">
        <w:rPr>
          <w:rFonts w:ascii="Times New Roman" w:eastAsia="Times New Roman" w:hAnsi="Times New Roman" w:cs="Times New Roman"/>
          <w:color w:val="000000" w:themeColor="text1"/>
          <w:sz w:val="20"/>
          <w:szCs w:val="20"/>
        </w:rPr>
        <w:t xml:space="preserve"> </w:t>
      </w:r>
    </w:p>
    <w:p w14:paraId="00000054" w14:textId="77777777" w:rsidR="006A0FC0" w:rsidRDefault="0075313D" w:rsidP="00731F36">
      <w:pPr>
        <w:pStyle w:val="Ttulo"/>
        <w:spacing w:before="0" w:line="240" w:lineRule="auto"/>
      </w:pPr>
      <w:bookmarkStart w:id="1" w:name="_heading=h.lrocm9vg9ds1"/>
      <w:bookmarkEnd w:id="1"/>
      <w:r w:rsidRPr="551DE976">
        <w:rPr>
          <w:rFonts w:ascii="Times New Roman" w:eastAsia="Times New Roman" w:hAnsi="Times New Roman" w:cs="Times New Roman"/>
          <w:sz w:val="24"/>
          <w:szCs w:val="24"/>
        </w:rPr>
        <w:t>4. Justificación</w:t>
      </w:r>
    </w:p>
    <w:p w14:paraId="77366C16" w14:textId="5DB865EC" w:rsidR="0306EFAC" w:rsidRDefault="00A76340" w:rsidP="17EFDF69">
      <w:pPr>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En la actualidad, resulta</w:t>
      </w:r>
      <w:r w:rsidR="62ED6C1E" w:rsidRPr="17EFDF69">
        <w:rPr>
          <w:rFonts w:ascii="Times New Roman" w:eastAsia="Times New Roman" w:hAnsi="Times New Roman" w:cs="Times New Roman"/>
          <w:color w:val="000000" w:themeColor="text1"/>
          <w:sz w:val="20"/>
          <w:szCs w:val="20"/>
        </w:rPr>
        <w:t xml:space="preserve"> imposible ignorar el impacto de las herramientas </w:t>
      </w:r>
      <w:r w:rsidR="20B545BB" w:rsidRPr="17EFDF69">
        <w:rPr>
          <w:rFonts w:ascii="Times New Roman" w:eastAsia="Times New Roman" w:hAnsi="Times New Roman" w:cs="Times New Roman"/>
          <w:color w:val="000000" w:themeColor="text1"/>
          <w:sz w:val="20"/>
          <w:szCs w:val="20"/>
        </w:rPr>
        <w:t xml:space="preserve">tecnológicas </w:t>
      </w:r>
      <w:r w:rsidR="62ED6C1E" w:rsidRPr="17EFDF69">
        <w:rPr>
          <w:rFonts w:ascii="Times New Roman" w:eastAsia="Times New Roman" w:hAnsi="Times New Roman" w:cs="Times New Roman"/>
          <w:color w:val="000000" w:themeColor="text1"/>
          <w:sz w:val="20"/>
          <w:szCs w:val="20"/>
        </w:rPr>
        <w:t>en la sociedad, por lo que no aprovecharlas en la educación</w:t>
      </w:r>
      <w:r w:rsidR="5D00130A" w:rsidRPr="17EFDF69">
        <w:rPr>
          <w:rFonts w:ascii="Times New Roman" w:eastAsia="Times New Roman" w:hAnsi="Times New Roman" w:cs="Times New Roman"/>
          <w:color w:val="000000" w:themeColor="text1"/>
          <w:sz w:val="20"/>
          <w:szCs w:val="20"/>
        </w:rPr>
        <w:t xml:space="preserve"> (sobre todo </w:t>
      </w:r>
      <w:r w:rsidR="5D20F713" w:rsidRPr="17EFDF69">
        <w:rPr>
          <w:rFonts w:ascii="Times New Roman" w:eastAsia="Times New Roman" w:hAnsi="Times New Roman" w:cs="Times New Roman"/>
          <w:color w:val="000000" w:themeColor="text1"/>
          <w:sz w:val="20"/>
          <w:szCs w:val="20"/>
        </w:rPr>
        <w:t>en temas como la enseñanza de la programación</w:t>
      </w:r>
      <w:r w:rsidR="5D00130A" w:rsidRPr="17EFDF69">
        <w:rPr>
          <w:rFonts w:ascii="Times New Roman" w:eastAsia="Times New Roman" w:hAnsi="Times New Roman" w:cs="Times New Roman"/>
          <w:color w:val="000000" w:themeColor="text1"/>
          <w:sz w:val="20"/>
          <w:szCs w:val="20"/>
        </w:rPr>
        <w:t>)</w:t>
      </w:r>
      <w:r w:rsidR="6F057901" w:rsidRPr="17EFDF69">
        <w:rPr>
          <w:rFonts w:ascii="Times New Roman" w:eastAsia="Times New Roman" w:hAnsi="Times New Roman" w:cs="Times New Roman"/>
          <w:color w:val="000000" w:themeColor="text1"/>
          <w:sz w:val="20"/>
          <w:szCs w:val="20"/>
        </w:rPr>
        <w:t xml:space="preserve"> </w:t>
      </w:r>
      <w:r w:rsidR="62ED6C1E" w:rsidRPr="17EFDF69">
        <w:rPr>
          <w:rFonts w:ascii="Times New Roman" w:eastAsia="Times New Roman" w:hAnsi="Times New Roman" w:cs="Times New Roman"/>
          <w:color w:val="000000" w:themeColor="text1"/>
          <w:sz w:val="20"/>
          <w:szCs w:val="20"/>
        </w:rPr>
        <w:t xml:space="preserve">sería un error en este momento histórico, donde </w:t>
      </w:r>
      <w:r>
        <w:rPr>
          <w:rFonts w:ascii="Times New Roman" w:eastAsia="Times New Roman" w:hAnsi="Times New Roman" w:cs="Times New Roman"/>
          <w:color w:val="000000" w:themeColor="text1"/>
          <w:sz w:val="20"/>
          <w:szCs w:val="20"/>
        </w:rPr>
        <w:t>existen</w:t>
      </w:r>
      <w:r w:rsidR="62ED6C1E" w:rsidRPr="17EFDF69">
        <w:rPr>
          <w:rFonts w:ascii="Times New Roman" w:eastAsia="Times New Roman" w:hAnsi="Times New Roman" w:cs="Times New Roman"/>
          <w:color w:val="000000" w:themeColor="text1"/>
          <w:sz w:val="20"/>
          <w:szCs w:val="20"/>
        </w:rPr>
        <w:t xml:space="preserve"> generaciones que van a crecer desde el nacimiento con estas herramientas [1</w:t>
      </w:r>
      <w:r w:rsidR="00991217">
        <w:rPr>
          <w:rFonts w:ascii="Times New Roman" w:eastAsia="Times New Roman" w:hAnsi="Times New Roman" w:cs="Times New Roman"/>
          <w:color w:val="000000" w:themeColor="text1"/>
          <w:sz w:val="20"/>
          <w:szCs w:val="20"/>
        </w:rPr>
        <w:t>4</w:t>
      </w:r>
      <w:r w:rsidR="62ED6C1E" w:rsidRPr="17EFDF69">
        <w:rPr>
          <w:rFonts w:ascii="Times New Roman" w:eastAsia="Times New Roman" w:hAnsi="Times New Roman" w:cs="Times New Roman"/>
          <w:color w:val="000000" w:themeColor="text1"/>
          <w:sz w:val="20"/>
          <w:szCs w:val="20"/>
        </w:rPr>
        <w:t>]. En un artículo publicado en la revista Omnia se destaca la importancia del uso de estas herramientas el cual menciona lo siguiente.</w:t>
      </w:r>
    </w:p>
    <w:p w14:paraId="6AC5A61F" w14:textId="393CE926" w:rsidR="0306EFAC" w:rsidRDefault="62ED6C1E" w:rsidP="17EFDF69">
      <w:pPr>
        <w:ind w:left="720"/>
        <w:jc w:val="both"/>
      </w:pPr>
      <w:r w:rsidRPr="6966C64B">
        <w:rPr>
          <w:rFonts w:ascii="Times New Roman" w:eastAsia="Times New Roman" w:hAnsi="Times New Roman" w:cs="Times New Roman"/>
          <w:color w:val="000000" w:themeColor="text1"/>
          <w:sz w:val="20"/>
          <w:szCs w:val="20"/>
        </w:rPr>
        <w:t>El uso de recursos informáticos puede ayudar al docente a mejorar la calidad de la enseñanza, a la vez pueden brindar la oportunidad de obtener un mejor aprovechamiento del tiempo libre de sus estudiantes y su aprendizaje de manera activa y consciente. Ofrecen la oportunidad de aprender fuera del aula, en cualquier lugar, en cualquier momento y al propio ritmo</w:t>
      </w:r>
      <w:r w:rsidR="2A081224" w:rsidRPr="6966C64B">
        <w:rPr>
          <w:rFonts w:ascii="Times New Roman" w:eastAsia="Times New Roman" w:hAnsi="Times New Roman" w:cs="Times New Roman"/>
          <w:color w:val="000000" w:themeColor="text1"/>
          <w:sz w:val="20"/>
          <w:szCs w:val="20"/>
        </w:rPr>
        <w:t xml:space="preserve"> </w:t>
      </w:r>
      <w:r w:rsidRPr="6966C64B">
        <w:rPr>
          <w:rFonts w:ascii="Times New Roman" w:eastAsia="Times New Roman" w:hAnsi="Times New Roman" w:cs="Times New Roman"/>
          <w:color w:val="000000" w:themeColor="text1"/>
          <w:sz w:val="20"/>
          <w:szCs w:val="20"/>
        </w:rPr>
        <w:t>[1</w:t>
      </w:r>
      <w:r w:rsidR="00991217">
        <w:rPr>
          <w:rFonts w:ascii="Times New Roman" w:eastAsia="Times New Roman" w:hAnsi="Times New Roman" w:cs="Times New Roman"/>
          <w:color w:val="000000" w:themeColor="text1"/>
          <w:sz w:val="20"/>
          <w:szCs w:val="20"/>
        </w:rPr>
        <w:t>5</w:t>
      </w:r>
      <w:r w:rsidR="33AC02F1" w:rsidRPr="6966C64B">
        <w:rPr>
          <w:rFonts w:ascii="Times New Roman" w:eastAsia="Times New Roman" w:hAnsi="Times New Roman" w:cs="Times New Roman"/>
          <w:color w:val="000000" w:themeColor="text1"/>
          <w:sz w:val="20"/>
          <w:szCs w:val="20"/>
        </w:rPr>
        <w:t>, p. 74</w:t>
      </w:r>
      <w:r w:rsidRPr="6966C64B">
        <w:rPr>
          <w:rFonts w:ascii="Times New Roman" w:eastAsia="Times New Roman" w:hAnsi="Times New Roman" w:cs="Times New Roman"/>
          <w:color w:val="000000" w:themeColor="text1"/>
          <w:sz w:val="20"/>
          <w:szCs w:val="20"/>
        </w:rPr>
        <w:t>]</w:t>
      </w:r>
      <w:r w:rsidR="1931CCD4" w:rsidRPr="6966C64B">
        <w:rPr>
          <w:rFonts w:ascii="Times New Roman" w:eastAsia="Times New Roman" w:hAnsi="Times New Roman" w:cs="Times New Roman"/>
          <w:color w:val="000000" w:themeColor="text1"/>
          <w:sz w:val="20"/>
          <w:szCs w:val="20"/>
        </w:rPr>
        <w:t>.</w:t>
      </w:r>
    </w:p>
    <w:p w14:paraId="390BC2F0" w14:textId="12A790D3" w:rsidR="0306EFAC" w:rsidRDefault="62ED6C1E" w:rsidP="551DE976">
      <w:pPr>
        <w:jc w:val="both"/>
      </w:pPr>
      <w:r w:rsidRPr="17EFDF69">
        <w:rPr>
          <w:rFonts w:ascii="Times New Roman" w:eastAsia="Times New Roman" w:hAnsi="Times New Roman" w:cs="Times New Roman"/>
          <w:color w:val="000000" w:themeColor="text1"/>
          <w:sz w:val="20"/>
          <w:szCs w:val="20"/>
        </w:rPr>
        <w:t xml:space="preserve">El problema surge cuando los docentes quienes son los responsables de aplicar estrategias </w:t>
      </w:r>
      <w:r w:rsidR="0333E6F9" w:rsidRPr="17EFDF69">
        <w:rPr>
          <w:rFonts w:ascii="Times New Roman" w:eastAsia="Times New Roman" w:hAnsi="Times New Roman" w:cs="Times New Roman"/>
          <w:color w:val="000000" w:themeColor="text1"/>
          <w:sz w:val="20"/>
          <w:szCs w:val="20"/>
        </w:rPr>
        <w:t>educativas</w:t>
      </w:r>
      <w:r w:rsidRPr="17EFDF69">
        <w:rPr>
          <w:rFonts w:ascii="Times New Roman" w:eastAsia="Times New Roman" w:hAnsi="Times New Roman" w:cs="Times New Roman"/>
          <w:color w:val="000000" w:themeColor="text1"/>
          <w:sz w:val="20"/>
          <w:szCs w:val="20"/>
        </w:rPr>
        <w:t xml:space="preserve"> tienen dificultades integrando nuevas tecnologías en el aula por factores como la mala implementación del software o curvas de aprendizaje pronunciadas</w:t>
      </w:r>
      <w:r w:rsidR="00DD05D7">
        <w:rPr>
          <w:rFonts w:ascii="Times New Roman" w:eastAsia="Times New Roman" w:hAnsi="Times New Roman" w:cs="Times New Roman"/>
          <w:color w:val="000000" w:themeColor="text1"/>
          <w:sz w:val="20"/>
          <w:szCs w:val="20"/>
        </w:rPr>
        <w:t xml:space="preserve"> [16]. </w:t>
      </w:r>
      <w:r w:rsidRPr="17EFDF69">
        <w:rPr>
          <w:rFonts w:ascii="Times New Roman" w:eastAsia="Times New Roman" w:hAnsi="Times New Roman" w:cs="Times New Roman"/>
          <w:color w:val="000000" w:themeColor="text1"/>
          <w:sz w:val="20"/>
          <w:szCs w:val="20"/>
        </w:rPr>
        <w:t>La principal razón de esto, es que las herramientas cuentan con dos polos, el primero es que poseen funciones poco pulidas y el segundo polo es que se busca abarcar muchas funciones</w:t>
      </w:r>
      <w:r w:rsidR="47BB306C" w:rsidRPr="17EFDF69">
        <w:rPr>
          <w:rFonts w:ascii="Times New Roman" w:eastAsia="Times New Roman" w:hAnsi="Times New Roman" w:cs="Times New Roman"/>
          <w:color w:val="000000" w:themeColor="text1"/>
          <w:sz w:val="20"/>
          <w:szCs w:val="20"/>
        </w:rPr>
        <w:t>,</w:t>
      </w:r>
      <w:r w:rsidRPr="17EFDF69">
        <w:rPr>
          <w:rFonts w:ascii="Times New Roman" w:eastAsia="Times New Roman" w:hAnsi="Times New Roman" w:cs="Times New Roman"/>
          <w:color w:val="000000" w:themeColor="text1"/>
          <w:sz w:val="20"/>
          <w:szCs w:val="20"/>
        </w:rPr>
        <w:t xml:space="preserve"> que al final pueden intimidar a la mayoría de docentes.</w:t>
      </w:r>
    </w:p>
    <w:p w14:paraId="257811AE" w14:textId="5B33465F" w:rsidR="551DE976" w:rsidRDefault="00502C6B" w:rsidP="17EFDF69">
      <w:pPr>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Se propone crear</w:t>
      </w:r>
      <w:r w:rsidR="62ED6C1E" w:rsidRPr="17EFDF69">
        <w:rPr>
          <w:rFonts w:ascii="Times New Roman" w:eastAsia="Times New Roman" w:hAnsi="Times New Roman" w:cs="Times New Roman"/>
          <w:color w:val="000000" w:themeColor="text1"/>
          <w:sz w:val="20"/>
          <w:szCs w:val="20"/>
        </w:rPr>
        <w:t xml:space="preserve"> una aplicación web que ayude </w:t>
      </w:r>
      <w:r w:rsidR="3D290040" w:rsidRPr="17EFDF69">
        <w:rPr>
          <w:rFonts w:ascii="Times New Roman" w:eastAsia="Times New Roman" w:hAnsi="Times New Roman" w:cs="Times New Roman"/>
          <w:color w:val="000000" w:themeColor="text1"/>
          <w:sz w:val="20"/>
          <w:szCs w:val="20"/>
        </w:rPr>
        <w:t>a evaluar los conocimiento</w:t>
      </w:r>
      <w:r w:rsidR="3D4711B8" w:rsidRPr="17EFDF69">
        <w:rPr>
          <w:rFonts w:ascii="Times New Roman" w:eastAsia="Times New Roman" w:hAnsi="Times New Roman" w:cs="Times New Roman"/>
          <w:color w:val="000000" w:themeColor="text1"/>
          <w:sz w:val="20"/>
          <w:szCs w:val="20"/>
        </w:rPr>
        <w:t>s</w:t>
      </w:r>
      <w:r w:rsidR="3D290040" w:rsidRPr="17EFDF69">
        <w:rPr>
          <w:rFonts w:ascii="Times New Roman" w:eastAsia="Times New Roman" w:hAnsi="Times New Roman" w:cs="Times New Roman"/>
          <w:color w:val="000000" w:themeColor="text1"/>
          <w:sz w:val="20"/>
          <w:szCs w:val="20"/>
        </w:rPr>
        <w:t xml:space="preserve"> de programación </w:t>
      </w:r>
      <w:r w:rsidR="6AA3BA6F" w:rsidRPr="17EFDF69">
        <w:rPr>
          <w:rFonts w:ascii="Times New Roman" w:eastAsia="Times New Roman" w:hAnsi="Times New Roman" w:cs="Times New Roman"/>
          <w:color w:val="000000" w:themeColor="text1"/>
          <w:sz w:val="20"/>
          <w:szCs w:val="20"/>
        </w:rPr>
        <w:t xml:space="preserve">en el nivel medio superior </w:t>
      </w:r>
      <w:r w:rsidR="3D290040" w:rsidRPr="17EFDF69">
        <w:rPr>
          <w:rFonts w:ascii="Times New Roman" w:eastAsia="Times New Roman" w:hAnsi="Times New Roman" w:cs="Times New Roman"/>
          <w:color w:val="000000" w:themeColor="text1"/>
          <w:sz w:val="20"/>
          <w:szCs w:val="20"/>
        </w:rPr>
        <w:t xml:space="preserve">por medio de </w:t>
      </w:r>
      <w:r w:rsidR="145FDABE" w:rsidRPr="17EFDF69">
        <w:rPr>
          <w:rFonts w:ascii="Times New Roman" w:eastAsia="Times New Roman" w:hAnsi="Times New Roman" w:cs="Times New Roman"/>
          <w:color w:val="000000" w:themeColor="text1"/>
          <w:sz w:val="20"/>
          <w:szCs w:val="20"/>
        </w:rPr>
        <w:t xml:space="preserve">pruebas </w:t>
      </w:r>
      <w:r w:rsidR="62ED6C1E" w:rsidRPr="17EFDF69">
        <w:rPr>
          <w:rFonts w:ascii="Times New Roman" w:eastAsia="Times New Roman" w:hAnsi="Times New Roman" w:cs="Times New Roman"/>
          <w:color w:val="000000" w:themeColor="text1"/>
          <w:sz w:val="20"/>
          <w:szCs w:val="20"/>
        </w:rPr>
        <w:t>personalizad</w:t>
      </w:r>
      <w:r w:rsidR="6D78030E" w:rsidRPr="17EFDF69">
        <w:rPr>
          <w:rFonts w:ascii="Times New Roman" w:eastAsia="Times New Roman" w:hAnsi="Times New Roman" w:cs="Times New Roman"/>
          <w:color w:val="000000" w:themeColor="text1"/>
          <w:sz w:val="20"/>
          <w:szCs w:val="20"/>
        </w:rPr>
        <w:t>as</w:t>
      </w:r>
      <w:r w:rsidR="50BBEAB9" w:rsidRPr="17EFDF69">
        <w:rPr>
          <w:rFonts w:ascii="Times New Roman" w:eastAsia="Times New Roman" w:hAnsi="Times New Roman" w:cs="Times New Roman"/>
          <w:color w:val="000000" w:themeColor="text1"/>
          <w:sz w:val="20"/>
          <w:szCs w:val="20"/>
        </w:rPr>
        <w:t>,</w:t>
      </w:r>
      <w:r w:rsidR="62ED6C1E" w:rsidRPr="17EFDF69">
        <w:rPr>
          <w:rFonts w:ascii="Times New Roman" w:eastAsia="Times New Roman" w:hAnsi="Times New Roman" w:cs="Times New Roman"/>
          <w:color w:val="000000" w:themeColor="text1"/>
          <w:sz w:val="20"/>
          <w:szCs w:val="20"/>
        </w:rPr>
        <w:t xml:space="preserve"> de forma que se hagan preguntas y que estas preguntas junto con sus respuestas puedan ser contestad</w:t>
      </w:r>
      <w:r w:rsidR="00225C4E">
        <w:rPr>
          <w:rFonts w:ascii="Times New Roman" w:eastAsia="Times New Roman" w:hAnsi="Times New Roman" w:cs="Times New Roman"/>
          <w:color w:val="000000" w:themeColor="text1"/>
          <w:sz w:val="20"/>
          <w:szCs w:val="20"/>
        </w:rPr>
        <w:t>a</w:t>
      </w:r>
      <w:r w:rsidR="62ED6C1E" w:rsidRPr="17EFDF69">
        <w:rPr>
          <w:rFonts w:ascii="Times New Roman" w:eastAsia="Times New Roman" w:hAnsi="Times New Roman" w:cs="Times New Roman"/>
          <w:color w:val="000000" w:themeColor="text1"/>
          <w:sz w:val="20"/>
          <w:szCs w:val="20"/>
        </w:rPr>
        <w:t xml:space="preserve">s por los alumnos, de esta forma se puede </w:t>
      </w:r>
      <w:r w:rsidR="001F119E">
        <w:rPr>
          <w:rFonts w:ascii="Times New Roman" w:eastAsia="Times New Roman" w:hAnsi="Times New Roman" w:cs="Times New Roman"/>
          <w:color w:val="000000" w:themeColor="text1"/>
          <w:sz w:val="20"/>
          <w:szCs w:val="20"/>
        </w:rPr>
        <w:t>hacer uso de</w:t>
      </w:r>
      <w:r w:rsidR="62ED6C1E" w:rsidRPr="17EFDF69">
        <w:rPr>
          <w:rFonts w:ascii="Times New Roman" w:eastAsia="Times New Roman" w:hAnsi="Times New Roman" w:cs="Times New Roman"/>
          <w:color w:val="000000" w:themeColor="text1"/>
          <w:sz w:val="20"/>
          <w:szCs w:val="20"/>
        </w:rPr>
        <w:t xml:space="preserve"> los datos </w:t>
      </w:r>
      <w:r w:rsidR="001F119E">
        <w:rPr>
          <w:rFonts w:ascii="Times New Roman" w:eastAsia="Times New Roman" w:hAnsi="Times New Roman" w:cs="Times New Roman"/>
          <w:color w:val="000000" w:themeColor="text1"/>
          <w:sz w:val="20"/>
          <w:szCs w:val="20"/>
        </w:rPr>
        <w:t>re</w:t>
      </w:r>
      <w:r w:rsidR="62ED6C1E" w:rsidRPr="17EFDF69">
        <w:rPr>
          <w:rFonts w:ascii="Times New Roman" w:eastAsia="Times New Roman" w:hAnsi="Times New Roman" w:cs="Times New Roman"/>
          <w:color w:val="000000" w:themeColor="text1"/>
          <w:sz w:val="20"/>
          <w:szCs w:val="20"/>
        </w:rPr>
        <w:t xml:space="preserve">colectados usando técnicas de </w:t>
      </w:r>
      <w:r w:rsidR="5056E5BC" w:rsidRPr="17EFDF69">
        <w:rPr>
          <w:rFonts w:ascii="Times New Roman" w:eastAsia="Times New Roman" w:hAnsi="Times New Roman" w:cs="Times New Roman"/>
          <w:color w:val="000000" w:themeColor="text1"/>
          <w:sz w:val="20"/>
          <w:szCs w:val="20"/>
        </w:rPr>
        <w:t>aprendizaje automático</w:t>
      </w:r>
      <w:r w:rsidR="00A76340">
        <w:rPr>
          <w:rFonts w:ascii="Times New Roman" w:eastAsia="Times New Roman" w:hAnsi="Times New Roman" w:cs="Times New Roman"/>
          <w:color w:val="000000" w:themeColor="text1"/>
          <w:sz w:val="20"/>
          <w:szCs w:val="20"/>
        </w:rPr>
        <w:t>.</w:t>
      </w:r>
      <w:r w:rsidR="01B77A12" w:rsidRPr="17EFDF69">
        <w:rPr>
          <w:rFonts w:ascii="Times New Roman" w:eastAsia="Times New Roman" w:hAnsi="Times New Roman" w:cs="Times New Roman"/>
          <w:color w:val="000000" w:themeColor="text1"/>
          <w:sz w:val="20"/>
          <w:szCs w:val="20"/>
        </w:rPr>
        <w:t xml:space="preserve"> </w:t>
      </w:r>
      <w:r w:rsidR="00A76340">
        <w:rPr>
          <w:rFonts w:ascii="Times New Roman" w:eastAsia="Times New Roman" w:hAnsi="Times New Roman" w:cs="Times New Roman"/>
          <w:color w:val="000000" w:themeColor="text1"/>
          <w:sz w:val="20"/>
          <w:szCs w:val="20"/>
        </w:rPr>
        <w:t>Cabe destacar que, c</w:t>
      </w:r>
      <w:r w:rsidR="62ED6C1E" w:rsidRPr="17EFDF69">
        <w:rPr>
          <w:rFonts w:ascii="Times New Roman" w:eastAsia="Times New Roman" w:hAnsi="Times New Roman" w:cs="Times New Roman"/>
          <w:color w:val="000000" w:themeColor="text1"/>
          <w:sz w:val="20"/>
          <w:szCs w:val="20"/>
        </w:rPr>
        <w:t xml:space="preserve">omo resultado </w:t>
      </w:r>
      <w:r w:rsidR="73BFB45C" w:rsidRPr="17EFDF69">
        <w:rPr>
          <w:rFonts w:ascii="Times New Roman" w:eastAsia="Times New Roman" w:hAnsi="Times New Roman" w:cs="Times New Roman"/>
          <w:color w:val="000000" w:themeColor="text1"/>
          <w:sz w:val="20"/>
          <w:szCs w:val="20"/>
        </w:rPr>
        <w:t>de cada prueba</w:t>
      </w:r>
      <w:r w:rsidR="62ED6C1E" w:rsidRPr="17EFDF69">
        <w:rPr>
          <w:rFonts w:ascii="Times New Roman" w:eastAsia="Times New Roman" w:hAnsi="Times New Roman" w:cs="Times New Roman"/>
          <w:color w:val="000000" w:themeColor="text1"/>
          <w:sz w:val="20"/>
          <w:szCs w:val="20"/>
        </w:rPr>
        <w:t xml:space="preserve"> </w:t>
      </w:r>
      <w:r w:rsidR="1CF16BE1" w:rsidRPr="17EFDF69">
        <w:rPr>
          <w:rFonts w:ascii="Times New Roman" w:eastAsia="Times New Roman" w:hAnsi="Times New Roman" w:cs="Times New Roman"/>
          <w:color w:val="000000" w:themeColor="text1"/>
          <w:sz w:val="20"/>
          <w:szCs w:val="20"/>
        </w:rPr>
        <w:t>se tendría</w:t>
      </w:r>
      <w:r w:rsidR="001F119E">
        <w:rPr>
          <w:rFonts w:ascii="Times New Roman" w:eastAsia="Times New Roman" w:hAnsi="Times New Roman" w:cs="Times New Roman"/>
          <w:color w:val="000000" w:themeColor="text1"/>
          <w:sz w:val="20"/>
          <w:szCs w:val="20"/>
        </w:rPr>
        <w:t xml:space="preserve"> </w:t>
      </w:r>
      <w:r w:rsidR="00225C4E">
        <w:rPr>
          <w:rFonts w:ascii="Times New Roman" w:eastAsia="Times New Roman" w:hAnsi="Times New Roman" w:cs="Times New Roman"/>
          <w:color w:val="000000" w:themeColor="text1"/>
          <w:sz w:val="20"/>
          <w:szCs w:val="20"/>
        </w:rPr>
        <w:t xml:space="preserve">nueva </w:t>
      </w:r>
      <w:r w:rsidR="001F119E">
        <w:rPr>
          <w:rFonts w:ascii="Times New Roman" w:eastAsia="Times New Roman" w:hAnsi="Times New Roman" w:cs="Times New Roman"/>
          <w:color w:val="000000" w:themeColor="text1"/>
          <w:sz w:val="20"/>
          <w:szCs w:val="20"/>
        </w:rPr>
        <w:t>información</w:t>
      </w:r>
      <w:r w:rsidR="1CF16BE1" w:rsidRPr="17EFDF69">
        <w:rPr>
          <w:rFonts w:ascii="Times New Roman" w:eastAsia="Times New Roman" w:hAnsi="Times New Roman" w:cs="Times New Roman"/>
          <w:color w:val="000000" w:themeColor="text1"/>
          <w:sz w:val="20"/>
          <w:szCs w:val="20"/>
        </w:rPr>
        <w:t xml:space="preserve"> </w:t>
      </w:r>
      <w:r w:rsidR="001F119E">
        <w:rPr>
          <w:rFonts w:ascii="Times New Roman" w:eastAsia="Times New Roman" w:hAnsi="Times New Roman" w:cs="Times New Roman"/>
          <w:color w:val="000000" w:themeColor="text1"/>
          <w:sz w:val="20"/>
          <w:szCs w:val="20"/>
        </w:rPr>
        <w:t>de como fue el aprovechamiento del estudiante</w:t>
      </w:r>
      <w:r w:rsidR="1CF16BE1" w:rsidRPr="17EFDF69">
        <w:rPr>
          <w:rFonts w:ascii="Times New Roman" w:eastAsia="Times New Roman" w:hAnsi="Times New Roman" w:cs="Times New Roman"/>
          <w:color w:val="000000" w:themeColor="text1"/>
          <w:sz w:val="20"/>
          <w:szCs w:val="20"/>
        </w:rPr>
        <w:t xml:space="preserve"> y con cada iteración se puede</w:t>
      </w:r>
      <w:r w:rsidR="074590A6" w:rsidRPr="17EFDF69">
        <w:rPr>
          <w:rFonts w:ascii="Times New Roman" w:eastAsia="Times New Roman" w:hAnsi="Times New Roman" w:cs="Times New Roman"/>
          <w:color w:val="000000" w:themeColor="text1"/>
          <w:sz w:val="20"/>
          <w:szCs w:val="20"/>
        </w:rPr>
        <w:t xml:space="preserve"> mejorar la precisión de l</w:t>
      </w:r>
      <w:r w:rsidR="00225C4E">
        <w:rPr>
          <w:rFonts w:ascii="Times New Roman" w:eastAsia="Times New Roman" w:hAnsi="Times New Roman" w:cs="Times New Roman"/>
          <w:color w:val="000000" w:themeColor="text1"/>
          <w:sz w:val="20"/>
          <w:szCs w:val="20"/>
        </w:rPr>
        <w:t xml:space="preserve">os datos </w:t>
      </w:r>
      <w:r w:rsidR="074590A6" w:rsidRPr="17EFDF69">
        <w:rPr>
          <w:rFonts w:ascii="Times New Roman" w:eastAsia="Times New Roman" w:hAnsi="Times New Roman" w:cs="Times New Roman"/>
          <w:color w:val="000000" w:themeColor="text1"/>
          <w:sz w:val="20"/>
          <w:szCs w:val="20"/>
        </w:rPr>
        <w:t>que se ofrece</w:t>
      </w:r>
      <w:r w:rsidR="00225C4E">
        <w:rPr>
          <w:rFonts w:ascii="Times New Roman" w:eastAsia="Times New Roman" w:hAnsi="Times New Roman" w:cs="Times New Roman"/>
          <w:color w:val="000000" w:themeColor="text1"/>
          <w:sz w:val="20"/>
          <w:szCs w:val="20"/>
        </w:rPr>
        <w:t>n</w:t>
      </w:r>
      <w:r w:rsidR="074590A6" w:rsidRPr="17EFDF69">
        <w:rPr>
          <w:rFonts w:ascii="Times New Roman" w:eastAsia="Times New Roman" w:hAnsi="Times New Roman" w:cs="Times New Roman"/>
          <w:color w:val="000000" w:themeColor="text1"/>
          <w:sz w:val="20"/>
          <w:szCs w:val="20"/>
        </w:rPr>
        <w:t xml:space="preserve"> a </w:t>
      </w:r>
      <w:r w:rsidR="00225C4E">
        <w:rPr>
          <w:rFonts w:ascii="Times New Roman" w:eastAsia="Times New Roman" w:hAnsi="Times New Roman" w:cs="Times New Roman"/>
          <w:color w:val="000000" w:themeColor="text1"/>
          <w:sz w:val="20"/>
          <w:szCs w:val="20"/>
        </w:rPr>
        <w:t>los docentes</w:t>
      </w:r>
      <w:r w:rsidR="074590A6" w:rsidRPr="17EFDF69">
        <w:rPr>
          <w:rFonts w:ascii="Times New Roman" w:eastAsia="Times New Roman" w:hAnsi="Times New Roman" w:cs="Times New Roman"/>
          <w:color w:val="000000" w:themeColor="text1"/>
          <w:sz w:val="20"/>
          <w:szCs w:val="20"/>
        </w:rPr>
        <w:t>.</w:t>
      </w:r>
    </w:p>
    <w:p w14:paraId="0000005A" w14:textId="77777777" w:rsidR="006A0FC0" w:rsidRDefault="0075313D" w:rsidP="00731F36">
      <w:pPr>
        <w:pStyle w:val="Ttulo"/>
        <w:spacing w:before="0" w:line="240" w:lineRule="auto"/>
      </w:pPr>
      <w:bookmarkStart w:id="2" w:name="_heading=h.4qxnz8srzdda"/>
      <w:bookmarkEnd w:id="2"/>
      <w:r w:rsidRPr="551DE976">
        <w:rPr>
          <w:rFonts w:ascii="Times New Roman" w:eastAsia="Times New Roman" w:hAnsi="Times New Roman" w:cs="Times New Roman"/>
          <w:sz w:val="24"/>
          <w:szCs w:val="24"/>
        </w:rPr>
        <w:t>5. Productos o resultados esperados</w:t>
      </w:r>
    </w:p>
    <w:p w14:paraId="5262BB53" w14:textId="7412D6BB" w:rsidR="6EA25CEA" w:rsidRDefault="6EA25CEA" w:rsidP="551DE976">
      <w:pPr>
        <w:jc w:val="both"/>
      </w:pPr>
      <w:r w:rsidRPr="551DE976">
        <w:rPr>
          <w:rFonts w:ascii="Times New Roman" w:eastAsia="Times New Roman" w:hAnsi="Times New Roman" w:cs="Times New Roman"/>
          <w:color w:val="000000" w:themeColor="text1"/>
          <w:sz w:val="20"/>
          <w:szCs w:val="20"/>
        </w:rPr>
        <w:t>Como resultado de este trabajo terminal presentaremos lo siguiente:</w:t>
      </w:r>
    </w:p>
    <w:p w14:paraId="052A4D83" w14:textId="3B89E942" w:rsidR="6EA25CEA" w:rsidRDefault="6EA25CEA" w:rsidP="551DE976">
      <w:pPr>
        <w:pStyle w:val="Prrafodelista"/>
        <w:numPr>
          <w:ilvl w:val="0"/>
          <w:numId w:val="1"/>
        </w:numPr>
        <w:jc w:val="both"/>
        <w:rPr>
          <w:rFonts w:ascii="Times New Roman" w:eastAsia="Times New Roman" w:hAnsi="Times New Roman" w:cs="Times New Roman"/>
          <w:color w:val="000000" w:themeColor="text1"/>
          <w:sz w:val="20"/>
          <w:szCs w:val="20"/>
        </w:rPr>
      </w:pPr>
      <w:r w:rsidRPr="551DE976">
        <w:rPr>
          <w:rFonts w:ascii="Times New Roman" w:eastAsia="Times New Roman" w:hAnsi="Times New Roman" w:cs="Times New Roman"/>
          <w:color w:val="000000" w:themeColor="text1"/>
          <w:sz w:val="20"/>
          <w:szCs w:val="20"/>
        </w:rPr>
        <w:t>Aplicación web con módulo para creación de pruebas personalizables, obtención de datos de interés para el docente sobre dichas pruebas y aplicación de las pruebas al alumnado.</w:t>
      </w:r>
    </w:p>
    <w:p w14:paraId="4AD26851" w14:textId="0ECE4613" w:rsidR="6EA25CEA" w:rsidRDefault="6EA25CEA" w:rsidP="551DE976">
      <w:pPr>
        <w:pStyle w:val="Prrafodelista"/>
        <w:numPr>
          <w:ilvl w:val="0"/>
          <w:numId w:val="1"/>
        </w:numPr>
        <w:jc w:val="both"/>
        <w:rPr>
          <w:rFonts w:ascii="Times New Roman" w:eastAsia="Times New Roman" w:hAnsi="Times New Roman" w:cs="Times New Roman"/>
          <w:color w:val="000000" w:themeColor="text1"/>
          <w:sz w:val="20"/>
          <w:szCs w:val="20"/>
        </w:rPr>
      </w:pPr>
      <w:r w:rsidRPr="551DE976">
        <w:rPr>
          <w:rFonts w:ascii="Times New Roman" w:eastAsia="Times New Roman" w:hAnsi="Times New Roman" w:cs="Times New Roman"/>
          <w:color w:val="000000" w:themeColor="text1"/>
          <w:sz w:val="20"/>
          <w:szCs w:val="20"/>
        </w:rPr>
        <w:t>Servicio web de procesamiento de datos.</w:t>
      </w:r>
    </w:p>
    <w:p w14:paraId="05F4F607" w14:textId="105A5BE1" w:rsidR="6EA25CEA" w:rsidRDefault="6EA25CEA" w:rsidP="551DE976">
      <w:pPr>
        <w:pStyle w:val="Prrafodelista"/>
        <w:numPr>
          <w:ilvl w:val="0"/>
          <w:numId w:val="1"/>
        </w:numPr>
        <w:jc w:val="both"/>
        <w:rPr>
          <w:rFonts w:ascii="Times New Roman" w:eastAsia="Times New Roman" w:hAnsi="Times New Roman" w:cs="Times New Roman"/>
          <w:color w:val="000000" w:themeColor="text1"/>
          <w:sz w:val="20"/>
          <w:szCs w:val="20"/>
        </w:rPr>
      </w:pPr>
      <w:r w:rsidRPr="551DE976">
        <w:rPr>
          <w:rFonts w:ascii="Times New Roman" w:eastAsia="Times New Roman" w:hAnsi="Times New Roman" w:cs="Times New Roman"/>
          <w:color w:val="000000" w:themeColor="text1"/>
          <w:sz w:val="20"/>
          <w:szCs w:val="20"/>
        </w:rPr>
        <w:t>Base de datos con información de registro y datos para el entrenamiento de algoritmos de aprendizaje de máquina.</w:t>
      </w:r>
    </w:p>
    <w:p w14:paraId="44B0544D" w14:textId="3120EFCE" w:rsidR="6EA25CEA" w:rsidRDefault="6EA25CEA" w:rsidP="551DE976">
      <w:pPr>
        <w:jc w:val="both"/>
      </w:pPr>
      <w:r w:rsidRPr="551DE976">
        <w:rPr>
          <w:rFonts w:ascii="Times New Roman" w:eastAsia="Times New Roman" w:hAnsi="Times New Roman" w:cs="Times New Roman"/>
          <w:color w:val="000000" w:themeColor="text1"/>
          <w:sz w:val="20"/>
          <w:szCs w:val="20"/>
        </w:rPr>
        <w:t xml:space="preserve">A continuación, se muestra el diagrama de despliegue objetivo </w:t>
      </w:r>
      <w:r w:rsidR="00DD05D7">
        <w:rPr>
          <w:rFonts w:ascii="Times New Roman" w:eastAsia="Times New Roman" w:hAnsi="Times New Roman" w:cs="Times New Roman"/>
          <w:color w:val="000000" w:themeColor="text1"/>
          <w:sz w:val="20"/>
          <w:szCs w:val="20"/>
        </w:rPr>
        <w:t>del proyecto.</w:t>
      </w:r>
    </w:p>
    <w:p w14:paraId="00000060" w14:textId="77777777" w:rsidR="006A0FC0" w:rsidRDefault="0075313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lastRenderedPageBreak/>
        <w:drawing>
          <wp:inline distT="114300" distB="114300" distL="114300" distR="114300" wp14:anchorId="6B2AC2A9" wp14:editId="2DC3E3B9">
            <wp:extent cx="5096786" cy="2902226"/>
            <wp:effectExtent l="0" t="0" r="889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103226" cy="2905893"/>
                    </a:xfrm>
                    <a:prstGeom prst="rect">
                      <a:avLst/>
                    </a:prstGeom>
                    <a:ln/>
                  </pic:spPr>
                </pic:pic>
              </a:graphicData>
            </a:graphic>
          </wp:inline>
        </w:drawing>
      </w:r>
    </w:p>
    <w:p w14:paraId="00000061" w14:textId="77777777" w:rsidR="006A0FC0" w:rsidRDefault="0075313D">
      <w:pPr>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Figura 1</w:t>
      </w:r>
      <w:r>
        <w:rPr>
          <w:rFonts w:ascii="Times New Roman" w:eastAsia="Times New Roman" w:hAnsi="Times New Roman" w:cs="Times New Roman"/>
          <w:sz w:val="20"/>
          <w:szCs w:val="20"/>
        </w:rPr>
        <w:t xml:space="preserve"> Diagrama de despliegue del sistema. Fuente [Elaboración Propia]</w:t>
      </w:r>
    </w:p>
    <w:p w14:paraId="00000062" w14:textId="77777777" w:rsidR="006A0FC0" w:rsidRDefault="0075313D" w:rsidP="00731F36">
      <w:pPr>
        <w:pStyle w:val="Ttulo"/>
        <w:spacing w:before="0" w:line="240" w:lineRule="auto"/>
        <w:rPr>
          <w:rFonts w:ascii="Times New Roman" w:eastAsia="Times New Roman" w:hAnsi="Times New Roman" w:cs="Times New Roman"/>
          <w:sz w:val="24"/>
          <w:szCs w:val="24"/>
        </w:rPr>
      </w:pPr>
      <w:bookmarkStart w:id="3" w:name="_heading=h.l1hsltf8edvw"/>
      <w:bookmarkEnd w:id="3"/>
      <w:r w:rsidRPr="551DE976">
        <w:rPr>
          <w:rFonts w:ascii="Times New Roman" w:eastAsia="Times New Roman" w:hAnsi="Times New Roman" w:cs="Times New Roman"/>
          <w:sz w:val="24"/>
          <w:szCs w:val="24"/>
        </w:rPr>
        <w:t>6. Metodología</w:t>
      </w:r>
    </w:p>
    <w:p w14:paraId="41D9937B" w14:textId="6D420F84" w:rsidR="551DE976" w:rsidRDefault="4D9D6639" w:rsidP="6966C64B">
      <w:pPr>
        <w:jc w:val="both"/>
        <w:rPr>
          <w:rFonts w:ascii="Times New Roman" w:eastAsia="Times New Roman" w:hAnsi="Times New Roman" w:cs="Times New Roman"/>
          <w:color w:val="000000" w:themeColor="text1"/>
          <w:sz w:val="20"/>
          <w:szCs w:val="20"/>
        </w:rPr>
      </w:pPr>
      <w:r w:rsidRPr="6966C64B">
        <w:rPr>
          <w:rFonts w:ascii="Times New Roman" w:eastAsia="Times New Roman" w:hAnsi="Times New Roman" w:cs="Times New Roman"/>
          <w:color w:val="000000" w:themeColor="text1"/>
          <w:sz w:val="20"/>
          <w:szCs w:val="20"/>
        </w:rPr>
        <w:t>Debido a que se creará un</w:t>
      </w:r>
      <w:r w:rsidR="2A1A0828" w:rsidRPr="6966C64B">
        <w:rPr>
          <w:rFonts w:ascii="Times New Roman" w:eastAsia="Times New Roman" w:hAnsi="Times New Roman" w:cs="Times New Roman"/>
          <w:color w:val="000000" w:themeColor="text1"/>
          <w:sz w:val="20"/>
          <w:szCs w:val="20"/>
        </w:rPr>
        <w:t>a aplicación que necesita ser probada de manera constante antes de ponerse en producción,</w:t>
      </w:r>
      <w:r w:rsidRPr="6966C64B">
        <w:rPr>
          <w:rFonts w:ascii="Times New Roman" w:eastAsia="Times New Roman" w:hAnsi="Times New Roman" w:cs="Times New Roman"/>
          <w:color w:val="000000" w:themeColor="text1"/>
          <w:sz w:val="20"/>
          <w:szCs w:val="20"/>
        </w:rPr>
        <w:t xml:space="preserve"> sumado al hecho de que es pertinente enfocarse en los ciclos de aprendizaje rápido basado en los usuarios finales, se decidió usar el modelo en espiral. La razón radica en el hecho de que, el modelo espiral es un modelo evolutivo</w:t>
      </w:r>
      <w:r w:rsidR="71198D8A" w:rsidRPr="6966C64B">
        <w:rPr>
          <w:rFonts w:ascii="Times New Roman" w:eastAsia="Times New Roman" w:hAnsi="Times New Roman" w:cs="Times New Roman"/>
          <w:color w:val="000000" w:themeColor="text1"/>
          <w:sz w:val="20"/>
          <w:szCs w:val="20"/>
        </w:rPr>
        <w:t xml:space="preserve"> </w:t>
      </w:r>
      <w:r w:rsidRPr="6966C64B">
        <w:rPr>
          <w:rFonts w:ascii="Times New Roman" w:eastAsia="Times New Roman" w:hAnsi="Times New Roman" w:cs="Times New Roman"/>
          <w:color w:val="000000" w:themeColor="text1"/>
          <w:sz w:val="20"/>
          <w:szCs w:val="20"/>
        </w:rPr>
        <w:t xml:space="preserve">y se </w:t>
      </w:r>
      <w:r w:rsidR="06663EBA" w:rsidRPr="6966C64B">
        <w:rPr>
          <w:rFonts w:ascii="Times New Roman" w:eastAsia="Times New Roman" w:hAnsi="Times New Roman" w:cs="Times New Roman"/>
          <w:color w:val="000000" w:themeColor="text1"/>
          <w:sz w:val="20"/>
          <w:szCs w:val="20"/>
        </w:rPr>
        <w:t xml:space="preserve">puede adaptar </w:t>
      </w:r>
      <w:r w:rsidR="0D28532A" w:rsidRPr="6966C64B">
        <w:rPr>
          <w:rFonts w:ascii="Times New Roman" w:eastAsia="Times New Roman" w:hAnsi="Times New Roman" w:cs="Times New Roman"/>
          <w:color w:val="000000" w:themeColor="text1"/>
          <w:sz w:val="20"/>
          <w:szCs w:val="20"/>
        </w:rPr>
        <w:t>fácilmente</w:t>
      </w:r>
      <w:r w:rsidR="06663EBA" w:rsidRPr="6966C64B">
        <w:rPr>
          <w:rFonts w:ascii="Times New Roman" w:eastAsia="Times New Roman" w:hAnsi="Times New Roman" w:cs="Times New Roman"/>
          <w:color w:val="000000" w:themeColor="text1"/>
          <w:sz w:val="20"/>
          <w:szCs w:val="20"/>
        </w:rPr>
        <w:t xml:space="preserve"> </w:t>
      </w:r>
      <w:r w:rsidRPr="6966C64B">
        <w:rPr>
          <w:rFonts w:ascii="Times New Roman" w:eastAsia="Times New Roman" w:hAnsi="Times New Roman" w:cs="Times New Roman"/>
          <w:color w:val="000000" w:themeColor="text1"/>
          <w:sz w:val="20"/>
          <w:szCs w:val="20"/>
        </w:rPr>
        <w:t xml:space="preserve">con la naturaleza iterativa de </w:t>
      </w:r>
      <w:r w:rsidR="2AACF784" w:rsidRPr="6966C64B">
        <w:rPr>
          <w:rFonts w:ascii="Times New Roman" w:eastAsia="Times New Roman" w:hAnsi="Times New Roman" w:cs="Times New Roman"/>
          <w:color w:val="000000" w:themeColor="text1"/>
          <w:sz w:val="20"/>
          <w:szCs w:val="20"/>
        </w:rPr>
        <w:t>l</w:t>
      </w:r>
      <w:r w:rsidRPr="6966C64B">
        <w:rPr>
          <w:rFonts w:ascii="Times New Roman" w:eastAsia="Times New Roman" w:hAnsi="Times New Roman" w:cs="Times New Roman"/>
          <w:color w:val="000000" w:themeColor="text1"/>
          <w:sz w:val="20"/>
          <w:szCs w:val="20"/>
        </w:rPr>
        <w:t>os</w:t>
      </w:r>
      <w:r w:rsidR="2AACF784" w:rsidRPr="6966C64B">
        <w:rPr>
          <w:rFonts w:ascii="Times New Roman" w:eastAsia="Times New Roman" w:hAnsi="Times New Roman" w:cs="Times New Roman"/>
          <w:color w:val="000000" w:themeColor="text1"/>
          <w:sz w:val="20"/>
          <w:szCs w:val="20"/>
        </w:rPr>
        <w:t xml:space="preserve"> prototipos</w:t>
      </w:r>
      <w:r w:rsidRPr="6966C64B">
        <w:rPr>
          <w:rFonts w:ascii="Times New Roman" w:eastAsia="Times New Roman" w:hAnsi="Times New Roman" w:cs="Times New Roman"/>
          <w:color w:val="000000" w:themeColor="text1"/>
          <w:sz w:val="20"/>
          <w:szCs w:val="20"/>
        </w:rPr>
        <w:t xml:space="preserve"> </w:t>
      </w:r>
      <w:r w:rsidR="3CFD20BC" w:rsidRPr="6966C64B">
        <w:rPr>
          <w:rFonts w:ascii="Times New Roman" w:eastAsia="Times New Roman" w:hAnsi="Times New Roman" w:cs="Times New Roman"/>
          <w:color w:val="000000" w:themeColor="text1"/>
          <w:sz w:val="20"/>
          <w:szCs w:val="20"/>
        </w:rPr>
        <w:t>sin perder los</w:t>
      </w:r>
      <w:r w:rsidRPr="6966C64B">
        <w:rPr>
          <w:rFonts w:ascii="Times New Roman" w:eastAsia="Times New Roman" w:hAnsi="Times New Roman" w:cs="Times New Roman"/>
          <w:color w:val="000000" w:themeColor="text1"/>
          <w:sz w:val="20"/>
          <w:szCs w:val="20"/>
        </w:rPr>
        <w:t xml:space="preserve"> aspectos controlados</w:t>
      </w:r>
      <w:r w:rsidR="5FB0ED4F" w:rsidRPr="6966C64B">
        <w:rPr>
          <w:rFonts w:ascii="Times New Roman" w:eastAsia="Times New Roman" w:hAnsi="Times New Roman" w:cs="Times New Roman"/>
          <w:color w:val="000000" w:themeColor="text1"/>
          <w:sz w:val="20"/>
          <w:szCs w:val="20"/>
        </w:rPr>
        <w:t xml:space="preserve"> </w:t>
      </w:r>
      <w:r w:rsidR="00DD05D7">
        <w:rPr>
          <w:rFonts w:ascii="Times New Roman" w:eastAsia="Times New Roman" w:hAnsi="Times New Roman" w:cs="Times New Roman"/>
          <w:color w:val="000000" w:themeColor="text1"/>
          <w:sz w:val="20"/>
          <w:szCs w:val="20"/>
        </w:rPr>
        <w:t>que son</w:t>
      </w:r>
      <w:r w:rsidR="5FB0ED4F" w:rsidRPr="6966C64B">
        <w:rPr>
          <w:rFonts w:ascii="Times New Roman" w:eastAsia="Times New Roman" w:hAnsi="Times New Roman" w:cs="Times New Roman"/>
          <w:color w:val="000000" w:themeColor="text1"/>
          <w:sz w:val="20"/>
          <w:szCs w:val="20"/>
        </w:rPr>
        <w:t xml:space="preserve"> inherentes en el</w:t>
      </w:r>
      <w:r w:rsidRPr="6966C64B">
        <w:rPr>
          <w:rFonts w:ascii="Times New Roman" w:eastAsia="Times New Roman" w:hAnsi="Times New Roman" w:cs="Times New Roman"/>
          <w:color w:val="000000" w:themeColor="text1"/>
          <w:sz w:val="20"/>
          <w:szCs w:val="20"/>
        </w:rPr>
        <w:t xml:space="preserve"> modelo de cascada [1</w:t>
      </w:r>
      <w:r w:rsidR="00DD05D7">
        <w:rPr>
          <w:rFonts w:ascii="Times New Roman" w:eastAsia="Times New Roman" w:hAnsi="Times New Roman" w:cs="Times New Roman"/>
          <w:color w:val="000000" w:themeColor="text1"/>
          <w:sz w:val="20"/>
          <w:szCs w:val="20"/>
        </w:rPr>
        <w:t>7</w:t>
      </w:r>
      <w:r w:rsidRPr="6966C64B">
        <w:rPr>
          <w:rFonts w:ascii="Times New Roman" w:eastAsia="Times New Roman" w:hAnsi="Times New Roman" w:cs="Times New Roman"/>
          <w:color w:val="000000" w:themeColor="text1"/>
          <w:sz w:val="20"/>
          <w:szCs w:val="20"/>
        </w:rPr>
        <w:t>].</w:t>
      </w:r>
    </w:p>
    <w:p w14:paraId="00000064" w14:textId="77777777" w:rsidR="006A0FC0" w:rsidRDefault="0075313D">
      <w:pPr>
        <w:jc w:val="center"/>
      </w:pPr>
      <w:r>
        <w:rPr>
          <w:noProof/>
        </w:rPr>
        <w:drawing>
          <wp:inline distT="0" distB="0" distL="0" distR="0" wp14:anchorId="1A3A0ED6" wp14:editId="258705A2">
            <wp:extent cx="2544418" cy="2186608"/>
            <wp:effectExtent l="0" t="0" r="8890" b="4445"/>
            <wp:docPr id="6" name="image2.jpg" descr="Modelo de espiral Fuente:... | Download Scientific Diagram"/>
            <wp:cNvGraphicFramePr/>
            <a:graphic xmlns:a="http://schemas.openxmlformats.org/drawingml/2006/main">
              <a:graphicData uri="http://schemas.openxmlformats.org/drawingml/2006/picture">
                <pic:pic xmlns:pic="http://schemas.openxmlformats.org/drawingml/2006/picture">
                  <pic:nvPicPr>
                    <pic:cNvPr id="0" name="image2.jpg" descr="Modelo de espiral Fuente:... | Download Scientific Diagram"/>
                    <pic:cNvPicPr preferRelativeResize="0"/>
                  </pic:nvPicPr>
                  <pic:blipFill>
                    <a:blip r:embed="rId12"/>
                    <a:srcRect/>
                    <a:stretch>
                      <a:fillRect/>
                    </a:stretch>
                  </pic:blipFill>
                  <pic:spPr>
                    <a:xfrm>
                      <a:off x="0" y="0"/>
                      <a:ext cx="2570168" cy="2208737"/>
                    </a:xfrm>
                    <a:prstGeom prst="rect">
                      <a:avLst/>
                    </a:prstGeom>
                    <a:ln/>
                  </pic:spPr>
                </pic:pic>
              </a:graphicData>
            </a:graphic>
          </wp:inline>
        </w:drawing>
      </w:r>
    </w:p>
    <w:p w14:paraId="00000065" w14:textId="6651262B" w:rsidR="006A0FC0" w:rsidRDefault="0075313D">
      <w:pPr>
        <w:jc w:val="center"/>
        <w:rPr>
          <w:rFonts w:ascii="Times New Roman" w:eastAsia="Times New Roman" w:hAnsi="Times New Roman" w:cs="Times New Roman"/>
          <w:sz w:val="20"/>
          <w:szCs w:val="20"/>
        </w:rPr>
      </w:pPr>
      <w:r w:rsidRPr="3D0F98FF">
        <w:rPr>
          <w:rFonts w:ascii="Times New Roman" w:eastAsia="Times New Roman" w:hAnsi="Times New Roman" w:cs="Times New Roman"/>
          <w:b/>
          <w:bCs/>
          <w:sz w:val="20"/>
          <w:szCs w:val="20"/>
        </w:rPr>
        <w:t>Figura 2</w:t>
      </w:r>
      <w:r w:rsidRPr="3D0F98FF">
        <w:rPr>
          <w:rFonts w:ascii="Times New Roman" w:eastAsia="Times New Roman" w:hAnsi="Times New Roman" w:cs="Times New Roman"/>
          <w:sz w:val="20"/>
          <w:szCs w:val="20"/>
        </w:rPr>
        <w:t xml:space="preserve"> Modelo en Espiral. Fuente [Pressman, R. S. P. (2010). Ingeniería del software, un enfoque práctico (7a ed.). Nueva York, Estados Unidos de América: McGRAW-HILL][</w:t>
      </w:r>
      <w:r w:rsidR="41F9AC66" w:rsidRPr="3D0F98FF">
        <w:rPr>
          <w:rFonts w:ascii="Times New Roman" w:eastAsia="Times New Roman" w:hAnsi="Times New Roman" w:cs="Times New Roman"/>
          <w:sz w:val="20"/>
          <w:szCs w:val="20"/>
        </w:rPr>
        <w:t>1</w:t>
      </w:r>
      <w:r w:rsidR="00DD05D7">
        <w:rPr>
          <w:rFonts w:ascii="Times New Roman" w:eastAsia="Times New Roman" w:hAnsi="Times New Roman" w:cs="Times New Roman"/>
          <w:sz w:val="20"/>
          <w:szCs w:val="20"/>
        </w:rPr>
        <w:t>8</w:t>
      </w:r>
      <w:r w:rsidRPr="3D0F98FF">
        <w:rPr>
          <w:rFonts w:ascii="Times New Roman" w:eastAsia="Times New Roman" w:hAnsi="Times New Roman" w:cs="Times New Roman"/>
          <w:sz w:val="20"/>
          <w:szCs w:val="20"/>
        </w:rPr>
        <w:t>]</w:t>
      </w:r>
    </w:p>
    <w:p w14:paraId="67862F35" w14:textId="6BA22083" w:rsidR="0C49C0D3" w:rsidRDefault="0C49C0D3" w:rsidP="551DE976">
      <w:pPr>
        <w:jc w:val="both"/>
      </w:pPr>
      <w:r w:rsidRPr="6966C64B">
        <w:rPr>
          <w:rFonts w:ascii="Times New Roman" w:eastAsia="Times New Roman" w:hAnsi="Times New Roman" w:cs="Times New Roman"/>
          <w:color w:val="000000" w:themeColor="text1"/>
          <w:sz w:val="20"/>
          <w:szCs w:val="20"/>
        </w:rPr>
        <w:t xml:space="preserve">Por su orientación iterativa y compatibilidad con la creación de prototipos, es que se ha elegido metodología en espiral, además de que permite tener una gran flexibilidad en el proceso de desarrollo. Citando </w:t>
      </w:r>
      <w:r w:rsidR="3EC3116D" w:rsidRPr="6966C64B">
        <w:rPr>
          <w:rFonts w:ascii="Times New Roman" w:eastAsia="Times New Roman" w:hAnsi="Times New Roman" w:cs="Times New Roman"/>
          <w:color w:val="000000" w:themeColor="text1"/>
          <w:sz w:val="20"/>
          <w:szCs w:val="20"/>
        </w:rPr>
        <w:t xml:space="preserve">lo dicho en la célebre obra de Ian Sommervile </w:t>
      </w:r>
      <w:r w:rsidRPr="6966C64B">
        <w:rPr>
          <w:rFonts w:ascii="Times New Roman" w:eastAsia="Times New Roman" w:hAnsi="Times New Roman" w:cs="Times New Roman"/>
          <w:color w:val="000000" w:themeColor="text1"/>
          <w:sz w:val="20"/>
          <w:szCs w:val="20"/>
        </w:rPr>
        <w:t>“el modelo en espiral combina el evitar el cambio con la tolerancia al cambio” [1</w:t>
      </w:r>
      <w:r w:rsidR="00DD05D7">
        <w:rPr>
          <w:rFonts w:ascii="Times New Roman" w:eastAsia="Times New Roman" w:hAnsi="Times New Roman" w:cs="Times New Roman"/>
          <w:color w:val="000000" w:themeColor="text1"/>
          <w:sz w:val="20"/>
          <w:szCs w:val="20"/>
        </w:rPr>
        <w:t>9</w:t>
      </w:r>
      <w:r w:rsidR="6017699E" w:rsidRPr="6966C64B">
        <w:rPr>
          <w:rFonts w:ascii="Times New Roman" w:eastAsia="Times New Roman" w:hAnsi="Times New Roman" w:cs="Times New Roman"/>
          <w:color w:val="000000" w:themeColor="text1"/>
          <w:sz w:val="20"/>
          <w:szCs w:val="20"/>
        </w:rPr>
        <w:t>, p. 48</w:t>
      </w:r>
      <w:r w:rsidRPr="6966C64B">
        <w:rPr>
          <w:rFonts w:ascii="Times New Roman" w:eastAsia="Times New Roman" w:hAnsi="Times New Roman" w:cs="Times New Roman"/>
          <w:color w:val="000000" w:themeColor="text1"/>
          <w:sz w:val="20"/>
          <w:szCs w:val="20"/>
        </w:rPr>
        <w:t>].</w:t>
      </w:r>
    </w:p>
    <w:p w14:paraId="7480C897" w14:textId="0CF0FD83" w:rsidR="0C49C0D3" w:rsidRDefault="69AD62E7" w:rsidP="551DE976">
      <w:pPr>
        <w:jc w:val="both"/>
      </w:pPr>
      <w:r w:rsidRPr="17EFDF69">
        <w:rPr>
          <w:rFonts w:ascii="Times New Roman" w:eastAsia="Times New Roman" w:hAnsi="Times New Roman" w:cs="Times New Roman"/>
          <w:color w:val="000000" w:themeColor="text1"/>
          <w:sz w:val="20"/>
          <w:szCs w:val="20"/>
        </w:rPr>
        <w:t xml:space="preserve">Otra gran razón por la que usaremos esta metodología es porque permite corregir errores y pivotar </w:t>
      </w:r>
      <w:r w:rsidR="7EA374CC" w:rsidRPr="17EFDF69">
        <w:rPr>
          <w:rFonts w:ascii="Times New Roman" w:eastAsia="Times New Roman" w:hAnsi="Times New Roman" w:cs="Times New Roman"/>
          <w:color w:val="000000" w:themeColor="text1"/>
          <w:sz w:val="20"/>
          <w:szCs w:val="20"/>
        </w:rPr>
        <w:t>de acuerdo a las necesidades que se</w:t>
      </w:r>
      <w:r w:rsidRPr="17EFDF69">
        <w:rPr>
          <w:rFonts w:ascii="Times New Roman" w:eastAsia="Times New Roman" w:hAnsi="Times New Roman" w:cs="Times New Roman"/>
          <w:color w:val="000000" w:themeColor="text1"/>
          <w:sz w:val="20"/>
          <w:szCs w:val="20"/>
        </w:rPr>
        <w:t xml:space="preserve"> podrían presentar </w:t>
      </w:r>
      <w:r w:rsidR="5FF9D591" w:rsidRPr="17EFDF69">
        <w:rPr>
          <w:rFonts w:ascii="Times New Roman" w:eastAsia="Times New Roman" w:hAnsi="Times New Roman" w:cs="Times New Roman"/>
          <w:color w:val="000000" w:themeColor="text1"/>
          <w:sz w:val="20"/>
          <w:szCs w:val="20"/>
        </w:rPr>
        <w:t>en el producto previo a la entrega</w:t>
      </w:r>
      <w:r w:rsidRPr="17EFDF69">
        <w:rPr>
          <w:rFonts w:ascii="Times New Roman" w:eastAsia="Times New Roman" w:hAnsi="Times New Roman" w:cs="Times New Roman"/>
          <w:color w:val="000000" w:themeColor="text1"/>
          <w:sz w:val="20"/>
          <w:szCs w:val="20"/>
        </w:rPr>
        <w:t xml:space="preserve">, por otra parte, ayuda a compensar </w:t>
      </w:r>
      <w:r w:rsidR="00DD05D7">
        <w:rPr>
          <w:rFonts w:ascii="Times New Roman" w:eastAsia="Times New Roman" w:hAnsi="Times New Roman" w:cs="Times New Roman"/>
          <w:color w:val="000000" w:themeColor="text1"/>
          <w:sz w:val="20"/>
          <w:szCs w:val="20"/>
        </w:rPr>
        <w:t>algunos</w:t>
      </w:r>
      <w:r w:rsidRPr="17EFDF69">
        <w:rPr>
          <w:rFonts w:ascii="Times New Roman" w:eastAsia="Times New Roman" w:hAnsi="Times New Roman" w:cs="Times New Roman"/>
          <w:color w:val="000000" w:themeColor="text1"/>
          <w:sz w:val="20"/>
          <w:szCs w:val="20"/>
        </w:rPr>
        <w:t xml:space="preserve"> recursos para validar</w:t>
      </w:r>
      <w:r w:rsidR="00DD05D7">
        <w:rPr>
          <w:rFonts w:ascii="Times New Roman" w:eastAsia="Times New Roman" w:hAnsi="Times New Roman" w:cs="Times New Roman"/>
          <w:color w:val="000000" w:themeColor="text1"/>
          <w:sz w:val="20"/>
          <w:szCs w:val="20"/>
        </w:rPr>
        <w:t xml:space="preserve"> </w:t>
      </w:r>
      <w:r w:rsidR="00DD05D7">
        <w:rPr>
          <w:rFonts w:ascii="Times New Roman" w:eastAsia="Times New Roman" w:hAnsi="Times New Roman" w:cs="Times New Roman"/>
          <w:color w:val="000000" w:themeColor="text1"/>
          <w:sz w:val="20"/>
          <w:szCs w:val="20"/>
        </w:rPr>
        <w:lastRenderedPageBreak/>
        <w:t>determinadas estrategias</w:t>
      </w:r>
      <w:r w:rsidRPr="17EFDF69">
        <w:rPr>
          <w:rFonts w:ascii="Times New Roman" w:eastAsia="Times New Roman" w:hAnsi="Times New Roman" w:cs="Times New Roman"/>
          <w:color w:val="000000" w:themeColor="text1"/>
          <w:sz w:val="20"/>
          <w:szCs w:val="20"/>
        </w:rPr>
        <w:t xml:space="preserve"> como encuestas u otros elementos de recopilación de </w:t>
      </w:r>
      <w:r w:rsidR="00DD05D7">
        <w:rPr>
          <w:rFonts w:ascii="Times New Roman" w:eastAsia="Times New Roman" w:hAnsi="Times New Roman" w:cs="Times New Roman"/>
          <w:color w:val="000000" w:themeColor="text1"/>
          <w:sz w:val="20"/>
          <w:szCs w:val="20"/>
        </w:rPr>
        <w:t>datos</w:t>
      </w:r>
      <w:r w:rsidRPr="17EFDF69">
        <w:rPr>
          <w:rFonts w:ascii="Times New Roman" w:eastAsia="Times New Roman" w:hAnsi="Times New Roman" w:cs="Times New Roman"/>
          <w:color w:val="000000" w:themeColor="text1"/>
          <w:sz w:val="20"/>
          <w:szCs w:val="20"/>
        </w:rPr>
        <w:t>, puesto que dich</w:t>
      </w:r>
      <w:r w:rsidR="00DD05D7">
        <w:rPr>
          <w:rFonts w:ascii="Times New Roman" w:eastAsia="Times New Roman" w:hAnsi="Times New Roman" w:cs="Times New Roman"/>
          <w:color w:val="000000" w:themeColor="text1"/>
          <w:sz w:val="20"/>
          <w:szCs w:val="20"/>
        </w:rPr>
        <w:t xml:space="preserve">a información </w:t>
      </w:r>
      <w:r w:rsidRPr="17EFDF69">
        <w:rPr>
          <w:rFonts w:ascii="Times New Roman" w:eastAsia="Times New Roman" w:hAnsi="Times New Roman" w:cs="Times New Roman"/>
          <w:color w:val="000000" w:themeColor="text1"/>
          <w:sz w:val="20"/>
          <w:szCs w:val="20"/>
        </w:rPr>
        <w:t>puede ser recabad</w:t>
      </w:r>
      <w:r w:rsidR="00DD05D7">
        <w:rPr>
          <w:rFonts w:ascii="Times New Roman" w:eastAsia="Times New Roman" w:hAnsi="Times New Roman" w:cs="Times New Roman"/>
          <w:color w:val="000000" w:themeColor="text1"/>
          <w:sz w:val="20"/>
          <w:szCs w:val="20"/>
        </w:rPr>
        <w:t>a</w:t>
      </w:r>
      <w:r w:rsidRPr="17EFDF69">
        <w:rPr>
          <w:rFonts w:ascii="Times New Roman" w:eastAsia="Times New Roman" w:hAnsi="Times New Roman" w:cs="Times New Roman"/>
          <w:color w:val="000000" w:themeColor="text1"/>
          <w:sz w:val="20"/>
          <w:szCs w:val="20"/>
        </w:rPr>
        <w:t xml:space="preserve"> con ayuda de la retroalimentación por medio de pruebas o expertos que nos asesoren.</w:t>
      </w:r>
    </w:p>
    <w:p w14:paraId="00000068" w14:textId="77777777" w:rsidR="006A0FC0" w:rsidRPr="00F63AB7" w:rsidRDefault="0075313D" w:rsidP="00743FFB">
      <w:pPr>
        <w:pStyle w:val="Ttulo"/>
        <w:spacing w:before="0" w:line="240" w:lineRule="auto"/>
        <w:rPr>
          <w:rFonts w:ascii="Times New Roman" w:eastAsia="Times New Roman" w:hAnsi="Times New Roman" w:cs="Times New Roman"/>
          <w:sz w:val="24"/>
          <w:szCs w:val="24"/>
          <w:lang w:val="en-US"/>
        </w:rPr>
      </w:pPr>
      <w:bookmarkStart w:id="4" w:name="_heading=h.eai67qe1j01d" w:colFirst="0" w:colLast="0"/>
      <w:bookmarkEnd w:id="4"/>
      <w:r w:rsidRPr="00F63AB7">
        <w:rPr>
          <w:rFonts w:ascii="Times New Roman" w:eastAsia="Times New Roman" w:hAnsi="Times New Roman" w:cs="Times New Roman"/>
          <w:sz w:val="24"/>
          <w:szCs w:val="24"/>
          <w:lang w:val="en-US"/>
        </w:rPr>
        <w:t xml:space="preserve">7. </w:t>
      </w:r>
      <w:r w:rsidRPr="003705B1">
        <w:rPr>
          <w:rFonts w:ascii="Times New Roman" w:eastAsia="Times New Roman" w:hAnsi="Times New Roman" w:cs="Times New Roman"/>
          <w:sz w:val="24"/>
          <w:szCs w:val="24"/>
          <w:lang w:val="en-US"/>
        </w:rPr>
        <w:t>Cronograma</w:t>
      </w:r>
    </w:p>
    <w:p w14:paraId="00000069" w14:textId="77777777" w:rsidR="006A0FC0" w:rsidRPr="00F63AB7" w:rsidRDefault="0075313D">
      <w:pPr>
        <w:rPr>
          <w:rFonts w:ascii="Times New Roman" w:eastAsia="Times New Roman" w:hAnsi="Times New Roman" w:cs="Times New Roman"/>
          <w:sz w:val="20"/>
          <w:szCs w:val="20"/>
          <w:lang w:val="en-US"/>
        </w:rPr>
      </w:pPr>
      <w:r w:rsidRPr="00F63AB7">
        <w:rPr>
          <w:rFonts w:ascii="Times New Roman" w:eastAsia="Times New Roman" w:hAnsi="Times New Roman" w:cs="Times New Roman"/>
          <w:sz w:val="20"/>
          <w:szCs w:val="20"/>
          <w:lang w:val="en-US"/>
        </w:rPr>
        <w:t>Ver Anexo 1.</w:t>
      </w:r>
    </w:p>
    <w:p w14:paraId="0000006A" w14:textId="77777777" w:rsidR="006A0FC0" w:rsidRPr="00F63AB7" w:rsidRDefault="0075313D" w:rsidP="00731F36">
      <w:pPr>
        <w:pStyle w:val="Ttulo"/>
        <w:spacing w:before="0" w:line="240" w:lineRule="auto"/>
        <w:rPr>
          <w:rFonts w:ascii="Times New Roman" w:eastAsia="Times New Roman" w:hAnsi="Times New Roman" w:cs="Times New Roman"/>
          <w:sz w:val="20"/>
          <w:szCs w:val="20"/>
          <w:lang w:val="en-US"/>
        </w:rPr>
      </w:pPr>
      <w:bookmarkStart w:id="5" w:name="_heading=h.fkm2opuwvw8k"/>
      <w:bookmarkEnd w:id="5"/>
      <w:r w:rsidRPr="00F63AB7">
        <w:rPr>
          <w:rFonts w:ascii="Times New Roman" w:eastAsia="Times New Roman" w:hAnsi="Times New Roman" w:cs="Times New Roman"/>
          <w:sz w:val="24"/>
          <w:szCs w:val="24"/>
          <w:lang w:val="en-US"/>
        </w:rPr>
        <w:t xml:space="preserve">8. </w:t>
      </w:r>
      <w:r w:rsidRPr="003705B1">
        <w:rPr>
          <w:rFonts w:ascii="Times New Roman" w:eastAsia="Times New Roman" w:hAnsi="Times New Roman" w:cs="Times New Roman"/>
          <w:sz w:val="24"/>
          <w:szCs w:val="24"/>
          <w:lang w:val="en-US"/>
        </w:rPr>
        <w:t>Referencias</w:t>
      </w:r>
    </w:p>
    <w:p w14:paraId="645731AF" w14:textId="43A9C66C" w:rsidR="4DF4CF83" w:rsidRPr="003458C4" w:rsidRDefault="4DF4CF83" w:rsidP="00731F36">
      <w:pPr>
        <w:spacing w:after="0"/>
        <w:rPr>
          <w:rFonts w:ascii="Times New Roman" w:hAnsi="Times New Roman" w:cs="Times New Roman"/>
          <w:color w:val="000000" w:themeColor="text1"/>
          <w:sz w:val="20"/>
          <w:szCs w:val="20"/>
          <w:lang w:val="en-US"/>
        </w:rPr>
      </w:pPr>
      <w:r w:rsidRPr="003458C4">
        <w:rPr>
          <w:rFonts w:ascii="Times New Roman" w:eastAsia="Times New Roman" w:hAnsi="Times New Roman" w:cs="Times New Roman"/>
          <w:color w:val="000000" w:themeColor="text1"/>
          <w:sz w:val="20"/>
          <w:szCs w:val="20"/>
          <w:lang w:val="en-US"/>
        </w:rPr>
        <w:t>[1] M. J. M. Karp y J. Fletcher, “Adopting New Technologies for Student Success: A Readiness Framework”, Columbia University, 2014, doi: 10.7916/D8862DMC.</w:t>
      </w:r>
    </w:p>
    <w:p w14:paraId="2D5DD92B" w14:textId="4F379188" w:rsidR="4DF4CF83" w:rsidRDefault="4DF4CF83" w:rsidP="00731F36">
      <w:pPr>
        <w:spacing w:after="0"/>
        <w:rPr>
          <w:rFonts w:ascii="Times New Roman" w:eastAsia="Times New Roman" w:hAnsi="Times New Roman" w:cs="Times New Roman"/>
          <w:color w:val="000000" w:themeColor="text1"/>
          <w:sz w:val="20"/>
          <w:szCs w:val="20"/>
        </w:rPr>
      </w:pPr>
      <w:r w:rsidRPr="003458C4">
        <w:rPr>
          <w:rFonts w:ascii="Times New Roman" w:eastAsia="Times New Roman" w:hAnsi="Times New Roman" w:cs="Times New Roman"/>
          <w:color w:val="000000" w:themeColor="text1"/>
          <w:sz w:val="20"/>
          <w:szCs w:val="20"/>
        </w:rPr>
        <w:t>[2] Yang,</w:t>
      </w:r>
      <w:proofErr w:type="spellStart"/>
      <w:r w:rsidRPr="003458C4">
        <w:rPr>
          <w:rFonts w:ascii="Times New Roman" w:eastAsia="Times New Roman" w:hAnsi="Times New Roman" w:cs="Times New Roman"/>
          <w:color w:val="000000" w:themeColor="text1"/>
          <w:sz w:val="20"/>
          <w:szCs w:val="20"/>
        </w:rPr>
        <w:t>Lingling</w:t>
      </w:r>
      <w:proofErr w:type="spellEnd"/>
      <w:r w:rsidRPr="003458C4">
        <w:rPr>
          <w:rFonts w:ascii="Times New Roman" w:eastAsia="Times New Roman" w:hAnsi="Times New Roman" w:cs="Times New Roman"/>
          <w:color w:val="000000" w:themeColor="text1"/>
          <w:sz w:val="20"/>
          <w:szCs w:val="20"/>
        </w:rPr>
        <w:t xml:space="preserve">.”El concepto y el proceso de apropiación de una tecnología móvil aplicada a         la práctica formativa: Estudio de caso en el C.E.O. Miguel Delibes en Salamanca”, </w:t>
      </w:r>
      <w:r w:rsidRPr="003458C4">
        <w:rPr>
          <w:rFonts w:ascii="Times New Roman" w:eastAsia="Times New Roman" w:hAnsi="Times New Roman" w:cs="Times New Roman"/>
          <w:i/>
          <w:iCs/>
          <w:color w:val="000000" w:themeColor="text1"/>
          <w:sz w:val="20"/>
          <w:szCs w:val="20"/>
        </w:rPr>
        <w:t xml:space="preserve">Teoría de la Educación. Educación y Cultura en la Sociedad de la </w:t>
      </w:r>
      <w:r w:rsidR="0049762C" w:rsidRPr="003458C4">
        <w:rPr>
          <w:rFonts w:ascii="Times New Roman" w:eastAsia="Times New Roman" w:hAnsi="Times New Roman" w:cs="Times New Roman"/>
          <w:i/>
          <w:iCs/>
          <w:color w:val="000000" w:themeColor="text1"/>
          <w:sz w:val="20"/>
          <w:szCs w:val="20"/>
        </w:rPr>
        <w:t xml:space="preserve">Información, </w:t>
      </w:r>
      <w:r w:rsidRPr="003458C4">
        <w:rPr>
          <w:rFonts w:ascii="Times New Roman" w:eastAsia="Times New Roman" w:hAnsi="Times New Roman" w:cs="Times New Roman"/>
          <w:color w:val="000000" w:themeColor="text1"/>
          <w:sz w:val="20"/>
          <w:szCs w:val="20"/>
        </w:rPr>
        <w:t xml:space="preserve">vol. 15, núm. </w:t>
      </w:r>
      <w:r w:rsidR="0049762C" w:rsidRPr="003458C4">
        <w:rPr>
          <w:rFonts w:ascii="Times New Roman" w:eastAsia="Times New Roman" w:hAnsi="Times New Roman" w:cs="Times New Roman"/>
          <w:color w:val="000000" w:themeColor="text1"/>
          <w:sz w:val="20"/>
          <w:szCs w:val="20"/>
        </w:rPr>
        <w:t>1, pp.</w:t>
      </w:r>
      <w:r w:rsidRPr="003458C4">
        <w:rPr>
          <w:rFonts w:ascii="Times New Roman" w:eastAsia="Times New Roman" w:hAnsi="Times New Roman" w:cs="Times New Roman"/>
          <w:color w:val="000000" w:themeColor="text1"/>
          <w:sz w:val="20"/>
          <w:szCs w:val="20"/>
        </w:rPr>
        <w:t xml:space="preserve"> 109-</w:t>
      </w:r>
      <w:r w:rsidR="0049762C" w:rsidRPr="003458C4">
        <w:rPr>
          <w:rFonts w:ascii="Times New Roman" w:eastAsia="Times New Roman" w:hAnsi="Times New Roman" w:cs="Times New Roman"/>
          <w:color w:val="000000" w:themeColor="text1"/>
          <w:sz w:val="20"/>
          <w:szCs w:val="20"/>
        </w:rPr>
        <w:t>111, enero</w:t>
      </w:r>
      <w:r w:rsidRPr="003458C4">
        <w:rPr>
          <w:rFonts w:ascii="Times New Roman" w:eastAsia="Times New Roman" w:hAnsi="Times New Roman" w:cs="Times New Roman"/>
          <w:color w:val="000000" w:themeColor="text1"/>
          <w:sz w:val="20"/>
          <w:szCs w:val="20"/>
        </w:rPr>
        <w:t>-abril, 2014.</w:t>
      </w:r>
    </w:p>
    <w:p w14:paraId="21D6DFDB" w14:textId="218814B8" w:rsidR="00931391" w:rsidRPr="00931391" w:rsidRDefault="00931391" w:rsidP="00731F36">
      <w:pPr>
        <w:spacing w:after="0"/>
        <w:rPr>
          <w:rFonts w:ascii="Times New Roman" w:hAnsi="Times New Roman" w:cs="Times New Roman"/>
          <w:color w:val="000000" w:themeColor="text1"/>
          <w:sz w:val="20"/>
          <w:szCs w:val="20"/>
          <w:lang w:val="en-US"/>
        </w:rPr>
      </w:pPr>
      <w:r w:rsidRPr="00931391">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3</w:t>
      </w:r>
      <w:r w:rsidRPr="00931391">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 xml:space="preserve"> </w:t>
      </w:r>
      <w:r w:rsidRPr="00931391">
        <w:rPr>
          <w:rFonts w:ascii="Times New Roman" w:hAnsi="Times New Roman" w:cs="Times New Roman"/>
          <w:color w:val="000000" w:themeColor="text1"/>
          <w:sz w:val="20"/>
          <w:szCs w:val="20"/>
          <w:lang w:val="en-US"/>
        </w:rPr>
        <w:t xml:space="preserve">M. </w:t>
      </w:r>
      <w:proofErr w:type="spellStart"/>
      <w:r w:rsidRPr="00931391">
        <w:rPr>
          <w:rFonts w:ascii="Times New Roman" w:hAnsi="Times New Roman" w:cs="Times New Roman"/>
          <w:color w:val="000000" w:themeColor="text1"/>
          <w:sz w:val="20"/>
          <w:szCs w:val="20"/>
          <w:lang w:val="en-US"/>
        </w:rPr>
        <w:t>Rusinova</w:t>
      </w:r>
      <w:proofErr w:type="spellEnd"/>
      <w:r w:rsidRPr="00931391">
        <w:rPr>
          <w:rFonts w:ascii="Times New Roman" w:hAnsi="Times New Roman" w:cs="Times New Roman"/>
          <w:color w:val="000000" w:themeColor="text1"/>
          <w:sz w:val="20"/>
          <w:szCs w:val="20"/>
          <w:lang w:val="en-US"/>
        </w:rPr>
        <w:t xml:space="preserve">, K. </w:t>
      </w:r>
      <w:proofErr w:type="spellStart"/>
      <w:r w:rsidRPr="00931391">
        <w:rPr>
          <w:rFonts w:ascii="Times New Roman" w:hAnsi="Times New Roman" w:cs="Times New Roman"/>
          <w:color w:val="000000" w:themeColor="text1"/>
          <w:sz w:val="20"/>
          <w:szCs w:val="20"/>
          <w:lang w:val="en-US"/>
        </w:rPr>
        <w:t>Porseva</w:t>
      </w:r>
      <w:proofErr w:type="spellEnd"/>
      <w:r w:rsidRPr="00931391">
        <w:rPr>
          <w:rFonts w:ascii="Times New Roman" w:hAnsi="Times New Roman" w:cs="Times New Roman"/>
          <w:color w:val="000000" w:themeColor="text1"/>
          <w:sz w:val="20"/>
          <w:szCs w:val="20"/>
          <w:lang w:val="en-US"/>
        </w:rPr>
        <w:t xml:space="preserve">, y I. </w:t>
      </w:r>
      <w:proofErr w:type="spellStart"/>
      <w:r w:rsidRPr="00931391">
        <w:rPr>
          <w:rFonts w:ascii="Times New Roman" w:hAnsi="Times New Roman" w:cs="Times New Roman"/>
          <w:color w:val="000000" w:themeColor="text1"/>
          <w:sz w:val="20"/>
          <w:szCs w:val="20"/>
          <w:lang w:val="en-US"/>
        </w:rPr>
        <w:t>Puchkareva</w:t>
      </w:r>
      <w:proofErr w:type="spellEnd"/>
      <w:r w:rsidRPr="00931391">
        <w:rPr>
          <w:rFonts w:ascii="Times New Roman" w:hAnsi="Times New Roman" w:cs="Times New Roman"/>
          <w:color w:val="000000" w:themeColor="text1"/>
          <w:sz w:val="20"/>
          <w:szCs w:val="20"/>
          <w:lang w:val="en-US"/>
        </w:rPr>
        <w:t xml:space="preserve">, “Problems and possibilities of distance education use among students, who study according to ‘Physical culture’ profile”, BIO Web of Conferences, vol. 26. EDP Sciences, p. 00041, 2020. </w:t>
      </w:r>
      <w:proofErr w:type="spellStart"/>
      <w:r w:rsidRPr="00931391">
        <w:rPr>
          <w:rFonts w:ascii="Times New Roman" w:hAnsi="Times New Roman" w:cs="Times New Roman"/>
          <w:color w:val="000000" w:themeColor="text1"/>
          <w:sz w:val="20"/>
          <w:szCs w:val="20"/>
          <w:lang w:val="en-US"/>
        </w:rPr>
        <w:t>doi</w:t>
      </w:r>
      <w:proofErr w:type="spellEnd"/>
      <w:r w:rsidRPr="00931391">
        <w:rPr>
          <w:rFonts w:ascii="Times New Roman" w:hAnsi="Times New Roman" w:cs="Times New Roman"/>
          <w:color w:val="000000" w:themeColor="text1"/>
          <w:sz w:val="20"/>
          <w:szCs w:val="20"/>
          <w:lang w:val="en-US"/>
        </w:rPr>
        <w:t>: 10.1051/</w:t>
      </w:r>
      <w:proofErr w:type="spellStart"/>
      <w:r w:rsidRPr="00931391">
        <w:rPr>
          <w:rFonts w:ascii="Times New Roman" w:hAnsi="Times New Roman" w:cs="Times New Roman"/>
          <w:color w:val="000000" w:themeColor="text1"/>
          <w:sz w:val="20"/>
          <w:szCs w:val="20"/>
          <w:lang w:val="en-US"/>
        </w:rPr>
        <w:t>bioconf</w:t>
      </w:r>
      <w:proofErr w:type="spellEnd"/>
      <w:r w:rsidRPr="00931391">
        <w:rPr>
          <w:rFonts w:ascii="Times New Roman" w:hAnsi="Times New Roman" w:cs="Times New Roman"/>
          <w:color w:val="000000" w:themeColor="text1"/>
          <w:sz w:val="20"/>
          <w:szCs w:val="20"/>
          <w:lang w:val="en-US"/>
        </w:rPr>
        <w:t>/20202600041.</w:t>
      </w:r>
    </w:p>
    <w:p w14:paraId="26CD68AA" w14:textId="2F5111D2" w:rsidR="4DF4CF83" w:rsidRDefault="4DF4CF83" w:rsidP="00731F36">
      <w:pPr>
        <w:spacing w:after="0"/>
        <w:rPr>
          <w:rFonts w:ascii="Times New Roman" w:eastAsia="Times New Roman" w:hAnsi="Times New Roman" w:cs="Times New Roman"/>
          <w:color w:val="000000" w:themeColor="text1"/>
          <w:sz w:val="20"/>
          <w:szCs w:val="20"/>
        </w:rPr>
      </w:pPr>
      <w:r w:rsidRPr="00931391">
        <w:rPr>
          <w:rFonts w:ascii="Times New Roman" w:eastAsia="Times New Roman" w:hAnsi="Times New Roman" w:cs="Times New Roman"/>
          <w:color w:val="000000" w:themeColor="text1"/>
          <w:sz w:val="20"/>
          <w:szCs w:val="20"/>
          <w:lang w:val="en-US"/>
        </w:rPr>
        <w:t>[</w:t>
      </w:r>
      <w:r w:rsidR="00931391">
        <w:rPr>
          <w:rFonts w:ascii="Times New Roman" w:eastAsia="Times New Roman" w:hAnsi="Times New Roman" w:cs="Times New Roman"/>
          <w:color w:val="000000" w:themeColor="text1"/>
          <w:sz w:val="20"/>
          <w:szCs w:val="20"/>
          <w:lang w:val="en-US"/>
        </w:rPr>
        <w:t>4</w:t>
      </w:r>
      <w:r w:rsidRPr="00931391">
        <w:rPr>
          <w:rFonts w:ascii="Times New Roman" w:eastAsia="Times New Roman" w:hAnsi="Times New Roman" w:cs="Times New Roman"/>
          <w:color w:val="000000" w:themeColor="text1"/>
          <w:sz w:val="20"/>
          <w:szCs w:val="20"/>
          <w:lang w:val="en-US"/>
        </w:rPr>
        <w:t xml:space="preserve">] Ramírez, José </w:t>
      </w:r>
      <w:r w:rsidR="0049762C" w:rsidRPr="00931391">
        <w:rPr>
          <w:rFonts w:ascii="Times New Roman" w:eastAsia="Times New Roman" w:hAnsi="Times New Roman" w:cs="Times New Roman"/>
          <w:color w:val="000000" w:themeColor="text1"/>
          <w:sz w:val="20"/>
          <w:szCs w:val="20"/>
          <w:lang w:val="en-US"/>
        </w:rPr>
        <w:t>Luis</w:t>
      </w:r>
      <w:r w:rsidR="0049762C" w:rsidRPr="00931391">
        <w:rPr>
          <w:rFonts w:ascii="Times New Roman" w:eastAsia="Times New Roman" w:hAnsi="Times New Roman" w:cs="Times New Roman"/>
          <w:i/>
          <w:iCs/>
          <w:color w:val="000000" w:themeColor="text1"/>
          <w:sz w:val="20"/>
          <w:szCs w:val="20"/>
          <w:lang w:val="en-US"/>
        </w:rPr>
        <w:t xml:space="preserve">. </w:t>
      </w:r>
      <w:r w:rsidR="0049762C" w:rsidRPr="003458C4">
        <w:rPr>
          <w:rFonts w:ascii="Times New Roman" w:eastAsia="Times New Roman" w:hAnsi="Times New Roman" w:cs="Times New Roman"/>
          <w:i/>
          <w:iCs/>
          <w:color w:val="000000" w:themeColor="text1"/>
          <w:sz w:val="20"/>
          <w:szCs w:val="20"/>
        </w:rPr>
        <w:t>Gamificación</w:t>
      </w:r>
      <w:r w:rsidRPr="003458C4">
        <w:rPr>
          <w:rFonts w:ascii="Times New Roman" w:eastAsia="Times New Roman" w:hAnsi="Times New Roman" w:cs="Times New Roman"/>
          <w:i/>
          <w:iCs/>
          <w:color w:val="000000" w:themeColor="text1"/>
          <w:sz w:val="20"/>
          <w:szCs w:val="20"/>
        </w:rPr>
        <w:t>, Mecánicas de juegos en tu vida personal y profesional</w:t>
      </w:r>
      <w:r w:rsidRPr="003458C4">
        <w:rPr>
          <w:rFonts w:ascii="Times New Roman" w:eastAsia="Times New Roman" w:hAnsi="Times New Roman" w:cs="Times New Roman"/>
          <w:color w:val="000000" w:themeColor="text1"/>
          <w:sz w:val="20"/>
          <w:szCs w:val="20"/>
        </w:rPr>
        <w:t xml:space="preserve">. Edición </w:t>
      </w:r>
      <w:r w:rsidR="0049762C" w:rsidRPr="003458C4">
        <w:rPr>
          <w:rFonts w:ascii="Times New Roman" w:eastAsia="Times New Roman" w:hAnsi="Times New Roman" w:cs="Times New Roman"/>
          <w:color w:val="000000" w:themeColor="text1"/>
          <w:sz w:val="20"/>
          <w:szCs w:val="20"/>
        </w:rPr>
        <w:t>2. Madrid</w:t>
      </w:r>
      <w:r w:rsidRPr="003458C4">
        <w:rPr>
          <w:rFonts w:ascii="Times New Roman" w:eastAsia="Times New Roman" w:hAnsi="Times New Roman" w:cs="Times New Roman"/>
          <w:color w:val="000000" w:themeColor="text1"/>
          <w:sz w:val="20"/>
          <w:szCs w:val="20"/>
        </w:rPr>
        <w:t xml:space="preserve"> (España</w:t>
      </w:r>
      <w:r w:rsidR="0049762C" w:rsidRPr="003458C4">
        <w:rPr>
          <w:rFonts w:ascii="Times New Roman" w:eastAsia="Times New Roman" w:hAnsi="Times New Roman" w:cs="Times New Roman"/>
          <w:color w:val="000000" w:themeColor="text1"/>
          <w:sz w:val="20"/>
          <w:szCs w:val="20"/>
        </w:rPr>
        <w:t>): Alfaomega</w:t>
      </w:r>
      <w:r w:rsidRPr="003458C4">
        <w:rPr>
          <w:rFonts w:ascii="Times New Roman" w:eastAsia="Times New Roman" w:hAnsi="Times New Roman" w:cs="Times New Roman"/>
          <w:color w:val="000000" w:themeColor="text1"/>
          <w:sz w:val="20"/>
          <w:szCs w:val="20"/>
        </w:rPr>
        <w:t>, 2014.</w:t>
      </w:r>
    </w:p>
    <w:p w14:paraId="57B54A4F" w14:textId="3D76C791" w:rsidR="00502C6B" w:rsidRPr="003458C4" w:rsidRDefault="00502C6B" w:rsidP="00731F36">
      <w:pPr>
        <w:spacing w:after="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lang w:val="en-US"/>
        </w:rPr>
        <w:t>[</w:t>
      </w:r>
      <w:r w:rsidR="00931391">
        <w:rPr>
          <w:rFonts w:ascii="Times New Roman" w:hAnsi="Times New Roman" w:cs="Times New Roman"/>
          <w:color w:val="000000" w:themeColor="text1"/>
          <w:sz w:val="20"/>
          <w:szCs w:val="20"/>
          <w:lang w:val="en-US"/>
        </w:rPr>
        <w:t>5</w:t>
      </w:r>
      <w:r w:rsidRPr="00502C6B">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 xml:space="preserve"> </w:t>
      </w:r>
      <w:r w:rsidRPr="00502C6B">
        <w:rPr>
          <w:rFonts w:ascii="Times New Roman" w:hAnsi="Times New Roman" w:cs="Times New Roman"/>
          <w:color w:val="000000" w:themeColor="text1"/>
          <w:sz w:val="20"/>
          <w:szCs w:val="20"/>
          <w:lang w:val="en-US"/>
        </w:rPr>
        <w:t xml:space="preserve">S. A. </w:t>
      </w:r>
      <w:proofErr w:type="spellStart"/>
      <w:r w:rsidRPr="00502C6B">
        <w:rPr>
          <w:rFonts w:ascii="Times New Roman" w:hAnsi="Times New Roman" w:cs="Times New Roman"/>
          <w:color w:val="000000" w:themeColor="text1"/>
          <w:sz w:val="20"/>
          <w:szCs w:val="20"/>
          <w:lang w:val="en-US"/>
        </w:rPr>
        <w:t>Licorish</w:t>
      </w:r>
      <w:proofErr w:type="spellEnd"/>
      <w:r w:rsidRPr="00502C6B">
        <w:rPr>
          <w:rFonts w:ascii="Times New Roman" w:hAnsi="Times New Roman" w:cs="Times New Roman"/>
          <w:color w:val="000000" w:themeColor="text1"/>
          <w:sz w:val="20"/>
          <w:szCs w:val="20"/>
          <w:lang w:val="en-US"/>
        </w:rPr>
        <w:t xml:space="preserve">, H. E. Owen, B. Daniel, y J. L. George, “Students’ perception of </w:t>
      </w:r>
      <w:proofErr w:type="spellStart"/>
      <w:r w:rsidRPr="00502C6B">
        <w:rPr>
          <w:rFonts w:ascii="Times New Roman" w:hAnsi="Times New Roman" w:cs="Times New Roman"/>
          <w:color w:val="000000" w:themeColor="text1"/>
          <w:sz w:val="20"/>
          <w:szCs w:val="20"/>
          <w:lang w:val="en-US"/>
        </w:rPr>
        <w:t>Kahoot!’s</w:t>
      </w:r>
      <w:proofErr w:type="spellEnd"/>
      <w:r w:rsidRPr="00502C6B">
        <w:rPr>
          <w:rFonts w:ascii="Times New Roman" w:hAnsi="Times New Roman" w:cs="Times New Roman"/>
          <w:color w:val="000000" w:themeColor="text1"/>
          <w:sz w:val="20"/>
          <w:szCs w:val="20"/>
          <w:lang w:val="en-US"/>
        </w:rPr>
        <w:t xml:space="preserve"> influence on teaching and learning”, Research and Practice in Technology Enhanced Learning, vol. 13, núm. 1. </w:t>
      </w:r>
      <w:r w:rsidRPr="00502C6B">
        <w:rPr>
          <w:rFonts w:ascii="Times New Roman" w:hAnsi="Times New Roman" w:cs="Times New Roman"/>
          <w:color w:val="000000" w:themeColor="text1"/>
          <w:sz w:val="20"/>
          <w:szCs w:val="20"/>
        </w:rPr>
        <w:t xml:space="preserve">Springer </w:t>
      </w:r>
      <w:proofErr w:type="spellStart"/>
      <w:r w:rsidRPr="00502C6B">
        <w:rPr>
          <w:rFonts w:ascii="Times New Roman" w:hAnsi="Times New Roman" w:cs="Times New Roman"/>
          <w:color w:val="000000" w:themeColor="text1"/>
          <w:sz w:val="20"/>
          <w:szCs w:val="20"/>
        </w:rPr>
        <w:t>Science</w:t>
      </w:r>
      <w:proofErr w:type="spellEnd"/>
      <w:r w:rsidRPr="00502C6B">
        <w:rPr>
          <w:rFonts w:ascii="Times New Roman" w:hAnsi="Times New Roman" w:cs="Times New Roman"/>
          <w:color w:val="000000" w:themeColor="text1"/>
          <w:sz w:val="20"/>
          <w:szCs w:val="20"/>
        </w:rPr>
        <w:t xml:space="preserve"> and Business Media LLC, jul. 21, 2018. doi: 10.1186/s41039-018-0078-8.</w:t>
      </w:r>
    </w:p>
    <w:p w14:paraId="2D304BF9" w14:textId="03574DD4" w:rsidR="4DF4CF83" w:rsidRPr="003458C4" w:rsidRDefault="4DF4CF83" w:rsidP="00731F36">
      <w:pPr>
        <w:spacing w:after="0"/>
        <w:rPr>
          <w:rFonts w:ascii="Times New Roman" w:hAnsi="Times New Roman" w:cs="Times New Roman"/>
          <w:color w:val="000000" w:themeColor="text1"/>
          <w:sz w:val="20"/>
          <w:szCs w:val="20"/>
        </w:rPr>
      </w:pPr>
      <w:r w:rsidRPr="003458C4">
        <w:rPr>
          <w:rFonts w:ascii="Times New Roman" w:eastAsia="Times New Roman" w:hAnsi="Times New Roman" w:cs="Times New Roman"/>
          <w:color w:val="000000" w:themeColor="text1"/>
          <w:sz w:val="20"/>
          <w:szCs w:val="20"/>
        </w:rPr>
        <w:t>[</w:t>
      </w:r>
      <w:r w:rsidR="00931391">
        <w:rPr>
          <w:rFonts w:ascii="Times New Roman" w:eastAsia="Times New Roman" w:hAnsi="Times New Roman" w:cs="Times New Roman"/>
          <w:color w:val="000000" w:themeColor="text1"/>
          <w:sz w:val="20"/>
          <w:szCs w:val="20"/>
        </w:rPr>
        <w:t>6</w:t>
      </w:r>
      <w:r w:rsidRPr="003458C4">
        <w:rPr>
          <w:rFonts w:ascii="Times New Roman" w:eastAsia="Times New Roman" w:hAnsi="Times New Roman" w:cs="Times New Roman"/>
          <w:color w:val="000000" w:themeColor="text1"/>
          <w:sz w:val="20"/>
          <w:szCs w:val="20"/>
        </w:rPr>
        <w:t xml:space="preserve">] Martínez </w:t>
      </w:r>
      <w:r w:rsidR="0049762C" w:rsidRPr="003458C4">
        <w:rPr>
          <w:rFonts w:ascii="Times New Roman" w:eastAsia="Times New Roman" w:hAnsi="Times New Roman" w:cs="Times New Roman"/>
          <w:color w:val="000000" w:themeColor="text1"/>
          <w:sz w:val="20"/>
          <w:szCs w:val="20"/>
        </w:rPr>
        <w:t>Navarro, Gema</w:t>
      </w:r>
      <w:r w:rsidRPr="003458C4">
        <w:rPr>
          <w:rFonts w:ascii="Times New Roman" w:eastAsia="Times New Roman" w:hAnsi="Times New Roman" w:cs="Times New Roman"/>
          <w:color w:val="000000" w:themeColor="text1"/>
          <w:sz w:val="20"/>
          <w:szCs w:val="20"/>
        </w:rPr>
        <w:t xml:space="preserve">, "Tecnologías y nuevas tendencias en educación: aprender jugando. El caso de Kahoot", </w:t>
      </w:r>
      <w:r w:rsidRPr="003458C4">
        <w:rPr>
          <w:rFonts w:ascii="Times New Roman" w:eastAsia="Times New Roman" w:hAnsi="Times New Roman" w:cs="Times New Roman"/>
          <w:i/>
          <w:iCs/>
          <w:color w:val="000000" w:themeColor="text1"/>
          <w:sz w:val="20"/>
          <w:szCs w:val="20"/>
        </w:rPr>
        <w:t>Universidad Complutense de Madrid (España)</w:t>
      </w:r>
      <w:r w:rsidRPr="003458C4">
        <w:rPr>
          <w:rFonts w:ascii="Times New Roman" w:eastAsia="Times New Roman" w:hAnsi="Times New Roman" w:cs="Times New Roman"/>
          <w:color w:val="000000" w:themeColor="text1"/>
          <w:sz w:val="20"/>
          <w:szCs w:val="20"/>
        </w:rPr>
        <w:t>, No.83 pp. 253 -277, 2017.</w:t>
      </w:r>
    </w:p>
    <w:p w14:paraId="563CBCF6" w14:textId="4D0A6134" w:rsidR="4DF4CF83" w:rsidRDefault="4DF4CF83" w:rsidP="00731F36">
      <w:pPr>
        <w:spacing w:after="0"/>
        <w:rPr>
          <w:rFonts w:ascii="Times New Roman" w:hAnsi="Times New Roman" w:cs="Times New Roman"/>
          <w:color w:val="000000" w:themeColor="text1"/>
          <w:sz w:val="20"/>
          <w:szCs w:val="20"/>
        </w:rPr>
      </w:pPr>
      <w:r w:rsidRPr="003458C4">
        <w:rPr>
          <w:rFonts w:ascii="Times New Roman" w:eastAsia="Times New Roman" w:hAnsi="Times New Roman" w:cs="Times New Roman"/>
          <w:color w:val="000000" w:themeColor="text1"/>
          <w:sz w:val="20"/>
          <w:szCs w:val="20"/>
        </w:rPr>
        <w:t>[</w:t>
      </w:r>
      <w:r w:rsidR="00931391">
        <w:rPr>
          <w:rFonts w:ascii="Times New Roman" w:eastAsia="Times New Roman" w:hAnsi="Times New Roman" w:cs="Times New Roman"/>
          <w:color w:val="000000" w:themeColor="text1"/>
          <w:sz w:val="20"/>
          <w:szCs w:val="20"/>
        </w:rPr>
        <w:t>7</w:t>
      </w:r>
      <w:r w:rsidRPr="003458C4">
        <w:rPr>
          <w:rFonts w:ascii="Times New Roman" w:eastAsia="Times New Roman" w:hAnsi="Times New Roman" w:cs="Times New Roman"/>
          <w:color w:val="000000" w:themeColor="text1"/>
          <w:sz w:val="20"/>
          <w:szCs w:val="20"/>
        </w:rPr>
        <w:t xml:space="preserve">] </w:t>
      </w:r>
      <w:r w:rsidRPr="003458C4">
        <w:rPr>
          <w:rFonts w:ascii="Times New Roman" w:hAnsi="Times New Roman" w:cs="Times New Roman"/>
          <w:color w:val="000000" w:themeColor="text1"/>
          <w:sz w:val="20"/>
          <w:szCs w:val="20"/>
        </w:rPr>
        <w:t>Pillajo Sotalín,</w:t>
      </w:r>
      <w:r w:rsidR="0049762C" w:rsidRPr="003458C4">
        <w:rPr>
          <w:rFonts w:ascii="Times New Roman" w:hAnsi="Times New Roman" w:cs="Times New Roman"/>
          <w:color w:val="000000" w:themeColor="text1"/>
          <w:sz w:val="20"/>
          <w:szCs w:val="20"/>
        </w:rPr>
        <w:t xml:space="preserve"> </w:t>
      </w:r>
      <w:r w:rsidRPr="003458C4">
        <w:rPr>
          <w:rFonts w:ascii="Times New Roman" w:hAnsi="Times New Roman" w:cs="Times New Roman"/>
          <w:color w:val="000000" w:themeColor="text1"/>
          <w:sz w:val="20"/>
          <w:szCs w:val="20"/>
        </w:rPr>
        <w:t>Adriana</w:t>
      </w:r>
      <w:r w:rsidR="0049762C" w:rsidRPr="003458C4">
        <w:rPr>
          <w:rFonts w:ascii="Times New Roman" w:hAnsi="Times New Roman" w:cs="Times New Roman"/>
          <w:color w:val="000000" w:themeColor="text1"/>
          <w:sz w:val="20"/>
          <w:szCs w:val="20"/>
        </w:rPr>
        <w:t>,” Guía</w:t>
      </w:r>
      <w:r w:rsidRPr="003458C4">
        <w:rPr>
          <w:rFonts w:ascii="Times New Roman" w:hAnsi="Times New Roman" w:cs="Times New Roman"/>
          <w:color w:val="000000" w:themeColor="text1"/>
          <w:sz w:val="20"/>
          <w:szCs w:val="20"/>
        </w:rPr>
        <w:t xml:space="preserve"> Digital del uso del formulario de Google Forms para la evaluación en básica superior”, Trabajo de titulación en opción al grado de Magister, Maestría en educación mención: gestión del aprendizaje por </w:t>
      </w:r>
      <w:r w:rsidR="0049762C" w:rsidRPr="003458C4">
        <w:rPr>
          <w:rFonts w:ascii="Times New Roman" w:hAnsi="Times New Roman" w:cs="Times New Roman"/>
          <w:color w:val="000000" w:themeColor="text1"/>
          <w:sz w:val="20"/>
          <w:szCs w:val="20"/>
        </w:rPr>
        <w:t>TIC, Universidad</w:t>
      </w:r>
      <w:r w:rsidRPr="003458C4">
        <w:rPr>
          <w:rFonts w:ascii="Times New Roman" w:hAnsi="Times New Roman" w:cs="Times New Roman"/>
          <w:color w:val="000000" w:themeColor="text1"/>
          <w:sz w:val="20"/>
          <w:szCs w:val="20"/>
        </w:rPr>
        <w:t xml:space="preserve"> Tecnológica </w:t>
      </w:r>
      <w:r w:rsidR="0049762C" w:rsidRPr="003458C4">
        <w:rPr>
          <w:rFonts w:ascii="Times New Roman" w:hAnsi="Times New Roman" w:cs="Times New Roman"/>
          <w:color w:val="000000" w:themeColor="text1"/>
          <w:sz w:val="20"/>
          <w:szCs w:val="20"/>
        </w:rPr>
        <w:t>Israel, Quito, Ecuador</w:t>
      </w:r>
      <w:r w:rsidRPr="003458C4">
        <w:rPr>
          <w:rFonts w:ascii="Times New Roman" w:hAnsi="Times New Roman" w:cs="Times New Roman"/>
          <w:color w:val="000000" w:themeColor="text1"/>
          <w:sz w:val="20"/>
          <w:szCs w:val="20"/>
        </w:rPr>
        <w:t>,2019</w:t>
      </w:r>
    </w:p>
    <w:p w14:paraId="223FD90A" w14:textId="1A4A7AC5" w:rsidR="00991217" w:rsidRPr="00991217" w:rsidRDefault="00991217" w:rsidP="00731F36">
      <w:pPr>
        <w:spacing w:after="0"/>
        <w:rPr>
          <w:rFonts w:ascii="Times New Roman" w:hAnsi="Times New Roman" w:cs="Times New Roman"/>
          <w:color w:val="000000" w:themeColor="text1"/>
          <w:sz w:val="20"/>
          <w:szCs w:val="20"/>
          <w:lang w:val="en-US"/>
        </w:rPr>
      </w:pPr>
      <w:r w:rsidRPr="00991217">
        <w:rPr>
          <w:rFonts w:ascii="Times New Roman" w:hAnsi="Times New Roman" w:cs="Times New Roman"/>
          <w:color w:val="000000" w:themeColor="text1"/>
          <w:sz w:val="20"/>
          <w:szCs w:val="20"/>
          <w:lang w:val="en-US"/>
        </w:rPr>
        <w:t xml:space="preserve">[8] </w:t>
      </w:r>
      <w:r w:rsidRPr="00991217">
        <w:rPr>
          <w:rFonts w:ascii="Times New Roman" w:hAnsi="Times New Roman" w:cs="Times New Roman"/>
          <w:color w:val="000000"/>
          <w:sz w:val="20"/>
          <w:szCs w:val="20"/>
          <w:shd w:val="clear" w:color="auto" w:fill="FFFFFF"/>
          <w:lang w:val="en-US"/>
        </w:rPr>
        <w:t>Otani, H. and Schwartz, B., n.d. </w:t>
      </w:r>
      <w:r w:rsidRPr="00991217">
        <w:rPr>
          <w:rFonts w:ascii="Times New Roman" w:hAnsi="Times New Roman" w:cs="Times New Roman"/>
          <w:i/>
          <w:iCs/>
          <w:color w:val="000000"/>
          <w:sz w:val="20"/>
          <w:szCs w:val="20"/>
          <w:shd w:val="clear" w:color="auto" w:fill="FFFFFF"/>
          <w:lang w:val="en-US"/>
        </w:rPr>
        <w:t>Handbook of research methods in human memory</w:t>
      </w:r>
      <w:r w:rsidRPr="00991217">
        <w:rPr>
          <w:rFonts w:ascii="Times New Roman" w:hAnsi="Times New Roman" w:cs="Times New Roman"/>
          <w:color w:val="000000"/>
          <w:sz w:val="20"/>
          <w:szCs w:val="20"/>
          <w:shd w:val="clear" w:color="auto" w:fill="FFFFFF"/>
          <w:lang w:val="en-US"/>
        </w:rPr>
        <w:t>.</w:t>
      </w:r>
    </w:p>
    <w:p w14:paraId="30F23DD8" w14:textId="7CD25FB9" w:rsidR="4DF4CF83" w:rsidRPr="003458C4" w:rsidRDefault="4DF4CF83" w:rsidP="00731F36">
      <w:pPr>
        <w:spacing w:after="0"/>
        <w:rPr>
          <w:rFonts w:ascii="Times New Roman" w:hAnsi="Times New Roman" w:cs="Times New Roman"/>
          <w:color w:val="000000" w:themeColor="text1"/>
          <w:sz w:val="20"/>
          <w:szCs w:val="20"/>
        </w:rPr>
      </w:pPr>
      <w:r w:rsidRPr="003458C4">
        <w:rPr>
          <w:rFonts w:ascii="Times New Roman" w:hAnsi="Times New Roman" w:cs="Times New Roman"/>
          <w:color w:val="000000" w:themeColor="text1"/>
          <w:sz w:val="20"/>
          <w:szCs w:val="20"/>
        </w:rPr>
        <w:t>[</w:t>
      </w:r>
      <w:r w:rsidR="00991217">
        <w:rPr>
          <w:rFonts w:ascii="Times New Roman" w:hAnsi="Times New Roman" w:cs="Times New Roman"/>
          <w:color w:val="000000" w:themeColor="text1"/>
          <w:sz w:val="20"/>
          <w:szCs w:val="20"/>
        </w:rPr>
        <w:t>9</w:t>
      </w:r>
      <w:r w:rsidRPr="003458C4">
        <w:rPr>
          <w:rFonts w:ascii="Times New Roman" w:hAnsi="Times New Roman" w:cs="Times New Roman"/>
          <w:color w:val="000000" w:themeColor="text1"/>
          <w:sz w:val="20"/>
          <w:szCs w:val="20"/>
        </w:rPr>
        <w:t xml:space="preserve">] Tejera-Martínez, F., Aguilera, D. y Vílchez-González, J. M, “Lenguajes de programación y desarrollo de competencias clave. Revisión sistemática”, </w:t>
      </w:r>
      <w:r w:rsidRPr="003458C4">
        <w:rPr>
          <w:rFonts w:ascii="Times New Roman" w:hAnsi="Times New Roman" w:cs="Times New Roman"/>
          <w:i/>
          <w:iCs/>
          <w:color w:val="000000" w:themeColor="text1"/>
          <w:sz w:val="20"/>
          <w:szCs w:val="20"/>
        </w:rPr>
        <w:t xml:space="preserve">Revista Electrónica de Investigación </w:t>
      </w:r>
      <w:proofErr w:type="spellStart"/>
      <w:r w:rsidRPr="003458C4">
        <w:rPr>
          <w:rFonts w:ascii="Times New Roman" w:hAnsi="Times New Roman" w:cs="Times New Roman"/>
          <w:i/>
          <w:iCs/>
          <w:color w:val="000000" w:themeColor="text1"/>
          <w:sz w:val="20"/>
          <w:szCs w:val="20"/>
        </w:rPr>
        <w:t>Educativa,</w:t>
      </w:r>
      <w:r w:rsidRPr="003458C4">
        <w:rPr>
          <w:rFonts w:ascii="Times New Roman" w:hAnsi="Times New Roman" w:cs="Times New Roman"/>
          <w:color w:val="000000" w:themeColor="text1"/>
          <w:sz w:val="20"/>
          <w:szCs w:val="20"/>
        </w:rPr>
        <w:t>vol</w:t>
      </w:r>
      <w:proofErr w:type="spellEnd"/>
      <w:r w:rsidRPr="003458C4">
        <w:rPr>
          <w:rFonts w:ascii="Times New Roman" w:hAnsi="Times New Roman" w:cs="Times New Roman"/>
          <w:color w:val="000000" w:themeColor="text1"/>
          <w:sz w:val="20"/>
          <w:szCs w:val="20"/>
        </w:rPr>
        <w:t>. 22,e27,pp 1-16,</w:t>
      </w:r>
      <w:proofErr w:type="gramStart"/>
      <w:r w:rsidRPr="003458C4">
        <w:rPr>
          <w:rFonts w:ascii="Times New Roman" w:hAnsi="Times New Roman" w:cs="Times New Roman"/>
          <w:color w:val="000000" w:themeColor="text1"/>
          <w:sz w:val="20"/>
          <w:szCs w:val="20"/>
        </w:rPr>
        <w:t>Abril</w:t>
      </w:r>
      <w:proofErr w:type="gramEnd"/>
      <w:r w:rsidRPr="003458C4">
        <w:rPr>
          <w:rFonts w:ascii="Times New Roman" w:hAnsi="Times New Roman" w:cs="Times New Roman"/>
          <w:color w:val="000000" w:themeColor="text1"/>
          <w:sz w:val="20"/>
          <w:szCs w:val="20"/>
        </w:rPr>
        <w:t xml:space="preserve"> 2019</w:t>
      </w:r>
    </w:p>
    <w:p w14:paraId="6D0D24C1" w14:textId="52E7870A" w:rsidR="4DF4CF83" w:rsidRPr="003458C4" w:rsidRDefault="4DF4CF83" w:rsidP="00731F36">
      <w:pPr>
        <w:spacing w:after="0"/>
        <w:rPr>
          <w:rFonts w:ascii="Times New Roman" w:hAnsi="Times New Roman" w:cs="Times New Roman"/>
          <w:color w:val="000000" w:themeColor="text1"/>
          <w:sz w:val="20"/>
          <w:szCs w:val="20"/>
        </w:rPr>
      </w:pPr>
      <w:r w:rsidRPr="003458C4">
        <w:rPr>
          <w:rFonts w:ascii="Times New Roman" w:hAnsi="Times New Roman" w:cs="Times New Roman"/>
          <w:color w:val="000000" w:themeColor="text1"/>
          <w:sz w:val="20"/>
          <w:szCs w:val="20"/>
        </w:rPr>
        <w:t>[</w:t>
      </w:r>
      <w:r w:rsidR="00991217">
        <w:rPr>
          <w:rFonts w:ascii="Times New Roman" w:hAnsi="Times New Roman" w:cs="Times New Roman"/>
          <w:color w:val="000000" w:themeColor="text1"/>
          <w:sz w:val="20"/>
          <w:szCs w:val="20"/>
        </w:rPr>
        <w:t>10</w:t>
      </w:r>
      <w:r w:rsidRPr="003458C4">
        <w:rPr>
          <w:rFonts w:ascii="Times New Roman" w:hAnsi="Times New Roman" w:cs="Times New Roman"/>
          <w:color w:val="000000" w:themeColor="text1"/>
          <w:sz w:val="20"/>
          <w:szCs w:val="20"/>
        </w:rPr>
        <w:t xml:space="preserve">] A. G., «Medium,» 23 </w:t>
      </w:r>
      <w:proofErr w:type="gramStart"/>
      <w:r w:rsidRPr="003458C4">
        <w:rPr>
          <w:rFonts w:ascii="Times New Roman" w:hAnsi="Times New Roman" w:cs="Times New Roman"/>
          <w:color w:val="000000" w:themeColor="text1"/>
          <w:sz w:val="20"/>
          <w:szCs w:val="20"/>
        </w:rPr>
        <w:t>Mayo</w:t>
      </w:r>
      <w:proofErr w:type="gramEnd"/>
      <w:r w:rsidRPr="003458C4">
        <w:rPr>
          <w:rFonts w:ascii="Times New Roman" w:hAnsi="Times New Roman" w:cs="Times New Roman"/>
          <w:color w:val="000000" w:themeColor="text1"/>
          <w:sz w:val="20"/>
          <w:szCs w:val="20"/>
        </w:rPr>
        <w:t xml:space="preserve"> 2019. [En línea]. Disponible en: </w:t>
      </w:r>
      <w:hyperlink r:id="rId13">
        <w:r w:rsidRPr="003458C4">
          <w:rPr>
            <w:rStyle w:val="Hipervnculo"/>
            <w:rFonts w:ascii="Times New Roman" w:hAnsi="Times New Roman" w:cs="Times New Roman"/>
            <w:color w:val="000000" w:themeColor="text1"/>
            <w:sz w:val="20"/>
            <w:szCs w:val="20"/>
            <w:u w:val="none"/>
          </w:rPr>
          <w:t>https://medium.com/data-scope/advantages-and-disadvantages-of-google-forms-d05bc94e42aa</w:t>
        </w:r>
      </w:hyperlink>
      <w:r w:rsidRPr="003458C4">
        <w:rPr>
          <w:rFonts w:ascii="Times New Roman" w:hAnsi="Times New Roman" w:cs="Times New Roman"/>
          <w:color w:val="000000" w:themeColor="text1"/>
          <w:sz w:val="20"/>
          <w:szCs w:val="20"/>
        </w:rPr>
        <w:t xml:space="preserve">. [Último acceso: 20 </w:t>
      </w:r>
      <w:proofErr w:type="gramStart"/>
      <w:r w:rsidRPr="003458C4">
        <w:rPr>
          <w:rFonts w:ascii="Times New Roman" w:hAnsi="Times New Roman" w:cs="Times New Roman"/>
          <w:color w:val="000000" w:themeColor="text1"/>
          <w:sz w:val="20"/>
          <w:szCs w:val="20"/>
        </w:rPr>
        <w:t>Octubre</w:t>
      </w:r>
      <w:proofErr w:type="gramEnd"/>
      <w:r w:rsidRPr="003458C4">
        <w:rPr>
          <w:rFonts w:ascii="Times New Roman" w:hAnsi="Times New Roman" w:cs="Times New Roman"/>
          <w:color w:val="000000" w:themeColor="text1"/>
          <w:sz w:val="20"/>
          <w:szCs w:val="20"/>
        </w:rPr>
        <w:t xml:space="preserve"> 2021].</w:t>
      </w:r>
    </w:p>
    <w:p w14:paraId="0FCA3DB8" w14:textId="5243ED81" w:rsidR="4DF4CF83" w:rsidRPr="003458C4" w:rsidRDefault="4DF4CF83" w:rsidP="00731F36">
      <w:pPr>
        <w:spacing w:after="0"/>
        <w:rPr>
          <w:rFonts w:ascii="Times New Roman" w:hAnsi="Times New Roman" w:cs="Times New Roman"/>
          <w:color w:val="000000" w:themeColor="text1"/>
          <w:sz w:val="20"/>
          <w:szCs w:val="20"/>
        </w:rPr>
      </w:pPr>
      <w:r w:rsidRPr="003458C4">
        <w:rPr>
          <w:rFonts w:ascii="Times New Roman" w:hAnsi="Times New Roman" w:cs="Times New Roman"/>
          <w:color w:val="000000" w:themeColor="text1"/>
          <w:sz w:val="20"/>
          <w:szCs w:val="20"/>
        </w:rPr>
        <w:t>[</w:t>
      </w:r>
      <w:r w:rsidR="00931391">
        <w:rPr>
          <w:rFonts w:ascii="Times New Roman" w:hAnsi="Times New Roman" w:cs="Times New Roman"/>
          <w:color w:val="000000" w:themeColor="text1"/>
          <w:sz w:val="20"/>
          <w:szCs w:val="20"/>
        </w:rPr>
        <w:t>1</w:t>
      </w:r>
      <w:r w:rsidR="00991217">
        <w:rPr>
          <w:rFonts w:ascii="Times New Roman" w:hAnsi="Times New Roman" w:cs="Times New Roman"/>
          <w:color w:val="000000" w:themeColor="text1"/>
          <w:sz w:val="20"/>
          <w:szCs w:val="20"/>
        </w:rPr>
        <w:t>1</w:t>
      </w:r>
      <w:r w:rsidRPr="003458C4">
        <w:rPr>
          <w:rFonts w:ascii="Times New Roman" w:hAnsi="Times New Roman" w:cs="Times New Roman"/>
          <w:color w:val="000000" w:themeColor="text1"/>
          <w:sz w:val="20"/>
          <w:szCs w:val="20"/>
        </w:rPr>
        <w:t xml:space="preserve">] EasyLMS, «onlineexambuilder,» onlineexambuilder, 2021. [En línea]. Disponible en: </w:t>
      </w:r>
      <w:hyperlink r:id="rId14">
        <w:r w:rsidRPr="003458C4">
          <w:rPr>
            <w:rStyle w:val="Hipervnculo"/>
            <w:rFonts w:ascii="Times New Roman" w:hAnsi="Times New Roman" w:cs="Times New Roman"/>
            <w:color w:val="000000" w:themeColor="text1"/>
            <w:sz w:val="20"/>
            <w:szCs w:val="20"/>
            <w:u w:val="none"/>
          </w:rPr>
          <w:t>https://www.onlineexambuilder.com/features/item10065</w:t>
        </w:r>
      </w:hyperlink>
      <w:r w:rsidRPr="003458C4">
        <w:rPr>
          <w:rFonts w:ascii="Times New Roman" w:hAnsi="Times New Roman" w:cs="Times New Roman"/>
          <w:color w:val="000000" w:themeColor="text1"/>
          <w:sz w:val="20"/>
          <w:szCs w:val="20"/>
        </w:rPr>
        <w:t xml:space="preserve">. [Último acceso: 15 </w:t>
      </w:r>
      <w:proofErr w:type="gramStart"/>
      <w:r w:rsidRPr="003458C4">
        <w:rPr>
          <w:rFonts w:ascii="Times New Roman" w:hAnsi="Times New Roman" w:cs="Times New Roman"/>
          <w:color w:val="000000" w:themeColor="text1"/>
          <w:sz w:val="20"/>
          <w:szCs w:val="20"/>
        </w:rPr>
        <w:t>Octubre</w:t>
      </w:r>
      <w:proofErr w:type="gramEnd"/>
      <w:r w:rsidRPr="003458C4">
        <w:rPr>
          <w:rFonts w:ascii="Times New Roman" w:hAnsi="Times New Roman" w:cs="Times New Roman"/>
          <w:color w:val="000000" w:themeColor="text1"/>
          <w:sz w:val="20"/>
          <w:szCs w:val="20"/>
        </w:rPr>
        <w:t xml:space="preserve"> 2021].</w:t>
      </w:r>
    </w:p>
    <w:p w14:paraId="25551DD2" w14:textId="4EA402EC" w:rsidR="4DF4CF83" w:rsidRPr="003458C4" w:rsidRDefault="4DF4CF83" w:rsidP="00731F36">
      <w:pPr>
        <w:spacing w:after="0"/>
        <w:rPr>
          <w:rFonts w:ascii="Times New Roman" w:hAnsi="Times New Roman" w:cs="Times New Roman"/>
          <w:color w:val="000000" w:themeColor="text1"/>
          <w:sz w:val="20"/>
          <w:szCs w:val="20"/>
        </w:rPr>
      </w:pPr>
      <w:r w:rsidRPr="003458C4">
        <w:rPr>
          <w:rFonts w:ascii="Times New Roman" w:hAnsi="Times New Roman" w:cs="Times New Roman"/>
          <w:color w:val="000000" w:themeColor="text1"/>
          <w:sz w:val="20"/>
          <w:szCs w:val="20"/>
        </w:rPr>
        <w:t>[</w:t>
      </w:r>
      <w:r w:rsidR="00502C6B">
        <w:rPr>
          <w:rFonts w:ascii="Times New Roman" w:hAnsi="Times New Roman" w:cs="Times New Roman"/>
          <w:color w:val="000000" w:themeColor="text1"/>
          <w:sz w:val="20"/>
          <w:szCs w:val="20"/>
        </w:rPr>
        <w:t>1</w:t>
      </w:r>
      <w:r w:rsidR="00991217">
        <w:rPr>
          <w:rFonts w:ascii="Times New Roman" w:hAnsi="Times New Roman" w:cs="Times New Roman"/>
          <w:color w:val="000000" w:themeColor="text1"/>
          <w:sz w:val="20"/>
          <w:szCs w:val="20"/>
        </w:rPr>
        <w:t>2</w:t>
      </w:r>
      <w:r w:rsidRPr="003458C4">
        <w:rPr>
          <w:rFonts w:ascii="Times New Roman" w:hAnsi="Times New Roman" w:cs="Times New Roman"/>
          <w:color w:val="000000" w:themeColor="text1"/>
          <w:sz w:val="20"/>
          <w:szCs w:val="20"/>
        </w:rPr>
        <w:t xml:space="preserve">] Kahoot!, «Kahoot,» Kahoot!, 2021. [En línea]. Disponible en: </w:t>
      </w:r>
      <w:hyperlink r:id="rId15">
        <w:r w:rsidRPr="003458C4">
          <w:rPr>
            <w:rStyle w:val="Hipervnculo"/>
            <w:rFonts w:ascii="Times New Roman" w:hAnsi="Times New Roman" w:cs="Times New Roman"/>
            <w:color w:val="000000" w:themeColor="text1"/>
            <w:sz w:val="20"/>
            <w:szCs w:val="20"/>
            <w:u w:val="none"/>
          </w:rPr>
          <w:t>https://kahoot.com/schools/how-it-works/</w:t>
        </w:r>
      </w:hyperlink>
      <w:r w:rsidRPr="003458C4">
        <w:rPr>
          <w:rFonts w:ascii="Times New Roman" w:hAnsi="Times New Roman" w:cs="Times New Roman"/>
          <w:color w:val="000000" w:themeColor="text1"/>
          <w:sz w:val="20"/>
          <w:szCs w:val="20"/>
        </w:rPr>
        <w:t xml:space="preserve">. [Último acceso: 16 </w:t>
      </w:r>
      <w:proofErr w:type="gramStart"/>
      <w:r w:rsidRPr="003458C4">
        <w:rPr>
          <w:rFonts w:ascii="Times New Roman" w:hAnsi="Times New Roman" w:cs="Times New Roman"/>
          <w:color w:val="000000" w:themeColor="text1"/>
          <w:sz w:val="20"/>
          <w:szCs w:val="20"/>
        </w:rPr>
        <w:t>Octubre</w:t>
      </w:r>
      <w:proofErr w:type="gramEnd"/>
      <w:r w:rsidRPr="003458C4">
        <w:rPr>
          <w:rFonts w:ascii="Times New Roman" w:hAnsi="Times New Roman" w:cs="Times New Roman"/>
          <w:color w:val="000000" w:themeColor="text1"/>
          <w:sz w:val="20"/>
          <w:szCs w:val="20"/>
        </w:rPr>
        <w:t xml:space="preserve"> 2021].</w:t>
      </w:r>
    </w:p>
    <w:p w14:paraId="40244AE0" w14:textId="7694A01F" w:rsidR="4DF4CF83" w:rsidRPr="003458C4" w:rsidRDefault="152208CD" w:rsidP="00731F36">
      <w:pPr>
        <w:spacing w:after="0"/>
        <w:rPr>
          <w:rFonts w:ascii="Times New Roman" w:hAnsi="Times New Roman" w:cs="Times New Roman"/>
          <w:color w:val="000000" w:themeColor="text1"/>
          <w:sz w:val="20"/>
          <w:szCs w:val="20"/>
          <w:lang w:val="en-US"/>
        </w:rPr>
      </w:pPr>
      <w:r w:rsidRPr="003458C4">
        <w:rPr>
          <w:rFonts w:ascii="Times New Roman" w:hAnsi="Times New Roman" w:cs="Times New Roman"/>
          <w:color w:val="000000" w:themeColor="text1"/>
          <w:sz w:val="20"/>
          <w:szCs w:val="20"/>
        </w:rPr>
        <w:t>[1</w:t>
      </w:r>
      <w:r w:rsidR="00991217">
        <w:rPr>
          <w:rFonts w:ascii="Times New Roman" w:hAnsi="Times New Roman" w:cs="Times New Roman"/>
          <w:color w:val="000000" w:themeColor="text1"/>
          <w:sz w:val="20"/>
          <w:szCs w:val="20"/>
        </w:rPr>
        <w:t>3</w:t>
      </w:r>
      <w:r w:rsidRPr="003458C4">
        <w:rPr>
          <w:rFonts w:ascii="Times New Roman" w:hAnsi="Times New Roman" w:cs="Times New Roman"/>
          <w:color w:val="000000" w:themeColor="text1"/>
          <w:sz w:val="20"/>
          <w:szCs w:val="20"/>
        </w:rPr>
        <w:t>]</w:t>
      </w:r>
      <w:r w:rsidR="630CEBA5" w:rsidRPr="003458C4">
        <w:rPr>
          <w:rFonts w:ascii="Times New Roman" w:hAnsi="Times New Roman" w:cs="Times New Roman"/>
          <w:color w:val="000000" w:themeColor="text1"/>
          <w:sz w:val="20"/>
          <w:szCs w:val="20"/>
        </w:rPr>
        <w:t xml:space="preserve"> </w:t>
      </w:r>
      <w:r w:rsidRPr="003458C4">
        <w:rPr>
          <w:rFonts w:ascii="Times New Roman" w:hAnsi="Times New Roman" w:cs="Times New Roman"/>
          <w:color w:val="000000" w:themeColor="text1"/>
          <w:sz w:val="20"/>
          <w:szCs w:val="20"/>
        </w:rPr>
        <w:t xml:space="preserve">Quizizz, «Quizizz,» Quizizz, </w:t>
      </w:r>
      <w:proofErr w:type="gramStart"/>
      <w:r w:rsidRPr="003458C4">
        <w:rPr>
          <w:rFonts w:ascii="Times New Roman" w:hAnsi="Times New Roman" w:cs="Times New Roman"/>
          <w:color w:val="000000" w:themeColor="text1"/>
          <w:sz w:val="20"/>
          <w:szCs w:val="20"/>
        </w:rPr>
        <w:t>Septiembre</w:t>
      </w:r>
      <w:proofErr w:type="gramEnd"/>
      <w:r w:rsidRPr="003458C4">
        <w:rPr>
          <w:rFonts w:ascii="Times New Roman" w:hAnsi="Times New Roman" w:cs="Times New Roman"/>
          <w:color w:val="000000" w:themeColor="text1"/>
          <w:sz w:val="20"/>
          <w:szCs w:val="20"/>
        </w:rPr>
        <w:t xml:space="preserve"> 2021. [En línea]. Disponible en: </w:t>
      </w:r>
      <w:hyperlink r:id="rId16">
        <w:r w:rsidRPr="003458C4">
          <w:rPr>
            <w:rStyle w:val="Hipervnculo"/>
            <w:rFonts w:ascii="Times New Roman" w:hAnsi="Times New Roman" w:cs="Times New Roman"/>
            <w:color w:val="000000" w:themeColor="text1"/>
            <w:sz w:val="20"/>
            <w:szCs w:val="20"/>
            <w:u w:val="none"/>
          </w:rPr>
          <w:t>https://support.quizizz.com/hc/en-us/articles/203610052-What-is-Quizizz-</w:t>
        </w:r>
      </w:hyperlink>
      <w:r w:rsidRPr="003458C4">
        <w:rPr>
          <w:rFonts w:ascii="Times New Roman" w:hAnsi="Times New Roman" w:cs="Times New Roman"/>
          <w:color w:val="000000" w:themeColor="text1"/>
          <w:sz w:val="20"/>
          <w:szCs w:val="20"/>
        </w:rPr>
        <w:t xml:space="preserve">. </w:t>
      </w:r>
      <w:r w:rsidRPr="003458C4">
        <w:rPr>
          <w:rFonts w:ascii="Times New Roman" w:hAnsi="Times New Roman" w:cs="Times New Roman"/>
          <w:color w:val="000000" w:themeColor="text1"/>
          <w:sz w:val="20"/>
          <w:szCs w:val="20"/>
          <w:lang w:val="en-US"/>
        </w:rPr>
        <w:t xml:space="preserve">[Último </w:t>
      </w:r>
      <w:proofErr w:type="spellStart"/>
      <w:r w:rsidRPr="003458C4">
        <w:rPr>
          <w:rFonts w:ascii="Times New Roman" w:hAnsi="Times New Roman" w:cs="Times New Roman"/>
          <w:color w:val="000000" w:themeColor="text1"/>
          <w:sz w:val="20"/>
          <w:szCs w:val="20"/>
          <w:lang w:val="en-US"/>
        </w:rPr>
        <w:t>acceso</w:t>
      </w:r>
      <w:proofErr w:type="spellEnd"/>
      <w:r w:rsidRPr="003458C4">
        <w:rPr>
          <w:rFonts w:ascii="Times New Roman" w:hAnsi="Times New Roman" w:cs="Times New Roman"/>
          <w:color w:val="000000" w:themeColor="text1"/>
          <w:sz w:val="20"/>
          <w:szCs w:val="20"/>
          <w:lang w:val="en-US"/>
        </w:rPr>
        <w:t xml:space="preserve">: 15 </w:t>
      </w:r>
      <w:proofErr w:type="spellStart"/>
      <w:r w:rsidRPr="003458C4">
        <w:rPr>
          <w:rFonts w:ascii="Times New Roman" w:hAnsi="Times New Roman" w:cs="Times New Roman"/>
          <w:color w:val="000000" w:themeColor="text1"/>
          <w:sz w:val="20"/>
          <w:szCs w:val="20"/>
          <w:lang w:val="en-US"/>
        </w:rPr>
        <w:t>Octubre</w:t>
      </w:r>
      <w:proofErr w:type="spellEnd"/>
      <w:r w:rsidRPr="003458C4">
        <w:rPr>
          <w:rFonts w:ascii="Times New Roman" w:hAnsi="Times New Roman" w:cs="Times New Roman"/>
          <w:color w:val="000000" w:themeColor="text1"/>
          <w:sz w:val="20"/>
          <w:szCs w:val="20"/>
          <w:lang w:val="en-US"/>
        </w:rPr>
        <w:t xml:space="preserve"> 2021].</w:t>
      </w:r>
    </w:p>
    <w:p w14:paraId="71AFF180" w14:textId="441C34E0" w:rsidR="4DF4CF83" w:rsidRPr="003458C4" w:rsidRDefault="4DF4CF83" w:rsidP="00731F36">
      <w:pPr>
        <w:spacing w:after="0"/>
        <w:rPr>
          <w:rFonts w:ascii="Times New Roman" w:hAnsi="Times New Roman" w:cs="Times New Roman"/>
          <w:color w:val="000000" w:themeColor="text1"/>
          <w:sz w:val="20"/>
          <w:szCs w:val="20"/>
        </w:rPr>
      </w:pPr>
      <w:r w:rsidRPr="003458C4">
        <w:rPr>
          <w:rFonts w:ascii="Times New Roman" w:eastAsia="Times New Roman" w:hAnsi="Times New Roman" w:cs="Times New Roman"/>
          <w:color w:val="000000" w:themeColor="text1"/>
          <w:sz w:val="20"/>
          <w:szCs w:val="20"/>
          <w:lang w:val="en-US"/>
        </w:rPr>
        <w:t>[1</w:t>
      </w:r>
      <w:r w:rsidR="00991217">
        <w:rPr>
          <w:rFonts w:ascii="Times New Roman" w:eastAsia="Times New Roman" w:hAnsi="Times New Roman" w:cs="Times New Roman"/>
          <w:color w:val="000000" w:themeColor="text1"/>
          <w:sz w:val="20"/>
          <w:szCs w:val="20"/>
          <w:lang w:val="en-US"/>
        </w:rPr>
        <w:t>4</w:t>
      </w:r>
      <w:r w:rsidRPr="003458C4">
        <w:rPr>
          <w:rFonts w:ascii="Times New Roman" w:eastAsia="Times New Roman" w:hAnsi="Times New Roman" w:cs="Times New Roman"/>
          <w:color w:val="000000" w:themeColor="text1"/>
          <w:sz w:val="20"/>
          <w:szCs w:val="20"/>
          <w:lang w:val="en-US"/>
        </w:rPr>
        <w:t xml:space="preserve">] E. J. Helsper y R. </w:t>
      </w:r>
      <w:proofErr w:type="spellStart"/>
      <w:r w:rsidRPr="003458C4">
        <w:rPr>
          <w:rFonts w:ascii="Times New Roman" w:eastAsia="Times New Roman" w:hAnsi="Times New Roman" w:cs="Times New Roman"/>
          <w:color w:val="000000" w:themeColor="text1"/>
          <w:sz w:val="20"/>
          <w:szCs w:val="20"/>
          <w:lang w:val="en-US"/>
        </w:rPr>
        <w:t>Eynon</w:t>
      </w:r>
      <w:proofErr w:type="spellEnd"/>
      <w:r w:rsidRPr="003458C4">
        <w:rPr>
          <w:rFonts w:ascii="Times New Roman" w:eastAsia="Times New Roman" w:hAnsi="Times New Roman" w:cs="Times New Roman"/>
          <w:color w:val="000000" w:themeColor="text1"/>
          <w:sz w:val="20"/>
          <w:szCs w:val="20"/>
          <w:lang w:val="en-US"/>
        </w:rPr>
        <w:t xml:space="preserve">, “Digital natives: where is the evidence?”, British Educational Research Journal, vol. 36, núm. 3. </w:t>
      </w:r>
      <w:r w:rsidRPr="003458C4">
        <w:rPr>
          <w:rFonts w:ascii="Times New Roman" w:eastAsia="Times New Roman" w:hAnsi="Times New Roman" w:cs="Times New Roman"/>
          <w:color w:val="000000" w:themeColor="text1"/>
          <w:sz w:val="20"/>
          <w:szCs w:val="20"/>
        </w:rPr>
        <w:t>Wiley, pp. 503–520, jun. 2010. doi: 10.1080/01411920902989227.</w:t>
      </w:r>
    </w:p>
    <w:p w14:paraId="5C772C0F" w14:textId="45C63FB2" w:rsidR="4DF4CF83" w:rsidRDefault="4DF4CF83" w:rsidP="00731F36">
      <w:pPr>
        <w:spacing w:after="0"/>
        <w:rPr>
          <w:rFonts w:ascii="Times New Roman" w:eastAsia="Times New Roman" w:hAnsi="Times New Roman" w:cs="Times New Roman"/>
          <w:color w:val="000000" w:themeColor="text1"/>
          <w:sz w:val="20"/>
          <w:szCs w:val="20"/>
        </w:rPr>
      </w:pPr>
      <w:r w:rsidRPr="003458C4">
        <w:rPr>
          <w:rFonts w:ascii="Times New Roman" w:eastAsia="Times New Roman" w:hAnsi="Times New Roman" w:cs="Times New Roman"/>
          <w:color w:val="000000" w:themeColor="text1"/>
          <w:sz w:val="20"/>
          <w:szCs w:val="20"/>
        </w:rPr>
        <w:t>[1</w:t>
      </w:r>
      <w:r w:rsidR="00991217">
        <w:rPr>
          <w:rFonts w:ascii="Times New Roman" w:eastAsia="Times New Roman" w:hAnsi="Times New Roman" w:cs="Times New Roman"/>
          <w:color w:val="000000" w:themeColor="text1"/>
          <w:sz w:val="20"/>
          <w:szCs w:val="20"/>
        </w:rPr>
        <w:t>5</w:t>
      </w:r>
      <w:r w:rsidRPr="003458C4">
        <w:rPr>
          <w:rFonts w:ascii="Times New Roman" w:eastAsia="Times New Roman" w:hAnsi="Times New Roman" w:cs="Times New Roman"/>
          <w:color w:val="000000" w:themeColor="text1"/>
          <w:sz w:val="20"/>
          <w:szCs w:val="20"/>
        </w:rPr>
        <w:t>] Delgado M. Arrieta X. y Riveros V.</w:t>
      </w:r>
      <w:r w:rsidR="0049762C" w:rsidRPr="003458C4">
        <w:rPr>
          <w:rFonts w:ascii="Times New Roman" w:eastAsia="Times New Roman" w:hAnsi="Times New Roman" w:cs="Times New Roman"/>
          <w:color w:val="000000" w:themeColor="text1"/>
          <w:sz w:val="20"/>
          <w:szCs w:val="20"/>
        </w:rPr>
        <w:t>,” Uso</w:t>
      </w:r>
      <w:r w:rsidRPr="003458C4">
        <w:rPr>
          <w:rFonts w:ascii="Times New Roman" w:eastAsia="Times New Roman" w:hAnsi="Times New Roman" w:cs="Times New Roman"/>
          <w:color w:val="000000" w:themeColor="text1"/>
          <w:sz w:val="20"/>
          <w:szCs w:val="20"/>
        </w:rPr>
        <w:t xml:space="preserve"> de las TIC en educación, una propuesta para su optimización”, </w:t>
      </w:r>
      <w:r w:rsidRPr="003458C4">
        <w:rPr>
          <w:rFonts w:ascii="Times New Roman" w:eastAsia="Times New Roman" w:hAnsi="Times New Roman" w:cs="Times New Roman"/>
          <w:i/>
          <w:iCs/>
          <w:color w:val="000000" w:themeColor="text1"/>
          <w:sz w:val="20"/>
          <w:szCs w:val="20"/>
        </w:rPr>
        <w:t xml:space="preserve">Rev. Omnia, </w:t>
      </w:r>
      <w:r w:rsidRPr="003458C4">
        <w:rPr>
          <w:rFonts w:ascii="Times New Roman" w:eastAsia="Times New Roman" w:hAnsi="Times New Roman" w:cs="Times New Roman"/>
          <w:color w:val="000000" w:themeColor="text1"/>
          <w:sz w:val="20"/>
          <w:szCs w:val="20"/>
        </w:rPr>
        <w:t>vol. 15, núm. 3, 2009, pp. 58-77,2009</w:t>
      </w:r>
    </w:p>
    <w:p w14:paraId="61865E1D" w14:textId="79F59D00" w:rsidR="00DD05D7" w:rsidRPr="00DD05D7" w:rsidRDefault="00DD05D7" w:rsidP="00731F36">
      <w:pPr>
        <w:spacing w:after="0"/>
        <w:rPr>
          <w:rFonts w:ascii="Times New Roman" w:hAnsi="Times New Roman" w:cs="Times New Roman"/>
          <w:color w:val="000000" w:themeColor="text1"/>
          <w:sz w:val="20"/>
          <w:szCs w:val="20"/>
          <w:lang w:val="en-US"/>
        </w:rPr>
      </w:pPr>
      <w:r w:rsidRPr="00DD05D7">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16</w:t>
      </w:r>
      <w:r w:rsidRPr="00DD05D7">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 xml:space="preserve"> </w:t>
      </w:r>
      <w:r w:rsidRPr="00DD05D7">
        <w:rPr>
          <w:rFonts w:ascii="Times New Roman" w:hAnsi="Times New Roman" w:cs="Times New Roman"/>
          <w:color w:val="000000" w:themeColor="text1"/>
          <w:sz w:val="20"/>
          <w:szCs w:val="20"/>
          <w:lang w:val="en-US"/>
        </w:rPr>
        <w:t xml:space="preserve">J. M. Rios y S. </w:t>
      </w:r>
      <w:proofErr w:type="spellStart"/>
      <w:r w:rsidRPr="00DD05D7">
        <w:rPr>
          <w:rFonts w:ascii="Times New Roman" w:hAnsi="Times New Roman" w:cs="Times New Roman"/>
          <w:color w:val="000000" w:themeColor="text1"/>
          <w:sz w:val="20"/>
          <w:szCs w:val="20"/>
          <w:lang w:val="en-US"/>
        </w:rPr>
        <w:t>Madhavan</w:t>
      </w:r>
      <w:proofErr w:type="spellEnd"/>
      <w:r w:rsidRPr="00DD05D7">
        <w:rPr>
          <w:rFonts w:ascii="Times New Roman" w:hAnsi="Times New Roman" w:cs="Times New Roman"/>
          <w:color w:val="000000" w:themeColor="text1"/>
          <w:sz w:val="20"/>
          <w:szCs w:val="20"/>
          <w:lang w:val="en-US"/>
        </w:rPr>
        <w:t xml:space="preserve">, “Guide to adopting technology in the physics classroom”, The Physics Teacher, vol. 38, núm. 2. American Association of Physics Teachers (AAPT), pp. 94–97, </w:t>
      </w:r>
      <w:proofErr w:type="spellStart"/>
      <w:r w:rsidRPr="00DD05D7">
        <w:rPr>
          <w:rFonts w:ascii="Times New Roman" w:hAnsi="Times New Roman" w:cs="Times New Roman"/>
          <w:color w:val="000000" w:themeColor="text1"/>
          <w:sz w:val="20"/>
          <w:szCs w:val="20"/>
          <w:lang w:val="en-US"/>
        </w:rPr>
        <w:t>feb.</w:t>
      </w:r>
      <w:proofErr w:type="spellEnd"/>
      <w:r w:rsidRPr="00DD05D7">
        <w:rPr>
          <w:rFonts w:ascii="Times New Roman" w:hAnsi="Times New Roman" w:cs="Times New Roman"/>
          <w:color w:val="000000" w:themeColor="text1"/>
          <w:sz w:val="20"/>
          <w:szCs w:val="20"/>
          <w:lang w:val="en-US"/>
        </w:rPr>
        <w:t xml:space="preserve"> 2000. doi: 10.1119/1.880464.</w:t>
      </w:r>
    </w:p>
    <w:p w14:paraId="1AF80B05" w14:textId="6DFEB145" w:rsidR="4DF4CF83" w:rsidRPr="003458C4" w:rsidRDefault="4DF4CF83" w:rsidP="00731F36">
      <w:pPr>
        <w:spacing w:after="0"/>
        <w:rPr>
          <w:rFonts w:ascii="Times New Roman" w:hAnsi="Times New Roman" w:cs="Times New Roman"/>
          <w:color w:val="000000" w:themeColor="text1"/>
          <w:sz w:val="20"/>
          <w:szCs w:val="20"/>
          <w:lang w:val="en-US"/>
        </w:rPr>
      </w:pPr>
      <w:r w:rsidRPr="003458C4">
        <w:rPr>
          <w:rFonts w:ascii="Times New Roman" w:eastAsia="Times New Roman" w:hAnsi="Times New Roman" w:cs="Times New Roman"/>
          <w:color w:val="000000" w:themeColor="text1"/>
          <w:sz w:val="20"/>
          <w:szCs w:val="20"/>
          <w:lang w:val="en-US"/>
        </w:rPr>
        <w:t>[1</w:t>
      </w:r>
      <w:r w:rsidR="00DD05D7">
        <w:rPr>
          <w:rFonts w:ascii="Times New Roman" w:eastAsia="Times New Roman" w:hAnsi="Times New Roman" w:cs="Times New Roman"/>
          <w:color w:val="000000" w:themeColor="text1"/>
          <w:sz w:val="20"/>
          <w:szCs w:val="20"/>
          <w:lang w:val="en-US"/>
        </w:rPr>
        <w:t>7</w:t>
      </w:r>
      <w:r w:rsidRPr="003458C4">
        <w:rPr>
          <w:rFonts w:ascii="Times New Roman" w:eastAsia="Times New Roman" w:hAnsi="Times New Roman" w:cs="Times New Roman"/>
          <w:color w:val="000000" w:themeColor="text1"/>
          <w:sz w:val="20"/>
          <w:szCs w:val="20"/>
          <w:lang w:val="en-US"/>
        </w:rPr>
        <w:t>] B. W. Boehm, “A spiral model of software development and enhancement”, Computer, vol. 21, núm. 5. Institute of Electrical and Electronics Engineers (IEEE), pp. 61–72, may 1988. doi: 10.1109/2.59.</w:t>
      </w:r>
    </w:p>
    <w:p w14:paraId="2EC3495E" w14:textId="5A8CC5FE" w:rsidR="4DF4CF83" w:rsidRPr="003458C4" w:rsidRDefault="4DF4CF83" w:rsidP="00731F36">
      <w:pPr>
        <w:spacing w:after="0"/>
        <w:rPr>
          <w:rFonts w:ascii="Times New Roman" w:hAnsi="Times New Roman" w:cs="Times New Roman"/>
          <w:color w:val="000000" w:themeColor="text1"/>
          <w:sz w:val="20"/>
          <w:szCs w:val="20"/>
        </w:rPr>
      </w:pPr>
      <w:r w:rsidRPr="003458C4">
        <w:rPr>
          <w:rFonts w:ascii="Times New Roman" w:eastAsia="Times New Roman" w:hAnsi="Times New Roman" w:cs="Times New Roman"/>
          <w:color w:val="000000" w:themeColor="text1"/>
          <w:sz w:val="20"/>
          <w:szCs w:val="20"/>
        </w:rPr>
        <w:t>[1</w:t>
      </w:r>
      <w:r w:rsidR="00DD05D7">
        <w:rPr>
          <w:rFonts w:ascii="Times New Roman" w:eastAsia="Times New Roman" w:hAnsi="Times New Roman" w:cs="Times New Roman"/>
          <w:color w:val="000000" w:themeColor="text1"/>
          <w:sz w:val="20"/>
          <w:szCs w:val="20"/>
        </w:rPr>
        <w:t>8</w:t>
      </w:r>
      <w:r w:rsidRPr="003458C4">
        <w:rPr>
          <w:rFonts w:ascii="Times New Roman" w:eastAsia="Times New Roman" w:hAnsi="Times New Roman" w:cs="Times New Roman"/>
          <w:color w:val="000000" w:themeColor="text1"/>
          <w:sz w:val="20"/>
          <w:szCs w:val="20"/>
        </w:rPr>
        <w:t>] Pressman Roger S., Ingeniería del software. SÉPTIMA EDICIÓN Nueva York, Estados Unidos de América: McGRAW-HILL, 2010</w:t>
      </w:r>
    </w:p>
    <w:p w14:paraId="428F1992" w14:textId="0DBC6845" w:rsidR="00F63AB7" w:rsidRDefault="49A98D71" w:rsidP="00C07B5F">
      <w:pPr>
        <w:spacing w:line="240" w:lineRule="auto"/>
        <w:rPr>
          <w:rFonts w:ascii="Times New Roman" w:eastAsia="Times New Roman" w:hAnsi="Times New Roman" w:cs="Times New Roman"/>
          <w:color w:val="000000" w:themeColor="text1"/>
          <w:sz w:val="20"/>
          <w:szCs w:val="20"/>
        </w:rPr>
      </w:pPr>
      <w:r w:rsidRPr="003458C4">
        <w:rPr>
          <w:rFonts w:ascii="Times New Roman" w:eastAsia="Times New Roman" w:hAnsi="Times New Roman" w:cs="Times New Roman"/>
          <w:color w:val="000000" w:themeColor="text1"/>
          <w:sz w:val="20"/>
          <w:szCs w:val="20"/>
        </w:rPr>
        <w:t>[1</w:t>
      </w:r>
      <w:r w:rsidR="00DD05D7">
        <w:rPr>
          <w:rFonts w:ascii="Times New Roman" w:eastAsia="Times New Roman" w:hAnsi="Times New Roman" w:cs="Times New Roman"/>
          <w:color w:val="000000" w:themeColor="text1"/>
          <w:sz w:val="20"/>
          <w:szCs w:val="20"/>
        </w:rPr>
        <w:t>9</w:t>
      </w:r>
      <w:r w:rsidRPr="003458C4">
        <w:rPr>
          <w:rFonts w:ascii="Times New Roman" w:eastAsia="Times New Roman" w:hAnsi="Times New Roman" w:cs="Times New Roman"/>
          <w:color w:val="000000" w:themeColor="text1"/>
          <w:sz w:val="20"/>
          <w:szCs w:val="20"/>
        </w:rPr>
        <w:t xml:space="preserve">] Sommervile, Ian, </w:t>
      </w:r>
      <w:r w:rsidRPr="003458C4">
        <w:rPr>
          <w:rFonts w:ascii="Times New Roman" w:eastAsia="Times New Roman" w:hAnsi="Times New Roman" w:cs="Times New Roman"/>
          <w:i/>
          <w:iCs/>
          <w:color w:val="000000" w:themeColor="text1"/>
          <w:sz w:val="20"/>
          <w:szCs w:val="20"/>
        </w:rPr>
        <w:t>Ingeniería de software</w:t>
      </w:r>
      <w:r w:rsidRPr="003458C4">
        <w:rPr>
          <w:rFonts w:ascii="Times New Roman" w:eastAsia="Times New Roman" w:hAnsi="Times New Roman" w:cs="Times New Roman"/>
          <w:color w:val="000000" w:themeColor="text1"/>
          <w:sz w:val="20"/>
          <w:szCs w:val="20"/>
        </w:rPr>
        <w:t>. Novena edición. México:</w:t>
      </w:r>
      <w:r w:rsidR="64A55EB6" w:rsidRPr="003458C4">
        <w:rPr>
          <w:rFonts w:ascii="Times New Roman" w:eastAsia="Times New Roman" w:hAnsi="Times New Roman" w:cs="Times New Roman"/>
          <w:color w:val="000000" w:themeColor="text1"/>
          <w:sz w:val="20"/>
          <w:szCs w:val="20"/>
        </w:rPr>
        <w:t xml:space="preserve"> </w:t>
      </w:r>
      <w:r w:rsidRPr="003458C4">
        <w:rPr>
          <w:rFonts w:ascii="Times New Roman" w:eastAsia="Times New Roman" w:hAnsi="Times New Roman" w:cs="Times New Roman"/>
          <w:color w:val="000000" w:themeColor="text1"/>
          <w:sz w:val="20"/>
          <w:szCs w:val="20"/>
        </w:rPr>
        <w:t xml:space="preserve">PEARSON EDUCACIÓN,2011  </w:t>
      </w:r>
    </w:p>
    <w:p w14:paraId="0FD9CAE6" w14:textId="31499007" w:rsidR="003705B1" w:rsidRDefault="003705B1" w:rsidP="00C07B5F">
      <w:pPr>
        <w:spacing w:line="240" w:lineRule="auto"/>
        <w:rPr>
          <w:rFonts w:ascii="Times New Roman" w:eastAsia="Times New Roman" w:hAnsi="Times New Roman" w:cs="Times New Roman"/>
          <w:color w:val="000000" w:themeColor="text1"/>
          <w:sz w:val="20"/>
          <w:szCs w:val="20"/>
        </w:rPr>
      </w:pPr>
    </w:p>
    <w:p w14:paraId="6E273867" w14:textId="71ABBBC7" w:rsidR="003705B1" w:rsidRDefault="003705B1" w:rsidP="00C07B5F">
      <w:pPr>
        <w:spacing w:line="240" w:lineRule="auto"/>
        <w:rPr>
          <w:rFonts w:ascii="Times New Roman" w:eastAsia="Times New Roman" w:hAnsi="Times New Roman" w:cs="Times New Roman"/>
          <w:color w:val="000000" w:themeColor="text1"/>
          <w:sz w:val="20"/>
          <w:szCs w:val="20"/>
        </w:rPr>
      </w:pPr>
    </w:p>
    <w:p w14:paraId="644FC4F1" w14:textId="634330EF" w:rsidR="003705B1" w:rsidRDefault="003705B1" w:rsidP="00C07B5F">
      <w:pPr>
        <w:spacing w:line="240" w:lineRule="auto"/>
        <w:rPr>
          <w:rFonts w:ascii="Times New Roman" w:eastAsia="Times New Roman" w:hAnsi="Times New Roman" w:cs="Times New Roman"/>
          <w:color w:val="000000" w:themeColor="text1"/>
          <w:sz w:val="20"/>
          <w:szCs w:val="20"/>
        </w:rPr>
      </w:pPr>
    </w:p>
    <w:p w14:paraId="40EA1BC3" w14:textId="13D19D9C" w:rsidR="003705B1" w:rsidRPr="00A47B62" w:rsidRDefault="00C07B5F" w:rsidP="00A47B62">
      <w:pPr>
        <w:pStyle w:val="Ttulo"/>
        <w:spacing w:before="0" w:line="240" w:lineRule="auto"/>
        <w:rPr>
          <w:rFonts w:ascii="Times New Roman" w:eastAsia="Times New Roman" w:hAnsi="Times New Roman" w:cs="Times New Roman"/>
          <w:sz w:val="24"/>
          <w:szCs w:val="24"/>
        </w:rPr>
      </w:pPr>
      <w:bookmarkStart w:id="6" w:name="_heading=h.li2khwzgizl6" w:colFirst="0" w:colLast="0"/>
      <w:bookmarkEnd w:id="6"/>
      <w:r>
        <w:rPr>
          <w:noProof/>
        </w:rPr>
        <w:lastRenderedPageBreak/>
        <w:drawing>
          <wp:anchor distT="0" distB="0" distL="114300" distR="114300" simplePos="0" relativeHeight="251658240" behindDoc="0" locked="0" layoutInCell="1" allowOverlap="1" wp14:anchorId="69343BE8" wp14:editId="7E72CA49">
            <wp:simplePos x="0" y="0"/>
            <wp:positionH relativeFrom="margin">
              <wp:align>right</wp:align>
            </wp:positionH>
            <wp:positionV relativeFrom="paragraph">
              <wp:posOffset>216288</wp:posOffset>
            </wp:positionV>
            <wp:extent cx="2786796" cy="890546"/>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86796" cy="890546"/>
                    </a:xfrm>
                    <a:prstGeom prst="rect">
                      <a:avLst/>
                    </a:prstGeom>
                  </pic:spPr>
                </pic:pic>
              </a:graphicData>
            </a:graphic>
            <wp14:sizeRelH relativeFrom="margin">
              <wp14:pctWidth>0</wp14:pctWidth>
            </wp14:sizeRelH>
            <wp14:sizeRelV relativeFrom="margin">
              <wp14:pctHeight>0</wp14:pctHeight>
            </wp14:sizeRelV>
          </wp:anchor>
        </w:drawing>
      </w:r>
      <w:r w:rsidR="79DB9888" w:rsidRPr="00F63AB7">
        <w:rPr>
          <w:rFonts w:ascii="Times New Roman" w:eastAsia="Times New Roman" w:hAnsi="Times New Roman" w:cs="Times New Roman"/>
          <w:sz w:val="24"/>
          <w:szCs w:val="24"/>
        </w:rPr>
        <w:t xml:space="preserve">9. Alumnos y directores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tblGrid>
      <w:tr w:rsidR="00A47B62" w14:paraId="3B5E1CC3" w14:textId="77777777" w:rsidTr="00A47B62">
        <w:tc>
          <w:tcPr>
            <w:tcW w:w="5807" w:type="dxa"/>
          </w:tcPr>
          <w:p w14:paraId="6A5584D6" w14:textId="77777777" w:rsidR="00A47B62" w:rsidRPr="00F63AB7" w:rsidRDefault="00A47B62" w:rsidP="00A47B62">
            <w:pPr>
              <w:rPr>
                <w:rFonts w:ascii="Times New Roman" w:eastAsia="Times New Roman" w:hAnsi="Times New Roman" w:cs="Times New Roman"/>
                <w:sz w:val="20"/>
                <w:szCs w:val="20"/>
              </w:rPr>
            </w:pPr>
            <w:r w:rsidRPr="00F63AB7">
              <w:rPr>
                <w:rFonts w:ascii="Times New Roman" w:eastAsia="Times New Roman" w:hAnsi="Times New Roman" w:cs="Times New Roman"/>
                <w:i/>
                <w:iCs/>
                <w:sz w:val="20"/>
                <w:szCs w:val="20"/>
              </w:rPr>
              <w:t>Chavarría Vázquez Luis Enrique</w:t>
            </w:r>
            <w:r w:rsidRPr="00F63AB7">
              <w:rPr>
                <w:rFonts w:ascii="Times New Roman" w:eastAsia="Times New Roman" w:hAnsi="Times New Roman" w:cs="Times New Roman"/>
                <w:sz w:val="20"/>
                <w:szCs w:val="20"/>
              </w:rPr>
              <w:t xml:space="preserve"> -- Alumno de la carrera</w:t>
            </w:r>
            <w:r>
              <w:rPr>
                <w:rFonts w:ascii="Times New Roman" w:eastAsia="Times New Roman" w:hAnsi="Times New Roman" w:cs="Times New Roman"/>
                <w:sz w:val="20"/>
                <w:szCs w:val="20"/>
              </w:rPr>
              <w:t xml:space="preserve"> </w:t>
            </w:r>
          </w:p>
          <w:p w14:paraId="6DD5FC20" w14:textId="77777777" w:rsidR="00A47B62" w:rsidRPr="00F63AB7" w:rsidRDefault="00A47B62" w:rsidP="00A47B62">
            <w:pPr>
              <w:rPr>
                <w:rFonts w:ascii="Times New Roman" w:eastAsia="Times New Roman" w:hAnsi="Times New Roman" w:cs="Times New Roman"/>
                <w:sz w:val="20"/>
                <w:szCs w:val="20"/>
              </w:rPr>
            </w:pPr>
            <w:r w:rsidRPr="00F63AB7">
              <w:rPr>
                <w:rFonts w:ascii="Times New Roman" w:eastAsia="Times New Roman" w:hAnsi="Times New Roman" w:cs="Times New Roman"/>
                <w:sz w:val="20"/>
                <w:szCs w:val="20"/>
              </w:rPr>
              <w:t>de Ing. en Sistemas Computacionales en ESCOM,</w:t>
            </w:r>
          </w:p>
          <w:p w14:paraId="45365787" w14:textId="77777777" w:rsidR="00A47B62" w:rsidRPr="00F63AB7" w:rsidRDefault="00A47B62" w:rsidP="00A47B62">
            <w:pPr>
              <w:rPr>
                <w:rFonts w:ascii="Times New Roman" w:eastAsia="Times New Roman" w:hAnsi="Times New Roman" w:cs="Times New Roman"/>
                <w:sz w:val="20"/>
                <w:szCs w:val="20"/>
              </w:rPr>
            </w:pPr>
            <w:r w:rsidRPr="00F63AB7">
              <w:rPr>
                <w:rFonts w:ascii="Times New Roman" w:eastAsia="Times New Roman" w:hAnsi="Times New Roman" w:cs="Times New Roman"/>
                <w:sz w:val="20"/>
                <w:szCs w:val="20"/>
              </w:rPr>
              <w:t>Especialidad en Sistemas, Boleta: 2019630320</w:t>
            </w:r>
          </w:p>
          <w:p w14:paraId="50C8B247" w14:textId="77777777" w:rsidR="00A47B62" w:rsidRPr="003705B1" w:rsidRDefault="00A47B62" w:rsidP="00A47B62">
            <w:pPr>
              <w:rPr>
                <w:rFonts w:ascii="Times New Roman" w:eastAsia="Times New Roman" w:hAnsi="Times New Roman" w:cs="Times New Roman"/>
                <w:sz w:val="20"/>
                <w:szCs w:val="20"/>
              </w:rPr>
            </w:pPr>
            <w:r w:rsidRPr="003705B1">
              <w:rPr>
                <w:rFonts w:ascii="Times New Roman" w:eastAsia="Times New Roman" w:hAnsi="Times New Roman" w:cs="Times New Roman"/>
                <w:sz w:val="20"/>
                <w:szCs w:val="20"/>
              </w:rPr>
              <w:t xml:space="preserve">Tel. 5545485219, email </w:t>
            </w:r>
            <w:hyperlink r:id="rId18">
              <w:r w:rsidRPr="003705B1">
                <w:rPr>
                  <w:rFonts w:ascii="Times New Roman" w:eastAsia="Times New Roman" w:hAnsi="Times New Roman" w:cs="Times New Roman"/>
                  <w:sz w:val="20"/>
                  <w:szCs w:val="20"/>
                </w:rPr>
                <w:t>lchavarriav1500@alumno.ipn.mx</w:t>
              </w:r>
            </w:hyperlink>
            <w:r w:rsidRPr="003705B1">
              <w:rPr>
                <w:rFonts w:ascii="Times New Roman" w:eastAsia="Times New Roman" w:hAnsi="Times New Roman" w:cs="Times New Roman"/>
                <w:sz w:val="20"/>
                <w:szCs w:val="20"/>
              </w:rPr>
              <w:t>.</w:t>
            </w:r>
          </w:p>
          <w:p w14:paraId="3E6C3EA3" w14:textId="77777777" w:rsidR="00A47B62" w:rsidRDefault="00A47B62" w:rsidP="00A47B6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Firma: </w:t>
            </w:r>
          </w:p>
          <w:p w14:paraId="59ABBBD2" w14:textId="77777777" w:rsidR="00A47B62" w:rsidRPr="00C07B5F" w:rsidRDefault="00A47B62" w:rsidP="00A47B62">
            <w:pPr>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______________________________________________</w:t>
            </w:r>
          </w:p>
          <w:p w14:paraId="1B52323D" w14:textId="77777777" w:rsidR="00A47B62" w:rsidRDefault="00A47B62" w:rsidP="00A47B62">
            <w:pPr>
              <w:tabs>
                <w:tab w:val="left" w:pos="2367"/>
              </w:tabs>
              <w:rPr>
                <w:rFonts w:ascii="Times New Roman" w:eastAsia="Times New Roman" w:hAnsi="Times New Roman" w:cs="Times New Roman"/>
                <w:sz w:val="20"/>
                <w:szCs w:val="20"/>
              </w:rPr>
            </w:pPr>
          </w:p>
        </w:tc>
      </w:tr>
      <w:tr w:rsidR="00A47B62" w14:paraId="3107E947" w14:textId="77777777" w:rsidTr="00A47B62">
        <w:tc>
          <w:tcPr>
            <w:tcW w:w="5807" w:type="dxa"/>
          </w:tcPr>
          <w:p w14:paraId="450E15EF" w14:textId="77777777" w:rsidR="00A47B62" w:rsidRDefault="00A47B62" w:rsidP="00A47B62">
            <w:pPr>
              <w:rPr>
                <w:rFonts w:ascii="Times New Roman" w:eastAsia="Times New Roman" w:hAnsi="Times New Roman" w:cs="Times New Roman"/>
                <w:sz w:val="20"/>
                <w:szCs w:val="20"/>
              </w:rPr>
            </w:pPr>
            <w:r w:rsidRPr="6966C64B">
              <w:rPr>
                <w:rFonts w:ascii="Times New Roman" w:eastAsia="Times New Roman" w:hAnsi="Times New Roman" w:cs="Times New Roman"/>
                <w:i/>
                <w:iCs/>
                <w:sz w:val="20"/>
                <w:szCs w:val="20"/>
              </w:rPr>
              <w:t>Juárez Espinoza Ulises</w:t>
            </w:r>
            <w:r w:rsidRPr="6966C64B">
              <w:rPr>
                <w:rFonts w:ascii="Times New Roman" w:eastAsia="Times New Roman" w:hAnsi="Times New Roman" w:cs="Times New Roman"/>
                <w:sz w:val="20"/>
                <w:szCs w:val="20"/>
              </w:rPr>
              <w:t xml:space="preserve"> -- Alumno de la carrera</w:t>
            </w:r>
          </w:p>
          <w:p w14:paraId="486C5B8C" w14:textId="77777777" w:rsidR="00A47B62" w:rsidRDefault="00A47B62" w:rsidP="00A47B62">
            <w:pPr>
              <w:rPr>
                <w:rFonts w:ascii="Times New Roman" w:eastAsia="Times New Roman" w:hAnsi="Times New Roman" w:cs="Times New Roman"/>
                <w:sz w:val="20"/>
                <w:szCs w:val="20"/>
              </w:rPr>
            </w:pPr>
            <w:r>
              <w:rPr>
                <w:rFonts w:ascii="Times New Roman" w:eastAsia="Times New Roman" w:hAnsi="Times New Roman" w:cs="Times New Roman"/>
                <w:sz w:val="20"/>
                <w:szCs w:val="20"/>
              </w:rPr>
              <w:t>de Ing. en Sistemas Computacionales en ESCOM,</w:t>
            </w:r>
          </w:p>
          <w:p w14:paraId="0000EF04" w14:textId="77777777" w:rsidR="00A47B62" w:rsidRDefault="00A47B62" w:rsidP="00A47B62">
            <w:pPr>
              <w:rPr>
                <w:rFonts w:ascii="Times New Roman" w:eastAsia="Times New Roman" w:hAnsi="Times New Roman" w:cs="Times New Roman"/>
                <w:sz w:val="20"/>
                <w:szCs w:val="20"/>
              </w:rPr>
            </w:pPr>
            <w:r>
              <w:rPr>
                <w:rFonts w:ascii="Times New Roman" w:eastAsia="Times New Roman" w:hAnsi="Times New Roman" w:cs="Times New Roman"/>
                <w:sz w:val="20"/>
                <w:szCs w:val="20"/>
              </w:rPr>
              <w:t>Especialidad en Sistemas, Boleta: 2018353601,</w:t>
            </w:r>
          </w:p>
          <w:p w14:paraId="3EDE282C" w14:textId="77777777" w:rsidR="00A47B62" w:rsidRDefault="00A47B62" w:rsidP="00A47B62">
            <w:pPr>
              <w:rPr>
                <w:rFonts w:ascii="Times New Roman" w:eastAsia="Times New Roman" w:hAnsi="Times New Roman" w:cs="Times New Roman"/>
                <w:color w:val="000000" w:themeColor="text1"/>
                <w:sz w:val="20"/>
                <w:szCs w:val="20"/>
              </w:rPr>
            </w:pPr>
            <w:r w:rsidRPr="6966C64B">
              <w:rPr>
                <w:rFonts w:ascii="Times New Roman" w:eastAsia="Times New Roman" w:hAnsi="Times New Roman" w:cs="Times New Roman"/>
                <w:sz w:val="20"/>
                <w:szCs w:val="20"/>
              </w:rPr>
              <w:t xml:space="preserve">Tel. 7771638535, email </w:t>
            </w:r>
            <w:r w:rsidRPr="6966C64B">
              <w:rPr>
                <w:rFonts w:ascii="Times New Roman" w:eastAsia="Times New Roman" w:hAnsi="Times New Roman" w:cs="Times New Roman"/>
                <w:color w:val="000000" w:themeColor="text1"/>
                <w:sz w:val="20"/>
                <w:szCs w:val="20"/>
              </w:rPr>
              <w:t>uje170399</w:t>
            </w:r>
            <w:hyperlink r:id="rId19">
              <w:r w:rsidRPr="6966C64B">
                <w:rPr>
                  <w:rFonts w:ascii="Times New Roman" w:eastAsia="Times New Roman" w:hAnsi="Times New Roman" w:cs="Times New Roman"/>
                  <w:color w:val="000000" w:themeColor="text1"/>
                  <w:sz w:val="20"/>
                  <w:szCs w:val="20"/>
                </w:rPr>
                <w:t>@gmail.com</w:t>
              </w:r>
            </w:hyperlink>
            <w:r w:rsidRPr="6966C64B">
              <w:rPr>
                <w:rFonts w:ascii="Times New Roman" w:eastAsia="Times New Roman" w:hAnsi="Times New Roman" w:cs="Times New Roman"/>
                <w:color w:val="000000" w:themeColor="text1"/>
                <w:sz w:val="20"/>
                <w:szCs w:val="20"/>
              </w:rPr>
              <w:t>.</w:t>
            </w:r>
          </w:p>
          <w:p w14:paraId="6BB7F0E8" w14:textId="77777777" w:rsidR="00A47B62" w:rsidRDefault="00A47B62" w:rsidP="00A47B62">
            <w:pPr>
              <w:rPr>
                <w:rFonts w:ascii="Times New Roman" w:eastAsia="Times New Roman" w:hAnsi="Times New Roman" w:cs="Times New Roman"/>
                <w:sz w:val="20"/>
                <w:szCs w:val="20"/>
              </w:rPr>
            </w:pPr>
            <w:r>
              <w:rPr>
                <w:rFonts w:ascii="Times New Roman" w:eastAsia="Times New Roman" w:hAnsi="Times New Roman" w:cs="Times New Roman"/>
                <w:sz w:val="20"/>
                <w:szCs w:val="20"/>
              </w:rPr>
              <w:t>Firma:</w:t>
            </w:r>
          </w:p>
          <w:p w14:paraId="0AA1E281" w14:textId="77777777" w:rsidR="00A47B62" w:rsidRPr="00C07B5F" w:rsidRDefault="00A47B62" w:rsidP="00A47B62">
            <w:pPr>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______________________________________________</w:t>
            </w:r>
          </w:p>
          <w:p w14:paraId="24822D13" w14:textId="77777777" w:rsidR="00A47B62" w:rsidRDefault="00A47B62" w:rsidP="00A47B62">
            <w:pPr>
              <w:tabs>
                <w:tab w:val="left" w:pos="2367"/>
              </w:tabs>
              <w:rPr>
                <w:rFonts w:ascii="Times New Roman" w:eastAsia="Times New Roman" w:hAnsi="Times New Roman" w:cs="Times New Roman"/>
                <w:sz w:val="20"/>
                <w:szCs w:val="20"/>
              </w:rPr>
            </w:pPr>
          </w:p>
        </w:tc>
      </w:tr>
      <w:tr w:rsidR="00A47B62" w14:paraId="180CC55A" w14:textId="77777777" w:rsidTr="00A47B62">
        <w:tc>
          <w:tcPr>
            <w:tcW w:w="5807" w:type="dxa"/>
          </w:tcPr>
          <w:p w14:paraId="774FD0EC" w14:textId="77777777" w:rsidR="00A47B62" w:rsidRDefault="00A47B62" w:rsidP="00A47B62">
            <w:pPr>
              <w:rPr>
                <w:rFonts w:ascii="Times New Roman" w:eastAsia="Times New Roman" w:hAnsi="Times New Roman" w:cs="Times New Roman"/>
                <w:sz w:val="20"/>
                <w:szCs w:val="20"/>
              </w:rPr>
            </w:pPr>
            <w:r>
              <w:rPr>
                <w:rFonts w:ascii="Times New Roman" w:eastAsia="Times New Roman" w:hAnsi="Times New Roman" w:cs="Times New Roman"/>
                <w:i/>
                <w:sz w:val="20"/>
                <w:szCs w:val="20"/>
              </w:rPr>
              <w:t>Machorro Vences Ricardo Alberto</w:t>
            </w:r>
            <w:r>
              <w:rPr>
                <w:rFonts w:ascii="Times New Roman" w:eastAsia="Times New Roman" w:hAnsi="Times New Roman" w:cs="Times New Roman"/>
                <w:sz w:val="20"/>
                <w:szCs w:val="20"/>
              </w:rPr>
              <w:t xml:space="preserve"> -- Alumno de la carrera</w:t>
            </w:r>
          </w:p>
          <w:p w14:paraId="4C0EE9AA" w14:textId="77777777" w:rsidR="00A47B62" w:rsidRDefault="00A47B62" w:rsidP="00A47B62">
            <w:pPr>
              <w:rPr>
                <w:rFonts w:ascii="Times New Roman" w:eastAsia="Times New Roman" w:hAnsi="Times New Roman" w:cs="Times New Roman"/>
                <w:sz w:val="20"/>
                <w:szCs w:val="20"/>
              </w:rPr>
            </w:pPr>
            <w:r>
              <w:rPr>
                <w:rFonts w:ascii="Times New Roman" w:eastAsia="Times New Roman" w:hAnsi="Times New Roman" w:cs="Times New Roman"/>
                <w:sz w:val="20"/>
                <w:szCs w:val="20"/>
              </w:rPr>
              <w:t>de Ing. en Sistemas Computacionales en ESCOM,</w:t>
            </w:r>
          </w:p>
          <w:p w14:paraId="47D4AC4C" w14:textId="77777777" w:rsidR="00A47B62" w:rsidRDefault="00A47B62" w:rsidP="00A47B62">
            <w:pPr>
              <w:rPr>
                <w:rFonts w:ascii="Times New Roman" w:eastAsia="Times New Roman" w:hAnsi="Times New Roman" w:cs="Times New Roman"/>
                <w:sz w:val="20"/>
                <w:szCs w:val="20"/>
              </w:rPr>
            </w:pPr>
            <w:r>
              <w:rPr>
                <w:rFonts w:ascii="Times New Roman" w:eastAsia="Times New Roman" w:hAnsi="Times New Roman" w:cs="Times New Roman"/>
                <w:sz w:val="20"/>
                <w:szCs w:val="20"/>
              </w:rPr>
              <w:t>Especialidad en Sistemas, Boleta: 2019630132,</w:t>
            </w:r>
          </w:p>
          <w:p w14:paraId="3B9FBA49" w14:textId="5B9BD506" w:rsidR="00A47B62" w:rsidRPr="00A47B62" w:rsidRDefault="00A47B62" w:rsidP="00A47B62">
            <w:pPr>
              <w:rPr>
                <w:rFonts w:ascii="Times New Roman" w:eastAsia="Times New Roman" w:hAnsi="Times New Roman" w:cs="Times New Roman"/>
                <w:sz w:val="20"/>
                <w:szCs w:val="20"/>
                <w:lang w:val="en-US"/>
              </w:rPr>
            </w:pPr>
            <w:r w:rsidRPr="00A47B62">
              <w:rPr>
                <w:rFonts w:ascii="Times New Roman" w:eastAsia="Times New Roman" w:hAnsi="Times New Roman" w:cs="Times New Roman"/>
                <w:sz w:val="20"/>
                <w:szCs w:val="20"/>
                <w:lang w:val="en-US"/>
              </w:rPr>
              <w:t xml:space="preserve">Tel. 55 38647365, email </w:t>
            </w:r>
            <w:hyperlink r:id="rId20" w:history="1">
              <w:r w:rsidRPr="00A47B62">
                <w:rPr>
                  <w:rStyle w:val="Hipervnculo"/>
                  <w:rFonts w:ascii="Times New Roman" w:eastAsia="Times New Roman" w:hAnsi="Times New Roman" w:cs="Times New Roman"/>
                  <w:color w:val="auto"/>
                  <w:sz w:val="20"/>
                  <w:szCs w:val="20"/>
                  <w:u w:val="none"/>
                  <w:lang w:val="en-US"/>
                </w:rPr>
                <w:t>ricardoalbeto.machorrovences@gmail.com</w:t>
              </w:r>
            </w:hyperlink>
            <w:r w:rsidRPr="00A47B62">
              <w:rPr>
                <w:rFonts w:ascii="Times New Roman" w:eastAsia="Times New Roman" w:hAnsi="Times New Roman" w:cs="Times New Roman"/>
                <w:sz w:val="20"/>
                <w:szCs w:val="20"/>
                <w:lang w:val="en-US"/>
              </w:rPr>
              <w:t>.</w:t>
            </w:r>
          </w:p>
          <w:p w14:paraId="79BA59A8" w14:textId="77777777" w:rsidR="00A47B62" w:rsidRDefault="00A47B62" w:rsidP="00A47B6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Firma: </w:t>
            </w:r>
          </w:p>
          <w:p w14:paraId="7D0E8BBF" w14:textId="77777777" w:rsidR="00A47B62" w:rsidRPr="00C07B5F" w:rsidRDefault="00A47B62" w:rsidP="00A47B62">
            <w:pPr>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_____________________________________________</w:t>
            </w:r>
          </w:p>
          <w:p w14:paraId="178D0530" w14:textId="77777777" w:rsidR="00A47B62" w:rsidRDefault="00A47B62" w:rsidP="00A47B62">
            <w:pPr>
              <w:tabs>
                <w:tab w:val="left" w:pos="2367"/>
              </w:tabs>
              <w:rPr>
                <w:rFonts w:ascii="Times New Roman" w:eastAsia="Times New Roman" w:hAnsi="Times New Roman" w:cs="Times New Roman"/>
                <w:sz w:val="20"/>
                <w:szCs w:val="20"/>
              </w:rPr>
            </w:pPr>
          </w:p>
        </w:tc>
      </w:tr>
      <w:tr w:rsidR="00A47B62" w14:paraId="225C5914" w14:textId="77777777" w:rsidTr="00A47B62">
        <w:tc>
          <w:tcPr>
            <w:tcW w:w="5807" w:type="dxa"/>
          </w:tcPr>
          <w:p w14:paraId="42EF74DE" w14:textId="77777777" w:rsidR="00A47B62" w:rsidRDefault="00A47B62" w:rsidP="00A47B62">
            <w:pPr>
              <w:rPr>
                <w:rFonts w:ascii="Times New Roman" w:hAnsi="Times New Roman" w:cs="Times New Roman"/>
                <w:sz w:val="20"/>
                <w:szCs w:val="20"/>
              </w:rPr>
            </w:pPr>
            <w:r w:rsidRPr="00A9769D">
              <w:rPr>
                <w:rFonts w:ascii="Times New Roman" w:hAnsi="Times New Roman" w:cs="Times New Roman"/>
                <w:i/>
                <w:iCs/>
                <w:sz w:val="20"/>
                <w:szCs w:val="20"/>
              </w:rPr>
              <w:t>M. en C. Josefina Hernández Jaime</w:t>
            </w:r>
            <w:r w:rsidRPr="00A9769D">
              <w:rPr>
                <w:rFonts w:ascii="Times New Roman" w:hAnsi="Times New Roman" w:cs="Times New Roman"/>
                <w:sz w:val="20"/>
                <w:szCs w:val="20"/>
              </w:rPr>
              <w:t>. Maestr</w:t>
            </w:r>
            <w:r>
              <w:rPr>
                <w:rFonts w:ascii="Times New Roman" w:hAnsi="Times New Roman" w:cs="Times New Roman"/>
                <w:sz w:val="20"/>
                <w:szCs w:val="20"/>
              </w:rPr>
              <w:t>a</w:t>
            </w:r>
            <w:r w:rsidRPr="00A9769D">
              <w:rPr>
                <w:rFonts w:ascii="Times New Roman" w:hAnsi="Times New Roman" w:cs="Times New Roman"/>
                <w:sz w:val="20"/>
                <w:szCs w:val="20"/>
              </w:rPr>
              <w:t xml:space="preserve"> en Ciencias </w:t>
            </w:r>
          </w:p>
          <w:p w14:paraId="77634FF9" w14:textId="77777777" w:rsidR="00A47B62" w:rsidRDefault="00A47B62" w:rsidP="00A47B62">
            <w:pPr>
              <w:rPr>
                <w:rFonts w:ascii="Times New Roman" w:hAnsi="Times New Roman" w:cs="Times New Roman"/>
                <w:sz w:val="20"/>
                <w:szCs w:val="20"/>
              </w:rPr>
            </w:pPr>
            <w:r w:rsidRPr="00A9769D">
              <w:rPr>
                <w:rFonts w:ascii="Times New Roman" w:hAnsi="Times New Roman" w:cs="Times New Roman"/>
                <w:sz w:val="20"/>
                <w:szCs w:val="20"/>
              </w:rPr>
              <w:t>de la Administración por la UPIICSA, del IPN. Áreas de</w:t>
            </w:r>
          </w:p>
          <w:p w14:paraId="37FFEFCE" w14:textId="77777777" w:rsidR="00A47B62" w:rsidRDefault="00A47B62" w:rsidP="00A47B62">
            <w:pPr>
              <w:rPr>
                <w:rFonts w:ascii="Times New Roman" w:hAnsi="Times New Roman" w:cs="Times New Roman"/>
                <w:sz w:val="20"/>
                <w:szCs w:val="20"/>
              </w:rPr>
            </w:pPr>
            <w:r w:rsidRPr="00A9769D">
              <w:rPr>
                <w:rFonts w:ascii="Times New Roman" w:hAnsi="Times New Roman" w:cs="Times New Roman"/>
                <w:sz w:val="20"/>
                <w:szCs w:val="20"/>
              </w:rPr>
              <w:t xml:space="preserve">interés: Finanzas, proyectos de inversión, educación </w:t>
            </w:r>
          </w:p>
          <w:p w14:paraId="709F7E7C" w14:textId="77777777" w:rsidR="00A47B62" w:rsidRDefault="00A47B62" w:rsidP="00A47B62">
            <w:pPr>
              <w:rPr>
                <w:rFonts w:ascii="Times New Roman" w:hAnsi="Times New Roman" w:cs="Times New Roman"/>
                <w:sz w:val="20"/>
                <w:szCs w:val="20"/>
              </w:rPr>
            </w:pPr>
            <w:r w:rsidRPr="00A9769D">
              <w:rPr>
                <w:rFonts w:ascii="Times New Roman" w:hAnsi="Times New Roman" w:cs="Times New Roman"/>
                <w:sz w:val="20"/>
                <w:szCs w:val="20"/>
              </w:rPr>
              <w:t>basada en competencias, diseño y construcción de materiales</w:t>
            </w:r>
          </w:p>
          <w:p w14:paraId="31C45448" w14:textId="669D72A0" w:rsidR="00A47B62" w:rsidRDefault="00A47B62" w:rsidP="00A47B62">
            <w:pPr>
              <w:rPr>
                <w:rFonts w:ascii="Times New Roman" w:hAnsi="Times New Roman" w:cs="Times New Roman"/>
                <w:sz w:val="20"/>
                <w:szCs w:val="20"/>
              </w:rPr>
            </w:pPr>
            <w:r w:rsidRPr="00A9769D">
              <w:rPr>
                <w:rFonts w:ascii="Times New Roman" w:hAnsi="Times New Roman" w:cs="Times New Roman"/>
                <w:sz w:val="20"/>
                <w:szCs w:val="20"/>
              </w:rPr>
              <w:t xml:space="preserve">y recursos didácticos digitales. Tel. 5554796513, </w:t>
            </w:r>
          </w:p>
          <w:p w14:paraId="53E22419" w14:textId="77777777" w:rsidR="00A47B62" w:rsidRDefault="00A47B62" w:rsidP="00A47B62">
            <w:pPr>
              <w:rPr>
                <w:rFonts w:ascii="Times New Roman" w:hAnsi="Times New Roman" w:cs="Times New Roman"/>
                <w:sz w:val="20"/>
                <w:szCs w:val="20"/>
              </w:rPr>
            </w:pPr>
            <w:r w:rsidRPr="6966C64B">
              <w:rPr>
                <w:rFonts w:ascii="Times New Roman" w:hAnsi="Times New Roman" w:cs="Times New Roman"/>
                <w:sz w:val="20"/>
                <w:szCs w:val="20"/>
              </w:rPr>
              <w:t xml:space="preserve">email: johernandezja@ipn.mx   </w:t>
            </w:r>
          </w:p>
          <w:p w14:paraId="258FBA09" w14:textId="77777777" w:rsidR="00A47B62" w:rsidRDefault="00A47B62" w:rsidP="00A47B6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Firma: </w:t>
            </w:r>
          </w:p>
          <w:p w14:paraId="15E0B4C7" w14:textId="77777777" w:rsidR="00A47B62" w:rsidRPr="00C07B5F" w:rsidRDefault="00A47B62" w:rsidP="00A47B62">
            <w:pPr>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_____________________________________________</w:t>
            </w:r>
          </w:p>
          <w:p w14:paraId="3CFBC90A" w14:textId="77777777" w:rsidR="00A47B62" w:rsidRDefault="00A47B62" w:rsidP="00A47B62">
            <w:pPr>
              <w:tabs>
                <w:tab w:val="left" w:pos="2367"/>
              </w:tabs>
              <w:rPr>
                <w:rFonts w:ascii="Times New Roman" w:eastAsia="Times New Roman" w:hAnsi="Times New Roman" w:cs="Times New Roman"/>
                <w:sz w:val="20"/>
                <w:szCs w:val="20"/>
              </w:rPr>
            </w:pPr>
          </w:p>
        </w:tc>
      </w:tr>
      <w:tr w:rsidR="00A47B62" w14:paraId="579346C0" w14:textId="77777777" w:rsidTr="00A47B62">
        <w:tc>
          <w:tcPr>
            <w:tcW w:w="5807" w:type="dxa"/>
          </w:tcPr>
          <w:p w14:paraId="51EF13B5" w14:textId="77777777" w:rsidR="00A47B62" w:rsidRPr="00731F36" w:rsidRDefault="00A47B62" w:rsidP="00A47B62">
            <w:pPr>
              <w:rPr>
                <w:rFonts w:ascii="Times New Roman" w:eastAsia="Times New Roman" w:hAnsi="Times New Roman" w:cs="Times New Roman"/>
                <w:sz w:val="20"/>
                <w:szCs w:val="20"/>
              </w:rPr>
            </w:pPr>
            <w:r w:rsidRPr="00731F36">
              <w:rPr>
                <w:rFonts w:ascii="Times New Roman" w:eastAsia="Times New Roman" w:hAnsi="Times New Roman" w:cs="Times New Roman"/>
                <w:i/>
                <w:sz w:val="20"/>
                <w:szCs w:val="20"/>
              </w:rPr>
              <w:t>M. en C. Rivera de la Rosa Mónica</w:t>
            </w:r>
            <w:r w:rsidRPr="00731F36">
              <w:rPr>
                <w:rFonts w:ascii="Times New Roman" w:eastAsia="Times New Roman" w:hAnsi="Times New Roman" w:cs="Times New Roman"/>
                <w:sz w:val="20"/>
                <w:szCs w:val="20"/>
              </w:rPr>
              <w:t xml:space="preserve"> –Maestría en Ingeniería Eléctrica </w:t>
            </w:r>
          </w:p>
          <w:p w14:paraId="5AAFE120" w14:textId="5C993258" w:rsidR="00A47B62" w:rsidRDefault="00A47B62" w:rsidP="00A47B62">
            <w:pPr>
              <w:rPr>
                <w:rFonts w:ascii="Times New Roman" w:eastAsia="Times New Roman" w:hAnsi="Times New Roman" w:cs="Times New Roman"/>
                <w:sz w:val="20"/>
                <w:szCs w:val="20"/>
              </w:rPr>
            </w:pPr>
            <w:r w:rsidRPr="00731F36">
              <w:rPr>
                <w:rFonts w:ascii="Times New Roman" w:eastAsia="Times New Roman" w:hAnsi="Times New Roman" w:cs="Times New Roman"/>
                <w:sz w:val="20"/>
                <w:szCs w:val="20"/>
              </w:rPr>
              <w:t xml:space="preserve">opción computación. CINVESTAV-IPN, Tel. 5557296000 ext. 52032, Profesor de ESCOM (Depto. Ingeniería en sistemas computacionales) desde el 2004, Áreas de Interés: Tecnologías Web, Programación, visualización de algoritmos, Programación para Móviles email: </w:t>
            </w:r>
            <w:r w:rsidRPr="6966C64B">
              <w:rPr>
                <w:rFonts w:ascii="Times New Roman" w:hAnsi="Times New Roman" w:cs="Times New Roman"/>
                <w:sz w:val="20"/>
                <w:szCs w:val="20"/>
              </w:rPr>
              <w:t>mriverad@ipn.mx</w:t>
            </w:r>
            <w:r w:rsidRPr="6966C64B">
              <w:rPr>
                <w:rFonts w:ascii="Times New Roman" w:eastAsia="Times New Roman" w:hAnsi="Times New Roman" w:cs="Times New Roman"/>
                <w:sz w:val="20"/>
                <w:szCs w:val="20"/>
              </w:rPr>
              <w:t>.</w:t>
            </w:r>
          </w:p>
          <w:p w14:paraId="285C81C9" w14:textId="77777777" w:rsidR="00A47B62" w:rsidRDefault="00A47B62" w:rsidP="00A47B6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Firma: </w:t>
            </w:r>
          </w:p>
          <w:p w14:paraId="7FEBCAD7" w14:textId="77777777" w:rsidR="00A47B62" w:rsidRDefault="00A47B62" w:rsidP="00A47B62">
            <w:pPr>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_____________________________________________</w:t>
            </w:r>
          </w:p>
          <w:p w14:paraId="4BD222F1" w14:textId="77777777" w:rsidR="00A47B62" w:rsidRDefault="00A47B62" w:rsidP="00A47B62">
            <w:pPr>
              <w:tabs>
                <w:tab w:val="left" w:pos="2367"/>
              </w:tabs>
              <w:rPr>
                <w:rFonts w:ascii="Times New Roman" w:eastAsia="Times New Roman" w:hAnsi="Times New Roman" w:cs="Times New Roman"/>
                <w:sz w:val="20"/>
                <w:szCs w:val="20"/>
              </w:rPr>
            </w:pPr>
          </w:p>
        </w:tc>
      </w:tr>
    </w:tbl>
    <w:p w14:paraId="54C66101" w14:textId="2A00DAE3" w:rsidR="00A47B62" w:rsidRDefault="00332372" w:rsidP="00A47B62">
      <w:pPr>
        <w:tabs>
          <w:tab w:val="left" w:pos="2367"/>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*Acuses de correo anexos al final del protocolo.</w:t>
      </w:r>
    </w:p>
    <w:p w14:paraId="00BB6084" w14:textId="2F72580F" w:rsidR="003705B1" w:rsidRDefault="003705B1" w:rsidP="002E4736">
      <w:pPr>
        <w:rPr>
          <w:rFonts w:ascii="Times New Roman" w:eastAsia="Times New Roman" w:hAnsi="Times New Roman" w:cs="Times New Roman"/>
          <w:sz w:val="20"/>
          <w:szCs w:val="20"/>
        </w:rPr>
      </w:pPr>
    </w:p>
    <w:p w14:paraId="50A90274" w14:textId="7ECFFAA9" w:rsidR="003705B1" w:rsidRDefault="003705B1" w:rsidP="002E4736">
      <w:pPr>
        <w:rPr>
          <w:rFonts w:ascii="Times New Roman" w:eastAsia="Times New Roman" w:hAnsi="Times New Roman" w:cs="Times New Roman"/>
          <w:sz w:val="20"/>
          <w:szCs w:val="20"/>
        </w:rPr>
      </w:pPr>
    </w:p>
    <w:p w14:paraId="0BD017BD" w14:textId="492B6854" w:rsidR="003705B1" w:rsidRDefault="003705B1" w:rsidP="002E4736">
      <w:pPr>
        <w:rPr>
          <w:rFonts w:ascii="Times New Roman" w:eastAsia="Times New Roman" w:hAnsi="Times New Roman" w:cs="Times New Roman"/>
          <w:sz w:val="20"/>
          <w:szCs w:val="20"/>
        </w:rPr>
      </w:pPr>
    </w:p>
    <w:p w14:paraId="214E40F9" w14:textId="521F5DDB" w:rsidR="003705B1" w:rsidRDefault="003705B1" w:rsidP="002E4736">
      <w:pPr>
        <w:rPr>
          <w:rFonts w:ascii="Times New Roman" w:eastAsia="Times New Roman" w:hAnsi="Times New Roman" w:cs="Times New Roman"/>
          <w:sz w:val="20"/>
          <w:szCs w:val="20"/>
        </w:rPr>
      </w:pPr>
    </w:p>
    <w:p w14:paraId="18608CC1" w14:textId="0C03160B" w:rsidR="003705B1" w:rsidRDefault="003705B1" w:rsidP="002E4736">
      <w:pPr>
        <w:rPr>
          <w:rFonts w:ascii="Times New Roman" w:eastAsia="Times New Roman" w:hAnsi="Times New Roman" w:cs="Times New Roman"/>
          <w:sz w:val="20"/>
          <w:szCs w:val="20"/>
        </w:rPr>
      </w:pPr>
    </w:p>
    <w:p w14:paraId="6D716E66" w14:textId="33A5270E" w:rsidR="003705B1" w:rsidRDefault="003705B1" w:rsidP="002E4736">
      <w:pPr>
        <w:rPr>
          <w:rFonts w:ascii="Times New Roman" w:eastAsia="Times New Roman" w:hAnsi="Times New Roman" w:cs="Times New Roman"/>
          <w:sz w:val="20"/>
          <w:szCs w:val="20"/>
        </w:rPr>
      </w:pPr>
    </w:p>
    <w:p w14:paraId="61D8226B" w14:textId="77777777" w:rsidR="003705B1" w:rsidRDefault="003705B1" w:rsidP="002E4736">
      <w:pPr>
        <w:rPr>
          <w:rFonts w:ascii="Times New Roman" w:eastAsia="Times New Roman" w:hAnsi="Times New Roman" w:cs="Times New Roman"/>
          <w:sz w:val="20"/>
          <w:szCs w:val="20"/>
        </w:rPr>
      </w:pPr>
    </w:p>
    <w:p w14:paraId="04FDAD6E" w14:textId="77777777" w:rsidR="003705B1" w:rsidRPr="00731F36" w:rsidRDefault="003705B1" w:rsidP="002E4736">
      <w:pPr>
        <w:rPr>
          <w:rFonts w:ascii="Times New Roman" w:eastAsia="Times New Roman" w:hAnsi="Times New Roman" w:cs="Times New Roman"/>
          <w:sz w:val="20"/>
          <w:szCs w:val="20"/>
        </w:rPr>
      </w:pPr>
    </w:p>
    <w:p w14:paraId="0000009D" w14:textId="77777777" w:rsidR="006A0FC0" w:rsidRDefault="0075313D">
      <w:pPr>
        <w:spacing w:line="240" w:lineRule="auto"/>
        <w:jc w:val="center"/>
        <w:rPr>
          <w:rFonts w:ascii="Times New Roman" w:eastAsia="Times New Roman" w:hAnsi="Times New Roman" w:cs="Times New Roman"/>
          <w:b/>
          <w:sz w:val="20"/>
          <w:szCs w:val="20"/>
        </w:rPr>
      </w:pPr>
      <w:r w:rsidRPr="551DE976">
        <w:rPr>
          <w:rFonts w:ascii="Times New Roman" w:eastAsia="Times New Roman" w:hAnsi="Times New Roman" w:cs="Times New Roman"/>
          <w:b/>
          <w:bCs/>
          <w:sz w:val="20"/>
          <w:szCs w:val="20"/>
        </w:rPr>
        <w:lastRenderedPageBreak/>
        <w:t>Anexo 1. CRONOGRAMA</w:t>
      </w:r>
    </w:p>
    <w:p w14:paraId="578BA344" w14:textId="3156A73F" w:rsidR="39903CC2" w:rsidRDefault="39903CC2">
      <w:r w:rsidRPr="551DE976">
        <w:rPr>
          <w:rFonts w:ascii="Times New Roman" w:eastAsia="Times New Roman" w:hAnsi="Times New Roman" w:cs="Times New Roman"/>
          <w:b/>
          <w:bCs/>
          <w:color w:val="000000" w:themeColor="text1"/>
          <w:sz w:val="20"/>
          <w:szCs w:val="20"/>
        </w:rPr>
        <w:t>Nombre del alumno:</w:t>
      </w:r>
      <w:r w:rsidRPr="551DE976">
        <w:rPr>
          <w:rFonts w:ascii="Times New Roman" w:eastAsia="Times New Roman" w:hAnsi="Times New Roman" w:cs="Times New Roman"/>
          <w:color w:val="000000" w:themeColor="text1"/>
          <w:sz w:val="20"/>
          <w:szCs w:val="20"/>
        </w:rPr>
        <w:t xml:space="preserve"> Luis Enrique Chavarría Vázquez.</w:t>
      </w:r>
      <w:r>
        <w:tab/>
      </w:r>
      <w:r>
        <w:tab/>
      </w:r>
      <w:r>
        <w:tab/>
      </w:r>
      <w:r w:rsidRPr="551DE976">
        <w:rPr>
          <w:rFonts w:ascii="Times New Roman" w:eastAsia="Times New Roman" w:hAnsi="Times New Roman" w:cs="Times New Roman"/>
          <w:color w:val="000000" w:themeColor="text1"/>
          <w:sz w:val="20"/>
          <w:szCs w:val="20"/>
        </w:rPr>
        <w:t xml:space="preserve">            </w:t>
      </w:r>
      <w:r w:rsidR="0049762C">
        <w:rPr>
          <w:rFonts w:ascii="Times New Roman" w:eastAsia="Times New Roman" w:hAnsi="Times New Roman" w:cs="Times New Roman"/>
          <w:color w:val="000000" w:themeColor="text1"/>
          <w:sz w:val="20"/>
          <w:szCs w:val="20"/>
        </w:rPr>
        <w:tab/>
      </w:r>
      <w:r w:rsidR="0049762C">
        <w:rPr>
          <w:rFonts w:ascii="Times New Roman" w:eastAsia="Times New Roman" w:hAnsi="Times New Roman" w:cs="Times New Roman"/>
          <w:color w:val="000000" w:themeColor="text1"/>
          <w:sz w:val="20"/>
          <w:szCs w:val="20"/>
        </w:rPr>
        <w:tab/>
        <w:t xml:space="preserve">      </w:t>
      </w:r>
      <w:r w:rsidRPr="551DE976">
        <w:rPr>
          <w:rFonts w:ascii="Times New Roman" w:eastAsia="Times New Roman" w:hAnsi="Times New Roman" w:cs="Times New Roman"/>
          <w:color w:val="000000" w:themeColor="text1"/>
          <w:sz w:val="20"/>
          <w:szCs w:val="20"/>
        </w:rPr>
        <w:t xml:space="preserve"> </w:t>
      </w:r>
      <w:r w:rsidR="00743FFB">
        <w:rPr>
          <w:rFonts w:ascii="Times New Roman" w:eastAsia="Times New Roman" w:hAnsi="Times New Roman" w:cs="Times New Roman"/>
          <w:color w:val="000000" w:themeColor="text1"/>
          <w:sz w:val="20"/>
          <w:szCs w:val="20"/>
        </w:rPr>
        <w:tab/>
      </w:r>
      <w:r w:rsidR="00743FFB">
        <w:rPr>
          <w:rFonts w:ascii="Times New Roman" w:eastAsia="Times New Roman" w:hAnsi="Times New Roman" w:cs="Times New Roman"/>
          <w:color w:val="000000" w:themeColor="text1"/>
          <w:sz w:val="20"/>
          <w:szCs w:val="20"/>
        </w:rPr>
        <w:tab/>
      </w:r>
      <w:r w:rsidRPr="551DE976">
        <w:rPr>
          <w:rFonts w:ascii="Times New Roman" w:eastAsia="Times New Roman" w:hAnsi="Times New Roman" w:cs="Times New Roman"/>
          <w:b/>
          <w:bCs/>
          <w:color w:val="000000" w:themeColor="text1"/>
          <w:sz w:val="20"/>
          <w:szCs w:val="20"/>
        </w:rPr>
        <w:t>TT. No.</w:t>
      </w:r>
      <w:r w:rsidRPr="551DE976">
        <w:rPr>
          <w:rFonts w:ascii="Times New Roman" w:eastAsia="Times New Roman" w:hAnsi="Times New Roman" w:cs="Times New Roman"/>
          <w:color w:val="000000" w:themeColor="text1"/>
          <w:sz w:val="20"/>
          <w:szCs w:val="20"/>
        </w:rPr>
        <w:t xml:space="preserve"> </w:t>
      </w:r>
    </w:p>
    <w:p w14:paraId="72A66C83" w14:textId="650F4794" w:rsidR="39903CC2" w:rsidRDefault="39903CC2" w:rsidP="6966C64B">
      <w:pPr>
        <w:rPr>
          <w:rFonts w:ascii="Times New Roman" w:eastAsia="Times New Roman" w:hAnsi="Times New Roman" w:cs="Times New Roman"/>
          <w:color w:val="000000" w:themeColor="text1"/>
          <w:sz w:val="20"/>
          <w:szCs w:val="20"/>
        </w:rPr>
      </w:pPr>
      <w:r w:rsidRPr="6966C64B">
        <w:rPr>
          <w:rFonts w:ascii="Times New Roman" w:eastAsia="Times New Roman" w:hAnsi="Times New Roman" w:cs="Times New Roman"/>
          <w:b/>
          <w:bCs/>
          <w:color w:val="000000" w:themeColor="text1"/>
          <w:sz w:val="20"/>
          <w:szCs w:val="20"/>
        </w:rPr>
        <w:t>Título del TT:</w:t>
      </w:r>
      <w:r w:rsidRPr="6966C64B">
        <w:rPr>
          <w:rFonts w:ascii="Times New Roman" w:eastAsia="Times New Roman" w:hAnsi="Times New Roman" w:cs="Times New Roman"/>
          <w:color w:val="000000" w:themeColor="text1"/>
          <w:sz w:val="20"/>
          <w:szCs w:val="20"/>
        </w:rPr>
        <w:t xml:space="preserve"> </w:t>
      </w:r>
      <w:r w:rsidR="003705B1" w:rsidRPr="003705B1">
        <w:rPr>
          <w:rFonts w:ascii="Times New Roman" w:eastAsia="Times New Roman" w:hAnsi="Times New Roman" w:cs="Times New Roman"/>
          <w:color w:val="000000" w:themeColor="text1"/>
          <w:sz w:val="20"/>
          <w:szCs w:val="20"/>
        </w:rPr>
        <w:t>JCP_helper</w:t>
      </w:r>
      <w:r w:rsidR="00DA6408">
        <w:rPr>
          <w:rFonts w:ascii="Times New Roman" w:eastAsia="Times New Roman" w:hAnsi="Times New Roman" w:cs="Times New Roman"/>
          <w:color w:val="000000" w:themeColor="text1"/>
          <w:sz w:val="20"/>
          <w:szCs w:val="20"/>
        </w:rPr>
        <w:t>, a</w:t>
      </w:r>
      <w:r w:rsidR="003705B1" w:rsidRPr="003705B1">
        <w:rPr>
          <w:rFonts w:ascii="Times New Roman" w:eastAsia="Times New Roman" w:hAnsi="Times New Roman" w:cs="Times New Roman"/>
          <w:color w:val="000000" w:themeColor="text1"/>
          <w:sz w:val="20"/>
          <w:szCs w:val="20"/>
        </w:rPr>
        <w:t>plicación web para evaluar el aprovechamiento académico en fundamentos de programación.</w:t>
      </w:r>
      <w:r w:rsidR="69AC35DA" w:rsidRPr="6966C64B">
        <w:rPr>
          <w:rFonts w:ascii="Times New Roman" w:eastAsia="Times New Roman" w:hAnsi="Times New Roman" w:cs="Times New Roman"/>
          <w:color w:val="000000" w:themeColor="text1"/>
          <w:sz w:val="20"/>
          <w:szCs w:val="20"/>
        </w:rPr>
        <w:t xml:space="preserve">  </w:t>
      </w:r>
    </w:p>
    <w:tbl>
      <w:tblPr>
        <w:tblStyle w:val="Tablaconcuadrcula"/>
        <w:tblW w:w="0" w:type="auto"/>
        <w:tblLayout w:type="fixed"/>
        <w:tblLook w:val="06A0" w:firstRow="1" w:lastRow="0" w:firstColumn="1" w:lastColumn="0" w:noHBand="1" w:noVBand="1"/>
      </w:tblPr>
      <w:tblGrid>
        <w:gridCol w:w="5802"/>
        <w:gridCol w:w="851"/>
        <w:gridCol w:w="850"/>
        <w:gridCol w:w="851"/>
        <w:gridCol w:w="850"/>
        <w:gridCol w:w="851"/>
      </w:tblGrid>
      <w:tr w:rsidR="008E68AC" w14:paraId="5BC07A0D" w14:textId="77777777" w:rsidTr="008E68AC">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5C76BE" w14:textId="69F4B906" w:rsidR="551DE976" w:rsidRDefault="551DE976" w:rsidP="551DE976">
            <w:pPr>
              <w:jc w:val="center"/>
            </w:pPr>
            <w:r w:rsidRPr="551DE976">
              <w:rPr>
                <w:rFonts w:ascii="Times New Roman" w:eastAsia="Times New Roman" w:hAnsi="Times New Roman" w:cs="Times New Roman"/>
                <w:b/>
                <w:bCs/>
                <w:color w:val="000000" w:themeColor="text1"/>
                <w:sz w:val="20"/>
                <w:szCs w:val="20"/>
              </w:rPr>
              <w:t>Actividad</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8E5189" w14:textId="50D3B657" w:rsidR="551DE976" w:rsidRDefault="551DE976" w:rsidP="551DE976">
            <w:pPr>
              <w:jc w:val="center"/>
            </w:pPr>
            <w:r w:rsidRPr="551DE976">
              <w:rPr>
                <w:rFonts w:ascii="Times New Roman" w:eastAsia="Times New Roman" w:hAnsi="Times New Roman" w:cs="Times New Roman"/>
                <w:b/>
                <w:bCs/>
                <w:color w:val="000000" w:themeColor="text1"/>
                <w:sz w:val="20"/>
                <w:szCs w:val="20"/>
              </w:rPr>
              <w:t>FEB</w:t>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1FB719" w14:textId="39E8FF6C" w:rsidR="551DE976" w:rsidRDefault="551DE976" w:rsidP="551DE976">
            <w:pPr>
              <w:jc w:val="center"/>
            </w:pPr>
            <w:r w:rsidRPr="551DE976">
              <w:rPr>
                <w:rFonts w:ascii="Times New Roman" w:eastAsia="Times New Roman" w:hAnsi="Times New Roman" w:cs="Times New Roman"/>
                <w:b/>
                <w:bCs/>
                <w:color w:val="000000" w:themeColor="text1"/>
                <w:sz w:val="20"/>
                <w:szCs w:val="20"/>
              </w:rPr>
              <w:t>MAR</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75D978" w14:textId="1FA3CD52" w:rsidR="551DE976" w:rsidRDefault="551DE976" w:rsidP="551DE976">
            <w:pPr>
              <w:jc w:val="center"/>
            </w:pPr>
            <w:r w:rsidRPr="551DE976">
              <w:rPr>
                <w:rFonts w:ascii="Times New Roman" w:eastAsia="Times New Roman" w:hAnsi="Times New Roman" w:cs="Times New Roman"/>
                <w:b/>
                <w:bCs/>
                <w:color w:val="000000" w:themeColor="text1"/>
                <w:sz w:val="20"/>
                <w:szCs w:val="20"/>
              </w:rPr>
              <w:t>ABR</w:t>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3BAD7A" w14:textId="6C49D642" w:rsidR="551DE976" w:rsidRDefault="551DE976" w:rsidP="551DE976">
            <w:pPr>
              <w:jc w:val="center"/>
            </w:pPr>
            <w:r w:rsidRPr="551DE976">
              <w:rPr>
                <w:rFonts w:ascii="Times New Roman" w:eastAsia="Times New Roman" w:hAnsi="Times New Roman" w:cs="Times New Roman"/>
                <w:b/>
                <w:bCs/>
                <w:color w:val="000000" w:themeColor="text1"/>
                <w:sz w:val="20"/>
                <w:szCs w:val="20"/>
              </w:rPr>
              <w:t>MAY</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E02D9F" w14:textId="549EE3B2" w:rsidR="551DE976" w:rsidRDefault="551DE976" w:rsidP="551DE976">
            <w:pPr>
              <w:jc w:val="center"/>
            </w:pPr>
            <w:r w:rsidRPr="551DE976">
              <w:rPr>
                <w:rFonts w:ascii="Times New Roman" w:eastAsia="Times New Roman" w:hAnsi="Times New Roman" w:cs="Times New Roman"/>
                <w:b/>
                <w:bCs/>
                <w:color w:val="000000" w:themeColor="text1"/>
                <w:sz w:val="20"/>
                <w:szCs w:val="20"/>
              </w:rPr>
              <w:t>JUN</w:t>
            </w:r>
          </w:p>
        </w:tc>
      </w:tr>
      <w:tr w:rsidR="008E68AC" w14:paraId="06529141" w14:textId="77777777" w:rsidTr="00181144">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7DAAEC" w14:textId="33739FA6" w:rsidR="551DE976" w:rsidRDefault="551DE976">
            <w:r w:rsidRPr="551DE976">
              <w:rPr>
                <w:rFonts w:ascii="Times New Roman" w:eastAsia="Times New Roman" w:hAnsi="Times New Roman" w:cs="Times New Roman"/>
                <w:color w:val="000000" w:themeColor="text1"/>
                <w:sz w:val="20"/>
                <w:szCs w:val="20"/>
              </w:rPr>
              <w:t>Diseño de la aplicación web (Bosquejo de las pantallas)</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3F9E0FA" w14:textId="7F2A42FB" w:rsidR="551DE976" w:rsidRDefault="551DE976"/>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925A8B" w14:textId="2B7982AD"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9EB32" w14:textId="0C7DD9D0"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2760EE" w14:textId="6B349568"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198751" w14:textId="1C308100" w:rsidR="551DE976" w:rsidRDefault="551DE976">
            <w:r>
              <w:br/>
            </w:r>
          </w:p>
        </w:tc>
      </w:tr>
      <w:tr w:rsidR="008E68AC" w14:paraId="25DC18F1" w14:textId="77777777" w:rsidTr="00C07B5F">
        <w:trPr>
          <w:trHeight w:val="706"/>
        </w:trPr>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D276B7" w14:textId="3E2DFB90" w:rsidR="551DE976" w:rsidRDefault="551DE976">
            <w:r w:rsidRPr="551DE976">
              <w:rPr>
                <w:rFonts w:ascii="Times New Roman" w:eastAsia="Times New Roman" w:hAnsi="Times New Roman" w:cs="Times New Roman"/>
                <w:color w:val="000000" w:themeColor="text1"/>
                <w:sz w:val="20"/>
                <w:szCs w:val="20"/>
              </w:rPr>
              <w:t>Avance en la implementación del módulo para mostrar datos de interés para los docentes, capaz de mostrar gráficos basados en los datos de cada prueba.</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EE612C" w14:textId="3A980D44"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E3DD13A" w14:textId="308D765B"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62DEF80" w14:textId="25D92E7D"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F12ED9" w14:textId="0371A4D7"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D4B5AD" w14:textId="69371D2A" w:rsidR="551DE976" w:rsidRDefault="551DE976">
            <w:r>
              <w:br/>
            </w:r>
          </w:p>
        </w:tc>
      </w:tr>
      <w:tr w:rsidR="008E68AC" w14:paraId="60B94B86" w14:textId="77777777" w:rsidTr="00181144">
        <w:trPr>
          <w:trHeight w:val="263"/>
        </w:trPr>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F9E6B9" w14:textId="53AB9EAB" w:rsidR="551DE976" w:rsidRDefault="551DE976">
            <w:r w:rsidRPr="551DE976">
              <w:rPr>
                <w:rFonts w:ascii="Times New Roman" w:eastAsia="Times New Roman" w:hAnsi="Times New Roman" w:cs="Times New Roman"/>
                <w:color w:val="000000" w:themeColor="text1"/>
                <w:sz w:val="20"/>
                <w:szCs w:val="20"/>
              </w:rPr>
              <w:t>Pruebas del módulo para mostrar datos de interés para los docentes.</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EEA3B3" w14:textId="3AC974C3"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938E61" w14:textId="400D1398"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4F9E9A" w14:textId="06E678D5"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AD89A3C" w14:textId="089B577F" w:rsidR="551DE976" w:rsidRDefault="551DE976">
            <w:r>
              <w:t xml:space="preserve"> </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4271C7" w14:textId="4EBCF3F8" w:rsidR="551DE976" w:rsidRDefault="551DE976">
            <w:r>
              <w:br/>
            </w:r>
          </w:p>
        </w:tc>
      </w:tr>
      <w:tr w:rsidR="008E68AC" w14:paraId="59596138" w14:textId="77777777" w:rsidTr="00181144">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5D24E7" w14:textId="7ECBB0F8" w:rsidR="551DE976" w:rsidRDefault="551DE976">
            <w:r w:rsidRPr="551DE976">
              <w:rPr>
                <w:rFonts w:ascii="Times New Roman" w:eastAsia="Times New Roman" w:hAnsi="Times New Roman" w:cs="Times New Roman"/>
                <w:color w:val="000000" w:themeColor="text1"/>
                <w:sz w:val="20"/>
                <w:szCs w:val="20"/>
              </w:rPr>
              <w:t>Implementación de opción de accesibilidad para ajuste de colores para personas con problemas visuales.</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1F0A03" w14:textId="6E200069"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8B730E" w14:textId="5D192A6C"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1CDA0A" w14:textId="38D608CF"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F6886A" w14:textId="499480D6"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728CF03" w14:textId="6869EF76" w:rsidR="551DE976" w:rsidRDefault="551DE976">
            <w:r>
              <w:t xml:space="preserve"> </w:t>
            </w:r>
          </w:p>
        </w:tc>
      </w:tr>
      <w:tr w:rsidR="008E68AC" w14:paraId="03652F76" w14:textId="77777777" w:rsidTr="008E68AC">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505F0" w14:textId="14143A35" w:rsidR="551DE976" w:rsidRDefault="551DE976">
            <w:r w:rsidRPr="551DE976">
              <w:rPr>
                <w:rFonts w:ascii="Times New Roman" w:eastAsia="Times New Roman" w:hAnsi="Times New Roman" w:cs="Times New Roman"/>
                <w:color w:val="000000" w:themeColor="text1"/>
                <w:sz w:val="20"/>
                <w:szCs w:val="20"/>
              </w:rPr>
              <w:t>Implementación de opción de accesibilidad para seleccionar paleta de colores.</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2DED84" w14:textId="75101DEA"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2CC7AD" w14:textId="5BB27826"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0C017A" w14:textId="02A62CF3"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0DCE1F" w14:textId="1BFAC7C1"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EDF4BDD" w14:textId="740AFD42" w:rsidR="551DE976" w:rsidRDefault="551DE976">
            <w:r>
              <w:br/>
            </w:r>
          </w:p>
        </w:tc>
      </w:tr>
      <w:tr w:rsidR="008E68AC" w14:paraId="1359BB93" w14:textId="77777777" w:rsidTr="00C07B5F">
        <w:trPr>
          <w:trHeight w:val="287"/>
        </w:trPr>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F9CA68" w14:textId="39262726" w:rsidR="551DE976" w:rsidRDefault="551DE976">
            <w:r w:rsidRPr="551DE976">
              <w:rPr>
                <w:rFonts w:ascii="Times New Roman" w:eastAsia="Times New Roman" w:hAnsi="Times New Roman" w:cs="Times New Roman"/>
                <w:color w:val="000000" w:themeColor="text1"/>
                <w:sz w:val="20"/>
                <w:szCs w:val="20"/>
              </w:rPr>
              <w:t>Generación del reporte técnico.</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ECE958C" w14:textId="7DC58E1F"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D6B54B9" w14:textId="338D45C8"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397F7C9" w14:textId="4B91C1B8"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2351B57" w14:textId="6636C2C7"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08B281B" w14:textId="12A99336" w:rsidR="551DE976" w:rsidRDefault="551DE976">
            <w:r>
              <w:br/>
            </w:r>
          </w:p>
        </w:tc>
      </w:tr>
    </w:tbl>
    <w:p w14:paraId="53DC3D0E" w14:textId="77777777" w:rsidR="008E68AC" w:rsidRDefault="008E68AC"/>
    <w:p w14:paraId="59BA6495" w14:textId="4BFE9C37" w:rsidR="39903CC2" w:rsidRDefault="39903CC2">
      <w:r w:rsidRPr="551DE976">
        <w:rPr>
          <w:rFonts w:ascii="Times New Roman" w:eastAsia="Times New Roman" w:hAnsi="Times New Roman" w:cs="Times New Roman"/>
          <w:b/>
          <w:bCs/>
          <w:color w:val="000000" w:themeColor="text1"/>
          <w:sz w:val="20"/>
          <w:szCs w:val="20"/>
        </w:rPr>
        <w:t>Nombre del alumno:</w:t>
      </w:r>
      <w:r w:rsidRPr="551DE976">
        <w:rPr>
          <w:rFonts w:ascii="Times New Roman" w:eastAsia="Times New Roman" w:hAnsi="Times New Roman" w:cs="Times New Roman"/>
          <w:color w:val="000000" w:themeColor="text1"/>
          <w:sz w:val="20"/>
          <w:szCs w:val="20"/>
        </w:rPr>
        <w:t xml:space="preserve"> Ricardo Alberto Machorro Vences.                                                 </w:t>
      </w:r>
      <w:r w:rsidR="0049762C">
        <w:rPr>
          <w:rFonts w:ascii="Times New Roman" w:eastAsia="Times New Roman" w:hAnsi="Times New Roman" w:cs="Times New Roman"/>
          <w:color w:val="000000" w:themeColor="text1"/>
          <w:sz w:val="20"/>
          <w:szCs w:val="20"/>
        </w:rPr>
        <w:tab/>
      </w:r>
      <w:r w:rsidR="0049762C">
        <w:rPr>
          <w:rFonts w:ascii="Times New Roman" w:eastAsia="Times New Roman" w:hAnsi="Times New Roman" w:cs="Times New Roman"/>
          <w:color w:val="000000" w:themeColor="text1"/>
          <w:sz w:val="20"/>
          <w:szCs w:val="20"/>
        </w:rPr>
        <w:tab/>
        <w:t xml:space="preserve">      </w:t>
      </w:r>
      <w:r w:rsidRPr="551DE976">
        <w:rPr>
          <w:rFonts w:ascii="Times New Roman" w:eastAsia="Times New Roman" w:hAnsi="Times New Roman" w:cs="Times New Roman"/>
          <w:color w:val="000000" w:themeColor="text1"/>
          <w:sz w:val="20"/>
          <w:szCs w:val="20"/>
        </w:rPr>
        <w:t xml:space="preserve"> </w:t>
      </w:r>
      <w:r w:rsidR="00743FFB">
        <w:rPr>
          <w:rFonts w:ascii="Times New Roman" w:eastAsia="Times New Roman" w:hAnsi="Times New Roman" w:cs="Times New Roman"/>
          <w:color w:val="000000" w:themeColor="text1"/>
          <w:sz w:val="20"/>
          <w:szCs w:val="20"/>
        </w:rPr>
        <w:tab/>
      </w:r>
      <w:r w:rsidR="00743FFB">
        <w:rPr>
          <w:rFonts w:ascii="Times New Roman" w:eastAsia="Times New Roman" w:hAnsi="Times New Roman" w:cs="Times New Roman"/>
          <w:color w:val="000000" w:themeColor="text1"/>
          <w:sz w:val="20"/>
          <w:szCs w:val="20"/>
        </w:rPr>
        <w:tab/>
      </w:r>
      <w:r w:rsidRPr="551DE976">
        <w:rPr>
          <w:rFonts w:ascii="Times New Roman" w:eastAsia="Times New Roman" w:hAnsi="Times New Roman" w:cs="Times New Roman"/>
          <w:b/>
          <w:bCs/>
          <w:color w:val="000000" w:themeColor="text1"/>
          <w:sz w:val="20"/>
          <w:szCs w:val="20"/>
        </w:rPr>
        <w:t>TT. No.</w:t>
      </w:r>
    </w:p>
    <w:p w14:paraId="664BFBD8" w14:textId="1F1AAECC" w:rsidR="39903CC2" w:rsidRDefault="39903CC2">
      <w:r w:rsidRPr="6966C64B">
        <w:rPr>
          <w:rFonts w:ascii="Times New Roman" w:eastAsia="Times New Roman" w:hAnsi="Times New Roman" w:cs="Times New Roman"/>
          <w:b/>
          <w:bCs/>
          <w:color w:val="000000" w:themeColor="text1"/>
          <w:sz w:val="20"/>
          <w:szCs w:val="20"/>
        </w:rPr>
        <w:t>Título del TT:</w:t>
      </w:r>
      <w:r w:rsidRPr="6966C64B">
        <w:rPr>
          <w:rFonts w:ascii="Times New Roman" w:eastAsia="Times New Roman" w:hAnsi="Times New Roman" w:cs="Times New Roman"/>
          <w:color w:val="000000" w:themeColor="text1"/>
          <w:sz w:val="20"/>
          <w:szCs w:val="20"/>
        </w:rPr>
        <w:t xml:space="preserve"> </w:t>
      </w:r>
      <w:r w:rsidR="003705B1" w:rsidRPr="003705B1">
        <w:rPr>
          <w:rFonts w:ascii="Times New Roman" w:eastAsia="Times New Roman" w:hAnsi="Times New Roman" w:cs="Times New Roman"/>
          <w:color w:val="000000" w:themeColor="text1"/>
          <w:sz w:val="20"/>
          <w:szCs w:val="20"/>
        </w:rPr>
        <w:t>JCP_helper</w:t>
      </w:r>
      <w:r w:rsidR="00DA6408">
        <w:rPr>
          <w:rFonts w:ascii="Times New Roman" w:eastAsia="Times New Roman" w:hAnsi="Times New Roman" w:cs="Times New Roman"/>
          <w:color w:val="000000" w:themeColor="text1"/>
          <w:sz w:val="20"/>
          <w:szCs w:val="20"/>
        </w:rPr>
        <w:t>, a</w:t>
      </w:r>
      <w:r w:rsidR="003705B1" w:rsidRPr="003705B1">
        <w:rPr>
          <w:rFonts w:ascii="Times New Roman" w:eastAsia="Times New Roman" w:hAnsi="Times New Roman" w:cs="Times New Roman"/>
          <w:color w:val="000000" w:themeColor="text1"/>
          <w:sz w:val="20"/>
          <w:szCs w:val="20"/>
        </w:rPr>
        <w:t>plicación web para evaluar el aprovechamiento académico en fundamentos de programación.</w:t>
      </w:r>
    </w:p>
    <w:tbl>
      <w:tblPr>
        <w:tblStyle w:val="Tablaconcuadrcula"/>
        <w:tblW w:w="0" w:type="auto"/>
        <w:tblLayout w:type="fixed"/>
        <w:tblLook w:val="06A0" w:firstRow="1" w:lastRow="0" w:firstColumn="1" w:lastColumn="0" w:noHBand="1" w:noVBand="1"/>
      </w:tblPr>
      <w:tblGrid>
        <w:gridCol w:w="5802"/>
        <w:gridCol w:w="851"/>
        <w:gridCol w:w="850"/>
        <w:gridCol w:w="851"/>
        <w:gridCol w:w="850"/>
        <w:gridCol w:w="851"/>
      </w:tblGrid>
      <w:tr w:rsidR="551DE976" w14:paraId="28FA8B3F" w14:textId="77777777" w:rsidTr="008E68AC">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B16218" w14:textId="31A5C997" w:rsidR="551DE976" w:rsidRDefault="551DE976" w:rsidP="551DE976">
            <w:pPr>
              <w:jc w:val="center"/>
            </w:pPr>
            <w:r w:rsidRPr="551DE976">
              <w:rPr>
                <w:rFonts w:ascii="Times New Roman" w:eastAsia="Times New Roman" w:hAnsi="Times New Roman" w:cs="Times New Roman"/>
                <w:b/>
                <w:bCs/>
                <w:color w:val="000000" w:themeColor="text1"/>
                <w:sz w:val="20"/>
                <w:szCs w:val="20"/>
              </w:rPr>
              <w:t>Actividad</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27972B" w14:textId="287A4A19" w:rsidR="551DE976" w:rsidRDefault="551DE976" w:rsidP="551DE976">
            <w:pPr>
              <w:jc w:val="center"/>
            </w:pPr>
            <w:r w:rsidRPr="551DE976">
              <w:rPr>
                <w:rFonts w:ascii="Times New Roman" w:eastAsia="Times New Roman" w:hAnsi="Times New Roman" w:cs="Times New Roman"/>
                <w:b/>
                <w:bCs/>
                <w:color w:val="000000" w:themeColor="text1"/>
                <w:sz w:val="20"/>
                <w:szCs w:val="20"/>
              </w:rPr>
              <w:t>FEB</w:t>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10FBB0" w14:textId="56C13321" w:rsidR="551DE976" w:rsidRDefault="551DE976" w:rsidP="551DE976">
            <w:pPr>
              <w:jc w:val="center"/>
            </w:pPr>
            <w:r w:rsidRPr="551DE976">
              <w:rPr>
                <w:rFonts w:ascii="Times New Roman" w:eastAsia="Times New Roman" w:hAnsi="Times New Roman" w:cs="Times New Roman"/>
                <w:b/>
                <w:bCs/>
                <w:color w:val="000000" w:themeColor="text1"/>
                <w:sz w:val="20"/>
                <w:szCs w:val="20"/>
              </w:rPr>
              <w:t>MAR</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9692D2" w14:textId="1025D010" w:rsidR="551DE976" w:rsidRDefault="551DE976" w:rsidP="551DE976">
            <w:pPr>
              <w:jc w:val="center"/>
            </w:pPr>
            <w:r w:rsidRPr="551DE976">
              <w:rPr>
                <w:rFonts w:ascii="Times New Roman" w:eastAsia="Times New Roman" w:hAnsi="Times New Roman" w:cs="Times New Roman"/>
                <w:b/>
                <w:bCs/>
                <w:color w:val="000000" w:themeColor="text1"/>
                <w:sz w:val="20"/>
                <w:szCs w:val="20"/>
              </w:rPr>
              <w:t>ABR</w:t>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41BA46" w14:textId="5A2F45C3" w:rsidR="551DE976" w:rsidRDefault="551DE976" w:rsidP="551DE976">
            <w:pPr>
              <w:jc w:val="center"/>
            </w:pPr>
            <w:r w:rsidRPr="551DE976">
              <w:rPr>
                <w:rFonts w:ascii="Times New Roman" w:eastAsia="Times New Roman" w:hAnsi="Times New Roman" w:cs="Times New Roman"/>
                <w:b/>
                <w:bCs/>
                <w:color w:val="000000" w:themeColor="text1"/>
                <w:sz w:val="20"/>
                <w:szCs w:val="20"/>
              </w:rPr>
              <w:t>MAY</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1F74BE" w14:textId="0B0B2369" w:rsidR="551DE976" w:rsidRDefault="551DE976" w:rsidP="551DE976">
            <w:pPr>
              <w:jc w:val="center"/>
            </w:pPr>
            <w:r w:rsidRPr="551DE976">
              <w:rPr>
                <w:rFonts w:ascii="Times New Roman" w:eastAsia="Times New Roman" w:hAnsi="Times New Roman" w:cs="Times New Roman"/>
                <w:b/>
                <w:bCs/>
                <w:color w:val="000000" w:themeColor="text1"/>
                <w:sz w:val="20"/>
                <w:szCs w:val="20"/>
              </w:rPr>
              <w:t>JUN</w:t>
            </w:r>
          </w:p>
        </w:tc>
      </w:tr>
      <w:tr w:rsidR="551DE976" w14:paraId="465F5768" w14:textId="77777777" w:rsidTr="00C07B5F">
        <w:trPr>
          <w:trHeight w:val="175"/>
        </w:trPr>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370F7B" w14:textId="731BF1EF" w:rsidR="551DE976" w:rsidRDefault="551DE976">
            <w:r w:rsidRPr="551DE976">
              <w:rPr>
                <w:rFonts w:ascii="Times New Roman" w:eastAsia="Times New Roman" w:hAnsi="Times New Roman" w:cs="Times New Roman"/>
                <w:color w:val="000000" w:themeColor="text1"/>
                <w:sz w:val="20"/>
                <w:szCs w:val="20"/>
              </w:rPr>
              <w:t>Diseño e implementación de la base de datos</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8D7B004" w14:textId="576EC138"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758571" w14:textId="40FCBF29"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E6CB39" w14:textId="11CC7A79"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8F623A" w14:textId="4059DE82"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F825A0" w14:textId="5B61A009" w:rsidR="551DE976" w:rsidRDefault="551DE976">
            <w:r>
              <w:br/>
            </w:r>
          </w:p>
        </w:tc>
      </w:tr>
      <w:tr w:rsidR="551DE976" w14:paraId="56E6E7CC" w14:textId="77777777" w:rsidTr="008E68AC">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130B5D" w14:textId="3257C066" w:rsidR="551DE976" w:rsidRDefault="551DE976">
            <w:r w:rsidRPr="551DE976">
              <w:rPr>
                <w:rFonts w:ascii="Times New Roman" w:eastAsia="Times New Roman" w:hAnsi="Times New Roman" w:cs="Times New Roman"/>
                <w:color w:val="000000" w:themeColor="text1"/>
                <w:sz w:val="20"/>
                <w:szCs w:val="20"/>
              </w:rPr>
              <w:t>Avance en la implementación del módulo para crear pruebas personalizables, capaz de agregar preguntas, crear categorías de preguntas y almacenar dichas pruebas.</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99E874" w14:textId="45F4A728"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53C12ED" w14:textId="0A528F6B"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78D2706" w14:textId="6E4C7C3C"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1B0BC9" w14:textId="102162BF"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203FBE" w14:textId="7A475B6B" w:rsidR="551DE976" w:rsidRDefault="551DE976">
            <w:r>
              <w:br/>
            </w:r>
          </w:p>
        </w:tc>
      </w:tr>
      <w:tr w:rsidR="551DE976" w14:paraId="4BCFD3B7" w14:textId="77777777" w:rsidTr="008E68AC">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BC1998" w14:textId="2507C4B6" w:rsidR="551DE976" w:rsidRDefault="551DE976">
            <w:r w:rsidRPr="551DE976">
              <w:rPr>
                <w:rFonts w:ascii="Times New Roman" w:eastAsia="Times New Roman" w:hAnsi="Times New Roman" w:cs="Times New Roman"/>
                <w:color w:val="000000" w:themeColor="text1"/>
                <w:sz w:val="20"/>
                <w:szCs w:val="20"/>
              </w:rPr>
              <w:t>Obtención de los datos para entrenar a los algoritmos de aprendizaje de máquina.</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A95690" w14:textId="572823C3"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D53AC6C" w14:textId="21A6FD54"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3A627B3" w14:textId="55BE1AED"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0C7F99" w14:textId="6E9393BD"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B5CBE5" w14:textId="3AC1BCB0" w:rsidR="551DE976" w:rsidRDefault="551DE976">
            <w:r>
              <w:br/>
            </w:r>
          </w:p>
        </w:tc>
      </w:tr>
      <w:tr w:rsidR="551DE976" w14:paraId="66A485F7" w14:textId="77777777" w:rsidTr="00C07B5F">
        <w:trPr>
          <w:trHeight w:val="264"/>
        </w:trPr>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C64F5C" w14:textId="1ACFA5A5" w:rsidR="551DE976" w:rsidRDefault="551DE976">
            <w:r w:rsidRPr="551DE976">
              <w:rPr>
                <w:rFonts w:ascii="Times New Roman" w:eastAsia="Times New Roman" w:hAnsi="Times New Roman" w:cs="Times New Roman"/>
                <w:color w:val="000000" w:themeColor="text1"/>
                <w:sz w:val="20"/>
                <w:szCs w:val="20"/>
              </w:rPr>
              <w:t>Pruebas del módulo para la creación de pruebas</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D6D5E" w14:textId="5D56D994"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F3019" w14:textId="011E0E2C"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6989EB8" w14:textId="02E00ECB"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7AD071A" w14:textId="3B502440"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37108E" w14:textId="30F4260D" w:rsidR="551DE976" w:rsidRDefault="551DE976">
            <w:r>
              <w:br/>
            </w:r>
          </w:p>
        </w:tc>
      </w:tr>
      <w:tr w:rsidR="551DE976" w14:paraId="14E37F73" w14:textId="77777777" w:rsidTr="008E68AC">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9126DC" w14:textId="6BC06CB3" w:rsidR="551DE976" w:rsidRDefault="551DE976">
            <w:r w:rsidRPr="551DE976">
              <w:rPr>
                <w:rFonts w:ascii="Times New Roman" w:eastAsia="Times New Roman" w:hAnsi="Times New Roman" w:cs="Times New Roman"/>
                <w:color w:val="000000" w:themeColor="text1"/>
                <w:sz w:val="20"/>
                <w:szCs w:val="20"/>
              </w:rPr>
              <w:t xml:space="preserve">Implementación de selección de idiomas (español, inglés y </w:t>
            </w:r>
            <w:r w:rsidR="0049762C" w:rsidRPr="551DE976">
              <w:rPr>
                <w:rFonts w:ascii="Times New Roman" w:eastAsia="Times New Roman" w:hAnsi="Times New Roman" w:cs="Times New Roman"/>
                <w:color w:val="000000" w:themeColor="text1"/>
                <w:sz w:val="20"/>
                <w:szCs w:val="20"/>
              </w:rPr>
              <w:t>portugués</w:t>
            </w:r>
            <w:r w:rsidRPr="551DE976">
              <w:rPr>
                <w:rFonts w:ascii="Times New Roman" w:eastAsia="Times New Roman" w:hAnsi="Times New Roman" w:cs="Times New Roman"/>
                <w:color w:val="000000" w:themeColor="text1"/>
                <w:sz w:val="20"/>
                <w:szCs w:val="20"/>
              </w:rPr>
              <w:t>).</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4454E3" w14:textId="3E06E0B3"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338340" w14:textId="7898DD9B"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616C44" w14:textId="09BC800E"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0DFD1A3" w14:textId="063AE41A"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0D9215" w14:textId="60D7271A" w:rsidR="551DE976" w:rsidRDefault="551DE976">
            <w:r>
              <w:br/>
            </w:r>
          </w:p>
        </w:tc>
      </w:tr>
      <w:tr w:rsidR="551DE976" w14:paraId="4719C46B" w14:textId="77777777" w:rsidTr="008E68AC">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DBCB6F" w14:textId="309DC64E" w:rsidR="551DE976" w:rsidRDefault="551DE976">
            <w:r w:rsidRPr="551DE976">
              <w:rPr>
                <w:rFonts w:ascii="Times New Roman" w:eastAsia="Times New Roman" w:hAnsi="Times New Roman" w:cs="Times New Roman"/>
                <w:color w:val="000000" w:themeColor="text1"/>
                <w:sz w:val="20"/>
                <w:szCs w:val="20"/>
              </w:rPr>
              <w:t>Diseño de animaciones para los diferentes módulos.</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A65E4E" w14:textId="5F38E4EB"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0A7333" w14:textId="07A7C7B3"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3CC728" w14:textId="785A9C18"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EDB9A8C" w14:textId="49E76BD9"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5908CF" w14:textId="353B5A70" w:rsidR="551DE976" w:rsidRDefault="551DE976">
            <w:r>
              <w:br/>
            </w:r>
          </w:p>
        </w:tc>
      </w:tr>
      <w:tr w:rsidR="551DE976" w14:paraId="60EFCF66" w14:textId="77777777" w:rsidTr="008E68AC">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426979" w14:textId="798F9A1F" w:rsidR="551DE976" w:rsidRDefault="551DE976">
            <w:r w:rsidRPr="551DE976">
              <w:rPr>
                <w:rFonts w:ascii="Times New Roman" w:eastAsia="Times New Roman" w:hAnsi="Times New Roman" w:cs="Times New Roman"/>
                <w:color w:val="000000" w:themeColor="text1"/>
                <w:sz w:val="20"/>
                <w:szCs w:val="20"/>
              </w:rPr>
              <w:t>Integración de los módulos previamente trabajados.</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9F1A2" w14:textId="3F8593A0"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0E4BF5" w14:textId="2E290CF5"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A0B515" w14:textId="227B6050"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C51AE7" w14:textId="139AE0B3"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FE9BEA6" w14:textId="57CAD517" w:rsidR="551DE976" w:rsidRDefault="551DE976">
            <w:r>
              <w:br/>
            </w:r>
          </w:p>
        </w:tc>
      </w:tr>
    </w:tbl>
    <w:p w14:paraId="2B138076" w14:textId="77777777" w:rsidR="00C07B5F" w:rsidRDefault="00C07B5F"/>
    <w:p w14:paraId="18C6E878" w14:textId="4573DEBB" w:rsidR="39903CC2" w:rsidRDefault="39903CC2">
      <w:r w:rsidRPr="551DE976">
        <w:rPr>
          <w:rFonts w:ascii="Times New Roman" w:eastAsia="Times New Roman" w:hAnsi="Times New Roman" w:cs="Times New Roman"/>
          <w:b/>
          <w:bCs/>
          <w:color w:val="000000" w:themeColor="text1"/>
          <w:sz w:val="20"/>
          <w:szCs w:val="20"/>
        </w:rPr>
        <w:t>Nombre del alumno:</w:t>
      </w:r>
      <w:r w:rsidRPr="551DE976">
        <w:rPr>
          <w:rFonts w:ascii="Times New Roman" w:eastAsia="Times New Roman" w:hAnsi="Times New Roman" w:cs="Times New Roman"/>
          <w:color w:val="000000" w:themeColor="text1"/>
          <w:sz w:val="20"/>
          <w:szCs w:val="20"/>
        </w:rPr>
        <w:t xml:space="preserve"> Ulises Juárez Espino</w:t>
      </w:r>
      <w:r w:rsidR="00A47B62">
        <w:rPr>
          <w:rFonts w:ascii="Times New Roman" w:eastAsia="Times New Roman" w:hAnsi="Times New Roman" w:cs="Times New Roman"/>
          <w:color w:val="000000" w:themeColor="text1"/>
          <w:sz w:val="20"/>
          <w:szCs w:val="20"/>
        </w:rPr>
        <w:t>z</w:t>
      </w:r>
      <w:r w:rsidRPr="551DE976">
        <w:rPr>
          <w:rFonts w:ascii="Times New Roman" w:eastAsia="Times New Roman" w:hAnsi="Times New Roman" w:cs="Times New Roman"/>
          <w:color w:val="000000" w:themeColor="text1"/>
          <w:sz w:val="20"/>
          <w:szCs w:val="20"/>
        </w:rPr>
        <w:t xml:space="preserve">a.                                                                   </w:t>
      </w:r>
      <w:r w:rsidR="0049762C">
        <w:rPr>
          <w:rFonts w:ascii="Times New Roman" w:eastAsia="Times New Roman" w:hAnsi="Times New Roman" w:cs="Times New Roman"/>
          <w:color w:val="000000" w:themeColor="text1"/>
          <w:sz w:val="20"/>
          <w:szCs w:val="20"/>
        </w:rPr>
        <w:tab/>
      </w:r>
      <w:r w:rsidR="0049762C">
        <w:rPr>
          <w:rFonts w:ascii="Times New Roman" w:eastAsia="Times New Roman" w:hAnsi="Times New Roman" w:cs="Times New Roman"/>
          <w:color w:val="000000" w:themeColor="text1"/>
          <w:sz w:val="20"/>
          <w:szCs w:val="20"/>
        </w:rPr>
        <w:tab/>
        <w:t xml:space="preserve">      </w:t>
      </w:r>
      <w:r w:rsidRPr="551DE976">
        <w:rPr>
          <w:rFonts w:ascii="Times New Roman" w:eastAsia="Times New Roman" w:hAnsi="Times New Roman" w:cs="Times New Roman"/>
          <w:color w:val="000000" w:themeColor="text1"/>
          <w:sz w:val="20"/>
          <w:szCs w:val="20"/>
        </w:rPr>
        <w:t xml:space="preserve"> </w:t>
      </w:r>
      <w:r w:rsidR="00743FFB">
        <w:rPr>
          <w:rFonts w:ascii="Times New Roman" w:eastAsia="Times New Roman" w:hAnsi="Times New Roman" w:cs="Times New Roman"/>
          <w:color w:val="000000" w:themeColor="text1"/>
          <w:sz w:val="20"/>
          <w:szCs w:val="20"/>
        </w:rPr>
        <w:tab/>
      </w:r>
      <w:r w:rsidR="00743FFB">
        <w:rPr>
          <w:rFonts w:ascii="Times New Roman" w:eastAsia="Times New Roman" w:hAnsi="Times New Roman" w:cs="Times New Roman"/>
          <w:color w:val="000000" w:themeColor="text1"/>
          <w:sz w:val="20"/>
          <w:szCs w:val="20"/>
        </w:rPr>
        <w:tab/>
      </w:r>
      <w:r w:rsidRPr="551DE976">
        <w:rPr>
          <w:rFonts w:ascii="Times New Roman" w:eastAsia="Times New Roman" w:hAnsi="Times New Roman" w:cs="Times New Roman"/>
          <w:b/>
          <w:bCs/>
          <w:color w:val="000000" w:themeColor="text1"/>
          <w:sz w:val="20"/>
          <w:szCs w:val="20"/>
        </w:rPr>
        <w:t>TT. No.</w:t>
      </w:r>
    </w:p>
    <w:p w14:paraId="1DA92A96" w14:textId="78F98E2A" w:rsidR="39903CC2" w:rsidRDefault="39903CC2">
      <w:r w:rsidRPr="6966C64B">
        <w:rPr>
          <w:rFonts w:ascii="Times New Roman" w:eastAsia="Times New Roman" w:hAnsi="Times New Roman" w:cs="Times New Roman"/>
          <w:b/>
          <w:bCs/>
          <w:color w:val="000000" w:themeColor="text1"/>
          <w:sz w:val="20"/>
          <w:szCs w:val="20"/>
        </w:rPr>
        <w:t>Título del TT:</w:t>
      </w:r>
      <w:r w:rsidRPr="6966C64B">
        <w:rPr>
          <w:rFonts w:ascii="Times New Roman" w:eastAsia="Times New Roman" w:hAnsi="Times New Roman" w:cs="Times New Roman"/>
          <w:color w:val="000000" w:themeColor="text1"/>
          <w:sz w:val="20"/>
          <w:szCs w:val="20"/>
        </w:rPr>
        <w:t xml:space="preserve"> </w:t>
      </w:r>
      <w:r w:rsidR="003705B1" w:rsidRPr="003705B1">
        <w:rPr>
          <w:rFonts w:ascii="Times New Roman" w:eastAsia="Times New Roman" w:hAnsi="Times New Roman" w:cs="Times New Roman"/>
          <w:color w:val="000000" w:themeColor="text1"/>
          <w:sz w:val="20"/>
          <w:szCs w:val="20"/>
        </w:rPr>
        <w:t>JCP_helper</w:t>
      </w:r>
      <w:r w:rsidR="00DA6408">
        <w:rPr>
          <w:rFonts w:ascii="Times New Roman" w:eastAsia="Times New Roman" w:hAnsi="Times New Roman" w:cs="Times New Roman"/>
          <w:color w:val="000000" w:themeColor="text1"/>
          <w:sz w:val="20"/>
          <w:szCs w:val="20"/>
        </w:rPr>
        <w:t>, a</w:t>
      </w:r>
      <w:r w:rsidR="003705B1" w:rsidRPr="003705B1">
        <w:rPr>
          <w:rFonts w:ascii="Times New Roman" w:eastAsia="Times New Roman" w:hAnsi="Times New Roman" w:cs="Times New Roman"/>
          <w:color w:val="000000" w:themeColor="text1"/>
          <w:sz w:val="20"/>
          <w:szCs w:val="20"/>
        </w:rPr>
        <w:t>plicación web para evaluar el aprovechamiento académico en fundamentos de programación.</w:t>
      </w:r>
      <w:r w:rsidR="533AFC52" w:rsidRPr="6966C64B">
        <w:rPr>
          <w:rFonts w:ascii="Times New Roman" w:eastAsia="Times New Roman" w:hAnsi="Times New Roman" w:cs="Times New Roman"/>
          <w:color w:val="000000" w:themeColor="text1"/>
          <w:sz w:val="20"/>
          <w:szCs w:val="20"/>
        </w:rPr>
        <w:t xml:space="preserve">  </w:t>
      </w:r>
    </w:p>
    <w:tbl>
      <w:tblPr>
        <w:tblStyle w:val="Tablaconcuadrcula"/>
        <w:tblW w:w="0" w:type="auto"/>
        <w:tblLayout w:type="fixed"/>
        <w:tblLook w:val="06A0" w:firstRow="1" w:lastRow="0" w:firstColumn="1" w:lastColumn="0" w:noHBand="1" w:noVBand="1"/>
      </w:tblPr>
      <w:tblGrid>
        <w:gridCol w:w="5802"/>
        <w:gridCol w:w="851"/>
        <w:gridCol w:w="850"/>
        <w:gridCol w:w="851"/>
        <w:gridCol w:w="850"/>
        <w:gridCol w:w="851"/>
      </w:tblGrid>
      <w:tr w:rsidR="551DE976" w14:paraId="25048E19" w14:textId="77777777" w:rsidTr="6966C64B">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343B4E" w14:textId="51E4A71E" w:rsidR="551DE976" w:rsidRDefault="551DE976" w:rsidP="551DE976">
            <w:pPr>
              <w:jc w:val="center"/>
            </w:pPr>
            <w:r w:rsidRPr="551DE976">
              <w:rPr>
                <w:rFonts w:ascii="Times New Roman" w:eastAsia="Times New Roman" w:hAnsi="Times New Roman" w:cs="Times New Roman"/>
                <w:b/>
                <w:bCs/>
                <w:color w:val="000000" w:themeColor="text1"/>
                <w:sz w:val="20"/>
                <w:szCs w:val="20"/>
              </w:rPr>
              <w:t>Actividad</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F3DC2F" w14:textId="44E4394A" w:rsidR="551DE976" w:rsidRDefault="551DE976" w:rsidP="551DE976">
            <w:pPr>
              <w:jc w:val="center"/>
            </w:pPr>
            <w:r w:rsidRPr="551DE976">
              <w:rPr>
                <w:rFonts w:ascii="Times New Roman" w:eastAsia="Times New Roman" w:hAnsi="Times New Roman" w:cs="Times New Roman"/>
                <w:b/>
                <w:bCs/>
                <w:color w:val="000000" w:themeColor="text1"/>
                <w:sz w:val="20"/>
                <w:szCs w:val="20"/>
              </w:rPr>
              <w:t>FEB</w:t>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F57241" w14:textId="0C7C1D29" w:rsidR="551DE976" w:rsidRDefault="551DE976" w:rsidP="551DE976">
            <w:pPr>
              <w:jc w:val="center"/>
            </w:pPr>
            <w:r w:rsidRPr="551DE976">
              <w:rPr>
                <w:rFonts w:ascii="Times New Roman" w:eastAsia="Times New Roman" w:hAnsi="Times New Roman" w:cs="Times New Roman"/>
                <w:b/>
                <w:bCs/>
                <w:color w:val="000000" w:themeColor="text1"/>
                <w:sz w:val="20"/>
                <w:szCs w:val="20"/>
              </w:rPr>
              <w:t>MAR</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01F486" w14:textId="0AD5E7D7" w:rsidR="551DE976" w:rsidRDefault="551DE976" w:rsidP="551DE976">
            <w:pPr>
              <w:jc w:val="center"/>
            </w:pPr>
            <w:r w:rsidRPr="551DE976">
              <w:rPr>
                <w:rFonts w:ascii="Times New Roman" w:eastAsia="Times New Roman" w:hAnsi="Times New Roman" w:cs="Times New Roman"/>
                <w:b/>
                <w:bCs/>
                <w:color w:val="000000" w:themeColor="text1"/>
                <w:sz w:val="20"/>
                <w:szCs w:val="20"/>
              </w:rPr>
              <w:t>ABR</w:t>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331D62" w14:textId="0247D5F8" w:rsidR="551DE976" w:rsidRDefault="551DE976" w:rsidP="551DE976">
            <w:pPr>
              <w:jc w:val="center"/>
            </w:pPr>
            <w:r w:rsidRPr="551DE976">
              <w:rPr>
                <w:rFonts w:ascii="Times New Roman" w:eastAsia="Times New Roman" w:hAnsi="Times New Roman" w:cs="Times New Roman"/>
                <w:b/>
                <w:bCs/>
                <w:color w:val="000000" w:themeColor="text1"/>
                <w:sz w:val="20"/>
                <w:szCs w:val="20"/>
              </w:rPr>
              <w:t>MAY</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13E6A5" w14:textId="625291CE" w:rsidR="551DE976" w:rsidRDefault="551DE976" w:rsidP="551DE976">
            <w:pPr>
              <w:jc w:val="center"/>
            </w:pPr>
            <w:r w:rsidRPr="551DE976">
              <w:rPr>
                <w:rFonts w:ascii="Times New Roman" w:eastAsia="Times New Roman" w:hAnsi="Times New Roman" w:cs="Times New Roman"/>
                <w:b/>
                <w:bCs/>
                <w:color w:val="000000" w:themeColor="text1"/>
                <w:sz w:val="20"/>
                <w:szCs w:val="20"/>
              </w:rPr>
              <w:t>JUN</w:t>
            </w:r>
          </w:p>
        </w:tc>
      </w:tr>
      <w:tr w:rsidR="551DE976" w14:paraId="4C5036C2" w14:textId="77777777" w:rsidTr="6966C64B">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C5314B" w14:textId="77CC111A" w:rsidR="551DE976" w:rsidRDefault="551DE976">
            <w:r w:rsidRPr="551DE976">
              <w:rPr>
                <w:rFonts w:ascii="Times New Roman" w:eastAsia="Times New Roman" w:hAnsi="Times New Roman" w:cs="Times New Roman"/>
                <w:color w:val="000000" w:themeColor="text1"/>
                <w:sz w:val="20"/>
                <w:szCs w:val="20"/>
              </w:rPr>
              <w:t>Avance en la implementación de la aplicación web, capaz de realizar el registro y mantenimiento de los datos del usuario.</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DCACBAA" w14:textId="4EDE510C"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11B5FB" w14:textId="48E4BDA6"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A2E96E" w14:textId="40A15BEA"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5F944" w14:textId="0049F0D8"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46BED9" w14:textId="35755E24" w:rsidR="551DE976" w:rsidRDefault="551DE976">
            <w:r>
              <w:br/>
            </w:r>
          </w:p>
        </w:tc>
      </w:tr>
      <w:tr w:rsidR="551DE976" w14:paraId="03DAC9D6" w14:textId="77777777" w:rsidTr="6966C64B">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D5293C" w14:textId="6F2EEF43" w:rsidR="551DE976" w:rsidRDefault="551DE976">
            <w:r w:rsidRPr="551DE976">
              <w:rPr>
                <w:rFonts w:ascii="Times New Roman" w:eastAsia="Times New Roman" w:hAnsi="Times New Roman" w:cs="Times New Roman"/>
                <w:color w:val="000000" w:themeColor="text1"/>
                <w:sz w:val="20"/>
                <w:szCs w:val="20"/>
              </w:rPr>
              <w:lastRenderedPageBreak/>
              <w:t>Avance en la implementación del módulo para aplicar las pruebas a los estudiantes, capaz de desplegar pruebas a los alumnos que cuenten con el link que los dirija a dicha prueba</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AC001C8" w14:textId="5A5E5295"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AE755C2" w14:textId="0178A50E"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95E00B" w14:textId="69D7BB68"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AC4490" w14:textId="2DDBC9D7"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33A9F2" w14:textId="50130D7F" w:rsidR="551DE976" w:rsidRDefault="551DE976">
            <w:r>
              <w:br/>
            </w:r>
          </w:p>
        </w:tc>
      </w:tr>
      <w:tr w:rsidR="551DE976" w14:paraId="6800774F" w14:textId="77777777" w:rsidTr="6966C64B">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D8A1DA" w14:textId="120B7D74" w:rsidR="551DE976" w:rsidRDefault="551DE976">
            <w:r w:rsidRPr="551DE976">
              <w:rPr>
                <w:rFonts w:ascii="Times New Roman" w:eastAsia="Times New Roman" w:hAnsi="Times New Roman" w:cs="Times New Roman"/>
                <w:color w:val="000000" w:themeColor="text1"/>
                <w:sz w:val="20"/>
                <w:szCs w:val="20"/>
              </w:rPr>
              <w:t>Diseño y planificación de ayudas y guías dentro de la aplicación.</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26212A" w14:textId="2BFE8357"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9E1F043" w14:textId="22BC283F"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FE100A2" w14:textId="76D7E533"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AAF727" w14:textId="71914C6A"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0EB386" w14:textId="12033CB8" w:rsidR="551DE976" w:rsidRDefault="551DE976">
            <w:r>
              <w:br/>
            </w:r>
          </w:p>
        </w:tc>
      </w:tr>
      <w:tr w:rsidR="551DE976" w14:paraId="15C274FD" w14:textId="77777777" w:rsidTr="6966C64B">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E866AC" w14:textId="6B900790" w:rsidR="551DE976" w:rsidRDefault="551DE976">
            <w:r w:rsidRPr="551DE976">
              <w:rPr>
                <w:rFonts w:ascii="Times New Roman" w:eastAsia="Times New Roman" w:hAnsi="Times New Roman" w:cs="Times New Roman"/>
                <w:color w:val="000000" w:themeColor="text1"/>
                <w:sz w:val="20"/>
                <w:szCs w:val="20"/>
              </w:rPr>
              <w:t xml:space="preserve">Pruebas del módulo para aplicación de las pruebas a los estudiantes. </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32E426" w14:textId="3F3F3774"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BE7A8B" w14:textId="0FFF8834"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682DB90" w14:textId="154F77BD"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CE37D13" w14:textId="5F9F3BC5"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21B133" w14:textId="57FE1FAA" w:rsidR="551DE976" w:rsidRDefault="551DE976">
            <w:r>
              <w:br/>
            </w:r>
          </w:p>
        </w:tc>
      </w:tr>
      <w:tr w:rsidR="551DE976" w14:paraId="775C1615" w14:textId="77777777" w:rsidTr="6966C64B">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D12018" w14:textId="3328A7E6" w:rsidR="551DE976" w:rsidRDefault="551DE976">
            <w:r w:rsidRPr="551DE976">
              <w:rPr>
                <w:rFonts w:ascii="Times New Roman" w:eastAsia="Times New Roman" w:hAnsi="Times New Roman" w:cs="Times New Roman"/>
                <w:color w:val="000000" w:themeColor="text1"/>
                <w:sz w:val="20"/>
                <w:szCs w:val="20"/>
              </w:rPr>
              <w:t>Pruebas para la gestión de datos dentro de la aplicación.</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1C6110" w14:textId="6610732B"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B3A346" w14:textId="0E815015"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1986AD" w14:textId="0329FA00"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11C40B5" w14:textId="1F21ADBE"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FB0E5B9" w14:textId="14D06BA6" w:rsidR="551DE976" w:rsidRDefault="551DE976">
            <w:r>
              <w:br/>
            </w:r>
          </w:p>
        </w:tc>
      </w:tr>
      <w:tr w:rsidR="551DE976" w14:paraId="49DFAB56" w14:textId="77777777" w:rsidTr="6966C64B">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CF31F6" w14:textId="7C96A748" w:rsidR="551DE976" w:rsidRDefault="551DE976">
            <w:r w:rsidRPr="551DE976">
              <w:rPr>
                <w:rFonts w:ascii="Times New Roman" w:eastAsia="Times New Roman" w:hAnsi="Times New Roman" w:cs="Times New Roman"/>
                <w:color w:val="000000" w:themeColor="text1"/>
                <w:sz w:val="20"/>
                <w:szCs w:val="20"/>
              </w:rPr>
              <w:t>Pruebas de rendimiento general de la aplicación.</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7EC25E" w14:textId="376C2CAF"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2E3C86" w14:textId="1EC63D47"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E7AC6C" w14:textId="6B2355E4"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1E2A0C" w14:textId="40FA5E48"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3F94F6E" w14:textId="070B6317" w:rsidR="551DE976" w:rsidRDefault="551DE976">
            <w:r>
              <w:br/>
            </w:r>
          </w:p>
        </w:tc>
      </w:tr>
      <w:tr w:rsidR="551DE976" w14:paraId="574CA0D3" w14:textId="77777777" w:rsidTr="6966C64B">
        <w:tc>
          <w:tcPr>
            <w:tcW w:w="5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A382C0" w14:textId="4B9DF7F1" w:rsidR="551DE976" w:rsidRDefault="551DE976">
            <w:r w:rsidRPr="551DE976">
              <w:rPr>
                <w:rFonts w:ascii="Times New Roman" w:eastAsia="Times New Roman" w:hAnsi="Times New Roman" w:cs="Times New Roman"/>
                <w:color w:val="000000" w:themeColor="text1"/>
                <w:sz w:val="20"/>
                <w:szCs w:val="20"/>
              </w:rPr>
              <w:t>Generación del manual de usuario.</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FF82D23" w14:textId="26A975FC"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E86B9CD" w14:textId="18929B5E"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6DF85AC" w14:textId="6F82B6CE" w:rsidR="551DE976" w:rsidRDefault="551DE976">
            <w:r>
              <w:br/>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2D692D0" w14:textId="02EDD04D" w:rsidR="551DE976" w:rsidRDefault="551DE976">
            <w:r>
              <w:br/>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07DFB6B" w14:textId="3F3761DF" w:rsidR="551DE976" w:rsidRDefault="551DE976">
            <w:r>
              <w:br/>
            </w:r>
          </w:p>
        </w:tc>
      </w:tr>
    </w:tbl>
    <w:p w14:paraId="31F0E409" w14:textId="660DAA67" w:rsidR="006A0FC0" w:rsidRDefault="006A0FC0" w:rsidP="6966C64B">
      <w:pPr>
        <w:spacing w:line="240" w:lineRule="auto"/>
      </w:pPr>
    </w:p>
    <w:p w14:paraId="2F74CB9A" w14:textId="45A9B172" w:rsidR="006A0FC0" w:rsidRDefault="006A0FC0" w:rsidP="6966C64B">
      <w:pPr>
        <w:spacing w:line="240" w:lineRule="auto"/>
      </w:pPr>
    </w:p>
    <w:p w14:paraId="00000131" w14:textId="690A27E7" w:rsidR="006A0FC0" w:rsidRDefault="006A0FC0" w:rsidP="6966C64B">
      <w:pPr>
        <w:spacing w:line="240" w:lineRule="auto"/>
      </w:pPr>
    </w:p>
    <w:p w14:paraId="00000134" w14:textId="5C76788C" w:rsidR="006A0FC0" w:rsidRDefault="006A0FC0"/>
    <w:p w14:paraId="47FB746A" w14:textId="14ADF362" w:rsidR="00054275" w:rsidRDefault="00054275"/>
    <w:p w14:paraId="705EA727" w14:textId="7A3F77FA" w:rsidR="00054275" w:rsidRDefault="00054275"/>
    <w:p w14:paraId="6FEAB8EA" w14:textId="1AC4D608" w:rsidR="00054275" w:rsidRDefault="00054275"/>
    <w:p w14:paraId="0C53AF7A" w14:textId="3BAD5703" w:rsidR="00054275" w:rsidRDefault="00054275"/>
    <w:p w14:paraId="03EFD666" w14:textId="2300C566" w:rsidR="003705B1" w:rsidRDefault="003705B1"/>
    <w:p w14:paraId="6FA19253" w14:textId="247763CE" w:rsidR="003705B1" w:rsidRDefault="003705B1"/>
    <w:p w14:paraId="133C8DCF" w14:textId="15190BFA" w:rsidR="003705B1" w:rsidRDefault="003705B1"/>
    <w:p w14:paraId="7CED3E1F" w14:textId="34753654" w:rsidR="003705B1" w:rsidRDefault="003705B1"/>
    <w:p w14:paraId="0FB21327" w14:textId="3D958274" w:rsidR="003705B1" w:rsidRDefault="003705B1"/>
    <w:p w14:paraId="2BBA7A54" w14:textId="2BF3A85B" w:rsidR="003705B1" w:rsidRDefault="003705B1"/>
    <w:p w14:paraId="3D8E7B9B" w14:textId="1E28CD44" w:rsidR="003705B1" w:rsidRDefault="003705B1"/>
    <w:p w14:paraId="1E576905" w14:textId="1A64AAF4" w:rsidR="003705B1" w:rsidRDefault="003705B1"/>
    <w:p w14:paraId="22FF06B8" w14:textId="2CB17D8A" w:rsidR="003705B1" w:rsidRDefault="003705B1"/>
    <w:p w14:paraId="3029CF8E" w14:textId="4F0C4BCF" w:rsidR="003705B1" w:rsidRDefault="003705B1"/>
    <w:p w14:paraId="25C51A25" w14:textId="1588BE08" w:rsidR="003705B1" w:rsidRDefault="003705B1"/>
    <w:p w14:paraId="39EF0269" w14:textId="77777777" w:rsidR="003705B1" w:rsidRDefault="003705B1"/>
    <w:p w14:paraId="13B02FA4" w14:textId="18728622" w:rsidR="00054275" w:rsidRDefault="00054275"/>
    <w:p w14:paraId="3AC856BA" w14:textId="6CA8AF50" w:rsidR="00931391" w:rsidRDefault="001A4D92">
      <w:pPr>
        <w:rPr>
          <w:rFonts w:ascii="Times New Roman" w:eastAsia="Times New Roman" w:hAnsi="Times New Roman" w:cs="Times New Roman"/>
          <w:b/>
          <w:sz w:val="24"/>
          <w:szCs w:val="24"/>
        </w:rPr>
      </w:pPr>
      <w:r>
        <w:rPr>
          <w:noProof/>
        </w:rPr>
        <w:lastRenderedPageBreak/>
        <w:drawing>
          <wp:anchor distT="0" distB="0" distL="114300" distR="114300" simplePos="0" relativeHeight="251667456" behindDoc="0" locked="0" layoutInCell="1" allowOverlap="1" wp14:anchorId="43475A27" wp14:editId="3225E728">
            <wp:simplePos x="0" y="0"/>
            <wp:positionH relativeFrom="margin">
              <wp:align>left</wp:align>
            </wp:positionH>
            <wp:positionV relativeFrom="paragraph">
              <wp:posOffset>207818</wp:posOffset>
            </wp:positionV>
            <wp:extent cx="5038531" cy="3138985"/>
            <wp:effectExtent l="0" t="0" r="0" b="444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1419" b="1390"/>
                    <a:stretch/>
                  </pic:blipFill>
                  <pic:spPr bwMode="auto">
                    <a:xfrm>
                      <a:off x="0" y="0"/>
                      <a:ext cx="5059114" cy="31518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2372" w:rsidRPr="00332372">
        <w:rPr>
          <w:rFonts w:ascii="Times New Roman" w:eastAsia="Times New Roman" w:hAnsi="Times New Roman" w:cs="Times New Roman"/>
          <w:b/>
          <w:sz w:val="24"/>
          <w:szCs w:val="24"/>
        </w:rPr>
        <w:t>Acuse de correo para protocolo y trabajo terminal.</w:t>
      </w:r>
    </w:p>
    <w:p w14:paraId="19FD7ED2" w14:textId="083ECF70" w:rsidR="00054275" w:rsidRDefault="00054275"/>
    <w:p w14:paraId="2FF988B6" w14:textId="053F80AE" w:rsidR="00054275" w:rsidRPr="00181144" w:rsidRDefault="00054275" w:rsidP="00054275">
      <w:pPr>
        <w:jc w:val="center"/>
        <w:rPr>
          <w:noProof/>
        </w:rPr>
      </w:pPr>
    </w:p>
    <w:p w14:paraId="12FE8B1B" w14:textId="5495B3F7" w:rsidR="00054275" w:rsidRDefault="00054275" w:rsidP="00054275">
      <w:pPr>
        <w:jc w:val="center"/>
        <w:rPr>
          <w:rFonts w:ascii="Times New Roman" w:eastAsia="Times New Roman" w:hAnsi="Times New Roman" w:cs="Times New Roman"/>
          <w:sz w:val="20"/>
          <w:szCs w:val="20"/>
        </w:rPr>
      </w:pPr>
    </w:p>
    <w:p w14:paraId="4A2B4E3E" w14:textId="7F963C60" w:rsidR="00054275" w:rsidRDefault="00054275" w:rsidP="00054275">
      <w:pPr>
        <w:jc w:val="center"/>
        <w:rPr>
          <w:rFonts w:ascii="Times New Roman" w:eastAsia="Times New Roman" w:hAnsi="Times New Roman" w:cs="Times New Roman"/>
          <w:sz w:val="20"/>
          <w:szCs w:val="20"/>
        </w:rPr>
      </w:pPr>
    </w:p>
    <w:p w14:paraId="7A658CA4" w14:textId="648FA0E3" w:rsidR="00054275" w:rsidRDefault="00054275" w:rsidP="00054275">
      <w:pPr>
        <w:jc w:val="center"/>
        <w:rPr>
          <w:rFonts w:ascii="Times New Roman" w:eastAsia="Times New Roman" w:hAnsi="Times New Roman" w:cs="Times New Roman"/>
          <w:sz w:val="20"/>
          <w:szCs w:val="20"/>
        </w:rPr>
      </w:pPr>
    </w:p>
    <w:p w14:paraId="24D173E7" w14:textId="7315241F" w:rsidR="00054275" w:rsidRDefault="00054275" w:rsidP="00054275">
      <w:pPr>
        <w:jc w:val="center"/>
        <w:rPr>
          <w:rFonts w:ascii="Times New Roman" w:eastAsia="Times New Roman" w:hAnsi="Times New Roman" w:cs="Times New Roman"/>
          <w:sz w:val="20"/>
          <w:szCs w:val="20"/>
        </w:rPr>
      </w:pPr>
    </w:p>
    <w:p w14:paraId="1258365E" w14:textId="77777777" w:rsidR="00054275" w:rsidRDefault="00054275" w:rsidP="00054275">
      <w:pPr>
        <w:jc w:val="center"/>
        <w:rPr>
          <w:rFonts w:ascii="Times New Roman" w:eastAsia="Times New Roman" w:hAnsi="Times New Roman" w:cs="Times New Roman"/>
          <w:sz w:val="20"/>
          <w:szCs w:val="20"/>
        </w:rPr>
      </w:pPr>
    </w:p>
    <w:p w14:paraId="5D2A78A2" w14:textId="5D327B9C" w:rsidR="00054275" w:rsidRDefault="00054275" w:rsidP="00054275">
      <w:pPr>
        <w:jc w:val="center"/>
        <w:rPr>
          <w:rFonts w:ascii="Times New Roman" w:eastAsia="Times New Roman" w:hAnsi="Times New Roman" w:cs="Times New Roman"/>
          <w:sz w:val="20"/>
          <w:szCs w:val="20"/>
        </w:rPr>
      </w:pPr>
    </w:p>
    <w:p w14:paraId="4162B971" w14:textId="6BD88F90" w:rsidR="00054275" w:rsidRDefault="00054275" w:rsidP="00054275">
      <w:pPr>
        <w:jc w:val="center"/>
        <w:rPr>
          <w:rFonts w:ascii="Times New Roman" w:eastAsia="Times New Roman" w:hAnsi="Times New Roman" w:cs="Times New Roman"/>
          <w:sz w:val="20"/>
          <w:szCs w:val="20"/>
        </w:rPr>
      </w:pPr>
    </w:p>
    <w:p w14:paraId="767F284D" w14:textId="77777777" w:rsidR="00054275" w:rsidRDefault="00054275" w:rsidP="00054275">
      <w:pPr>
        <w:pBdr>
          <w:bottom w:val="single" w:sz="12" w:space="1" w:color="auto"/>
        </w:pBdr>
        <w:rPr>
          <w:rFonts w:ascii="Times New Roman" w:eastAsia="Times New Roman" w:hAnsi="Times New Roman" w:cs="Times New Roman"/>
          <w:sz w:val="20"/>
          <w:szCs w:val="20"/>
        </w:rPr>
      </w:pPr>
    </w:p>
    <w:p w14:paraId="71952072" w14:textId="77777777" w:rsidR="001A01F1" w:rsidRDefault="001A01F1" w:rsidP="00054275">
      <w:pPr>
        <w:pBdr>
          <w:bottom w:val="single" w:sz="12" w:space="1" w:color="auto"/>
        </w:pBdr>
        <w:rPr>
          <w:rFonts w:ascii="Times New Roman" w:eastAsia="Times New Roman" w:hAnsi="Times New Roman" w:cs="Times New Roman"/>
          <w:sz w:val="20"/>
          <w:szCs w:val="20"/>
        </w:rPr>
      </w:pPr>
    </w:p>
    <w:p w14:paraId="692DD892" w14:textId="6FFDAAFA" w:rsidR="00054275" w:rsidRDefault="001A4D92" w:rsidP="00054275">
      <w:pPr>
        <w:pBdr>
          <w:bottom w:val="single" w:sz="12" w:space="1" w:color="auto"/>
        </w:pBdr>
        <w:rPr>
          <w:rFonts w:ascii="Times New Roman" w:eastAsia="Times New Roman" w:hAnsi="Times New Roman" w:cs="Times New Roman"/>
          <w:sz w:val="20"/>
          <w:szCs w:val="20"/>
        </w:rPr>
      </w:pPr>
      <w:r>
        <w:rPr>
          <w:noProof/>
        </w:rPr>
        <w:drawing>
          <wp:anchor distT="0" distB="0" distL="114300" distR="114300" simplePos="0" relativeHeight="251668480" behindDoc="0" locked="0" layoutInCell="1" allowOverlap="1" wp14:anchorId="0D401A94" wp14:editId="7FD5B40D">
            <wp:simplePos x="0" y="0"/>
            <wp:positionH relativeFrom="margin">
              <wp:align>left</wp:align>
            </wp:positionH>
            <wp:positionV relativeFrom="paragraph">
              <wp:posOffset>194945</wp:posOffset>
            </wp:positionV>
            <wp:extent cx="4465215" cy="3193576"/>
            <wp:effectExtent l="0" t="0" r="0" b="698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2858" cy="3220499"/>
                    </a:xfrm>
                    <a:prstGeom prst="rect">
                      <a:avLst/>
                    </a:prstGeom>
                    <a:noFill/>
                  </pic:spPr>
                </pic:pic>
              </a:graphicData>
            </a:graphic>
            <wp14:sizeRelH relativeFrom="margin">
              <wp14:pctWidth>0</wp14:pctWidth>
            </wp14:sizeRelH>
            <wp14:sizeRelV relativeFrom="margin">
              <wp14:pctHeight>0</wp14:pctHeight>
            </wp14:sizeRelV>
          </wp:anchor>
        </w:drawing>
      </w:r>
    </w:p>
    <w:p w14:paraId="32AF89EF" w14:textId="2A92DBA2" w:rsidR="00054275" w:rsidRDefault="00054275" w:rsidP="001A4D92">
      <w:pPr>
        <w:tabs>
          <w:tab w:val="left" w:pos="820"/>
        </w:tabs>
        <w:rPr>
          <w:rFonts w:ascii="Times New Roman" w:eastAsia="Times New Roman" w:hAnsi="Times New Roman" w:cs="Times New Roman"/>
          <w:sz w:val="20"/>
          <w:szCs w:val="20"/>
        </w:rPr>
      </w:pPr>
    </w:p>
    <w:p w14:paraId="6E904A60" w14:textId="3082266F" w:rsidR="00054275" w:rsidRDefault="00054275" w:rsidP="00054275">
      <w:pPr>
        <w:jc w:val="center"/>
        <w:rPr>
          <w:rFonts w:ascii="Times New Roman" w:eastAsia="Times New Roman" w:hAnsi="Times New Roman" w:cs="Times New Roman"/>
          <w:sz w:val="20"/>
          <w:szCs w:val="20"/>
        </w:rPr>
      </w:pPr>
    </w:p>
    <w:p w14:paraId="0C0936FC" w14:textId="36A0A181" w:rsidR="00054275" w:rsidRDefault="00054275" w:rsidP="00054275">
      <w:pPr>
        <w:jc w:val="center"/>
        <w:rPr>
          <w:rFonts w:ascii="Times New Roman" w:eastAsia="Times New Roman" w:hAnsi="Times New Roman" w:cs="Times New Roman"/>
          <w:sz w:val="20"/>
          <w:szCs w:val="20"/>
        </w:rPr>
      </w:pPr>
    </w:p>
    <w:p w14:paraId="134B6315" w14:textId="4C61499D" w:rsidR="00054275" w:rsidRDefault="00054275" w:rsidP="00054275">
      <w:pPr>
        <w:jc w:val="center"/>
        <w:rPr>
          <w:rFonts w:ascii="Times New Roman" w:eastAsia="Times New Roman" w:hAnsi="Times New Roman" w:cs="Times New Roman"/>
          <w:sz w:val="20"/>
          <w:szCs w:val="20"/>
        </w:rPr>
      </w:pPr>
    </w:p>
    <w:p w14:paraId="4E24CB29" w14:textId="313D7B46" w:rsidR="00054275" w:rsidRDefault="00054275" w:rsidP="00054275">
      <w:pPr>
        <w:jc w:val="center"/>
        <w:rPr>
          <w:rFonts w:ascii="Times New Roman" w:eastAsia="Times New Roman" w:hAnsi="Times New Roman" w:cs="Times New Roman"/>
          <w:sz w:val="20"/>
          <w:szCs w:val="20"/>
        </w:rPr>
      </w:pPr>
    </w:p>
    <w:p w14:paraId="7492B603" w14:textId="1723ED9B" w:rsidR="00054275" w:rsidRDefault="00054275" w:rsidP="00054275">
      <w:pPr>
        <w:jc w:val="center"/>
        <w:rPr>
          <w:rFonts w:ascii="Times New Roman" w:eastAsia="Times New Roman" w:hAnsi="Times New Roman" w:cs="Times New Roman"/>
          <w:sz w:val="20"/>
          <w:szCs w:val="20"/>
        </w:rPr>
      </w:pPr>
    </w:p>
    <w:p w14:paraId="3B5D944A" w14:textId="580C791F" w:rsidR="00054275" w:rsidRDefault="00054275" w:rsidP="00054275">
      <w:pPr>
        <w:jc w:val="center"/>
        <w:rPr>
          <w:rFonts w:ascii="Times New Roman" w:eastAsia="Times New Roman" w:hAnsi="Times New Roman" w:cs="Times New Roman"/>
          <w:sz w:val="20"/>
          <w:szCs w:val="20"/>
        </w:rPr>
      </w:pPr>
    </w:p>
    <w:p w14:paraId="100EB6D3" w14:textId="10D3860C" w:rsidR="00054275" w:rsidRDefault="00054275" w:rsidP="00054275">
      <w:pPr>
        <w:jc w:val="center"/>
        <w:rPr>
          <w:rFonts w:ascii="Times New Roman" w:eastAsia="Times New Roman" w:hAnsi="Times New Roman" w:cs="Times New Roman"/>
          <w:sz w:val="20"/>
          <w:szCs w:val="20"/>
        </w:rPr>
      </w:pPr>
    </w:p>
    <w:p w14:paraId="76A59D7C" w14:textId="2378878E" w:rsidR="00054275" w:rsidRDefault="00054275" w:rsidP="00054275">
      <w:pPr>
        <w:pBdr>
          <w:bottom w:val="single" w:sz="12" w:space="29" w:color="auto"/>
        </w:pBdr>
        <w:jc w:val="center"/>
        <w:rPr>
          <w:rFonts w:ascii="Times New Roman" w:eastAsia="Times New Roman" w:hAnsi="Times New Roman" w:cs="Times New Roman"/>
          <w:sz w:val="20"/>
          <w:szCs w:val="20"/>
        </w:rPr>
      </w:pPr>
    </w:p>
    <w:p w14:paraId="1F886B43" w14:textId="7382800E" w:rsidR="00054275" w:rsidRDefault="00054275" w:rsidP="001A01F1">
      <w:pPr>
        <w:pBdr>
          <w:bottom w:val="single" w:sz="12" w:space="29" w:color="auto"/>
        </w:pBdr>
        <w:rPr>
          <w:rFonts w:ascii="Times New Roman" w:eastAsia="Times New Roman" w:hAnsi="Times New Roman" w:cs="Times New Roman"/>
          <w:sz w:val="20"/>
          <w:szCs w:val="20"/>
        </w:rPr>
      </w:pPr>
    </w:p>
    <w:p w14:paraId="4B26147B" w14:textId="508FC70F" w:rsidR="001A01F1" w:rsidRDefault="001A01F1" w:rsidP="001A01F1">
      <w:pPr>
        <w:pBdr>
          <w:bottom w:val="single" w:sz="12" w:space="29" w:color="auto"/>
        </w:pBdr>
        <w:rPr>
          <w:rFonts w:ascii="Times New Roman" w:eastAsia="Times New Roman" w:hAnsi="Times New Roman" w:cs="Times New Roman"/>
          <w:sz w:val="20"/>
          <w:szCs w:val="20"/>
        </w:rPr>
      </w:pPr>
      <w:r>
        <w:rPr>
          <w:noProof/>
        </w:rPr>
        <w:drawing>
          <wp:anchor distT="0" distB="0" distL="114300" distR="114300" simplePos="0" relativeHeight="251664384" behindDoc="0" locked="0" layoutInCell="1" allowOverlap="1" wp14:anchorId="1265A918" wp14:editId="49843223">
            <wp:simplePos x="0" y="0"/>
            <wp:positionH relativeFrom="margin">
              <wp:posOffset>3394881</wp:posOffset>
            </wp:positionH>
            <wp:positionV relativeFrom="paragraph">
              <wp:posOffset>541578</wp:posOffset>
            </wp:positionV>
            <wp:extent cx="3118513" cy="668793"/>
            <wp:effectExtent l="0" t="0" r="571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4608" b="25099"/>
                    <a:stretch/>
                  </pic:blipFill>
                  <pic:spPr bwMode="auto">
                    <a:xfrm>
                      <a:off x="0" y="0"/>
                      <a:ext cx="3121148" cy="6693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28ABF31" wp14:editId="04EEA02B">
            <wp:simplePos x="0" y="0"/>
            <wp:positionH relativeFrom="margin">
              <wp:align>left</wp:align>
            </wp:positionH>
            <wp:positionV relativeFrom="paragraph">
              <wp:posOffset>541578</wp:posOffset>
            </wp:positionV>
            <wp:extent cx="3387214" cy="784746"/>
            <wp:effectExtent l="0" t="0" r="381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1" r="5771" b="68737"/>
                    <a:stretch/>
                  </pic:blipFill>
                  <pic:spPr bwMode="auto">
                    <a:xfrm>
                      <a:off x="0" y="0"/>
                      <a:ext cx="3413747" cy="7908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7B02A2" w14:textId="76D0CE0D" w:rsidR="00054275" w:rsidRDefault="00054275" w:rsidP="00DA6408">
      <w:pPr>
        <w:tabs>
          <w:tab w:val="left" w:pos="1797"/>
        </w:tabs>
        <w:jc w:val="both"/>
        <w:rPr>
          <w:rFonts w:ascii="Times New Roman" w:eastAsia="Times New Roman" w:hAnsi="Times New Roman" w:cs="Times New Roman"/>
          <w:sz w:val="20"/>
          <w:szCs w:val="20"/>
        </w:rPr>
      </w:pPr>
    </w:p>
    <w:p w14:paraId="6821016D" w14:textId="51F40ADC" w:rsidR="00054275" w:rsidRDefault="00054275" w:rsidP="00054275">
      <w:pPr>
        <w:jc w:val="center"/>
        <w:rPr>
          <w:rFonts w:ascii="Times New Roman" w:eastAsia="Times New Roman" w:hAnsi="Times New Roman" w:cs="Times New Roman"/>
          <w:sz w:val="20"/>
          <w:szCs w:val="20"/>
        </w:rPr>
      </w:pPr>
    </w:p>
    <w:p w14:paraId="3EACC1E3" w14:textId="09AF9CF0" w:rsidR="00054275" w:rsidRDefault="001A01F1" w:rsidP="008E669A">
      <w:pPr>
        <w:rPr>
          <w:rFonts w:ascii="Times New Roman" w:eastAsia="Times New Roman" w:hAnsi="Times New Roman" w:cs="Times New Roman"/>
          <w:sz w:val="20"/>
          <w:szCs w:val="20"/>
        </w:rPr>
      </w:pPr>
      <w:r>
        <w:rPr>
          <w:noProof/>
        </w:rPr>
        <w:drawing>
          <wp:anchor distT="0" distB="0" distL="114300" distR="114300" simplePos="0" relativeHeight="251666432" behindDoc="0" locked="0" layoutInCell="1" allowOverlap="1" wp14:anchorId="3F47AA94" wp14:editId="5F92D1E9">
            <wp:simplePos x="0" y="0"/>
            <wp:positionH relativeFrom="margin">
              <wp:align>left</wp:align>
            </wp:positionH>
            <wp:positionV relativeFrom="paragraph">
              <wp:posOffset>159423</wp:posOffset>
            </wp:positionV>
            <wp:extent cx="3527946" cy="8437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50667" r="4345" b="16557"/>
                    <a:stretch/>
                  </pic:blipFill>
                  <pic:spPr bwMode="auto">
                    <a:xfrm>
                      <a:off x="0" y="0"/>
                      <a:ext cx="3539514" cy="8464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B0BAD5" w14:textId="30C17B9A" w:rsidR="00054275" w:rsidRDefault="00DA6408" w:rsidP="00DA6408">
      <w:pPr>
        <w:tabs>
          <w:tab w:val="left" w:pos="5599"/>
        </w:tabs>
      </w:pPr>
      <w:r>
        <w:tab/>
      </w:r>
    </w:p>
    <w:sectPr w:rsidR="00054275" w:rsidSect="00F63AB7">
      <w:pgSz w:w="12240" w:h="15840"/>
      <w:pgMar w:top="1440" w:right="1080" w:bottom="1440" w:left="108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int2:observations>
    <int2:textHash int2:hashCode="RpGxaNMWdaw9go" int2:id="4G2blgf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3183"/>
    <w:multiLevelType w:val="multilevel"/>
    <w:tmpl w:val="45C4F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FB409C"/>
    <w:multiLevelType w:val="hybridMultilevel"/>
    <w:tmpl w:val="AB3C9016"/>
    <w:lvl w:ilvl="0" w:tplc="14545D86">
      <w:start w:val="1"/>
      <w:numFmt w:val="decimal"/>
      <w:lvlText w:val="%1."/>
      <w:lvlJc w:val="left"/>
      <w:pPr>
        <w:ind w:left="720" w:hanging="360"/>
      </w:pPr>
    </w:lvl>
    <w:lvl w:ilvl="1" w:tplc="5866C396">
      <w:start w:val="1"/>
      <w:numFmt w:val="lowerLetter"/>
      <w:lvlText w:val="%2."/>
      <w:lvlJc w:val="left"/>
      <w:pPr>
        <w:ind w:left="1440" w:hanging="360"/>
      </w:pPr>
    </w:lvl>
    <w:lvl w:ilvl="2" w:tplc="E5B036F6">
      <w:start w:val="1"/>
      <w:numFmt w:val="lowerRoman"/>
      <w:lvlText w:val="%3."/>
      <w:lvlJc w:val="right"/>
      <w:pPr>
        <w:ind w:left="2160" w:hanging="180"/>
      </w:pPr>
    </w:lvl>
    <w:lvl w:ilvl="3" w:tplc="E7BEDFD2">
      <w:start w:val="1"/>
      <w:numFmt w:val="decimal"/>
      <w:lvlText w:val="%4."/>
      <w:lvlJc w:val="left"/>
      <w:pPr>
        <w:ind w:left="2880" w:hanging="360"/>
      </w:pPr>
    </w:lvl>
    <w:lvl w:ilvl="4" w:tplc="28B899D0">
      <w:start w:val="1"/>
      <w:numFmt w:val="lowerLetter"/>
      <w:lvlText w:val="%5."/>
      <w:lvlJc w:val="left"/>
      <w:pPr>
        <w:ind w:left="3600" w:hanging="360"/>
      </w:pPr>
    </w:lvl>
    <w:lvl w:ilvl="5" w:tplc="26584206">
      <w:start w:val="1"/>
      <w:numFmt w:val="lowerRoman"/>
      <w:lvlText w:val="%6."/>
      <w:lvlJc w:val="right"/>
      <w:pPr>
        <w:ind w:left="4320" w:hanging="180"/>
      </w:pPr>
    </w:lvl>
    <w:lvl w:ilvl="6" w:tplc="7062CC0A">
      <w:start w:val="1"/>
      <w:numFmt w:val="decimal"/>
      <w:lvlText w:val="%7."/>
      <w:lvlJc w:val="left"/>
      <w:pPr>
        <w:ind w:left="5040" w:hanging="360"/>
      </w:pPr>
    </w:lvl>
    <w:lvl w:ilvl="7" w:tplc="13D4FB52">
      <w:start w:val="1"/>
      <w:numFmt w:val="lowerLetter"/>
      <w:lvlText w:val="%8."/>
      <w:lvlJc w:val="left"/>
      <w:pPr>
        <w:ind w:left="5760" w:hanging="360"/>
      </w:pPr>
    </w:lvl>
    <w:lvl w:ilvl="8" w:tplc="0ED2F5C8">
      <w:start w:val="1"/>
      <w:numFmt w:val="lowerRoman"/>
      <w:lvlText w:val="%9."/>
      <w:lvlJc w:val="right"/>
      <w:pPr>
        <w:ind w:left="6480" w:hanging="180"/>
      </w:pPr>
    </w:lvl>
  </w:abstractNum>
  <w:abstractNum w:abstractNumId="2" w15:restartNumberingAfterBreak="0">
    <w:nsid w:val="522E6FA9"/>
    <w:multiLevelType w:val="hybridMultilevel"/>
    <w:tmpl w:val="D12617B6"/>
    <w:lvl w:ilvl="0" w:tplc="128E4E8A">
      <w:start w:val="1"/>
      <w:numFmt w:val="bullet"/>
      <w:lvlText w:val="●"/>
      <w:lvlJc w:val="left"/>
      <w:pPr>
        <w:ind w:left="720" w:hanging="360"/>
      </w:pPr>
      <w:rPr>
        <w:rFonts w:ascii="Noto Sans Symbols" w:hAnsi="Noto Sans Symbols" w:hint="default"/>
      </w:rPr>
    </w:lvl>
    <w:lvl w:ilvl="1" w:tplc="7F1AA8F4">
      <w:start w:val="1"/>
      <w:numFmt w:val="bullet"/>
      <w:lvlText w:val="o"/>
      <w:lvlJc w:val="left"/>
      <w:pPr>
        <w:ind w:left="1440" w:hanging="360"/>
      </w:pPr>
      <w:rPr>
        <w:rFonts w:ascii="Courier New" w:hAnsi="Courier New" w:hint="default"/>
      </w:rPr>
    </w:lvl>
    <w:lvl w:ilvl="2" w:tplc="20DC0E08">
      <w:start w:val="1"/>
      <w:numFmt w:val="bullet"/>
      <w:lvlText w:val="▪"/>
      <w:lvlJc w:val="left"/>
      <w:pPr>
        <w:ind w:left="2160" w:hanging="360"/>
      </w:pPr>
      <w:rPr>
        <w:rFonts w:ascii="Noto Sans Symbols" w:hAnsi="Noto Sans Symbols" w:hint="default"/>
      </w:rPr>
    </w:lvl>
    <w:lvl w:ilvl="3" w:tplc="A44CA61A">
      <w:start w:val="1"/>
      <w:numFmt w:val="bullet"/>
      <w:lvlText w:val="●"/>
      <w:lvlJc w:val="left"/>
      <w:pPr>
        <w:ind w:left="2880" w:hanging="360"/>
      </w:pPr>
      <w:rPr>
        <w:rFonts w:ascii="Noto Sans Symbols" w:hAnsi="Noto Sans Symbols" w:hint="default"/>
      </w:rPr>
    </w:lvl>
    <w:lvl w:ilvl="4" w:tplc="A176CCC4">
      <w:start w:val="1"/>
      <w:numFmt w:val="bullet"/>
      <w:lvlText w:val="o"/>
      <w:lvlJc w:val="left"/>
      <w:pPr>
        <w:ind w:left="3600" w:hanging="360"/>
      </w:pPr>
      <w:rPr>
        <w:rFonts w:ascii="Courier New" w:hAnsi="Courier New" w:hint="default"/>
      </w:rPr>
    </w:lvl>
    <w:lvl w:ilvl="5" w:tplc="FEEC6A80">
      <w:start w:val="1"/>
      <w:numFmt w:val="bullet"/>
      <w:lvlText w:val="▪"/>
      <w:lvlJc w:val="left"/>
      <w:pPr>
        <w:ind w:left="4320" w:hanging="360"/>
      </w:pPr>
      <w:rPr>
        <w:rFonts w:ascii="Noto Sans Symbols" w:hAnsi="Noto Sans Symbols" w:hint="default"/>
      </w:rPr>
    </w:lvl>
    <w:lvl w:ilvl="6" w:tplc="3A9CD64A">
      <w:start w:val="1"/>
      <w:numFmt w:val="bullet"/>
      <w:lvlText w:val="●"/>
      <w:lvlJc w:val="left"/>
      <w:pPr>
        <w:ind w:left="5040" w:hanging="360"/>
      </w:pPr>
      <w:rPr>
        <w:rFonts w:ascii="Noto Sans Symbols" w:hAnsi="Noto Sans Symbols" w:hint="default"/>
      </w:rPr>
    </w:lvl>
    <w:lvl w:ilvl="7" w:tplc="54BAE108">
      <w:start w:val="1"/>
      <w:numFmt w:val="bullet"/>
      <w:lvlText w:val="o"/>
      <w:lvlJc w:val="left"/>
      <w:pPr>
        <w:ind w:left="5760" w:hanging="360"/>
      </w:pPr>
      <w:rPr>
        <w:rFonts w:ascii="Courier New" w:hAnsi="Courier New" w:hint="default"/>
      </w:rPr>
    </w:lvl>
    <w:lvl w:ilvl="8" w:tplc="797AAC7C">
      <w:start w:val="1"/>
      <w:numFmt w:val="bullet"/>
      <w:lvlText w:val="▪"/>
      <w:lvlJc w:val="left"/>
      <w:pPr>
        <w:ind w:left="6480" w:hanging="360"/>
      </w:pPr>
      <w:rPr>
        <w:rFonts w:ascii="Noto Sans Symbols" w:hAnsi="Noto Sans Symbol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FC0"/>
    <w:rsid w:val="00054275"/>
    <w:rsid w:val="0005DF99"/>
    <w:rsid w:val="000677E5"/>
    <w:rsid w:val="000D0AAC"/>
    <w:rsid w:val="00144604"/>
    <w:rsid w:val="00181144"/>
    <w:rsid w:val="001A01F1"/>
    <w:rsid w:val="001A4D92"/>
    <w:rsid w:val="001F119E"/>
    <w:rsid w:val="00225C4E"/>
    <w:rsid w:val="00245D24"/>
    <w:rsid w:val="002B59B0"/>
    <w:rsid w:val="002E4736"/>
    <w:rsid w:val="00332372"/>
    <w:rsid w:val="003458C4"/>
    <w:rsid w:val="003705B1"/>
    <w:rsid w:val="00372049"/>
    <w:rsid w:val="0045689A"/>
    <w:rsid w:val="0049762C"/>
    <w:rsid w:val="00502C6B"/>
    <w:rsid w:val="005EDA7A"/>
    <w:rsid w:val="00614ED9"/>
    <w:rsid w:val="00660387"/>
    <w:rsid w:val="006A0FC0"/>
    <w:rsid w:val="00703986"/>
    <w:rsid w:val="00731F36"/>
    <w:rsid w:val="00743FFB"/>
    <w:rsid w:val="0075313D"/>
    <w:rsid w:val="007C3A2C"/>
    <w:rsid w:val="008751BA"/>
    <w:rsid w:val="008E669A"/>
    <w:rsid w:val="008E68AC"/>
    <w:rsid w:val="00931391"/>
    <w:rsid w:val="00991217"/>
    <w:rsid w:val="00A47B62"/>
    <w:rsid w:val="00A53DA6"/>
    <w:rsid w:val="00A76340"/>
    <w:rsid w:val="00A9769D"/>
    <w:rsid w:val="00B37010"/>
    <w:rsid w:val="00B84B6C"/>
    <w:rsid w:val="00C07B5F"/>
    <w:rsid w:val="00CD7DCA"/>
    <w:rsid w:val="00D4722B"/>
    <w:rsid w:val="00DA6408"/>
    <w:rsid w:val="00DD05D7"/>
    <w:rsid w:val="00DF2D62"/>
    <w:rsid w:val="00F1ABC2"/>
    <w:rsid w:val="00F63AB7"/>
    <w:rsid w:val="0103FB38"/>
    <w:rsid w:val="014A21E7"/>
    <w:rsid w:val="01B77A12"/>
    <w:rsid w:val="01CD7F87"/>
    <w:rsid w:val="01CE37E1"/>
    <w:rsid w:val="01F6F6DD"/>
    <w:rsid w:val="0239BBCF"/>
    <w:rsid w:val="023BB436"/>
    <w:rsid w:val="02A0BDF0"/>
    <w:rsid w:val="02E6A1ED"/>
    <w:rsid w:val="02FA91B6"/>
    <w:rsid w:val="0306EFAC"/>
    <w:rsid w:val="031569E6"/>
    <w:rsid w:val="032622DF"/>
    <w:rsid w:val="0333E6F9"/>
    <w:rsid w:val="0472A2D5"/>
    <w:rsid w:val="04917DEB"/>
    <w:rsid w:val="04E2FD3A"/>
    <w:rsid w:val="04EF8008"/>
    <w:rsid w:val="05D69065"/>
    <w:rsid w:val="0615EA07"/>
    <w:rsid w:val="06663EBA"/>
    <w:rsid w:val="072BCC0E"/>
    <w:rsid w:val="074590A6"/>
    <w:rsid w:val="07576138"/>
    <w:rsid w:val="077E3898"/>
    <w:rsid w:val="07B71E0B"/>
    <w:rsid w:val="07E602A8"/>
    <w:rsid w:val="08670727"/>
    <w:rsid w:val="08D2D6E7"/>
    <w:rsid w:val="08F1B271"/>
    <w:rsid w:val="09320075"/>
    <w:rsid w:val="094BFDAD"/>
    <w:rsid w:val="0AFA2A40"/>
    <w:rsid w:val="0B0C4546"/>
    <w:rsid w:val="0B1F0853"/>
    <w:rsid w:val="0B85920C"/>
    <w:rsid w:val="0B89EBBE"/>
    <w:rsid w:val="0BB166F1"/>
    <w:rsid w:val="0BFB0046"/>
    <w:rsid w:val="0C49C0D3"/>
    <w:rsid w:val="0C66F16F"/>
    <w:rsid w:val="0C9643E6"/>
    <w:rsid w:val="0CCBF5FD"/>
    <w:rsid w:val="0D280EF5"/>
    <w:rsid w:val="0D28532A"/>
    <w:rsid w:val="0D8242AD"/>
    <w:rsid w:val="0D98585E"/>
    <w:rsid w:val="0DBE05CF"/>
    <w:rsid w:val="0E4237F1"/>
    <w:rsid w:val="0EFBA6A5"/>
    <w:rsid w:val="0F1F66D7"/>
    <w:rsid w:val="0F984CAF"/>
    <w:rsid w:val="1007781E"/>
    <w:rsid w:val="105D709E"/>
    <w:rsid w:val="107CDB50"/>
    <w:rsid w:val="1182AC4E"/>
    <w:rsid w:val="119133AF"/>
    <w:rsid w:val="1197E334"/>
    <w:rsid w:val="11E257BB"/>
    <w:rsid w:val="122E62A2"/>
    <w:rsid w:val="1257732D"/>
    <w:rsid w:val="12790A2C"/>
    <w:rsid w:val="1289690A"/>
    <w:rsid w:val="12976072"/>
    <w:rsid w:val="12F4E3C4"/>
    <w:rsid w:val="1309D589"/>
    <w:rsid w:val="131B9294"/>
    <w:rsid w:val="132A6D65"/>
    <w:rsid w:val="1348A0EA"/>
    <w:rsid w:val="13646FBD"/>
    <w:rsid w:val="13685629"/>
    <w:rsid w:val="1384086E"/>
    <w:rsid w:val="13C99BE0"/>
    <w:rsid w:val="13D0E898"/>
    <w:rsid w:val="14105D74"/>
    <w:rsid w:val="14199DD1"/>
    <w:rsid w:val="145FDABE"/>
    <w:rsid w:val="1498A56C"/>
    <w:rsid w:val="152208CD"/>
    <w:rsid w:val="15324E94"/>
    <w:rsid w:val="15D58877"/>
    <w:rsid w:val="15FF09BD"/>
    <w:rsid w:val="162485ED"/>
    <w:rsid w:val="163CF514"/>
    <w:rsid w:val="16463C78"/>
    <w:rsid w:val="16561D71"/>
    <w:rsid w:val="167BD4F1"/>
    <w:rsid w:val="169CA29A"/>
    <w:rsid w:val="16B5C8DE"/>
    <w:rsid w:val="17571D11"/>
    <w:rsid w:val="177158D8"/>
    <w:rsid w:val="17A14D8F"/>
    <w:rsid w:val="17EFDF69"/>
    <w:rsid w:val="182EB357"/>
    <w:rsid w:val="1857BEF5"/>
    <w:rsid w:val="18B16843"/>
    <w:rsid w:val="191E221B"/>
    <w:rsid w:val="192BA3D3"/>
    <w:rsid w:val="1931CCD4"/>
    <w:rsid w:val="194FA276"/>
    <w:rsid w:val="19552F29"/>
    <w:rsid w:val="197AF89A"/>
    <w:rsid w:val="19AA46EF"/>
    <w:rsid w:val="19D3B141"/>
    <w:rsid w:val="19E1DABF"/>
    <w:rsid w:val="1A7E33BB"/>
    <w:rsid w:val="1ABE46AB"/>
    <w:rsid w:val="1AE5CB51"/>
    <w:rsid w:val="1B4B82F5"/>
    <w:rsid w:val="1BCD628A"/>
    <w:rsid w:val="1C02318E"/>
    <w:rsid w:val="1CF16BE1"/>
    <w:rsid w:val="1D22A273"/>
    <w:rsid w:val="1D416834"/>
    <w:rsid w:val="1D45EC79"/>
    <w:rsid w:val="1D8AA76B"/>
    <w:rsid w:val="1DCCE59B"/>
    <w:rsid w:val="1E751F1F"/>
    <w:rsid w:val="1E7BE367"/>
    <w:rsid w:val="1ED89B40"/>
    <w:rsid w:val="1EFD54A0"/>
    <w:rsid w:val="1F6D5B4B"/>
    <w:rsid w:val="1F78597E"/>
    <w:rsid w:val="1FCE7F92"/>
    <w:rsid w:val="1FF4FBBC"/>
    <w:rsid w:val="200F5BCF"/>
    <w:rsid w:val="20116184"/>
    <w:rsid w:val="20B545BB"/>
    <w:rsid w:val="20D31FC9"/>
    <w:rsid w:val="2105F990"/>
    <w:rsid w:val="211429DF"/>
    <w:rsid w:val="219AD388"/>
    <w:rsid w:val="21AED508"/>
    <w:rsid w:val="21FBE4C2"/>
    <w:rsid w:val="22103C02"/>
    <w:rsid w:val="22731DED"/>
    <w:rsid w:val="2273AC90"/>
    <w:rsid w:val="22CC7E29"/>
    <w:rsid w:val="22F52BEE"/>
    <w:rsid w:val="2303FDFA"/>
    <w:rsid w:val="233EC52B"/>
    <w:rsid w:val="234AA569"/>
    <w:rsid w:val="235D6962"/>
    <w:rsid w:val="2368BFAF"/>
    <w:rsid w:val="236B7B58"/>
    <w:rsid w:val="243D9A52"/>
    <w:rsid w:val="2457C966"/>
    <w:rsid w:val="24E675CA"/>
    <w:rsid w:val="252EE7CD"/>
    <w:rsid w:val="255D004F"/>
    <w:rsid w:val="259A9AE2"/>
    <w:rsid w:val="25D69D94"/>
    <w:rsid w:val="25D9FE6F"/>
    <w:rsid w:val="26827440"/>
    <w:rsid w:val="276CC75B"/>
    <w:rsid w:val="27853335"/>
    <w:rsid w:val="28001A30"/>
    <w:rsid w:val="280C8FAB"/>
    <w:rsid w:val="285B0A95"/>
    <w:rsid w:val="287159D1"/>
    <w:rsid w:val="28A7DB8A"/>
    <w:rsid w:val="293FCDA4"/>
    <w:rsid w:val="2967EB01"/>
    <w:rsid w:val="29BF2408"/>
    <w:rsid w:val="29D211BC"/>
    <w:rsid w:val="2A081224"/>
    <w:rsid w:val="2A08964B"/>
    <w:rsid w:val="2A1A0828"/>
    <w:rsid w:val="2A435D75"/>
    <w:rsid w:val="2A7A7A09"/>
    <w:rsid w:val="2AACF784"/>
    <w:rsid w:val="2AFAD484"/>
    <w:rsid w:val="2B08AD83"/>
    <w:rsid w:val="2B73FA79"/>
    <w:rsid w:val="2BE7EEFB"/>
    <w:rsid w:val="2BF4DFAD"/>
    <w:rsid w:val="2C0D39A7"/>
    <w:rsid w:val="2D2CBFCF"/>
    <w:rsid w:val="2DC72866"/>
    <w:rsid w:val="2DCB543B"/>
    <w:rsid w:val="2E3B3DF3"/>
    <w:rsid w:val="2E661849"/>
    <w:rsid w:val="2EC4D802"/>
    <w:rsid w:val="2EDEEC13"/>
    <w:rsid w:val="2EE0D79E"/>
    <w:rsid w:val="2F16482E"/>
    <w:rsid w:val="2F7FF763"/>
    <w:rsid w:val="2F9D583D"/>
    <w:rsid w:val="301B241C"/>
    <w:rsid w:val="30CC1673"/>
    <w:rsid w:val="3102F4FD"/>
    <w:rsid w:val="3123C443"/>
    <w:rsid w:val="31665A43"/>
    <w:rsid w:val="3172146A"/>
    <w:rsid w:val="325E5A1D"/>
    <w:rsid w:val="32761065"/>
    <w:rsid w:val="3281DED2"/>
    <w:rsid w:val="32E6D1F6"/>
    <w:rsid w:val="32FC8E19"/>
    <w:rsid w:val="3344EDD9"/>
    <w:rsid w:val="33AC02F1"/>
    <w:rsid w:val="33BD716A"/>
    <w:rsid w:val="33FBC5EE"/>
    <w:rsid w:val="3411E0C6"/>
    <w:rsid w:val="342EA218"/>
    <w:rsid w:val="3482A257"/>
    <w:rsid w:val="349CCAC3"/>
    <w:rsid w:val="34B8897E"/>
    <w:rsid w:val="35920354"/>
    <w:rsid w:val="35C91CC0"/>
    <w:rsid w:val="36AE3F2A"/>
    <w:rsid w:val="375EDFAC"/>
    <w:rsid w:val="3780BA64"/>
    <w:rsid w:val="37834E93"/>
    <w:rsid w:val="37A66651"/>
    <w:rsid w:val="37C9BEB3"/>
    <w:rsid w:val="37CD41B4"/>
    <w:rsid w:val="382764F1"/>
    <w:rsid w:val="38379A31"/>
    <w:rsid w:val="384A0F8B"/>
    <w:rsid w:val="38796CCD"/>
    <w:rsid w:val="3886F8E0"/>
    <w:rsid w:val="38DF6DE6"/>
    <w:rsid w:val="39041CCA"/>
    <w:rsid w:val="392D1CF5"/>
    <w:rsid w:val="39903CC2"/>
    <w:rsid w:val="399E8719"/>
    <w:rsid w:val="39A2C407"/>
    <w:rsid w:val="39A3B5D5"/>
    <w:rsid w:val="39E5DFEC"/>
    <w:rsid w:val="3A164289"/>
    <w:rsid w:val="3A4FE6FC"/>
    <w:rsid w:val="3A87DCF0"/>
    <w:rsid w:val="3AB5F2AE"/>
    <w:rsid w:val="3B13128D"/>
    <w:rsid w:val="3B4CC16D"/>
    <w:rsid w:val="3B6C6DD4"/>
    <w:rsid w:val="3B95267D"/>
    <w:rsid w:val="3BD73F25"/>
    <w:rsid w:val="3C1B21AB"/>
    <w:rsid w:val="3C4D952A"/>
    <w:rsid w:val="3C5F1835"/>
    <w:rsid w:val="3C7523C9"/>
    <w:rsid w:val="3CD94337"/>
    <w:rsid w:val="3CFD20BC"/>
    <w:rsid w:val="3D0F98FF"/>
    <w:rsid w:val="3D290040"/>
    <w:rsid w:val="3D4711B8"/>
    <w:rsid w:val="3D6B1BFA"/>
    <w:rsid w:val="3DA59942"/>
    <w:rsid w:val="3DF576A5"/>
    <w:rsid w:val="3E6A1235"/>
    <w:rsid w:val="3EC3116D"/>
    <w:rsid w:val="3EECCEC3"/>
    <w:rsid w:val="3EF31861"/>
    <w:rsid w:val="3FB5F214"/>
    <w:rsid w:val="4032C085"/>
    <w:rsid w:val="40DE4505"/>
    <w:rsid w:val="41942C8F"/>
    <w:rsid w:val="41F24736"/>
    <w:rsid w:val="41F9AC66"/>
    <w:rsid w:val="42599593"/>
    <w:rsid w:val="428E776B"/>
    <w:rsid w:val="42A6D531"/>
    <w:rsid w:val="430C2FEA"/>
    <w:rsid w:val="43985B55"/>
    <w:rsid w:val="439F6962"/>
    <w:rsid w:val="4421C885"/>
    <w:rsid w:val="443F00E6"/>
    <w:rsid w:val="4446150F"/>
    <w:rsid w:val="444BFEC4"/>
    <w:rsid w:val="4453933F"/>
    <w:rsid w:val="445C8E66"/>
    <w:rsid w:val="4467D080"/>
    <w:rsid w:val="450D93E0"/>
    <w:rsid w:val="45161D39"/>
    <w:rsid w:val="451C142B"/>
    <w:rsid w:val="45C6182D"/>
    <w:rsid w:val="4681C8EA"/>
    <w:rsid w:val="468854AF"/>
    <w:rsid w:val="46AB3A97"/>
    <w:rsid w:val="46CCF608"/>
    <w:rsid w:val="46F0962D"/>
    <w:rsid w:val="46FA7BF1"/>
    <w:rsid w:val="46FD8882"/>
    <w:rsid w:val="479F7142"/>
    <w:rsid w:val="47BB306C"/>
    <w:rsid w:val="481095B2"/>
    <w:rsid w:val="48470AF8"/>
    <w:rsid w:val="48964C52"/>
    <w:rsid w:val="48A4E884"/>
    <w:rsid w:val="48D4BB77"/>
    <w:rsid w:val="48DCCB75"/>
    <w:rsid w:val="48FDB8EF"/>
    <w:rsid w:val="4910673D"/>
    <w:rsid w:val="49768CB9"/>
    <w:rsid w:val="49A98D71"/>
    <w:rsid w:val="49BAC36C"/>
    <w:rsid w:val="49C19D18"/>
    <w:rsid w:val="49DEC71D"/>
    <w:rsid w:val="49FB1940"/>
    <w:rsid w:val="4A0475AB"/>
    <w:rsid w:val="4A1082B8"/>
    <w:rsid w:val="4A18F456"/>
    <w:rsid w:val="4A863F25"/>
    <w:rsid w:val="4AAC2A88"/>
    <w:rsid w:val="4B125D1A"/>
    <w:rsid w:val="4B7EC1E5"/>
    <w:rsid w:val="4C5CA59C"/>
    <w:rsid w:val="4C7EA03A"/>
    <w:rsid w:val="4C95051E"/>
    <w:rsid w:val="4CFCA181"/>
    <w:rsid w:val="4D71000D"/>
    <w:rsid w:val="4D9D6639"/>
    <w:rsid w:val="4DAA9495"/>
    <w:rsid w:val="4DE26CB0"/>
    <w:rsid w:val="4DF4CF83"/>
    <w:rsid w:val="4E5564CD"/>
    <w:rsid w:val="4E5AE51F"/>
    <w:rsid w:val="4E976C09"/>
    <w:rsid w:val="4E994037"/>
    <w:rsid w:val="4F26D452"/>
    <w:rsid w:val="4F5B8F86"/>
    <w:rsid w:val="4F5F6615"/>
    <w:rsid w:val="4F726569"/>
    <w:rsid w:val="4FE4C06C"/>
    <w:rsid w:val="5056E5BC"/>
    <w:rsid w:val="509F820E"/>
    <w:rsid w:val="50BBEAB9"/>
    <w:rsid w:val="50E59C1F"/>
    <w:rsid w:val="50F63860"/>
    <w:rsid w:val="51012776"/>
    <w:rsid w:val="5120326E"/>
    <w:rsid w:val="51A19A6F"/>
    <w:rsid w:val="51CBCE80"/>
    <w:rsid w:val="51F60686"/>
    <w:rsid w:val="523F4419"/>
    <w:rsid w:val="52981340"/>
    <w:rsid w:val="52A3D3F3"/>
    <w:rsid w:val="52B1F1C1"/>
    <w:rsid w:val="52BE78F5"/>
    <w:rsid w:val="53260962"/>
    <w:rsid w:val="533AFC52"/>
    <w:rsid w:val="53BE49B2"/>
    <w:rsid w:val="53E56CDF"/>
    <w:rsid w:val="53F1D2F9"/>
    <w:rsid w:val="53F27B40"/>
    <w:rsid w:val="5412477A"/>
    <w:rsid w:val="5439CEBE"/>
    <w:rsid w:val="550C7BCE"/>
    <w:rsid w:val="551DE976"/>
    <w:rsid w:val="55D00298"/>
    <w:rsid w:val="55DC4D24"/>
    <w:rsid w:val="55F66B0B"/>
    <w:rsid w:val="55FD664B"/>
    <w:rsid w:val="5603E923"/>
    <w:rsid w:val="562CC723"/>
    <w:rsid w:val="570CC46F"/>
    <w:rsid w:val="5886BFF0"/>
    <w:rsid w:val="58FEB030"/>
    <w:rsid w:val="591F4EEF"/>
    <w:rsid w:val="59817131"/>
    <w:rsid w:val="59B1AA31"/>
    <w:rsid w:val="59C7D121"/>
    <w:rsid w:val="59D98244"/>
    <w:rsid w:val="5AAA65E9"/>
    <w:rsid w:val="5AE15233"/>
    <w:rsid w:val="5B754CB7"/>
    <w:rsid w:val="5BBD4D8F"/>
    <w:rsid w:val="5BD29D5A"/>
    <w:rsid w:val="5BD72C25"/>
    <w:rsid w:val="5BE03592"/>
    <w:rsid w:val="5C267828"/>
    <w:rsid w:val="5C26CBE9"/>
    <w:rsid w:val="5C334642"/>
    <w:rsid w:val="5CB30F54"/>
    <w:rsid w:val="5CEF78C7"/>
    <w:rsid w:val="5D00130A"/>
    <w:rsid w:val="5D18A687"/>
    <w:rsid w:val="5D20F713"/>
    <w:rsid w:val="5D37F15E"/>
    <w:rsid w:val="5D4B9E9A"/>
    <w:rsid w:val="5D59AAD0"/>
    <w:rsid w:val="5D781036"/>
    <w:rsid w:val="5D87105D"/>
    <w:rsid w:val="5E011E40"/>
    <w:rsid w:val="5E2C65C4"/>
    <w:rsid w:val="5E3B676C"/>
    <w:rsid w:val="5E5B7512"/>
    <w:rsid w:val="5EDB10CF"/>
    <w:rsid w:val="5EFE9C16"/>
    <w:rsid w:val="5F0669D0"/>
    <w:rsid w:val="5F0C6962"/>
    <w:rsid w:val="5FB0ED4F"/>
    <w:rsid w:val="5FCA83EB"/>
    <w:rsid w:val="5FCC87F2"/>
    <w:rsid w:val="5FF9D591"/>
    <w:rsid w:val="600EEB2B"/>
    <w:rsid w:val="6017699E"/>
    <w:rsid w:val="609C1B4E"/>
    <w:rsid w:val="609C98B0"/>
    <w:rsid w:val="60F6E4F2"/>
    <w:rsid w:val="60FB5D58"/>
    <w:rsid w:val="610CFD8E"/>
    <w:rsid w:val="611AB526"/>
    <w:rsid w:val="61539BED"/>
    <w:rsid w:val="616B48B2"/>
    <w:rsid w:val="617E8D58"/>
    <w:rsid w:val="62106089"/>
    <w:rsid w:val="628D624D"/>
    <w:rsid w:val="62ACD9F4"/>
    <w:rsid w:val="62D64256"/>
    <w:rsid w:val="62ED6C1E"/>
    <w:rsid w:val="62FEA6BB"/>
    <w:rsid w:val="630CEBA5"/>
    <w:rsid w:val="63B48C23"/>
    <w:rsid w:val="641C54BE"/>
    <w:rsid w:val="64593DBE"/>
    <w:rsid w:val="64891C88"/>
    <w:rsid w:val="64A55EB6"/>
    <w:rsid w:val="64EA138B"/>
    <w:rsid w:val="650F8252"/>
    <w:rsid w:val="652F3674"/>
    <w:rsid w:val="659FF462"/>
    <w:rsid w:val="65A9FDC0"/>
    <w:rsid w:val="65E65A81"/>
    <w:rsid w:val="662CF440"/>
    <w:rsid w:val="6719D566"/>
    <w:rsid w:val="6758F539"/>
    <w:rsid w:val="6796ADAA"/>
    <w:rsid w:val="680BC99D"/>
    <w:rsid w:val="68364A72"/>
    <w:rsid w:val="68BFD6F6"/>
    <w:rsid w:val="68D371BB"/>
    <w:rsid w:val="6966C64B"/>
    <w:rsid w:val="696EE2FC"/>
    <w:rsid w:val="6975B608"/>
    <w:rsid w:val="69AC35DA"/>
    <w:rsid w:val="69AD62E7"/>
    <w:rsid w:val="69D187A5"/>
    <w:rsid w:val="69D56175"/>
    <w:rsid w:val="69EC08AE"/>
    <w:rsid w:val="69F1C5E2"/>
    <w:rsid w:val="6AA3BA6F"/>
    <w:rsid w:val="6B80C764"/>
    <w:rsid w:val="6BDF7ADB"/>
    <w:rsid w:val="6C8E4C99"/>
    <w:rsid w:val="6CD97EC9"/>
    <w:rsid w:val="6CF349D8"/>
    <w:rsid w:val="6D6B6928"/>
    <w:rsid w:val="6D73AFDB"/>
    <w:rsid w:val="6D78030E"/>
    <w:rsid w:val="6D9A1743"/>
    <w:rsid w:val="6DC9BA2F"/>
    <w:rsid w:val="6E788D25"/>
    <w:rsid w:val="6EA25CEA"/>
    <w:rsid w:val="6EC48E29"/>
    <w:rsid w:val="6EDDE04D"/>
    <w:rsid w:val="6F057901"/>
    <w:rsid w:val="6F7392B0"/>
    <w:rsid w:val="6FB26F45"/>
    <w:rsid w:val="700C2502"/>
    <w:rsid w:val="704D1FE2"/>
    <w:rsid w:val="708DFD1F"/>
    <w:rsid w:val="709A2123"/>
    <w:rsid w:val="70EFAEEF"/>
    <w:rsid w:val="71198D8A"/>
    <w:rsid w:val="7129B35F"/>
    <w:rsid w:val="717B3C04"/>
    <w:rsid w:val="723F8E4F"/>
    <w:rsid w:val="72415217"/>
    <w:rsid w:val="724AA063"/>
    <w:rsid w:val="728B7F50"/>
    <w:rsid w:val="72E95B81"/>
    <w:rsid w:val="73403576"/>
    <w:rsid w:val="735F7F28"/>
    <w:rsid w:val="73BFB45C"/>
    <w:rsid w:val="73ED9C80"/>
    <w:rsid w:val="74E53360"/>
    <w:rsid w:val="74EB698F"/>
    <w:rsid w:val="7517D1C3"/>
    <w:rsid w:val="755C66E0"/>
    <w:rsid w:val="75840692"/>
    <w:rsid w:val="75CFDB73"/>
    <w:rsid w:val="7627B95C"/>
    <w:rsid w:val="769D9FC6"/>
    <w:rsid w:val="76FB197E"/>
    <w:rsid w:val="7734BCA9"/>
    <w:rsid w:val="77622A0D"/>
    <w:rsid w:val="77BF28EB"/>
    <w:rsid w:val="77D43931"/>
    <w:rsid w:val="781589A7"/>
    <w:rsid w:val="782C13D2"/>
    <w:rsid w:val="789B8629"/>
    <w:rsid w:val="79022EF6"/>
    <w:rsid w:val="7940F19F"/>
    <w:rsid w:val="797EA5A2"/>
    <w:rsid w:val="79DB9888"/>
    <w:rsid w:val="7A1BCB0E"/>
    <w:rsid w:val="7A8898BB"/>
    <w:rsid w:val="7B1B1C8C"/>
    <w:rsid w:val="7B3DE7D0"/>
    <w:rsid w:val="7BC76EED"/>
    <w:rsid w:val="7C668EF4"/>
    <w:rsid w:val="7D21BE21"/>
    <w:rsid w:val="7D3A4373"/>
    <w:rsid w:val="7DA04039"/>
    <w:rsid w:val="7E259D9D"/>
    <w:rsid w:val="7E864695"/>
    <w:rsid w:val="7EA374CC"/>
    <w:rsid w:val="7EC1DB7B"/>
    <w:rsid w:val="7FBE3BE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322F"/>
  <w15:docId w15:val="{4ADFE2A4-8968-4B88-BE96-96B3D0C0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2E754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2A7098"/>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245D24"/>
    <w:rPr>
      <w:b/>
      <w:bCs/>
    </w:rPr>
  </w:style>
  <w:style w:type="character" w:customStyle="1" w:styleId="AsuntodelcomentarioCar">
    <w:name w:val="Asunto del comentario Car"/>
    <w:basedOn w:val="TextocomentarioCar"/>
    <w:link w:val="Asuntodelcomentario"/>
    <w:uiPriority w:val="99"/>
    <w:semiHidden/>
    <w:rsid w:val="00245D24"/>
    <w:rPr>
      <w:b/>
      <w:bCs/>
      <w:sz w:val="20"/>
      <w:szCs w:val="20"/>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C07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edium.com/data-scope/advantages-and-disadvantages-of-google-forms-d05bc94e42aa" TargetMode="External"/><Relationship Id="rId18" Type="http://schemas.openxmlformats.org/officeDocument/2006/relationships/hyperlink" Target="mailto:lchavarriav1500@alumno.ipn.m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upport.quizizz.com/hc/en-us/articles/203610052-What-is-Quizizz-" TargetMode="External"/><Relationship Id="rId20" Type="http://schemas.openxmlformats.org/officeDocument/2006/relationships/hyperlink" Target="mailto:ricardoalbeto.machorrovences@gmail.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hyperlink" Target="https://kahoot.com/schools/how-it-works/" TargetMode="External"/><Relationship Id="rId23" Type="http://schemas.openxmlformats.org/officeDocument/2006/relationships/image" Target="media/image6.png"/><Relationship Id="rId10" Type="http://schemas.openxmlformats.org/officeDocument/2006/relationships/hyperlink" Target="mailto:lchavarriav1500@alumno.ipn.mx" TargetMode="External"/><Relationship Id="rId19" Type="http://schemas.openxmlformats.org/officeDocument/2006/relationships/hyperlink" Target="mailto:XXXXXXXXXX@gmail.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onlineexambuilder.com/features/item10065" TargetMode="External"/><Relationship Id="rId22" Type="http://schemas.openxmlformats.org/officeDocument/2006/relationships/image" Target="media/image5.png"/><Relationship Id="rId27"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go:gDocsCustomXmlDataStorage xmlns:go="http://customooxmlschemas.google.com/" xmlns:r="http://schemas.openxmlformats.org/officeDocument/2006/relationships">
  <go:docsCustomData xmlns:go="http://customooxmlschemas.google.com/" roundtripDataSignature="AMtx7miqQdHWCfi1KzyKoNlj22iKjvtAlw==">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</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AE39B963DE94246986FA6143039D15E" ma:contentTypeVersion="2" ma:contentTypeDescription="Create a new document." ma:contentTypeScope="" ma:versionID="de4c0e5a0c58f74c55665fb725dea2cb">
  <xsd:schema xmlns:xsd="http://www.w3.org/2001/XMLSchema" xmlns:xs="http://www.w3.org/2001/XMLSchema" xmlns:p="http://schemas.microsoft.com/office/2006/metadata/properties" xmlns:ns2="0adc7ad1-6cdf-4684-91bb-5b9674c6d2ea" targetNamespace="http://schemas.microsoft.com/office/2006/metadata/properties" ma:root="true" ma:fieldsID="81ad912a995d1571debf6ca4eb40d917" ns2:_="">
    <xsd:import namespace="0adc7ad1-6cdf-4684-91bb-5b9674c6d2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dc7ad1-6cdf-4684-91bb-5b9674c6d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E13FA0-BB54-4551-BC0C-C4BB54A38310}">
  <ds:schemaRefs>
    <ds:schemaRef ds:uri="http://schemas.microsoft.com/sharepoint/v3/contenttype/forms"/>
  </ds:schemaRefs>
</ds:datastoreItem>
</file>

<file path=customXml/itemProps2.xml><?xml version="1.0" encoding="utf-8"?>
<ds:datastoreItem xmlns:ds="http://schemas.openxmlformats.org/officeDocument/2006/customXml" ds:itemID="{A2D11CBD-DBC2-41AE-A921-0585FB287310}">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38F05BF2-0A02-4B28-A1E1-5D50F97B5AE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C314BB0-3ED2-42B5-9FD6-1493E96E37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dc7ad1-6cdf-4684-91bb-5b9674c6d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3264</Words>
  <Characters>17958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Alberto Machorro Vences</dc:creator>
  <cp:lastModifiedBy>luis chavarria</cp:lastModifiedBy>
  <cp:revision>2</cp:revision>
  <cp:lastPrinted>2021-11-09T05:40:00Z</cp:lastPrinted>
  <dcterms:created xsi:type="dcterms:W3CDTF">2022-02-13T05:57:00Z</dcterms:created>
  <dcterms:modified xsi:type="dcterms:W3CDTF">2022-02-13T05:57:00Z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0x010100BAE39B963DE94246986FA6143039D15E</vt:lpwstr>
  </property>
</Properties>
</file>