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EE0" w:rsidRDefault="002E1EE0"/>
    <w:p w:rsidR="002E1EE0" w:rsidRDefault="002E1EE0"/>
    <w:p w:rsidR="002E1EE0" w:rsidRDefault="002E1EE0"/>
    <w:p w:rsidR="002E1EE0" w:rsidRDefault="002E1EE0"/>
    <w:p w:rsidR="002E1EE0" w:rsidRDefault="002E1EE0"/>
    <w:p w:rsidR="002E1EE0" w:rsidRDefault="002E1EE0"/>
    <w:p w:rsidR="002E1EE0" w:rsidRDefault="002E1EE0"/>
    <w:p w:rsidR="002E1EE0" w:rsidRDefault="002E1EE0"/>
    <w:p w:rsidR="002E1EE0" w:rsidRDefault="002E1EE0"/>
    <w:p w:rsidR="002E1EE0" w:rsidRDefault="002E1EE0"/>
    <w:p w:rsidR="002E1EE0" w:rsidRDefault="002E1EE0"/>
    <w:p w:rsidR="002E1EE0" w:rsidRDefault="002E1EE0"/>
    <w:p w:rsidR="0047268E" w:rsidRDefault="002E1EE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95250</wp:posOffset>
                </wp:positionV>
                <wp:extent cx="6829425" cy="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B7C92" id="Conector recto 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5pt" to="537.7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" strokecolor="black [3213]">
                <v:stroke joinstyle="miter"/>
              </v:line>
            </w:pict>
          </mc:Fallback>
        </mc:AlternateContent>
      </w:r>
    </w:p>
    <w:p w:rsidR="00A930BF" w:rsidRDefault="00844F0B" w:rsidP="002E1EE0">
      <w:pPr>
        <w:pStyle w:val="Ttulo"/>
        <w:jc w:val="center"/>
      </w:pPr>
      <w:r w:rsidRPr="002E1EE0">
        <w:rPr>
          <w:sz w:val="56"/>
        </w:rPr>
        <w:t xml:space="preserve">Manual </w:t>
      </w:r>
      <w:r w:rsidR="000E03BA">
        <w:rPr>
          <w:sz w:val="56"/>
        </w:rPr>
        <w:t>de instalación</w:t>
      </w:r>
    </w:p>
    <w:p w:rsidR="00844F0B" w:rsidRPr="00CC21E8" w:rsidRDefault="00844F0B" w:rsidP="00CC21E8">
      <w:pPr>
        <w:pStyle w:val="Subttulo"/>
        <w:spacing w:before="240"/>
        <w:jc w:val="center"/>
        <w:rPr>
          <w:color w:val="808080" w:themeColor="background1" w:themeShade="80"/>
          <w:sz w:val="28"/>
          <w:szCs w:val="28"/>
        </w:rPr>
      </w:pPr>
      <w:r w:rsidRPr="00CC21E8">
        <w:rPr>
          <w:color w:val="808080" w:themeColor="background1" w:themeShade="80"/>
          <w:sz w:val="28"/>
          <w:szCs w:val="28"/>
        </w:rPr>
        <w:t>Programa de cómputo didáctico “Análisis Financiero” basado en razones financieras</w:t>
      </w:r>
    </w:p>
    <w:p w:rsidR="0047268E" w:rsidRDefault="002E1EE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9B12DE" wp14:editId="0E2FA6B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29425" cy="0"/>
                <wp:effectExtent l="0" t="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D2C2A" id="Conector recto 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37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" strokecolor="black [3213]">
                <v:stroke joinstyle="miter"/>
              </v:line>
            </w:pict>
          </mc:Fallback>
        </mc:AlternateContent>
      </w:r>
    </w:p>
    <w:p w:rsidR="002E1EE0" w:rsidRDefault="002E1EE0" w:rsidP="002E1EE0">
      <w:pPr>
        <w:jc w:val="center"/>
      </w:pPr>
    </w:p>
    <w:p w:rsidR="000E03BA" w:rsidRDefault="000E03BA" w:rsidP="002E1EE0">
      <w:pPr>
        <w:jc w:val="center"/>
      </w:pPr>
    </w:p>
    <w:p w:rsidR="000E03BA" w:rsidRDefault="000E03BA" w:rsidP="000E03BA">
      <w:pPr>
        <w:jc w:val="center"/>
      </w:pPr>
      <w:r w:rsidRPr="000E03BA">
        <w:rPr>
          <w:rStyle w:val="SubttuloCar"/>
        </w:rPr>
        <w:t>Autores</w:t>
      </w:r>
      <w:r>
        <w:t>:</w:t>
      </w:r>
    </w:p>
    <w:p w:rsidR="00844F0B" w:rsidRPr="000E03BA" w:rsidRDefault="00844F0B" w:rsidP="002E1EE0">
      <w:pPr>
        <w:pStyle w:val="Subttulo"/>
        <w:jc w:val="center"/>
        <w:rPr>
          <w:u w:val="single"/>
        </w:rPr>
      </w:pPr>
      <w:r>
        <w:t>Josefina Hernández Jaime</w:t>
      </w:r>
    </w:p>
    <w:p w:rsidR="00844F0B" w:rsidRDefault="00844F0B" w:rsidP="002E1EE0">
      <w:pPr>
        <w:pStyle w:val="Subttulo"/>
        <w:jc w:val="center"/>
      </w:pPr>
      <w:r>
        <w:t>Eduardo Rodríguez Flores</w:t>
      </w:r>
    </w:p>
    <w:p w:rsidR="00844F0B" w:rsidRDefault="00844F0B" w:rsidP="002E1EE0">
      <w:pPr>
        <w:pStyle w:val="Subttulo"/>
        <w:jc w:val="center"/>
      </w:pPr>
      <w:r>
        <w:t>Yasmín Ivette Jiménez Galán</w:t>
      </w:r>
    </w:p>
    <w:p w:rsidR="002E1EE0" w:rsidRDefault="002E1EE0" w:rsidP="002E1EE0">
      <w:pPr>
        <w:jc w:val="center"/>
      </w:pPr>
    </w:p>
    <w:p w:rsidR="00844F0B" w:rsidRDefault="00844F0B" w:rsidP="000E03BA">
      <w:r>
        <w:br w:type="page"/>
      </w:r>
      <w:r w:rsidR="000E03BA">
        <w:lastRenderedPageBreak/>
        <w:t>Al tratarse de un sistema web no es necesaria ninguna instalación. Para acceder al sistema simplemente hay que acceder a:</w:t>
      </w:r>
    </w:p>
    <w:p w:rsidR="000E03BA" w:rsidRDefault="000E03BA" w:rsidP="000E03BA">
      <w:hyperlink r:id="rId8" w:history="1">
        <w:r w:rsidRPr="00A10318">
          <w:rPr>
            <w:rStyle w:val="Hipervnculo"/>
          </w:rPr>
          <w:t>http://www.dominio.com/index.php</w:t>
        </w:r>
      </w:hyperlink>
    </w:p>
    <w:p w:rsidR="000E03BA" w:rsidRPr="000E03BA" w:rsidRDefault="000E03BA" w:rsidP="000E03BA">
      <w:pPr>
        <w:rPr>
          <w:u w:val="single"/>
        </w:rPr>
      </w:pPr>
      <w:r>
        <w:t>En cualquier navegador.</w:t>
      </w:r>
      <w:bookmarkStart w:id="0" w:name="_GoBack"/>
      <w:bookmarkEnd w:id="0"/>
    </w:p>
    <w:sectPr w:rsidR="000E03BA" w:rsidRPr="000E03BA" w:rsidSect="0047268E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2F3" w:rsidRDefault="009412F3" w:rsidP="0047268E">
      <w:pPr>
        <w:spacing w:after="0" w:line="240" w:lineRule="auto"/>
      </w:pPr>
      <w:r>
        <w:separator/>
      </w:r>
    </w:p>
  </w:endnote>
  <w:endnote w:type="continuationSeparator" w:id="0">
    <w:p w:rsidR="009412F3" w:rsidRDefault="009412F3" w:rsidP="00472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68E" w:rsidRDefault="0047268E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-6985</wp:posOffset>
              </wp:positionV>
              <wp:extent cx="6915150" cy="0"/>
              <wp:effectExtent l="0" t="0" r="19050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515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8CA09A9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-.55pt" to="543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" strokecolor="black [3213]">
              <v:stroke joinstyle="miter"/>
            </v:line>
          </w:pict>
        </mc:Fallback>
      </mc:AlternateContent>
    </w:r>
    <w:r w:rsidR="002F1002">
      <w:t>Manual técnico</w:t>
    </w:r>
    <w:r>
      <w:ptab w:relativeTo="margin" w:alignment="center" w:leader="none"/>
    </w:r>
    <w:r>
      <w:ptab w:relativeTo="margin" w:alignment="right" w:leader="none"/>
    </w:r>
    <w:r>
      <w:t xml:space="preserve">Página </w:t>
    </w:r>
    <w:r w:rsidRPr="0047268E">
      <w:fldChar w:fldCharType="begin"/>
    </w:r>
    <w:r w:rsidRPr="0047268E">
      <w:instrText>PAGE   \* MERGEFORMAT</w:instrText>
    </w:r>
    <w:r w:rsidRPr="0047268E">
      <w:fldChar w:fldCharType="separate"/>
    </w:r>
    <w:r w:rsidR="000E03BA" w:rsidRPr="000E03BA">
      <w:rPr>
        <w:noProof/>
        <w:lang w:val="es-ES"/>
      </w:rPr>
      <w:t>2</w:t>
    </w:r>
    <w:r w:rsidRPr="0047268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2F3" w:rsidRDefault="009412F3" w:rsidP="0047268E">
      <w:pPr>
        <w:spacing w:after="0" w:line="240" w:lineRule="auto"/>
      </w:pPr>
      <w:r>
        <w:separator/>
      </w:r>
    </w:p>
  </w:footnote>
  <w:footnote w:type="continuationSeparator" w:id="0">
    <w:p w:rsidR="009412F3" w:rsidRDefault="009412F3" w:rsidP="00472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68E" w:rsidRDefault="0047268E" w:rsidP="0047268E">
    <w:pPr>
      <w:pStyle w:val="Encabezado"/>
      <w:jc w:val="cent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-19051</wp:posOffset>
              </wp:positionH>
              <wp:positionV relativeFrom="paragraph">
                <wp:posOffset>169545</wp:posOffset>
              </wp:positionV>
              <wp:extent cx="684847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8475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B736B8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3.35pt" to="537.7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" strokecolor="black [3213]">
              <v:stroke joinstyle="miter"/>
            </v:line>
          </w:pict>
        </mc:Fallback>
      </mc:AlternateContent>
    </w:r>
    <w:r>
      <w:t>Programa de cómputo didáctico “Análisis Financiero” basado en razones financieras</w:t>
    </w:r>
  </w:p>
  <w:p w:rsidR="0047268E" w:rsidRDefault="004726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46EAA"/>
    <w:multiLevelType w:val="hybridMultilevel"/>
    <w:tmpl w:val="8018AA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A52CE"/>
    <w:multiLevelType w:val="hybridMultilevel"/>
    <w:tmpl w:val="DB1EA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659DC"/>
    <w:multiLevelType w:val="hybridMultilevel"/>
    <w:tmpl w:val="2C5071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068B6"/>
    <w:multiLevelType w:val="hybridMultilevel"/>
    <w:tmpl w:val="276A98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50C82"/>
    <w:multiLevelType w:val="hybridMultilevel"/>
    <w:tmpl w:val="12FA65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F0B"/>
    <w:rsid w:val="00007B20"/>
    <w:rsid w:val="000E03BA"/>
    <w:rsid w:val="002E01EF"/>
    <w:rsid w:val="002E1EE0"/>
    <w:rsid w:val="002F1002"/>
    <w:rsid w:val="003C4BEB"/>
    <w:rsid w:val="00412880"/>
    <w:rsid w:val="0047268E"/>
    <w:rsid w:val="006848CE"/>
    <w:rsid w:val="00687DA5"/>
    <w:rsid w:val="00696F27"/>
    <w:rsid w:val="006D68D6"/>
    <w:rsid w:val="00723B42"/>
    <w:rsid w:val="00844F0B"/>
    <w:rsid w:val="00875365"/>
    <w:rsid w:val="009412F3"/>
    <w:rsid w:val="009F02F7"/>
    <w:rsid w:val="00A01671"/>
    <w:rsid w:val="00A930BF"/>
    <w:rsid w:val="00BF13A8"/>
    <w:rsid w:val="00CC21E8"/>
    <w:rsid w:val="00CD697D"/>
    <w:rsid w:val="00D014E1"/>
    <w:rsid w:val="00EE0F54"/>
    <w:rsid w:val="00F2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9AC75"/>
  <w15:chartTrackingRefBased/>
  <w15:docId w15:val="{6F043D3D-0219-4508-87AD-D015BFC6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E0F54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E0F54"/>
    <w:pPr>
      <w:keepNext/>
      <w:keepLines/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4F0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4F0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4F0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4F0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4F0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4F0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4F0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4F0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0F54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844F0B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4F0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4F0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4F0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4F0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4F0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4F0B"/>
    <w:rPr>
      <w:rFonts w:asciiTheme="majorHAnsi" w:eastAsiaTheme="majorEastAsia" w:hAnsiTheme="majorHAnsi" w:cstheme="majorBidi"/>
      <w:cap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4F0B"/>
    <w:rPr>
      <w:rFonts w:asciiTheme="majorHAnsi" w:eastAsiaTheme="majorEastAsia" w:hAnsiTheme="majorHAnsi" w:cstheme="majorBidi"/>
      <w:i/>
      <w:iCs/>
      <w:cap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44F0B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44F0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844F0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4F0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44F0B"/>
    <w:rPr>
      <w:color w:val="000000" w:themeColor="text1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44F0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844F0B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inespaciado">
    <w:name w:val="No Spacing"/>
    <w:uiPriority w:val="1"/>
    <w:qFormat/>
    <w:rsid w:val="00844F0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44F0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44F0B"/>
    <w:rPr>
      <w:rFonts w:asciiTheme="majorHAnsi" w:eastAsiaTheme="majorEastAsia" w:hAnsiTheme="majorHAnsi" w:cstheme="majorBidi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4F0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4F0B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44F0B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844F0B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844F0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44F0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ellibro">
    <w:name w:val="Book Title"/>
    <w:basedOn w:val="Fuentedeprrafopredeter"/>
    <w:uiPriority w:val="33"/>
    <w:qFormat/>
    <w:rsid w:val="00844F0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844F0B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4726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268E"/>
  </w:style>
  <w:style w:type="paragraph" w:styleId="Piedepgina">
    <w:name w:val="footer"/>
    <w:basedOn w:val="Normal"/>
    <w:link w:val="PiedepginaCar"/>
    <w:uiPriority w:val="99"/>
    <w:unhideWhenUsed/>
    <w:rsid w:val="004726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268E"/>
  </w:style>
  <w:style w:type="paragraph" w:styleId="TDC1">
    <w:name w:val="toc 1"/>
    <w:basedOn w:val="Normal"/>
    <w:next w:val="Normal"/>
    <w:autoRedefine/>
    <w:uiPriority w:val="39"/>
    <w:unhideWhenUsed/>
    <w:rsid w:val="0047268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7268E"/>
    <w:pPr>
      <w:spacing w:after="100"/>
      <w:ind w:left="210"/>
    </w:pPr>
  </w:style>
  <w:style w:type="character" w:styleId="Hipervnculo">
    <w:name w:val="Hyperlink"/>
    <w:basedOn w:val="Fuentedeprrafopredeter"/>
    <w:uiPriority w:val="99"/>
    <w:unhideWhenUsed/>
    <w:rsid w:val="0047268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23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minio.com/index.php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3BA651165FE449887718351867A3C1" ma:contentTypeVersion="10" ma:contentTypeDescription="Crear nuevo documento." ma:contentTypeScope="" ma:versionID="c0f9ee868ef0eaad69bf6162db2882bb">
  <xsd:schema xmlns:xsd="http://www.w3.org/2001/XMLSchema" xmlns:xs="http://www.w3.org/2001/XMLSchema" xmlns:p="http://schemas.microsoft.com/office/2006/metadata/properties" xmlns:ns2="57d127c8-0a77-4e8b-b70d-7d1ba1fb6f1f" xmlns:ns3="14b98684-655f-4c3f-be08-7e3d2b876bbc" targetNamespace="http://schemas.microsoft.com/office/2006/metadata/properties" ma:root="true" ma:fieldsID="7b99da5402c7be887a9200b20d12569e" ns2:_="" ns3:_="">
    <xsd:import namespace="57d127c8-0a77-4e8b-b70d-7d1ba1fb6f1f"/>
    <xsd:import namespace="14b98684-655f-4c3f-be08-7e3d2b876b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127c8-0a77-4e8b-b70d-7d1ba1fb6f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8684-655f-4c3f-be08-7e3d2b876bb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d6698a4-c604-4e86-a70b-f1430c997606}" ma:internalName="TaxCatchAll" ma:showField="CatchAllData" ma:web="14b98684-655f-4c3f-be08-7e3d2b876b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d127c8-0a77-4e8b-b70d-7d1ba1fb6f1f">
      <Terms xmlns="http://schemas.microsoft.com/office/infopath/2007/PartnerControls"/>
    </lcf76f155ced4ddcb4097134ff3c332f>
    <TaxCatchAll xmlns="14b98684-655f-4c3f-be08-7e3d2b876bbc" xsi:nil="true"/>
  </documentManagement>
</p:properties>
</file>

<file path=customXml/itemProps1.xml><?xml version="1.0" encoding="utf-8"?>
<ds:datastoreItem xmlns:ds="http://schemas.openxmlformats.org/officeDocument/2006/customXml" ds:itemID="{08FA9567-1710-4535-97F1-1B3CA5DBB8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267FEE-630D-435E-9BE5-CFAE9CF14D8F}"/>
</file>

<file path=customXml/itemProps3.xml><?xml version="1.0" encoding="utf-8"?>
<ds:datastoreItem xmlns:ds="http://schemas.openxmlformats.org/officeDocument/2006/customXml" ds:itemID="{DE39C8DE-55E8-4623-856F-D4CDA5134726}"/>
</file>

<file path=customXml/itemProps4.xml><?xml version="1.0" encoding="utf-8"?>
<ds:datastoreItem xmlns:ds="http://schemas.openxmlformats.org/officeDocument/2006/customXml" ds:itemID="{D9DEB085-EC2D-4120-A49C-5099F08081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Quezada</dc:creator>
  <cp:keywords/>
  <dc:description/>
  <cp:lastModifiedBy>Ricardo Quezada</cp:lastModifiedBy>
  <cp:revision>7</cp:revision>
  <dcterms:created xsi:type="dcterms:W3CDTF">2016-05-25T06:19:00Z</dcterms:created>
  <dcterms:modified xsi:type="dcterms:W3CDTF">2016-05-29T02:26:00Z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0x010100AE3BA651165FE449887718351867A3C1</vt:lpwstr>
  </property>
</Properties>
</file>