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B6D7" w14:textId="373F971A" w:rsidR="00154F48" w:rsidRPr="002F38EC" w:rsidRDefault="00154F48" w:rsidP="00154F4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Pasos para crear arquitectura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multitenant</w:t>
      </w:r>
      <w:proofErr w:type="spellEnd"/>
    </w:p>
    <w:p w14:paraId="04C94D8A" w14:textId="77777777" w:rsidR="003C6E37" w:rsidRPr="002F38EC" w:rsidRDefault="003C6E37" w:rsidP="00154F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0429B" w14:textId="4ECF1CD2" w:rsidR="003C6E37" w:rsidRPr="002F38EC" w:rsidRDefault="003C6E37" w:rsidP="003C6E37">
      <w:pPr>
        <w:jc w:val="both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Lo primero que se debe tener en cuenta es que debe existir un servidor para administrador y </w:t>
      </w:r>
      <w:r w:rsidR="00CE3C62" w:rsidRPr="002F38EC">
        <w:rPr>
          <w:rFonts w:ascii="Times New Roman" w:hAnsi="Times New Roman" w:cs="Times New Roman"/>
          <w:sz w:val="24"/>
          <w:szCs w:val="24"/>
        </w:rPr>
        <w:t xml:space="preserve">otro </w:t>
      </w:r>
      <w:r w:rsidRPr="002F38EC">
        <w:rPr>
          <w:rFonts w:ascii="Times New Roman" w:hAnsi="Times New Roman" w:cs="Times New Roman"/>
          <w:sz w:val="24"/>
          <w:szCs w:val="24"/>
        </w:rPr>
        <w:t xml:space="preserve">para los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tenant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.</w:t>
      </w:r>
    </w:p>
    <w:p w14:paraId="11E9C48B" w14:textId="77777777" w:rsidR="003C6E37" w:rsidRPr="002F38EC" w:rsidRDefault="003C6E37" w:rsidP="003C6E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BC930" w14:textId="521397DA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b/>
          <w:bCs/>
          <w:sz w:val="24"/>
          <w:szCs w:val="24"/>
        </w:rPr>
        <w:t xml:space="preserve">Servicios para administrador </w:t>
      </w:r>
      <w:proofErr w:type="spellStart"/>
      <w:r w:rsidRPr="002F38EC">
        <w:rPr>
          <w:rFonts w:ascii="Times New Roman" w:hAnsi="Times New Roman" w:cs="Times New Roman"/>
          <w:b/>
          <w:bCs/>
          <w:sz w:val="24"/>
          <w:szCs w:val="24"/>
        </w:rPr>
        <w:t>multitenant</w:t>
      </w:r>
      <w:proofErr w:type="spellEnd"/>
      <w:r w:rsidR="003C6E37" w:rsidRPr="002F38EC">
        <w:rPr>
          <w:rFonts w:ascii="Times New Roman" w:hAnsi="Times New Roman" w:cs="Times New Roman"/>
          <w:sz w:val="24"/>
          <w:szCs w:val="24"/>
        </w:rPr>
        <w:t>:</w:t>
      </w:r>
    </w:p>
    <w:p w14:paraId="5911F2D4" w14:textId="75C96A13" w:rsidR="00154F48" w:rsidRPr="002F38EC" w:rsidRDefault="00623593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Creación</w:t>
      </w:r>
      <w:r w:rsidR="00154F48" w:rsidRPr="002F38EC">
        <w:rPr>
          <w:rFonts w:ascii="Times New Roman" w:hAnsi="Times New Roman" w:cs="Times New Roman"/>
          <w:sz w:val="24"/>
          <w:szCs w:val="24"/>
        </w:rPr>
        <w:t xml:space="preserve"> de </w:t>
      </w:r>
      <w:r w:rsidRPr="002F38EC">
        <w:rPr>
          <w:rFonts w:ascii="Times New Roman" w:hAnsi="Times New Roman" w:cs="Times New Roman"/>
          <w:sz w:val="24"/>
          <w:szCs w:val="24"/>
        </w:rPr>
        <w:t>máquina</w:t>
      </w:r>
      <w:r w:rsidR="00154F48" w:rsidRPr="002F38EC">
        <w:rPr>
          <w:rFonts w:ascii="Times New Roman" w:hAnsi="Times New Roman" w:cs="Times New Roman"/>
          <w:sz w:val="24"/>
          <w:szCs w:val="24"/>
        </w:rPr>
        <w:t xml:space="preserve"> virtual para alojar la base de datos y </w:t>
      </w:r>
      <w:r w:rsidRPr="002F38EC">
        <w:rPr>
          <w:rFonts w:ascii="Times New Roman" w:hAnsi="Times New Roman" w:cs="Times New Roman"/>
          <w:sz w:val="24"/>
          <w:szCs w:val="24"/>
        </w:rPr>
        <w:t>demás</w:t>
      </w:r>
      <w:r w:rsidR="00154F48" w:rsidRPr="002F38EC">
        <w:rPr>
          <w:rFonts w:ascii="Times New Roman" w:hAnsi="Times New Roman" w:cs="Times New Roman"/>
          <w:sz w:val="24"/>
          <w:szCs w:val="24"/>
        </w:rPr>
        <w:t xml:space="preserve"> para administrar los </w:t>
      </w:r>
      <w:proofErr w:type="spellStart"/>
      <w:r w:rsidR="00154F48" w:rsidRPr="002F38EC">
        <w:rPr>
          <w:rFonts w:ascii="Times New Roman" w:hAnsi="Times New Roman" w:cs="Times New Roman"/>
          <w:sz w:val="24"/>
          <w:szCs w:val="24"/>
        </w:rPr>
        <w:t>tenants</w:t>
      </w:r>
      <w:proofErr w:type="spellEnd"/>
      <w:r w:rsidR="00154F48" w:rsidRPr="002F38EC">
        <w:rPr>
          <w:rFonts w:ascii="Times New Roman" w:hAnsi="Times New Roman" w:cs="Times New Roman"/>
          <w:sz w:val="24"/>
          <w:szCs w:val="24"/>
        </w:rPr>
        <w:t xml:space="preserve"> que se pretendan integrar a la </w:t>
      </w:r>
      <w:r w:rsidRPr="002F38EC">
        <w:rPr>
          <w:rFonts w:ascii="Times New Roman" w:hAnsi="Times New Roman" w:cs="Times New Roman"/>
          <w:sz w:val="24"/>
          <w:szCs w:val="24"/>
        </w:rPr>
        <w:t>aplicación</w:t>
      </w:r>
      <w:r w:rsidR="00154F48" w:rsidRPr="002F38EC">
        <w:rPr>
          <w:rFonts w:ascii="Times New Roman" w:hAnsi="Times New Roman" w:cs="Times New Roman"/>
          <w:sz w:val="24"/>
          <w:szCs w:val="24"/>
        </w:rPr>
        <w:t>:</w:t>
      </w:r>
    </w:p>
    <w:p w14:paraId="209D984B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</w:p>
    <w:p w14:paraId="58E83097" w14:textId="6950C2D9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Para mayor eficiencia, </w:t>
      </w:r>
      <w:r w:rsidR="00623593" w:rsidRPr="002F38EC">
        <w:rPr>
          <w:rFonts w:ascii="Times New Roman" w:hAnsi="Times New Roman" w:cs="Times New Roman"/>
          <w:sz w:val="24"/>
          <w:szCs w:val="24"/>
        </w:rPr>
        <w:t>estandarización</w:t>
      </w:r>
      <w:r w:rsidRPr="002F38EC">
        <w:rPr>
          <w:rFonts w:ascii="Times New Roman" w:hAnsi="Times New Roman" w:cs="Times New Roman"/>
          <w:sz w:val="24"/>
          <w:szCs w:val="24"/>
        </w:rPr>
        <w:t xml:space="preserve"> y facilidad en replica, se usa una </w:t>
      </w:r>
      <w:r w:rsidR="00623593" w:rsidRPr="002F38EC">
        <w:rPr>
          <w:rFonts w:ascii="Times New Roman" w:hAnsi="Times New Roman" w:cs="Times New Roman"/>
          <w:sz w:val="24"/>
          <w:szCs w:val="24"/>
        </w:rPr>
        <w:t>máquina</w:t>
      </w:r>
      <w:r w:rsidRPr="002F38EC">
        <w:rPr>
          <w:rFonts w:ascii="Times New Roman" w:hAnsi="Times New Roman" w:cs="Times New Roman"/>
          <w:sz w:val="24"/>
          <w:szCs w:val="24"/>
        </w:rPr>
        <w:t xml:space="preserve"> virtual de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, con el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server 20.04 LTS - Gen2 x64</w:t>
      </w:r>
    </w:p>
    <w:p w14:paraId="5E9CE54C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</w:p>
    <w:p w14:paraId="441589A6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Se habilita el puerto 22, de SSH para acceder al servidor y administrarlo desde consola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.</w:t>
      </w:r>
    </w:p>
    <w:p w14:paraId="094E7482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</w:p>
    <w:p w14:paraId="21D8527B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1. Conectar con servidor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SSH:</w:t>
      </w:r>
    </w:p>
    <w:p w14:paraId="02E0F574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Abrir una ventana de comandos y copiar lo siguiente</w:t>
      </w:r>
    </w:p>
    <w:p w14:paraId="0B352289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2F38EC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F38EC">
        <w:rPr>
          <w:rFonts w:ascii="Times New Roman" w:hAnsi="Times New Roman" w:cs="Times New Roman"/>
          <w:sz w:val="24"/>
          <w:szCs w:val="24"/>
        </w:rPr>
        <w:t>-ip</w:t>
      </w:r>
      <w:proofErr w:type="spellEnd"/>
    </w:p>
    <w:p w14:paraId="107A8883" w14:textId="4959B50E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ab/>
        <w:t xml:space="preserve">2. Copiar la contraseña de la </w:t>
      </w:r>
      <w:r w:rsidR="00623593" w:rsidRPr="002F38EC">
        <w:rPr>
          <w:rFonts w:ascii="Times New Roman" w:hAnsi="Times New Roman" w:cs="Times New Roman"/>
          <w:sz w:val="24"/>
          <w:szCs w:val="24"/>
        </w:rPr>
        <w:t>máquina</w:t>
      </w:r>
      <w:r w:rsidRPr="002F38EC">
        <w:rPr>
          <w:rFonts w:ascii="Times New Roman" w:hAnsi="Times New Roman" w:cs="Times New Roman"/>
          <w:sz w:val="24"/>
          <w:szCs w:val="24"/>
        </w:rPr>
        <w:t xml:space="preserve"> virtual</w:t>
      </w:r>
    </w:p>
    <w:p w14:paraId="47D3D08A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</w:p>
    <w:p w14:paraId="23F40940" w14:textId="566EB12B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2. Instalar java17</w:t>
      </w:r>
      <w:r w:rsidR="00623593" w:rsidRPr="002F38EC">
        <w:rPr>
          <w:rFonts w:ascii="Times New Roman" w:hAnsi="Times New Roman" w:cs="Times New Roman"/>
          <w:sz w:val="24"/>
          <w:szCs w:val="24"/>
        </w:rPr>
        <w:t xml:space="preserve"> </w:t>
      </w:r>
      <w:r w:rsidRPr="002F38EC">
        <w:rPr>
          <w:rFonts w:ascii="Times New Roman" w:hAnsi="Times New Roman" w:cs="Times New Roman"/>
          <w:sz w:val="24"/>
          <w:szCs w:val="24"/>
        </w:rPr>
        <w:t xml:space="preserve">y la base de datos SQL, en este caso </w:t>
      </w:r>
      <w:r w:rsidR="00623593" w:rsidRPr="002F38EC">
        <w:rPr>
          <w:rFonts w:ascii="Times New Roman" w:hAnsi="Times New Roman" w:cs="Times New Roman"/>
          <w:sz w:val="24"/>
          <w:szCs w:val="24"/>
        </w:rPr>
        <w:t>será</w:t>
      </w:r>
      <w:r w:rsidRPr="002F38EC">
        <w:rPr>
          <w:rFonts w:ascii="Times New Roman" w:hAnsi="Times New Roman" w:cs="Times New Roman"/>
          <w:sz w:val="24"/>
          <w:szCs w:val="24"/>
        </w:rPr>
        <w:t xml:space="preserve"> </w:t>
      </w:r>
      <w:r w:rsidR="00CF5420" w:rsidRPr="002F38EC">
        <w:rPr>
          <w:rFonts w:ascii="Times New Roman" w:hAnsi="Times New Roman" w:cs="Times New Roman"/>
          <w:sz w:val="24"/>
          <w:szCs w:val="24"/>
        </w:rPr>
        <w:t>MySQL</w:t>
      </w:r>
    </w:p>
    <w:p w14:paraId="6413A694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ab/>
        <w:t xml:space="preserve">1. Actualizar paquetes: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60EA5CCC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ab/>
        <w:t xml:space="preserve">2. Instalar JDK de java 17: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-y openjdk-17-jdk</w:t>
      </w:r>
    </w:p>
    <w:p w14:paraId="73AF9233" w14:textId="3125F4AB" w:rsidR="00623593" w:rsidRPr="002F38EC" w:rsidRDefault="00623593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La instalación del Apache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no es necesaria, tampoco la de Apache2, ya que el paquete .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del api tiene un servidor embebido.</w:t>
      </w:r>
    </w:p>
    <w:p w14:paraId="19F6E091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38EC">
        <w:rPr>
          <w:rFonts w:ascii="Times New Roman" w:hAnsi="Times New Roman" w:cs="Times New Roman"/>
          <w:sz w:val="24"/>
          <w:szCs w:val="24"/>
        </w:rPr>
        <w:tab/>
      </w:r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3. Instalar Apache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10: basado en https://www.digitalocean.com/community/tutorials/how-to-install-apache-tomcat-10-on-ubuntu-20-04</w:t>
      </w:r>
    </w:p>
    <w:p w14:paraId="2F11E814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- Agregar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superusuario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: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useradd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-m -d 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opt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-U -s 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bin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/false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</w:p>
    <w:p w14:paraId="5D011317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- acceder a la carpeta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tmp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: cd 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tmp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</w:t>
      </w:r>
    </w:p>
    <w:p w14:paraId="0D4652AB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- Descargar paquete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version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10.1.19: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wget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https://dlcdn.apache.org/tomcat/tomcat-10/v10.1.19/bin/apache-tomcat-10.1.19.tar.gz</w:t>
      </w:r>
    </w:p>
    <w:p w14:paraId="5DDE2084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ab/>
        <w:t xml:space="preserve">   - Descomprimir paquete de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en 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opt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: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tar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xzvf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apache-tomcat-10*tar.gz -C 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opt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--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strip-components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=1</w:t>
      </w:r>
    </w:p>
    <w:p w14:paraId="2D926336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- Conceder permisos de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owner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al usuario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: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chown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-R </w:t>
      </w:r>
      <w:proofErr w:type="spellStart"/>
      <w:proofErr w:type="gram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tomcat:tomcat</w:t>
      </w:r>
      <w:proofErr w:type="spellEnd"/>
      <w:proofErr w:type="gram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opt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/ y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chmod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-R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u+x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opt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bin</w:t>
      </w:r>
      <w:proofErr w:type="spellEnd"/>
    </w:p>
    <w:p w14:paraId="63F4E0BD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- Acceder a la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configuracion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de usuarios y roles: sudo nano 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opt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conf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/tomcat-users.xml</w:t>
      </w:r>
    </w:p>
    <w:p w14:paraId="445E8F7F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- Agregar los roles y usuarios, en este caso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seria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: &lt;role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rolename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="</w:t>
      </w:r>
      <w:proofErr w:type="gram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manager</w:t>
      </w:r>
      <w:proofErr w:type="gram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gui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" /&gt;</w:t>
      </w:r>
    </w:p>
    <w:p w14:paraId="7AB3D6FF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&lt;user username="manager" password="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manager_password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 roles="manager-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gui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 /&gt;</w:t>
      </w:r>
    </w:p>
    <w:p w14:paraId="604BE900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B368249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&lt;role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rolename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="admin-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gui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 /&gt;</w:t>
      </w:r>
    </w:p>
    <w:p w14:paraId="553109D4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&lt;user username="admin" password="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admin_password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 roles="manager-</w:t>
      </w:r>
      <w:proofErr w:type="spellStart"/>
      <w:proofErr w:type="gramStart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gui,admin</w:t>
      </w:r>
      <w:proofErr w:type="spellEnd"/>
      <w:proofErr w:type="gramEnd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gui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 /&gt;</w:t>
      </w:r>
    </w:p>
    <w:p w14:paraId="5552E5A7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   </w:t>
      </w:r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- Comando para iniciar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desde el inicio del servidor: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systemctl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enable</w:t>
      </w:r>
      <w:proofErr w:type="spellEnd"/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tomcat</w:t>
      </w:r>
      <w:proofErr w:type="spellEnd"/>
    </w:p>
    <w:p w14:paraId="464A28B3" w14:textId="77777777" w:rsidR="00647363" w:rsidRPr="002F38EC" w:rsidRDefault="00647363" w:rsidP="00154F48">
      <w:pPr>
        <w:rPr>
          <w:rFonts w:ascii="Times New Roman" w:hAnsi="Times New Roman" w:cs="Times New Roman"/>
          <w:sz w:val="24"/>
          <w:szCs w:val="24"/>
        </w:rPr>
      </w:pPr>
    </w:p>
    <w:p w14:paraId="2276CA9E" w14:textId="175EF4E4" w:rsidR="00647363" w:rsidRPr="002F38EC" w:rsidRDefault="00647363" w:rsidP="006473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3. Copiar el archivo .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del ejecutable de la API en el servidor por medio de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, lo cual se hace con el comando:</w:t>
      </w:r>
    </w:p>
    <w:p w14:paraId="6FC4BC01" w14:textId="65B87F8D" w:rsidR="00647363" w:rsidRPr="002F38EC" w:rsidRDefault="00647363" w:rsidP="00647363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scp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 /</w:t>
      </w:r>
      <w:proofErr w:type="spellStart"/>
      <w:proofErr w:type="gram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documentpath.extension</w:t>
      </w:r>
      <w:proofErr w:type="spellEnd"/>
      <w:proofErr w:type="gramEnd"/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username@IpServerAddress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</w:rPr>
        <w:t>:/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path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copy</w:t>
      </w:r>
      <w:proofErr w:type="spellEnd"/>
    </w:p>
    <w:p w14:paraId="57844F42" w14:textId="77777777" w:rsidR="00647363" w:rsidRPr="002F38EC" w:rsidRDefault="00647363" w:rsidP="006473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AEC838" w14:textId="3ABFEF12" w:rsidR="00647363" w:rsidRPr="002F38EC" w:rsidRDefault="00647363" w:rsidP="006473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Si ocurre algún error en este caso, validar que el puerto 22 este abierto en la configuración de redes de la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virtual en Azure o el hosting que sea, y que también este permitido en el firewall del Ubuntu </w:t>
      </w:r>
      <w:proofErr w:type="gramStart"/>
      <w:r w:rsidRPr="002F38EC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F38EC">
        <w:rPr>
          <w:rFonts w:ascii="Times New Roman" w:hAnsi="Times New Roman" w:cs="Times New Roman"/>
          <w:sz w:val="24"/>
          <w:szCs w:val="24"/>
        </w:rPr>
        <w:t>, lo cual se hace por medio del comando:</w:t>
      </w:r>
    </w:p>
    <w:p w14:paraId="6497B36F" w14:textId="501C691C" w:rsidR="00647363" w:rsidRPr="002F38EC" w:rsidRDefault="00647363" w:rsidP="00647363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sudo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ufw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status</w:t>
      </w:r>
      <w:proofErr w:type="gramEnd"/>
    </w:p>
    <w:p w14:paraId="2DDA3D46" w14:textId="69D327F2" w:rsidR="00647363" w:rsidRPr="002F38EC" w:rsidRDefault="00647363" w:rsidP="006473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En caso de que el puerto 22 no este habilitado en el firewall del servidor, usar el siguiente comando para habilitarlo:</w:t>
      </w:r>
    </w:p>
    <w:p w14:paraId="5E563292" w14:textId="04D8C71E" w:rsidR="00647363" w:rsidRPr="002F38EC" w:rsidRDefault="00647363" w:rsidP="00647363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sudo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ufw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allow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 22</w:t>
      </w:r>
    </w:p>
    <w:p w14:paraId="23B41FB9" w14:textId="5031B1B5" w:rsidR="00F72E18" w:rsidRPr="002F38EC" w:rsidRDefault="00647363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ab/>
        <w:t>Después de validar que el puerto 22 este habilitado por el firewall, copiar del archivo a la ruta deseada en el servidor</w:t>
      </w:r>
      <w:r w:rsidR="00F72E18" w:rsidRPr="002F38EC">
        <w:rPr>
          <w:rFonts w:ascii="Times New Roman" w:hAnsi="Times New Roman" w:cs="Times New Roman"/>
          <w:sz w:val="24"/>
          <w:szCs w:val="24"/>
        </w:rPr>
        <w:t>.</w:t>
      </w:r>
    </w:p>
    <w:p w14:paraId="1645A702" w14:textId="48C0F2DC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4. Después de copiado el archivo .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en el servidor, validar que la API se pueda ejecutar, copiando el siguiente comando en el servidor:</w:t>
      </w:r>
    </w:p>
    <w:p w14:paraId="67AC7D21" w14:textId="2FDFBAF5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/ruta/al/archivo/filename.jar</w:t>
      </w:r>
    </w:p>
    <w:p w14:paraId="6169C00D" w14:textId="47AC689A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Deberá aparecer algo parecido a esto:</w:t>
      </w:r>
    </w:p>
    <w:p w14:paraId="74FBA122" w14:textId="110BAFBD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619325" wp14:editId="283C1BC1">
            <wp:extent cx="5943600" cy="2331085"/>
            <wp:effectExtent l="0" t="0" r="0" b="0"/>
            <wp:docPr id="95068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83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604F" w14:textId="241C2B73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Al validar que la API se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ejecutando, validar que el puerto en el cual se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sirviendo la API este abierto por el firewall y en las configuraciones de la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virtual de Azure; luego de esto, acceder a la IP del servidor desde cualquier dispositivo por medio del navegador, copiando </w:t>
      </w:r>
      <w:hyperlink r:id="rId6" w:history="1">
        <w:r w:rsidRPr="002F38EC">
          <w:rPr>
            <w:rStyle w:val="Hyperlink"/>
            <w:rFonts w:ascii="Times New Roman" w:hAnsi="Times New Roman" w:cs="Times New Roman"/>
            <w:sz w:val="24"/>
            <w:szCs w:val="24"/>
          </w:rPr>
          <w:t>http://server-ip:api-port</w:t>
        </w:r>
      </w:hyperlink>
      <w:r w:rsidRPr="002F38EC">
        <w:rPr>
          <w:rFonts w:ascii="Times New Roman" w:hAnsi="Times New Roman" w:cs="Times New Roman"/>
          <w:sz w:val="24"/>
          <w:szCs w:val="24"/>
        </w:rPr>
        <w:t>.</w:t>
      </w:r>
    </w:p>
    <w:p w14:paraId="76343BBC" w14:textId="07B54C3B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Apareciendo algo parecido a esto:</w:t>
      </w:r>
    </w:p>
    <w:p w14:paraId="386EE74C" w14:textId="044C632E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2142C" wp14:editId="5D0FFE85">
            <wp:extent cx="5943600" cy="3079115"/>
            <wp:effectExtent l="0" t="0" r="0" b="0"/>
            <wp:docPr id="131077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6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A2D9" w14:textId="23B92B1F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Al evidenciar que la API se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ejecutando, finalizar la ejecución con el comando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ctrl+c</w:t>
      </w:r>
      <w:proofErr w:type="spellEnd"/>
    </w:p>
    <w:p w14:paraId="5F1160FF" w14:textId="77777777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C6BC07" w14:textId="4343CF0F" w:rsidR="00F72E18" w:rsidRPr="002F38EC" w:rsidRDefault="00F72E18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5. Ejecutar la API en segundo plano en el servidor y forzar su ejecución cada vez que se inicie el servidor, para lo cual se debe registrar la API como servicio del servidor, con los siguientes pasos:</w:t>
      </w:r>
    </w:p>
    <w:p w14:paraId="7F62F8A7" w14:textId="31A619CB" w:rsidR="00F72E18" w:rsidRPr="002F38EC" w:rsidRDefault="000A607C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lastRenderedPageBreak/>
        <w:t>- Crear un archivo de servicio con la configuración para ejecutar la API, usando el siguiente comando: sudo nano /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/api-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start.service</w:t>
      </w:r>
      <w:proofErr w:type="spellEnd"/>
    </w:p>
    <w:p w14:paraId="25D32261" w14:textId="7F265E52" w:rsidR="000A607C" w:rsidRPr="002F38EC" w:rsidRDefault="000A607C" w:rsidP="00F72E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Se ubica obligatoriamente el archivo en /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/ porque en esta carpeta se ubican los servicios del sistema.</w:t>
      </w:r>
    </w:p>
    <w:p w14:paraId="7F426F11" w14:textId="499F0C40" w:rsidR="000A607C" w:rsidRPr="002F38EC" w:rsidRDefault="000A607C" w:rsidP="000A6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Agregar lo siguiente al archivo api-</w:t>
      </w:r>
      <w:proofErr w:type="spellStart"/>
      <w:proofErr w:type="gramStart"/>
      <w:r w:rsidRPr="002F38EC">
        <w:rPr>
          <w:rFonts w:ascii="Times New Roman" w:hAnsi="Times New Roman" w:cs="Times New Roman"/>
          <w:sz w:val="24"/>
          <w:szCs w:val="24"/>
        </w:rPr>
        <w:t>start.service</w:t>
      </w:r>
      <w:proofErr w:type="spellEnd"/>
      <w:proofErr w:type="gramEnd"/>
      <w:r w:rsidRPr="002F38E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C227D0" w14:textId="77777777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[Unit]</w:t>
      </w:r>
    </w:p>
    <w:p w14:paraId="0D7E28C3" w14:textId="6B93C261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Description=My API Name</w:t>
      </w:r>
    </w:p>
    <w:p w14:paraId="3BEE7E48" w14:textId="77777777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After=</w:t>
      </w: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network.target</w:t>
      </w:r>
      <w:proofErr w:type="spellEnd"/>
    </w:p>
    <w:p w14:paraId="476F67E6" w14:textId="77777777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</w:p>
    <w:p w14:paraId="17F1B0EF" w14:textId="77777777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[Service]</w:t>
      </w:r>
    </w:p>
    <w:p w14:paraId="2E1D7427" w14:textId="39377CE5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User=root</w:t>
      </w:r>
    </w:p>
    <w:p w14:paraId="3AFDBFE7" w14:textId="39705718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Group=root</w:t>
      </w:r>
    </w:p>
    <w:p w14:paraId="33B7E28D" w14:textId="77777777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s-ES"/>
          <w14:ligatures w14:val="none"/>
        </w:rPr>
      </w:pP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s-ES"/>
          <w14:ligatures w14:val="none"/>
        </w:rPr>
        <w:t>ExecStart</w:t>
      </w:r>
      <w:proofErr w:type="spellEnd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s-ES"/>
          <w14:ligatures w14:val="none"/>
        </w:rPr>
        <w:t>=/</w:t>
      </w: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s-ES"/>
          <w14:ligatures w14:val="none"/>
        </w:rPr>
        <w:t>usr</w:t>
      </w:r>
      <w:proofErr w:type="spellEnd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s-ES"/>
          <w14:ligatures w14:val="none"/>
        </w:rPr>
        <w:t>/</w:t>
      </w: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s-ES"/>
          <w14:ligatures w14:val="none"/>
        </w:rPr>
        <w:t>bin</w:t>
      </w:r>
      <w:proofErr w:type="spellEnd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s-ES"/>
          <w14:ligatures w14:val="none"/>
        </w:rPr>
        <w:t>/java -</w:t>
      </w: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s-ES"/>
          <w14:ligatures w14:val="none"/>
        </w:rPr>
        <w:t>jar</w:t>
      </w:r>
      <w:proofErr w:type="spellEnd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s-ES"/>
          <w14:ligatures w14:val="none"/>
        </w:rPr>
        <w:t xml:space="preserve"> /ruta/a/tu/api.jar</w:t>
      </w:r>
    </w:p>
    <w:p w14:paraId="307B08B3" w14:textId="77777777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WorkingDirectory</w:t>
      </w:r>
      <w:proofErr w:type="spellEnd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=/</w:t>
      </w: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ruta</w:t>
      </w:r>
      <w:proofErr w:type="spellEnd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/a/</w:t>
      </w: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tu</w:t>
      </w:r>
      <w:proofErr w:type="spellEnd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/</w:t>
      </w: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directorio</w:t>
      </w:r>
      <w:proofErr w:type="spellEnd"/>
    </w:p>
    <w:p w14:paraId="7B098DD2" w14:textId="77777777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Restart=always</w:t>
      </w:r>
    </w:p>
    <w:p w14:paraId="3892A67A" w14:textId="77777777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</w:p>
    <w:p w14:paraId="6D097374" w14:textId="77777777" w:rsidR="000A607C" w:rsidRPr="002F38EC" w:rsidRDefault="000A607C" w:rsidP="000A60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[Install]</w:t>
      </w:r>
    </w:p>
    <w:p w14:paraId="77601E81" w14:textId="1E9F20E1" w:rsidR="000A607C" w:rsidRPr="002F38EC" w:rsidRDefault="000A607C" w:rsidP="000A607C">
      <w:pPr>
        <w:pStyle w:val="ListParagraph"/>
        <w:ind w:left="1080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</w:pPr>
      <w:proofErr w:type="spell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WantedBy</w:t>
      </w:r>
      <w:proofErr w:type="spellEnd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=multi-</w:t>
      </w:r>
      <w:proofErr w:type="spellStart"/>
      <w:proofErr w:type="gramStart"/>
      <w:r w:rsidRPr="002F38E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D0D0D"/>
          <w:lang w:val="en-US"/>
          <w14:ligatures w14:val="none"/>
        </w:rPr>
        <w:t>user.target</w:t>
      </w:r>
      <w:proofErr w:type="spellEnd"/>
      <w:proofErr w:type="gramEnd"/>
    </w:p>
    <w:p w14:paraId="19E3F0BA" w14:textId="44CA84A7" w:rsidR="000A607C" w:rsidRPr="002F38EC" w:rsidRDefault="000A607C" w:rsidP="000A607C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ab/>
        <w:t xml:space="preserve">Se asignan en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, ya que es lo correspondiente para el administrador del servidor.</w:t>
      </w:r>
    </w:p>
    <w:p w14:paraId="74C91D69" w14:textId="04FC4D7E" w:rsidR="00930139" w:rsidRPr="002F38EC" w:rsidRDefault="00930139" w:rsidP="000A607C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Después cerrar el archivo guardando cambios.</w:t>
      </w:r>
    </w:p>
    <w:p w14:paraId="18310111" w14:textId="270DD09E" w:rsidR="00930139" w:rsidRPr="002F38EC" w:rsidRDefault="00930139" w:rsidP="009301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- Después de configurado el servicio, se procede con su habilitación e inicio, tener en cuenta que todos los servicios en Linux manejan su ciclo de vida con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, siendo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disable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, stop; en este caso se usan los siguientes comandos ejemplificantes:</w:t>
      </w:r>
    </w:p>
    <w:p w14:paraId="1C4A2786" w14:textId="48222837" w:rsidR="00930139" w:rsidRPr="002F38EC" w:rsidRDefault="00930139" w:rsidP="00930139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sudo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systemctl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enable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api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gramStart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</w:t>
      </w:r>
      <w:proofErr w:type="gramEnd"/>
    </w:p>
    <w:p w14:paraId="6E324353" w14:textId="428251B2" w:rsidR="00930139" w:rsidRPr="002F38EC" w:rsidRDefault="00930139" w:rsidP="00930139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sudo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systemctl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start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api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gramStart"/>
      <w:r w:rsidRPr="002F38E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</w:t>
      </w:r>
      <w:proofErr w:type="gramEnd"/>
    </w:p>
    <w:p w14:paraId="3164E5B8" w14:textId="77777777" w:rsidR="00930139" w:rsidRPr="002F38EC" w:rsidRDefault="00930139" w:rsidP="0093013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9972F34" w14:textId="2353E72B" w:rsidR="00930139" w:rsidRPr="002F38EC" w:rsidRDefault="00930139" w:rsidP="00930139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Con estos comandos ya debería estar ejecutándose la API, lo cual se puede validar yendo al navegador, copiar </w:t>
      </w:r>
      <w:hyperlink r:id="rId8" w:history="1">
        <w:r w:rsidRPr="002F38EC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http://server-ip:api-port</w:t>
        </w:r>
      </w:hyperlink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DBEEA13" w14:textId="30C22C86" w:rsidR="00F20411" w:rsidRPr="002F38EC" w:rsidRDefault="00F20411" w:rsidP="00930139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Otra forma de saber el estado del servicio es con el comando </w:t>
      </w:r>
      <w:proofErr w:type="gramStart"/>
      <w:r w:rsidRPr="002F38EC">
        <w:rPr>
          <w:rFonts w:ascii="Times New Roman" w:hAnsi="Times New Roman" w:cs="Times New Roman"/>
          <w:sz w:val="24"/>
          <w:szCs w:val="24"/>
          <w:lang w:val="es-ES"/>
        </w:rPr>
        <w:t>status</w:t>
      </w:r>
      <w:proofErr w:type="gramEnd"/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systemctl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4C0ED385" w14:textId="63D408D7" w:rsidR="00F20411" w:rsidRPr="002F38EC" w:rsidRDefault="00F20411" w:rsidP="00930139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2F38EC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sudo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  <w:lang w:val="es-ES"/>
        </w:rPr>
        <w:t>systemctl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status </w:t>
      </w:r>
      <w:proofErr w:type="spellStart"/>
      <w:proofErr w:type="gramStart"/>
      <w:r w:rsidRPr="002F38EC">
        <w:rPr>
          <w:rFonts w:ascii="Times New Roman" w:hAnsi="Times New Roman" w:cs="Times New Roman"/>
          <w:i/>
          <w:iCs/>
          <w:sz w:val="24"/>
          <w:szCs w:val="24"/>
          <w:lang w:val="es-ES"/>
        </w:rPr>
        <w:t>api.start</w:t>
      </w:r>
      <w:proofErr w:type="spellEnd"/>
      <w:proofErr w:type="gramEnd"/>
    </w:p>
    <w:p w14:paraId="24211033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F38EC">
        <w:rPr>
          <w:rFonts w:ascii="Times New Roman" w:hAnsi="Times New Roman" w:cs="Times New Roman"/>
          <w:sz w:val="24"/>
          <w:szCs w:val="24"/>
        </w:rPr>
        <w:t xml:space="preserve">4. Configurar el firewall para permitir las conexiones, de acuerdo con el puerto: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portNumber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]</w:t>
      </w:r>
    </w:p>
    <w:p w14:paraId="23774BBF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</w:p>
    <w:p w14:paraId="32A1A259" w14:textId="0EAE9F75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Pr="002F38EC">
        <w:rPr>
          <w:rFonts w:ascii="Times New Roman" w:hAnsi="Times New Roman" w:cs="Times New Roman"/>
          <w:sz w:val="24"/>
          <w:szCs w:val="24"/>
          <w:highlight w:val="yellow"/>
        </w:rPr>
        <w:t>Instalar</w:t>
      </w:r>
      <w:r w:rsidR="004C5ED5"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motor de</w:t>
      </w:r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 base de datos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postgresql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:</w:t>
      </w:r>
    </w:p>
    <w:p w14:paraId="7DDE0080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38E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F38E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n-US"/>
        </w:rPr>
        <w:t xml:space="preserve"> apt update</w:t>
      </w:r>
    </w:p>
    <w:p w14:paraId="48C63C57" w14:textId="77777777" w:rsidR="00154F48" w:rsidRPr="002F38EC" w:rsidRDefault="00154F48" w:rsidP="00154F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38E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-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</w:p>
    <w:p w14:paraId="7F785D01" w14:textId="7805A999" w:rsidR="003A6E51" w:rsidRPr="002F38EC" w:rsidRDefault="00154F4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2F38E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Despues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de instalado copiar el siguiente comando para conocer el puerto por el cual se ejecuta la base de datos: </w:t>
      </w:r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sudo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ss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tlnp</w:t>
      </w:r>
      <w:proofErr w:type="spellEnd"/>
      <w:r w:rsidRPr="002F38EC">
        <w:rPr>
          <w:rFonts w:ascii="Times New Roman" w:hAnsi="Times New Roman" w:cs="Times New Roman"/>
          <w:i/>
          <w:iCs/>
          <w:sz w:val="24"/>
          <w:szCs w:val="24"/>
        </w:rPr>
        <w:t xml:space="preserve"> | grep </w:t>
      </w:r>
      <w:proofErr w:type="spellStart"/>
      <w:r w:rsidRPr="002F38EC">
        <w:rPr>
          <w:rFonts w:ascii="Times New Roman" w:hAnsi="Times New Roman" w:cs="Times New Roman"/>
          <w:i/>
          <w:iCs/>
          <w:sz w:val="24"/>
          <w:szCs w:val="24"/>
        </w:rPr>
        <w:t>postgres</w:t>
      </w:r>
      <w:proofErr w:type="spellEnd"/>
    </w:p>
    <w:p w14:paraId="1122560F" w14:textId="327D80B9" w:rsidR="00EA7BA8" w:rsidRPr="002F38EC" w:rsidRDefault="00EA7BA8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Tener presente que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 se estará ejecutando como un servicio por tanto está sujeto al ciclo de vida de los servicios, de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, stop,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8EC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2F38EC">
        <w:rPr>
          <w:rFonts w:ascii="Times New Roman" w:hAnsi="Times New Roman" w:cs="Times New Roman"/>
          <w:sz w:val="24"/>
          <w:szCs w:val="24"/>
        </w:rPr>
        <w:t>…</w:t>
      </w:r>
    </w:p>
    <w:p w14:paraId="21542D03" w14:textId="1B5E44AB" w:rsidR="00EA7BA8" w:rsidRPr="002F38EC" w:rsidRDefault="00B56CD9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D275F" wp14:editId="3F5393DF">
            <wp:extent cx="5943600" cy="1344930"/>
            <wp:effectExtent l="0" t="0" r="0" b="0"/>
            <wp:docPr id="57678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80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17AF" w14:textId="77777777" w:rsidR="00951CFA" w:rsidRPr="002F38EC" w:rsidRDefault="00951CFA" w:rsidP="00154F48">
      <w:pPr>
        <w:rPr>
          <w:rFonts w:ascii="Times New Roman" w:hAnsi="Times New Roman" w:cs="Times New Roman"/>
          <w:sz w:val="24"/>
          <w:szCs w:val="24"/>
        </w:rPr>
      </w:pPr>
    </w:p>
    <w:p w14:paraId="5D2CEAF7" w14:textId="62277A40" w:rsidR="00951CFA" w:rsidRPr="002F38EC" w:rsidRDefault="00951CFA" w:rsidP="00154F48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5. </w:t>
      </w:r>
      <w:r w:rsidRPr="002F38EC">
        <w:rPr>
          <w:rFonts w:ascii="Times New Roman" w:hAnsi="Times New Roman" w:cs="Times New Roman"/>
          <w:sz w:val="24"/>
          <w:szCs w:val="24"/>
          <w:highlight w:val="yellow"/>
        </w:rPr>
        <w:t xml:space="preserve">Instalar base de datos MySQL </w:t>
      </w:r>
      <w:proofErr w:type="gramStart"/>
      <w:r w:rsidRPr="002F38EC">
        <w:rPr>
          <w:rFonts w:ascii="Times New Roman" w:hAnsi="Times New Roman" w:cs="Times New Roman"/>
          <w:sz w:val="24"/>
          <w:szCs w:val="24"/>
          <w:highlight w:val="yellow"/>
        </w:rPr>
        <w:t>server</w:t>
      </w:r>
      <w:proofErr w:type="gramEnd"/>
      <w:r w:rsidRPr="002F38EC">
        <w:rPr>
          <w:rFonts w:ascii="Times New Roman" w:hAnsi="Times New Roman" w:cs="Times New Roman"/>
          <w:sz w:val="24"/>
          <w:szCs w:val="24"/>
        </w:rPr>
        <w:t>:</w:t>
      </w:r>
    </w:p>
    <w:p w14:paraId="063B966F" w14:textId="2D997832" w:rsidR="00951CFA" w:rsidRPr="002F38EC" w:rsidRDefault="00951CFA" w:rsidP="00154F4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- sudo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apt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install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 -y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>-server</w:t>
      </w:r>
    </w:p>
    <w:p w14:paraId="71A142B8" w14:textId="5B6E77BD" w:rsidR="00B56CD9" w:rsidRPr="002F38EC" w:rsidRDefault="00951CFA" w:rsidP="00154F4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5.1 Acceder a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 como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root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 -u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root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 -p</w:t>
      </w:r>
    </w:p>
    <w:p w14:paraId="00204C1E" w14:textId="0541BAFC" w:rsidR="00B56CD9" w:rsidRPr="002F38EC" w:rsidRDefault="004C5ED5" w:rsidP="00E44B04">
      <w:pPr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>6. Crear base de datos</w:t>
      </w:r>
      <w:r w:rsidR="00C07967" w:rsidRPr="002F38EC">
        <w:rPr>
          <w:rFonts w:ascii="Times New Roman" w:hAnsi="Times New Roman" w:cs="Times New Roman"/>
          <w:sz w:val="24"/>
          <w:szCs w:val="24"/>
        </w:rPr>
        <w:t>:</w:t>
      </w:r>
    </w:p>
    <w:p w14:paraId="59DC91C0" w14:textId="77777777" w:rsidR="00C07967" w:rsidRPr="002F38EC" w:rsidRDefault="00C07967" w:rsidP="00E44B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8EC">
        <w:rPr>
          <w:rFonts w:ascii="Times New Roman" w:hAnsi="Times New Roman" w:cs="Times New Roman"/>
          <w:sz w:val="24"/>
          <w:szCs w:val="24"/>
        </w:rPr>
        <w:t xml:space="preserve">1. Crear el usuario administrador de la DB: </w:t>
      </w:r>
    </w:p>
    <w:p w14:paraId="64ACB75D" w14:textId="39F2D168" w:rsidR="00C07967" w:rsidRPr="002F38EC" w:rsidRDefault="00C07967" w:rsidP="00C0796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F38EC">
        <w:rPr>
          <w:rFonts w:ascii="Times New Roman" w:hAnsi="Times New Roman" w:cs="Times New Roman"/>
          <w:sz w:val="24"/>
          <w:szCs w:val="24"/>
          <w:lang w:val="en-US"/>
        </w:rPr>
        <w:t xml:space="preserve">CREATE USER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n-US"/>
        </w:rPr>
        <w:t>admin_auditor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n-US"/>
        </w:rPr>
        <w:t xml:space="preserve"> WITH PASSWORD 'LuisDevMed@2022*</w:t>
      </w:r>
      <w:proofErr w:type="gramStart"/>
      <w:r w:rsidRPr="002F38EC">
        <w:rPr>
          <w:rFonts w:ascii="Times New Roman" w:hAnsi="Times New Roman" w:cs="Times New Roman"/>
          <w:sz w:val="24"/>
          <w:szCs w:val="24"/>
          <w:lang w:val="en-US"/>
        </w:rPr>
        <w:t>’;</w:t>
      </w:r>
      <w:proofErr w:type="gramEnd"/>
    </w:p>
    <w:p w14:paraId="22910507" w14:textId="6564D90E" w:rsidR="00D42516" w:rsidRPr="002F38EC" w:rsidRDefault="00D42516" w:rsidP="00E44B04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2. Crear base de datos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admin_auditor_db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0E8C5CB" w14:textId="490F93C7" w:rsidR="00C07967" w:rsidRPr="002F38EC" w:rsidRDefault="009C3B43" w:rsidP="00C0796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F38EC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n-US"/>
        </w:rPr>
        <w:t>admin_auditor_db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n-US"/>
        </w:rPr>
        <w:t xml:space="preserve"> WITH OWNER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n-US"/>
        </w:rPr>
        <w:t>admin_</w:t>
      </w:r>
      <w:proofErr w:type="gramStart"/>
      <w:r w:rsidRPr="002F38EC">
        <w:rPr>
          <w:rFonts w:ascii="Times New Roman" w:hAnsi="Times New Roman" w:cs="Times New Roman"/>
          <w:sz w:val="24"/>
          <w:szCs w:val="24"/>
          <w:lang w:val="en-US"/>
        </w:rPr>
        <w:t>auditor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220DBEA" w14:textId="033384B5" w:rsidR="00D42516" w:rsidRPr="002F38EC" w:rsidRDefault="00D42516" w:rsidP="00E44B04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3. Asignar rol de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superusuario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admin_auditor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7FCE8AB" w14:textId="02E0EBA2" w:rsidR="00D42516" w:rsidRPr="002F38EC" w:rsidRDefault="00D42516" w:rsidP="00C0796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F38EC">
        <w:rPr>
          <w:rFonts w:ascii="Times New Roman" w:hAnsi="Times New Roman" w:cs="Times New Roman"/>
          <w:sz w:val="24"/>
          <w:szCs w:val="24"/>
          <w:lang w:val="en-US"/>
        </w:rPr>
        <w:t xml:space="preserve">ALTER USER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n-US"/>
        </w:rPr>
        <w:t>admin_auditor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gramStart"/>
      <w:r w:rsidRPr="002F38EC">
        <w:rPr>
          <w:rFonts w:ascii="Times New Roman" w:hAnsi="Times New Roman" w:cs="Times New Roman"/>
          <w:sz w:val="24"/>
          <w:szCs w:val="24"/>
          <w:lang w:val="en-US"/>
        </w:rPr>
        <w:t>SUPERUSER;</w:t>
      </w:r>
      <w:proofErr w:type="gramEnd"/>
    </w:p>
    <w:p w14:paraId="0F7EB27D" w14:textId="37F4864C" w:rsidR="000821D4" w:rsidRPr="002F38EC" w:rsidRDefault="00E6072E" w:rsidP="00E44B04">
      <w:pPr>
        <w:ind w:left="720"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Salir de la consola de </w:t>
      </w:r>
      <w:proofErr w:type="spellStart"/>
      <w:r w:rsidRPr="002F38EC">
        <w:rPr>
          <w:rFonts w:ascii="Times New Roman" w:hAnsi="Times New Roman" w:cs="Times New Roman"/>
          <w:sz w:val="24"/>
          <w:szCs w:val="24"/>
          <w:lang w:val="es-ES"/>
        </w:rPr>
        <w:t>postgresql</w:t>
      </w:r>
      <w:proofErr w:type="spellEnd"/>
      <w:r w:rsidRPr="002F38EC">
        <w:rPr>
          <w:rFonts w:ascii="Times New Roman" w:hAnsi="Times New Roman" w:cs="Times New Roman"/>
          <w:sz w:val="24"/>
          <w:szCs w:val="24"/>
          <w:lang w:val="es-ES"/>
        </w:rPr>
        <w:t xml:space="preserve">, copiando </w:t>
      </w:r>
      <w:proofErr w:type="spellStart"/>
      <w:r w:rsidRPr="002F38EC">
        <w:rPr>
          <w:rFonts w:ascii="Times New Roman" w:hAnsi="Times New Roman" w:cs="Times New Roman"/>
          <w:b/>
          <w:bCs/>
          <w:sz w:val="24"/>
          <w:szCs w:val="24"/>
          <w:lang w:val="es-ES"/>
        </w:rPr>
        <w:t>exit</w:t>
      </w:r>
      <w:proofErr w:type="spellEnd"/>
      <w:r w:rsidRPr="002F38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2F38EC">
        <w:rPr>
          <w:rFonts w:ascii="Times New Roman" w:hAnsi="Times New Roman" w:cs="Times New Roman"/>
          <w:sz w:val="24"/>
          <w:szCs w:val="24"/>
          <w:lang w:val="es-ES"/>
        </w:rPr>
        <w:t>2 veces</w:t>
      </w:r>
    </w:p>
    <w:p w14:paraId="04E2ED11" w14:textId="77777777" w:rsidR="00E44B04" w:rsidRPr="002F38EC" w:rsidRDefault="00E44B04" w:rsidP="00E44B04">
      <w:pPr>
        <w:ind w:left="720"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0F1DAA4A" w14:textId="0984BB1D" w:rsidR="0012743C" w:rsidRDefault="002F38EC" w:rsidP="002F38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38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Configuración servidor </w:t>
      </w:r>
      <w:proofErr w:type="spellStart"/>
      <w:r w:rsidRPr="002F38EC">
        <w:rPr>
          <w:rFonts w:ascii="Times New Roman" w:hAnsi="Times New Roman" w:cs="Times New Roman"/>
          <w:b/>
          <w:bCs/>
          <w:sz w:val="24"/>
          <w:szCs w:val="24"/>
          <w:lang w:val="es-ES"/>
        </w:rPr>
        <w:t>multitenant</w:t>
      </w:r>
      <w:proofErr w:type="spellEnd"/>
    </w:p>
    <w:p w14:paraId="743294EC" w14:textId="72E31676" w:rsidR="002F38EC" w:rsidRDefault="003F4283" w:rsidP="002F38E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crea el </w:t>
      </w:r>
      <w:r w:rsidR="009165F4">
        <w:rPr>
          <w:rFonts w:ascii="Times New Roman" w:hAnsi="Times New Roman" w:cs="Times New Roman"/>
          <w:sz w:val="24"/>
          <w:szCs w:val="24"/>
          <w:lang w:val="es-ES"/>
        </w:rPr>
        <w:t xml:space="preserve">servidor en Ubuntu 20.04, con un balanceador de carga, ya que este servidor será el responsable de alojar las </w:t>
      </w:r>
      <w:proofErr w:type="spellStart"/>
      <w:r w:rsidR="009165F4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="009165F4">
        <w:rPr>
          <w:rFonts w:ascii="Times New Roman" w:hAnsi="Times New Roman" w:cs="Times New Roman"/>
          <w:sz w:val="24"/>
          <w:szCs w:val="24"/>
          <w:lang w:val="es-ES"/>
        </w:rPr>
        <w:t xml:space="preserve"> que alimentan la aplicación y tendrán mayor </w:t>
      </w:r>
      <w:proofErr w:type="spellStart"/>
      <w:r w:rsidR="009165F4">
        <w:rPr>
          <w:rFonts w:ascii="Times New Roman" w:hAnsi="Times New Roman" w:cs="Times New Roman"/>
          <w:sz w:val="24"/>
          <w:szCs w:val="24"/>
          <w:lang w:val="es-ES"/>
        </w:rPr>
        <w:t>trafico</w:t>
      </w:r>
      <w:proofErr w:type="spellEnd"/>
      <w:r w:rsidR="009165F4">
        <w:rPr>
          <w:rFonts w:ascii="Times New Roman" w:hAnsi="Times New Roman" w:cs="Times New Roman"/>
          <w:sz w:val="24"/>
          <w:szCs w:val="24"/>
          <w:lang w:val="es-ES"/>
        </w:rPr>
        <w:t xml:space="preserve"> de datos de entrada y salida.</w:t>
      </w:r>
    </w:p>
    <w:p w14:paraId="2057507B" w14:textId="53132781" w:rsidR="009165F4" w:rsidRDefault="009165F4" w:rsidP="009165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Instalar los programas necesarios:</w:t>
      </w:r>
    </w:p>
    <w:p w14:paraId="368C1D04" w14:textId="77777777" w:rsidR="009165F4" w:rsidRDefault="009165F4" w:rsidP="009165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5C38311" w14:textId="47AF6875" w:rsidR="009165F4" w:rsidRDefault="009165F4" w:rsidP="009165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programas necesarios son un servidor de base de datos SQL MySQL, Docker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microservices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17 de java</w:t>
      </w:r>
    </w:p>
    <w:p w14:paraId="56F861B5" w14:textId="3699CA37" w:rsidR="009165F4" w:rsidRDefault="009165F4" w:rsidP="009165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Actualizar paquetes inicialmente: sudo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update</w:t>
      </w:r>
      <w:proofErr w:type="spellEnd"/>
    </w:p>
    <w:p w14:paraId="2E588A8C" w14:textId="51C1201F" w:rsidR="009165F4" w:rsidRPr="00350EA4" w:rsidRDefault="009165F4" w:rsidP="009165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Instalar paquetes: sudo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install</w:t>
      </w:r>
      <w:proofErr w:type="spellEnd"/>
      <w:r w:rsidR="000C28A9">
        <w:rPr>
          <w:rFonts w:ascii="Times New Roman" w:hAnsi="Times New Roman" w:cs="Times New Roman"/>
          <w:sz w:val="24"/>
          <w:szCs w:val="24"/>
          <w:lang w:val="es-ES"/>
        </w:rPr>
        <w:t xml:space="preserve"> -y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mariadb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-server </w:t>
      </w:r>
      <w:r w:rsidR="000C28A9" w:rsidRPr="002F38EC">
        <w:rPr>
          <w:rFonts w:ascii="Times New Roman" w:hAnsi="Times New Roman" w:cs="Times New Roman"/>
          <w:sz w:val="24"/>
          <w:szCs w:val="24"/>
        </w:rPr>
        <w:t>openjdk-17-jdk</w:t>
      </w:r>
    </w:p>
    <w:p w14:paraId="1644AFC1" w14:textId="77777777" w:rsidR="00350EA4" w:rsidRPr="00350EA4" w:rsidRDefault="00350EA4" w:rsidP="00350E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1900DC" w14:textId="7336FB8E" w:rsidR="00350EA4" w:rsidRDefault="00350EA4" w:rsidP="00350E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Crear el script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(para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 que contendrá los comandos para crear la base de datos de cada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tenant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FD58529" w14:textId="77777777" w:rsidR="00350EA4" w:rsidRDefault="00350EA4" w:rsidP="00350EA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FBD1A6" w14:textId="12041CD1" w:rsidR="007D5697" w:rsidRPr="007D5697" w:rsidRDefault="007D5697" w:rsidP="007D5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6547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Crear el archivo con extensión </w:t>
      </w:r>
      <w:proofErr w:type="spellStart"/>
      <w:r w:rsidRPr="00B6547F">
        <w:rPr>
          <w:rFonts w:ascii="Times New Roman" w:hAnsi="Times New Roman" w:cs="Times New Roman"/>
          <w:b/>
          <w:bCs/>
          <w:sz w:val="24"/>
          <w:szCs w:val="24"/>
          <w:lang w:val="es-E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26D1EE1" w14:textId="2161950D" w:rsidR="007D5697" w:rsidRPr="007D5697" w:rsidRDefault="007D5697" w:rsidP="007D5697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7D5697">
        <w:rPr>
          <w:rFonts w:ascii="Times New Roman" w:hAnsi="Times New Roman" w:cs="Times New Roman"/>
          <w:i/>
          <w:iCs/>
          <w:sz w:val="24"/>
          <w:szCs w:val="24"/>
          <w:lang w:val="es-ES"/>
        </w:rPr>
        <w:t>sudo nano createdb.sh</w:t>
      </w:r>
    </w:p>
    <w:p w14:paraId="0B3BD814" w14:textId="77777777" w:rsidR="007D5697" w:rsidRDefault="007D5697" w:rsidP="007D56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D7404C" w14:textId="10B87142" w:rsidR="00B6547F" w:rsidRPr="00B6547F" w:rsidRDefault="007D5697" w:rsidP="00B654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6547F">
        <w:rPr>
          <w:rFonts w:ascii="Times New Roman" w:hAnsi="Times New Roman" w:cs="Times New Roman"/>
          <w:b/>
          <w:bCs/>
          <w:sz w:val="24"/>
          <w:szCs w:val="24"/>
          <w:lang w:val="es-ES"/>
        </w:rPr>
        <w:t>Script para crear base de datos</w:t>
      </w:r>
      <w:r w:rsidR="00B6547F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D1A6153" w14:textId="54FD4F47" w:rsidR="007D5697" w:rsidRDefault="00B6547F" w:rsidP="00B654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7D5697">
        <w:rPr>
          <w:rFonts w:ascii="Times New Roman" w:hAnsi="Times New Roman" w:cs="Times New Roman"/>
          <w:sz w:val="24"/>
          <w:szCs w:val="24"/>
          <w:lang w:val="es-ES"/>
        </w:rPr>
        <w:t xml:space="preserve">ste script va a recibir el nombre de la base de datos y el usuario que se asignara como </w:t>
      </w:r>
      <w:proofErr w:type="spellStart"/>
      <w:r w:rsidR="007D5697" w:rsidRPr="007D5697">
        <w:rPr>
          <w:rFonts w:ascii="Times New Roman" w:hAnsi="Times New Roman" w:cs="Times New Roman"/>
          <w:b/>
          <w:bCs/>
          <w:sz w:val="24"/>
          <w:szCs w:val="24"/>
          <w:lang w:val="es-ES"/>
        </w:rPr>
        <w:t>superusuario</w:t>
      </w:r>
      <w:proofErr w:type="spellEnd"/>
      <w:r w:rsidR="007D5697">
        <w:rPr>
          <w:rFonts w:ascii="Times New Roman" w:hAnsi="Times New Roman" w:cs="Times New Roman"/>
          <w:sz w:val="24"/>
          <w:szCs w:val="24"/>
          <w:lang w:val="es-ES"/>
        </w:rPr>
        <w:t xml:space="preserve"> de esa base de datos. Antes de ejecutar este Script la API tuvo que haber hecho una validación de que la empresa no exista y que el número de identificación “NIT” y nombre de la empresa sea único. </w:t>
      </w:r>
    </w:p>
    <w:p w14:paraId="64D98379" w14:textId="77777777" w:rsidR="007D5697" w:rsidRDefault="007D5697" w:rsidP="007D56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C09813" w14:textId="758BF4D6" w:rsidR="007D5697" w:rsidRDefault="007D5697" w:rsidP="007D56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crear la base de datos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tenant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se</w:t>
      </w:r>
      <w:r w:rsidR="006235F8">
        <w:rPr>
          <w:rFonts w:ascii="Times New Roman" w:hAnsi="Times New Roman" w:cs="Times New Roman"/>
          <w:sz w:val="24"/>
          <w:szCs w:val="24"/>
          <w:lang w:val="es-ES"/>
        </w:rPr>
        <w:t xml:space="preserve"> toma </w:t>
      </w:r>
      <w:r>
        <w:rPr>
          <w:rFonts w:ascii="Times New Roman" w:hAnsi="Times New Roman" w:cs="Times New Roman"/>
          <w:sz w:val="24"/>
          <w:szCs w:val="24"/>
          <w:lang w:val="es-ES"/>
        </w:rPr>
        <w:t>el nombre de la empresa y su NIT</w:t>
      </w:r>
      <w:r w:rsidR="006235F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450BFC4" w14:textId="60AB1E70" w:rsidR="006235F8" w:rsidRDefault="006235F8" w:rsidP="007D56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Nombre de base de datos: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_[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nombreEmpresa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][NIT]</w:t>
      </w:r>
    </w:p>
    <w:p w14:paraId="7BB5EF14" w14:textId="57337F68" w:rsidR="006235F8" w:rsidRDefault="006235F8" w:rsidP="007D56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Administrador base de datos: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admindb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_[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nombreEmpresa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][NIT]</w:t>
      </w:r>
    </w:p>
    <w:p w14:paraId="6DEA83FA" w14:textId="77777777" w:rsidR="006235F8" w:rsidRDefault="006235F8" w:rsidP="007D56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64F54A7" w14:textId="137CA5C2" w:rsidR="006235F8" w:rsidRDefault="006235F8" w:rsidP="007D56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script 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el siguiente:</w:t>
      </w:r>
    </w:p>
    <w:p w14:paraId="549601AA" w14:textId="77777777" w:rsidR="006235F8" w:rsidRDefault="006235F8" w:rsidP="007D56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D92421" w14:textId="7418B8D5" w:rsid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6235F8">
        <w:rPr>
          <w:rFonts w:ascii="Times New Roman" w:hAnsi="Times New Roman" w:cs="Times New Roman"/>
          <w:sz w:val="24"/>
          <w:szCs w:val="24"/>
          <w:lang w:val="es-ES"/>
        </w:rPr>
        <w:t>#!/</w:t>
      </w:r>
      <w:proofErr w:type="gramEnd"/>
      <w:r w:rsidRPr="006235F8">
        <w:rPr>
          <w:rFonts w:ascii="Times New Roman" w:hAnsi="Times New Roman" w:cs="Times New Roman"/>
          <w:sz w:val="24"/>
          <w:szCs w:val="24"/>
          <w:lang w:val="es-ES"/>
        </w:rPr>
        <w:t>bin/bash</w:t>
      </w:r>
    </w:p>
    <w:p w14:paraId="528054EE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4BAFA6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># Verificar si se proporcionan suficientes argumentos</w:t>
      </w:r>
    </w:p>
    <w:p w14:paraId="3D9E4CD8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235F8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s-ES"/>
        </w:rPr>
        <w:t xml:space="preserve"> [ $# -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s-ES"/>
        </w:rPr>
        <w:t>ne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6235F8">
        <w:rPr>
          <w:rFonts w:ascii="Times New Roman" w:hAnsi="Times New Roman" w:cs="Times New Roman"/>
          <w:sz w:val="24"/>
          <w:szCs w:val="24"/>
          <w:lang w:val="es-ES"/>
        </w:rPr>
        <w:t>2 ]</w:t>
      </w:r>
      <w:proofErr w:type="gramEnd"/>
      <w:r w:rsidRPr="006235F8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s-ES"/>
        </w:rPr>
        <w:t>then</w:t>
      </w:r>
      <w:proofErr w:type="spellEnd"/>
    </w:p>
    <w:p w14:paraId="7CF6D6A1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 xml:space="preserve">    echo "Uso: $0 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s-ES"/>
        </w:rPr>
        <w:t>nombre_basedatos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s-ES"/>
        </w:rPr>
        <w:t xml:space="preserve"> usuario"</w:t>
      </w:r>
    </w:p>
    <w:p w14:paraId="2494C85D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s-ES"/>
        </w:rPr>
        <w:t>exit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s-ES"/>
        </w:rPr>
        <w:t xml:space="preserve"> 1</w:t>
      </w:r>
    </w:p>
    <w:p w14:paraId="7AD76495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>fi</w:t>
      </w:r>
    </w:p>
    <w:p w14:paraId="343AAF4D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63EA86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># Asignar argumentos a variables</w:t>
      </w:r>
    </w:p>
    <w:p w14:paraId="7628F071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>DB_NAME="$1"</w:t>
      </w:r>
    </w:p>
    <w:p w14:paraId="1B9D101F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>DB_USER="$2"</w:t>
      </w:r>
    </w:p>
    <w:p w14:paraId="73802C7B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73765DE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>ROOT_PASS=LuisDevMed@2022*</w:t>
      </w:r>
    </w:p>
    <w:p w14:paraId="434BC0CD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30596E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># Comando para crear la base de datos</w:t>
      </w:r>
    </w:p>
    <w:p w14:paraId="75E3AC72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 xml:space="preserve"> -u root -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p"$ROOT_PASS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>" -e "CREATE DATABASE IF NOT EXISTS $DB_NAME DEFAULT CHARACTER SET utf8 COLLATE utf8_unicode&gt;</w:t>
      </w:r>
    </w:p>
    <w:p w14:paraId="3A5B894D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># Comando para verificar si la base de datos se creó exitosamente</w:t>
      </w:r>
    </w:p>
    <w:p w14:paraId="64AF1A6C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F8">
        <w:rPr>
          <w:rFonts w:ascii="Times New Roman" w:hAnsi="Times New Roman" w:cs="Times New Roman"/>
          <w:sz w:val="24"/>
          <w:szCs w:val="24"/>
          <w:lang w:val="en-US"/>
        </w:rPr>
        <w:t>DB_EXIST=$(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 xml:space="preserve"> -u root -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p"$ROOT_PASS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>" -se "SELECT SCHEMA_NAME FROM INFORMATION_SCHEMA.SCHEMATA WHERE SCHEMA_NAME='$DB&gt;</w:t>
      </w:r>
    </w:p>
    <w:p w14:paraId="2C959E11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F8">
        <w:rPr>
          <w:rFonts w:ascii="Times New Roman" w:hAnsi="Times New Roman" w:cs="Times New Roman"/>
          <w:sz w:val="24"/>
          <w:szCs w:val="24"/>
          <w:lang w:val="en-US"/>
        </w:rPr>
        <w:t>if [ "$DB_EXIST" = "$DB_NAME</w:t>
      </w:r>
      <w:proofErr w:type="gramStart"/>
      <w:r w:rsidRPr="006235F8">
        <w:rPr>
          <w:rFonts w:ascii="Times New Roman" w:hAnsi="Times New Roman" w:cs="Times New Roman"/>
          <w:sz w:val="24"/>
          <w:szCs w:val="24"/>
          <w:lang w:val="en-US"/>
        </w:rPr>
        <w:t>" ]</w:t>
      </w:r>
      <w:proofErr w:type="gramEnd"/>
      <w:r w:rsidRPr="006235F8">
        <w:rPr>
          <w:rFonts w:ascii="Times New Roman" w:hAnsi="Times New Roman" w:cs="Times New Roman"/>
          <w:sz w:val="24"/>
          <w:szCs w:val="24"/>
          <w:lang w:val="en-US"/>
        </w:rPr>
        <w:t>; then</w:t>
      </w:r>
    </w:p>
    <w:p w14:paraId="02DDBD2F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6235F8">
        <w:rPr>
          <w:rFonts w:ascii="Times New Roman" w:hAnsi="Times New Roman" w:cs="Times New Roman"/>
          <w:sz w:val="24"/>
          <w:szCs w:val="24"/>
          <w:lang w:val="es-ES"/>
        </w:rPr>
        <w:t># Comando para crear un usuario y concederle permisos sobre la base de datos</w:t>
      </w:r>
    </w:p>
    <w:p w14:paraId="0FAF60BC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 xml:space="preserve"> -u root -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p"$ROOT_PASS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>" -e "CREATE USER '$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DB_USER'@'localhost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>' IDENTIFIED BY '$ROOT_PASS';"</w:t>
      </w:r>
    </w:p>
    <w:p w14:paraId="561EC9AA" w14:textId="77777777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 xml:space="preserve"> -u root -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p"$ROOT_PASS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>" -e "GRANT ALL PRIVILEGES ON $DB_</w:t>
      </w:r>
      <w:proofErr w:type="gramStart"/>
      <w:r w:rsidRPr="006235F8">
        <w:rPr>
          <w:rFonts w:ascii="Times New Roman" w:hAnsi="Times New Roman" w:cs="Times New Roman"/>
          <w:sz w:val="24"/>
          <w:szCs w:val="24"/>
          <w:lang w:val="en-US"/>
        </w:rPr>
        <w:t>NAME.*</w:t>
      </w:r>
      <w:proofErr w:type="gramEnd"/>
      <w:r w:rsidRPr="006235F8">
        <w:rPr>
          <w:rFonts w:ascii="Times New Roman" w:hAnsi="Times New Roman" w:cs="Times New Roman"/>
          <w:sz w:val="24"/>
          <w:szCs w:val="24"/>
          <w:lang w:val="en-US"/>
        </w:rPr>
        <w:t xml:space="preserve"> TO '$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DB_USER'@'localhost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>';"</w:t>
      </w:r>
    </w:p>
    <w:p w14:paraId="3782E746" w14:textId="4DAA235A" w:rsidR="006235F8" w:rsidRP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 xml:space="preserve"> -u root -</w:t>
      </w:r>
      <w:proofErr w:type="spellStart"/>
      <w:r w:rsidRPr="006235F8">
        <w:rPr>
          <w:rFonts w:ascii="Times New Roman" w:hAnsi="Times New Roman" w:cs="Times New Roman"/>
          <w:sz w:val="24"/>
          <w:szCs w:val="24"/>
          <w:lang w:val="en-US"/>
        </w:rPr>
        <w:t>p"$ROOT_PASS</w:t>
      </w:r>
      <w:proofErr w:type="spellEnd"/>
      <w:r w:rsidRPr="006235F8">
        <w:rPr>
          <w:rFonts w:ascii="Times New Roman" w:hAnsi="Times New Roman" w:cs="Times New Roman"/>
          <w:sz w:val="24"/>
          <w:szCs w:val="24"/>
          <w:lang w:val="en-US"/>
        </w:rPr>
        <w:t>" -e "FLUSH PRIVILEGES;"</w:t>
      </w:r>
    </w:p>
    <w:p w14:paraId="33EF44E4" w14:textId="77777777" w:rsidR="006235F8" w:rsidRPr="00C27AC7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27AC7">
        <w:rPr>
          <w:rFonts w:ascii="Times New Roman" w:hAnsi="Times New Roman" w:cs="Times New Roman"/>
          <w:sz w:val="24"/>
          <w:szCs w:val="24"/>
          <w:lang w:val="es-ES"/>
        </w:rPr>
        <w:t>echo "true"</w:t>
      </w:r>
    </w:p>
    <w:p w14:paraId="7D32BE35" w14:textId="77777777" w:rsidR="006235F8" w:rsidRPr="00C27AC7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27AC7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</w:p>
    <w:p w14:paraId="1EB8003A" w14:textId="77777777" w:rsidR="006235F8" w:rsidRPr="00C27AC7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27AC7">
        <w:rPr>
          <w:rFonts w:ascii="Times New Roman" w:hAnsi="Times New Roman" w:cs="Times New Roman"/>
          <w:sz w:val="24"/>
          <w:szCs w:val="24"/>
          <w:lang w:val="es-ES"/>
        </w:rPr>
        <w:t xml:space="preserve">    echo "false"</w:t>
      </w:r>
    </w:p>
    <w:p w14:paraId="12DC8D1D" w14:textId="13ED660C" w:rsidR="006235F8" w:rsidRPr="00C27AC7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27AC7">
        <w:rPr>
          <w:rFonts w:ascii="Times New Roman" w:hAnsi="Times New Roman" w:cs="Times New Roman"/>
          <w:sz w:val="24"/>
          <w:szCs w:val="24"/>
          <w:lang w:val="es-ES"/>
        </w:rPr>
        <w:t>fi</w:t>
      </w:r>
    </w:p>
    <w:p w14:paraId="6E8527C3" w14:textId="77777777" w:rsidR="006235F8" w:rsidRPr="00C27AC7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F61C92" w14:textId="5AE3BA5F" w:rsidR="006235F8" w:rsidRDefault="006235F8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35F8">
        <w:rPr>
          <w:rFonts w:ascii="Times New Roman" w:hAnsi="Times New Roman" w:cs="Times New Roman"/>
          <w:sz w:val="24"/>
          <w:szCs w:val="24"/>
          <w:lang w:val="es-ES"/>
        </w:rPr>
        <w:t>El llamado a este s</w:t>
      </w:r>
      <w:r>
        <w:rPr>
          <w:rFonts w:ascii="Times New Roman" w:hAnsi="Times New Roman" w:cs="Times New Roman"/>
          <w:sz w:val="24"/>
          <w:szCs w:val="24"/>
          <w:lang w:val="es-ES"/>
        </w:rPr>
        <w:t>cript se hace simplemente copiando lo siguiente en la ventana de comandos:</w:t>
      </w:r>
    </w:p>
    <w:p w14:paraId="27F9B134" w14:textId="7C250C76" w:rsidR="002F1B5A" w:rsidRDefault="002F1B5A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Ubicarse en la carpeta donde </w:t>
      </w:r>
      <w:r w:rsidR="00C27AC7">
        <w:rPr>
          <w:rFonts w:ascii="Times New Roman" w:hAnsi="Times New Roman" w:cs="Times New Roman"/>
          <w:sz w:val="24"/>
          <w:szCs w:val="24"/>
          <w:lang w:val="es-ES"/>
        </w:rPr>
        <w:t>está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archivo: cd /ubicación/carpeta</w:t>
      </w:r>
    </w:p>
    <w:p w14:paraId="55DC7552" w14:textId="01024B5A" w:rsidR="006235F8" w:rsidRDefault="002F1B5A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Ejecutar el script: ./script.sh</w:t>
      </w:r>
    </w:p>
    <w:p w14:paraId="11EB15A8" w14:textId="77777777" w:rsidR="00C27AC7" w:rsidRDefault="00C27AC7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C38108" w14:textId="2DFFA2F8" w:rsidR="00C27AC7" w:rsidRDefault="00C27AC7" w:rsidP="006235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Tener en cuenta que al crearse una base de datos para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tenant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(empresa), también se debe crear una API que se conecte con esta nueva base de datos</w:t>
      </w:r>
      <w:r w:rsidR="00B447A5">
        <w:rPr>
          <w:rFonts w:ascii="Times New Roman" w:hAnsi="Times New Roman" w:cs="Times New Roman"/>
          <w:sz w:val="24"/>
          <w:szCs w:val="24"/>
          <w:lang w:val="es-ES"/>
        </w:rPr>
        <w:t xml:space="preserve">; es decir, para cada base de datos, debe haber un nuevo conjunto de </w:t>
      </w:r>
      <w:proofErr w:type="spellStart"/>
      <w:r w:rsidR="00B447A5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="00B447A5">
        <w:rPr>
          <w:rFonts w:ascii="Times New Roman" w:hAnsi="Times New Roman" w:cs="Times New Roman"/>
          <w:sz w:val="24"/>
          <w:szCs w:val="24"/>
          <w:lang w:val="es-ES"/>
        </w:rPr>
        <w:t xml:space="preserve"> (replicas).</w:t>
      </w:r>
    </w:p>
    <w:p w14:paraId="7B2F8D31" w14:textId="77777777" w:rsidR="00D370BE" w:rsidRDefault="00D370BE" w:rsidP="00D370B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420475" w14:textId="77777777" w:rsidR="0045149F" w:rsidRDefault="00D370BE" w:rsidP="004514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Crear el Script para replicar la API, lo cual incluye</w:t>
      </w:r>
      <w:r w:rsidR="0045149F">
        <w:rPr>
          <w:rFonts w:ascii="Times New Roman" w:hAnsi="Times New Roman" w:cs="Times New Roman"/>
          <w:sz w:val="24"/>
          <w:szCs w:val="24"/>
          <w:lang w:val="es-ES"/>
        </w:rPr>
        <w:t>; c</w:t>
      </w:r>
      <w:r w:rsidRPr="0045149F">
        <w:rPr>
          <w:rFonts w:ascii="Times New Roman" w:hAnsi="Times New Roman" w:cs="Times New Roman"/>
          <w:sz w:val="24"/>
          <w:szCs w:val="24"/>
          <w:lang w:val="es-ES"/>
        </w:rPr>
        <w:t>rear nuevo directorio</w:t>
      </w:r>
      <w:r w:rsidR="0045149F">
        <w:rPr>
          <w:rFonts w:ascii="Times New Roman" w:hAnsi="Times New Roman" w:cs="Times New Roman"/>
          <w:sz w:val="24"/>
          <w:szCs w:val="24"/>
          <w:lang w:val="es-ES"/>
        </w:rPr>
        <w:t xml:space="preserve"> con </w:t>
      </w:r>
      <w:proofErr w:type="spellStart"/>
      <w:r w:rsidR="0045149F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spellEnd"/>
      <w:r w:rsidR="0045149F">
        <w:rPr>
          <w:rFonts w:ascii="Times New Roman" w:hAnsi="Times New Roman" w:cs="Times New Roman"/>
          <w:sz w:val="24"/>
          <w:szCs w:val="24"/>
          <w:lang w:val="es-ES"/>
        </w:rPr>
        <w:t xml:space="preserve"> nombre y ID del </w:t>
      </w:r>
      <w:proofErr w:type="spellStart"/>
      <w:r w:rsidR="0045149F">
        <w:rPr>
          <w:rFonts w:ascii="Times New Roman" w:hAnsi="Times New Roman" w:cs="Times New Roman"/>
          <w:sz w:val="24"/>
          <w:szCs w:val="24"/>
          <w:lang w:val="es-ES"/>
        </w:rPr>
        <w:t>tenant</w:t>
      </w:r>
      <w:proofErr w:type="spellEnd"/>
      <w:r w:rsidR="0045149F">
        <w:rPr>
          <w:rFonts w:ascii="Times New Roman" w:hAnsi="Times New Roman" w:cs="Times New Roman"/>
          <w:sz w:val="24"/>
          <w:szCs w:val="24"/>
          <w:lang w:val="es-ES"/>
        </w:rPr>
        <w:t>, éste tendrá dentro:</w:t>
      </w:r>
    </w:p>
    <w:p w14:paraId="3B9B51B3" w14:textId="77777777" w:rsidR="0045149F" w:rsidRDefault="0045149F" w:rsidP="004514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3AB7C3" w14:textId="62D2B73D" w:rsidR="00D370BE" w:rsidRDefault="0045149F" w:rsidP="004514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D370BE" w:rsidRPr="0045149F">
        <w:rPr>
          <w:rFonts w:ascii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proofErr w:type="gramStart"/>
      <w:r w:rsidR="00D370BE" w:rsidRPr="00A414DF">
        <w:rPr>
          <w:rFonts w:ascii="Times New Roman" w:hAnsi="Times New Roman" w:cs="Times New Roman"/>
          <w:b/>
          <w:bCs/>
          <w:sz w:val="24"/>
          <w:szCs w:val="24"/>
          <w:lang w:val="es-ES"/>
        </w:rPr>
        <w:t>application.properties</w:t>
      </w:r>
      <w:proofErr w:type="spellEnd"/>
      <w:proofErr w:type="gramEnd"/>
      <w:r w:rsidR="00D370BE" w:rsidRPr="0045149F">
        <w:rPr>
          <w:rFonts w:ascii="Times New Roman" w:hAnsi="Times New Roman" w:cs="Times New Roman"/>
          <w:sz w:val="24"/>
          <w:szCs w:val="24"/>
          <w:lang w:val="es-ES"/>
        </w:rPr>
        <w:t xml:space="preserve">, el cual </w:t>
      </w:r>
      <w:r w:rsidR="00A414DF">
        <w:rPr>
          <w:rFonts w:ascii="Times New Roman" w:hAnsi="Times New Roman" w:cs="Times New Roman"/>
          <w:sz w:val="24"/>
          <w:szCs w:val="24"/>
          <w:lang w:val="es-ES"/>
        </w:rPr>
        <w:t>configura</w:t>
      </w:r>
      <w:r w:rsidR="00D370BE" w:rsidRPr="0045149F">
        <w:rPr>
          <w:rFonts w:ascii="Times New Roman" w:hAnsi="Times New Roman" w:cs="Times New Roman"/>
          <w:sz w:val="24"/>
          <w:szCs w:val="24"/>
          <w:lang w:val="es-ES"/>
        </w:rPr>
        <w:t xml:space="preserve"> la api java, este documento debe tener información del “</w:t>
      </w:r>
      <w:proofErr w:type="spellStart"/>
      <w:r w:rsidR="00D370BE" w:rsidRPr="0045149F">
        <w:rPr>
          <w:rFonts w:ascii="Times New Roman" w:hAnsi="Times New Roman" w:cs="Times New Roman"/>
          <w:sz w:val="24"/>
          <w:szCs w:val="24"/>
          <w:lang w:val="es-ES"/>
        </w:rPr>
        <w:t>server.servlet.context-path</w:t>
      </w:r>
      <w:proofErr w:type="spellEnd"/>
      <w:r w:rsidR="00D370BE" w:rsidRPr="0045149F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45149F">
        <w:rPr>
          <w:rFonts w:ascii="Times New Roman" w:hAnsi="Times New Roman" w:cs="Times New Roman"/>
          <w:sz w:val="24"/>
          <w:szCs w:val="24"/>
          <w:lang w:val="es-ES"/>
        </w:rPr>
        <w:t xml:space="preserve"> para mostrar la API en una URL base correspondiente al ID del </w:t>
      </w:r>
      <w:proofErr w:type="spellStart"/>
      <w:r w:rsidRPr="0045149F">
        <w:rPr>
          <w:rFonts w:ascii="Times New Roman" w:hAnsi="Times New Roman" w:cs="Times New Roman"/>
          <w:sz w:val="24"/>
          <w:szCs w:val="24"/>
          <w:lang w:val="es-ES"/>
        </w:rPr>
        <w:t>tenant</w:t>
      </w:r>
      <w:proofErr w:type="spellEnd"/>
      <w:r w:rsidRPr="0045149F">
        <w:rPr>
          <w:rFonts w:ascii="Times New Roman" w:hAnsi="Times New Roman" w:cs="Times New Roman"/>
          <w:sz w:val="24"/>
          <w:szCs w:val="24"/>
          <w:lang w:val="es-ES"/>
        </w:rPr>
        <w:t xml:space="preserve">. El nombre de la base de datos y usuario administrador del </w:t>
      </w:r>
      <w:proofErr w:type="spellStart"/>
      <w:r w:rsidRPr="0045149F">
        <w:rPr>
          <w:rFonts w:ascii="Times New Roman" w:hAnsi="Times New Roman" w:cs="Times New Roman"/>
          <w:sz w:val="24"/>
          <w:szCs w:val="24"/>
          <w:lang w:val="es-ES"/>
        </w:rPr>
        <w:t>tenant</w:t>
      </w:r>
      <w:proofErr w:type="spellEnd"/>
      <w:r w:rsidRPr="0045149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D8685D1" w14:textId="77777777" w:rsidR="00A414DF" w:rsidRDefault="00A414DF" w:rsidP="00A414D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6702D9" w14:textId="2CC89053" w:rsidR="00A414DF" w:rsidRDefault="00A414DF" w:rsidP="004514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jar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java que se vayan a usar.</w:t>
      </w:r>
    </w:p>
    <w:p w14:paraId="39EA905A" w14:textId="77777777" w:rsidR="00A414DF" w:rsidRPr="00A414DF" w:rsidRDefault="00A414DF" w:rsidP="00A414DF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783E1B7A" w14:textId="7C2378A4" w:rsidR="00A414DF" w:rsidRDefault="00A414DF" w:rsidP="00A41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Archivo </w:t>
      </w:r>
      <w:proofErr w:type="gramStart"/>
      <w:r w:rsidR="00C03C00">
        <w:rPr>
          <w:rFonts w:ascii="Times New Roman" w:hAnsi="Times New Roman" w:cs="Times New Roman"/>
          <w:sz w:val="24"/>
          <w:szCs w:val="24"/>
          <w:lang w:val="es-ES"/>
        </w:rPr>
        <w:t>“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service</w:t>
      </w:r>
      <w:proofErr w:type="spellEnd"/>
      <w:proofErr w:type="gramEnd"/>
      <w:r w:rsidR="00C03C00"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convertir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servicios ejecutables al inicio del servidor.</w:t>
      </w:r>
    </w:p>
    <w:p w14:paraId="67D56669" w14:textId="77777777" w:rsidR="00A414DF" w:rsidRPr="00A414DF" w:rsidRDefault="00A414DF" w:rsidP="00A414DF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6B99E952" w14:textId="77777777" w:rsidR="00143B0A" w:rsidRDefault="00A414DF" w:rsidP="00A41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Crear script para ejecutar los servicios correspondientes a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143B0A">
        <w:rPr>
          <w:rFonts w:ascii="Times New Roman" w:hAnsi="Times New Roman" w:cs="Times New Roman"/>
          <w:sz w:val="24"/>
          <w:szCs w:val="24"/>
          <w:lang w:val="es-ES"/>
        </w:rPr>
        <w:t xml:space="preserve"> Si una API no funciona, validar que el puerto que usa este permitido, y ejecutar el comando: </w:t>
      </w:r>
    </w:p>
    <w:p w14:paraId="27E19A5A" w14:textId="77777777" w:rsidR="00143B0A" w:rsidRDefault="00143B0A" w:rsidP="00143B0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78EAD3" w14:textId="7E458035" w:rsidR="00A414DF" w:rsidRPr="00143B0A" w:rsidRDefault="00143B0A" w:rsidP="00143B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proofErr w:type="spellStart"/>
      <w:r w:rsidRPr="00143B0A">
        <w:rPr>
          <w:rFonts w:ascii="Times New Roman" w:hAnsi="Times New Roman" w:cs="Times New Roman"/>
          <w:i/>
          <w:iCs/>
          <w:sz w:val="24"/>
          <w:szCs w:val="24"/>
          <w:lang w:val="es-ES"/>
        </w:rPr>
        <w:t>systemctl</w:t>
      </w:r>
      <w:proofErr w:type="spellEnd"/>
      <w:r w:rsidRPr="00143B0A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gramStart"/>
      <w:r w:rsidRPr="00143B0A">
        <w:rPr>
          <w:rFonts w:ascii="Times New Roman" w:hAnsi="Times New Roman" w:cs="Times New Roman"/>
          <w:i/>
          <w:iCs/>
          <w:sz w:val="24"/>
          <w:szCs w:val="24"/>
          <w:lang w:val="es-ES"/>
        </w:rPr>
        <w:t>status</w:t>
      </w:r>
      <w:proofErr w:type="gramEnd"/>
      <w:r w:rsidRPr="00143B0A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143B0A">
        <w:rPr>
          <w:rFonts w:ascii="Times New Roman" w:hAnsi="Times New Roman" w:cs="Times New Roman"/>
          <w:i/>
          <w:iCs/>
          <w:sz w:val="24"/>
          <w:szCs w:val="24"/>
          <w:lang w:val="es-ES"/>
        </w:rPr>
        <w:t>serviceapi</w:t>
      </w:r>
      <w:proofErr w:type="spellEnd"/>
    </w:p>
    <w:p w14:paraId="5ACFBEE5" w14:textId="77777777" w:rsidR="00D370BE" w:rsidRPr="00D370BE" w:rsidRDefault="00D370BE" w:rsidP="00D370B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40FCDC" w14:textId="5272CE54" w:rsidR="003E1DA0" w:rsidRDefault="008B7FF2" w:rsidP="003E1D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Crear la API y el llamado desde la misma para ejecutar </w:t>
      </w:r>
      <w:r w:rsidR="001075A3">
        <w:rPr>
          <w:rFonts w:ascii="Times New Roman" w:hAnsi="Times New Roman" w:cs="Times New Roman"/>
          <w:sz w:val="24"/>
          <w:szCs w:val="24"/>
          <w:lang w:val="es-ES"/>
        </w:rPr>
        <w:t>los scripts</w:t>
      </w:r>
      <w:r w:rsidR="003E1DA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A7FD957" w14:textId="77777777" w:rsidR="003E1DA0" w:rsidRPr="003E1DA0" w:rsidRDefault="003E1DA0" w:rsidP="003E1DA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9CD3DB" w14:textId="6CCF10BE" w:rsidR="003F025F" w:rsidRDefault="003F025F" w:rsidP="003F02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Replicar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A0EA5">
        <w:rPr>
          <w:rFonts w:ascii="Times New Roman" w:hAnsi="Times New Roman" w:cs="Times New Roman"/>
          <w:sz w:val="24"/>
          <w:szCs w:val="24"/>
          <w:lang w:val="es-ES"/>
        </w:rPr>
        <w:t xml:space="preserve">que se van a conectar a la base de datos del </w:t>
      </w:r>
      <w:proofErr w:type="spellStart"/>
      <w:r w:rsidR="00FA0EA5">
        <w:rPr>
          <w:rFonts w:ascii="Times New Roman" w:hAnsi="Times New Roman" w:cs="Times New Roman"/>
          <w:sz w:val="24"/>
          <w:szCs w:val="24"/>
          <w:lang w:val="es-ES"/>
        </w:rPr>
        <w:t>tenant</w:t>
      </w:r>
      <w:proofErr w:type="spellEnd"/>
      <w:r w:rsidR="00FA0EA5">
        <w:rPr>
          <w:rFonts w:ascii="Times New Roman" w:hAnsi="Times New Roman" w:cs="Times New Roman"/>
          <w:sz w:val="24"/>
          <w:szCs w:val="24"/>
          <w:lang w:val="es-ES"/>
        </w:rPr>
        <w:t xml:space="preserve"> nuevo creado</w:t>
      </w:r>
    </w:p>
    <w:p w14:paraId="0694A02D" w14:textId="77777777" w:rsidR="00FA0EA5" w:rsidRDefault="00FA0EA5" w:rsidP="00FA0E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2B725D" w14:textId="60C2D6E2" w:rsidR="00FA0EA5" w:rsidRDefault="00FA0EA5" w:rsidP="00FA0E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Para replicar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se va a crear un directorio nuevo para cada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tenant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el cual contenga todas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ejecutar, el archivo de configuración de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(el mismo para todas) y el script del servicio para convertir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servicios que se inician con el servidor.</w:t>
      </w:r>
    </w:p>
    <w:p w14:paraId="360125BD" w14:textId="77777777" w:rsidR="003E1DA0" w:rsidRDefault="003E1DA0" w:rsidP="00FA0E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724D91" w14:textId="40431C3E" w:rsidR="003E1DA0" w:rsidRDefault="003E1DA0" w:rsidP="00FA0E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replicar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debe tener en cuenta que se deberá tener el mismo puerto para el microservicio, pero se debe asignar una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base diferente, la cual indique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tenant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al cual va a servir.</w:t>
      </w:r>
      <w:r w:rsidR="003B68A3">
        <w:rPr>
          <w:rFonts w:ascii="Times New Roman" w:hAnsi="Times New Roman" w:cs="Times New Roman"/>
          <w:sz w:val="24"/>
          <w:szCs w:val="24"/>
          <w:lang w:val="es-ES"/>
        </w:rPr>
        <w:t xml:space="preserve"> Porque no es correcto ni sostenible asignar un puerto a cada servicio, sin saber cuanto vaya a crecer la cantidad de </w:t>
      </w:r>
      <w:proofErr w:type="spellStart"/>
      <w:r w:rsidR="003B68A3">
        <w:rPr>
          <w:rFonts w:ascii="Times New Roman" w:hAnsi="Times New Roman" w:cs="Times New Roman"/>
          <w:sz w:val="24"/>
          <w:szCs w:val="24"/>
          <w:lang w:val="es-ES"/>
        </w:rPr>
        <w:t>tenants</w:t>
      </w:r>
      <w:proofErr w:type="spellEnd"/>
      <w:r w:rsidR="003B68A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51D724A" w14:textId="77777777" w:rsidR="00FA0EA5" w:rsidRDefault="00FA0EA5" w:rsidP="00FA0E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D3CE10" w14:textId="5AF84BCA" w:rsidR="00FA0EA5" w:rsidRPr="003F025F" w:rsidRDefault="00FA0EA5" w:rsidP="00FA0E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lo anterior, se tendrá un script 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el cual será llamado después de crear satisfactoriamente la base de datos.</w:t>
      </w:r>
    </w:p>
    <w:sectPr w:rsidR="00FA0EA5" w:rsidRPr="003F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E28D2"/>
    <w:multiLevelType w:val="hybridMultilevel"/>
    <w:tmpl w:val="1708C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2176"/>
    <w:multiLevelType w:val="hybridMultilevel"/>
    <w:tmpl w:val="52064178"/>
    <w:lvl w:ilvl="0" w:tplc="1638D8C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2244713">
    <w:abstractNumId w:val="1"/>
  </w:num>
  <w:num w:numId="2" w16cid:durableId="36182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660"/>
    <w:rsid w:val="00026790"/>
    <w:rsid w:val="00054A23"/>
    <w:rsid w:val="000821D4"/>
    <w:rsid w:val="000A607C"/>
    <w:rsid w:val="000C28A9"/>
    <w:rsid w:val="001075A3"/>
    <w:rsid w:val="0012743C"/>
    <w:rsid w:val="00143B0A"/>
    <w:rsid w:val="00154F48"/>
    <w:rsid w:val="00233605"/>
    <w:rsid w:val="002B172A"/>
    <w:rsid w:val="002F1B5A"/>
    <w:rsid w:val="002F38EC"/>
    <w:rsid w:val="003154B1"/>
    <w:rsid w:val="00350EA4"/>
    <w:rsid w:val="003A6E51"/>
    <w:rsid w:val="003B68A3"/>
    <w:rsid w:val="003C6E37"/>
    <w:rsid w:val="003E1DA0"/>
    <w:rsid w:val="003F025F"/>
    <w:rsid w:val="003F4283"/>
    <w:rsid w:val="0045149F"/>
    <w:rsid w:val="0049143F"/>
    <w:rsid w:val="004C5ED5"/>
    <w:rsid w:val="0055521B"/>
    <w:rsid w:val="005C6062"/>
    <w:rsid w:val="005D4D20"/>
    <w:rsid w:val="00623593"/>
    <w:rsid w:val="006235F8"/>
    <w:rsid w:val="00647363"/>
    <w:rsid w:val="007D5697"/>
    <w:rsid w:val="008B7FF2"/>
    <w:rsid w:val="009165F4"/>
    <w:rsid w:val="00930139"/>
    <w:rsid w:val="00943660"/>
    <w:rsid w:val="00951CFA"/>
    <w:rsid w:val="009C3B43"/>
    <w:rsid w:val="00A414DF"/>
    <w:rsid w:val="00AB594B"/>
    <w:rsid w:val="00B447A5"/>
    <w:rsid w:val="00B56CD9"/>
    <w:rsid w:val="00B6547F"/>
    <w:rsid w:val="00C03C00"/>
    <w:rsid w:val="00C07967"/>
    <w:rsid w:val="00C27AC7"/>
    <w:rsid w:val="00CD5312"/>
    <w:rsid w:val="00CE3C62"/>
    <w:rsid w:val="00CF5420"/>
    <w:rsid w:val="00D370BE"/>
    <w:rsid w:val="00D42516"/>
    <w:rsid w:val="00E44B04"/>
    <w:rsid w:val="00E6072E"/>
    <w:rsid w:val="00EA7BA8"/>
    <w:rsid w:val="00F20411"/>
    <w:rsid w:val="00F72E18"/>
    <w:rsid w:val="00FA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442D"/>
  <w15:chartTrackingRefBased/>
  <w15:docId w15:val="{8F583689-9FD0-4F27-8F89-2D9723E5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60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0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0BE"/>
    <w:rPr>
      <w:rFonts w:ascii="Consolas" w:hAnsi="Consolas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-ip:api-p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-ip:api-por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8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Rodríguez Ortiz</dc:creator>
  <cp:keywords/>
  <dc:description/>
  <cp:lastModifiedBy>Luis Fernando Rodríguez Ortiz</cp:lastModifiedBy>
  <cp:revision>36</cp:revision>
  <dcterms:created xsi:type="dcterms:W3CDTF">2024-03-11T15:37:00Z</dcterms:created>
  <dcterms:modified xsi:type="dcterms:W3CDTF">2024-03-13T20:12:00Z</dcterms:modified>
</cp:coreProperties>
</file>