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345" w:rsidRPr="00902345" w:rsidRDefault="00902345" w:rsidP="00902345">
      <w:pPr>
        <w:spacing w:before="100" w:beforeAutospacing="1" w:after="100" w:afterAutospacing="1"/>
        <w:jc w:val="center"/>
        <w:outlineLvl w:val="2"/>
        <w:rPr>
          <w:rFonts w:ascii="-webkit-standard" w:eastAsia="Times New Roman" w:hAnsi="-webkit-standard" w:cs="Times New Roman"/>
          <w:b/>
          <w:bCs/>
          <w:color w:val="000000"/>
          <w:sz w:val="27"/>
          <w:szCs w:val="27"/>
        </w:rPr>
      </w:pPr>
      <w:r w:rsidRPr="00902345">
        <w:rPr>
          <w:rFonts w:ascii="-webkit-standard" w:eastAsia="Times New Roman" w:hAnsi="-webkit-standard" w:cs="Times New Roman"/>
          <w:b/>
          <w:bCs/>
          <w:color w:val="000000"/>
          <w:sz w:val="27"/>
          <w:szCs w:val="27"/>
        </w:rPr>
        <w:t>SYSCALL functions available in MARS</w:t>
      </w:r>
    </w:p>
    <w:p w:rsidR="00902345" w:rsidRPr="00902345" w:rsidRDefault="00902345" w:rsidP="00902345">
      <w:pPr>
        <w:spacing w:before="100" w:beforeAutospacing="1" w:after="100" w:afterAutospacing="1"/>
        <w:outlineLvl w:val="2"/>
        <w:rPr>
          <w:rFonts w:ascii="-webkit-standard" w:eastAsia="Times New Roman" w:hAnsi="-webkit-standard" w:cs="Times New Roman"/>
          <w:b/>
          <w:bCs/>
          <w:color w:val="000000"/>
          <w:sz w:val="27"/>
          <w:szCs w:val="27"/>
        </w:rPr>
      </w:pPr>
      <w:r w:rsidRPr="00902345">
        <w:rPr>
          <w:rFonts w:ascii="-webkit-standard" w:eastAsia="Times New Roman" w:hAnsi="-webkit-standard" w:cs="Times New Roman"/>
          <w:b/>
          <w:bCs/>
          <w:color w:val="000000"/>
          <w:sz w:val="27"/>
          <w:szCs w:val="27"/>
        </w:rPr>
        <w:t>Introduction</w:t>
      </w:r>
    </w:p>
    <w:p w:rsidR="00902345" w:rsidRPr="00902345" w:rsidRDefault="00902345" w:rsidP="00902345">
      <w:pPr>
        <w:spacing w:before="100" w:beforeAutospacing="1" w:after="100" w:afterAutospacing="1"/>
        <w:rPr>
          <w:rFonts w:ascii="-webkit-standard" w:hAnsi="-webkit-standard" w:cs="Times New Roman"/>
          <w:color w:val="000000"/>
          <w:sz w:val="20"/>
          <w:szCs w:val="20"/>
        </w:rPr>
      </w:pPr>
      <w:r w:rsidRPr="00902345">
        <w:rPr>
          <w:rFonts w:ascii="-webkit-standard" w:hAnsi="-webkit-standard" w:cs="Times New Roman"/>
          <w:color w:val="000000"/>
          <w:sz w:val="20"/>
          <w:szCs w:val="20"/>
        </w:rPr>
        <w:t>A number of system services, mainly for input and output, are available for use by your MIPS program. They are described in the table below.</w:t>
      </w:r>
      <w:bookmarkStart w:id="0" w:name="_GoBack"/>
      <w:bookmarkEnd w:id="0"/>
    </w:p>
    <w:p w:rsidR="00902345" w:rsidRPr="00902345" w:rsidRDefault="00902345" w:rsidP="00902345">
      <w:pPr>
        <w:spacing w:before="100" w:beforeAutospacing="1" w:after="100" w:afterAutospacing="1"/>
        <w:rPr>
          <w:rFonts w:ascii="-webkit-standard" w:hAnsi="-webkit-standard" w:cs="Times New Roman"/>
          <w:color w:val="000000"/>
          <w:sz w:val="20"/>
          <w:szCs w:val="20"/>
        </w:rPr>
      </w:pPr>
      <w:r w:rsidRPr="00902345">
        <w:rPr>
          <w:rFonts w:ascii="-webkit-standard" w:hAnsi="-webkit-standard" w:cs="Times New Roman"/>
          <w:color w:val="000000"/>
          <w:sz w:val="20"/>
          <w:szCs w:val="20"/>
        </w:rPr>
        <w:t>MIPS register contents are not affected by a system call, except for result registers as specified in the table below.</w:t>
      </w:r>
    </w:p>
    <w:p w:rsidR="00902345" w:rsidRPr="00902345" w:rsidRDefault="00902345" w:rsidP="00902345">
      <w:pPr>
        <w:spacing w:before="100" w:beforeAutospacing="1" w:after="100" w:afterAutospacing="1"/>
        <w:outlineLvl w:val="2"/>
        <w:rPr>
          <w:rFonts w:ascii="-webkit-standard" w:eastAsia="Times New Roman" w:hAnsi="-webkit-standard" w:cs="Times New Roman"/>
          <w:b/>
          <w:bCs/>
          <w:color w:val="000000"/>
          <w:sz w:val="27"/>
          <w:szCs w:val="27"/>
        </w:rPr>
      </w:pPr>
      <w:r w:rsidRPr="00902345">
        <w:rPr>
          <w:rFonts w:ascii="-webkit-standard" w:eastAsia="Times New Roman" w:hAnsi="-webkit-standard" w:cs="Times New Roman"/>
          <w:b/>
          <w:bCs/>
          <w:color w:val="000000"/>
          <w:sz w:val="27"/>
          <w:szCs w:val="27"/>
        </w:rPr>
        <w:t>How to use SYSCALL system services</w:t>
      </w:r>
    </w:p>
    <w:p w:rsidR="00902345" w:rsidRPr="00902345" w:rsidRDefault="00902345" w:rsidP="00902345">
      <w:pPr>
        <w:rPr>
          <w:rFonts w:ascii="Times New Roman" w:eastAsia="Times New Roman" w:hAnsi="Times New Roman" w:cs="Times New Roman"/>
          <w:sz w:val="20"/>
          <w:szCs w:val="20"/>
        </w:rPr>
      </w:pPr>
      <w:r w:rsidRPr="00902345">
        <w:rPr>
          <w:rFonts w:ascii="-webkit-standard" w:eastAsia="Times New Roman" w:hAnsi="-webkit-standard" w:cs="Times New Roman"/>
          <w:color w:val="000000"/>
          <w:sz w:val="27"/>
          <w:szCs w:val="27"/>
        </w:rPr>
        <w:t>Step 1. Load the service number in register $v0.</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color w:val="000000"/>
          <w:sz w:val="27"/>
          <w:szCs w:val="27"/>
        </w:rPr>
        <w:t>Step 2. Load argument values, if any, in $a0, $a1, $a2, or $f12 as specified.</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color w:val="000000"/>
          <w:sz w:val="27"/>
          <w:szCs w:val="27"/>
        </w:rPr>
        <w:t>Step 3. Issue the SYSCALL instruction.</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color w:val="000000"/>
          <w:sz w:val="27"/>
          <w:szCs w:val="27"/>
        </w:rPr>
        <w:t>Step 4. Retrieve return values, if any, from result registers as specified.</w:t>
      </w:r>
      <w:r w:rsidRPr="00902345">
        <w:rPr>
          <w:rFonts w:ascii="-webkit-standard" w:eastAsia="Times New Roman" w:hAnsi="-webkit-standard" w:cs="Times New Roman"/>
          <w:color w:val="000000"/>
          <w:sz w:val="20"/>
          <w:szCs w:val="20"/>
        </w:rPr>
        <w:br/>
      </w:r>
    </w:p>
    <w:p w:rsidR="00902345" w:rsidRPr="00902345" w:rsidRDefault="00902345" w:rsidP="00902345">
      <w:pPr>
        <w:rPr>
          <w:rFonts w:ascii="Times New Roman" w:eastAsia="Times New Roman" w:hAnsi="Times New Roman" w:cs="Times New Roman"/>
          <w:sz w:val="20"/>
          <w:szCs w:val="20"/>
        </w:rPr>
      </w:pPr>
      <w:r w:rsidRPr="00902345">
        <w:rPr>
          <w:rFonts w:ascii="-webkit-standard" w:eastAsia="Times New Roman" w:hAnsi="-webkit-standard" w:cs="Times New Roman"/>
          <w:b/>
          <w:bCs/>
          <w:color w:val="000000"/>
          <w:sz w:val="20"/>
          <w:szCs w:val="20"/>
        </w:rPr>
        <w:t>Example: display the value stored in $t0 on the console</w:t>
      </w:r>
      <w:r w:rsidRPr="00902345">
        <w:rPr>
          <w:rFonts w:ascii="-webkit-standard" w:eastAsia="Times New Roman" w:hAnsi="-webkit-standard" w:cs="Times New Roman"/>
          <w:color w:val="000000"/>
          <w:sz w:val="20"/>
          <w:szCs w:val="20"/>
        </w:rPr>
        <w:br/>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02345">
        <w:rPr>
          <w:rFonts w:ascii="Courier" w:hAnsi="Courier" w:cs="Courier"/>
          <w:color w:val="000000"/>
          <w:sz w:val="20"/>
          <w:szCs w:val="20"/>
        </w:rPr>
        <w:t xml:space="preserve">    </w:t>
      </w:r>
      <w:proofErr w:type="gramStart"/>
      <w:r w:rsidRPr="00902345">
        <w:rPr>
          <w:rFonts w:ascii="Courier" w:hAnsi="Courier" w:cs="Courier"/>
          <w:color w:val="000000"/>
          <w:sz w:val="20"/>
          <w:szCs w:val="20"/>
        </w:rPr>
        <w:t>li</w:t>
      </w:r>
      <w:proofErr w:type="gramEnd"/>
      <w:r w:rsidRPr="00902345">
        <w:rPr>
          <w:rFonts w:ascii="Courier" w:hAnsi="Courier" w:cs="Courier"/>
          <w:color w:val="000000"/>
          <w:sz w:val="20"/>
          <w:szCs w:val="20"/>
        </w:rPr>
        <w:t xml:space="preserve">  $v0, 1           # service 1 is print integer     add $a0, $t0, $zero  # load desired value into argument register $a0, using pseudo-op     </w:t>
      </w:r>
      <w:proofErr w:type="spellStart"/>
      <w:r w:rsidRPr="00902345">
        <w:rPr>
          <w:rFonts w:ascii="Courier" w:hAnsi="Courier" w:cs="Courier"/>
          <w:color w:val="000000"/>
          <w:sz w:val="20"/>
          <w:szCs w:val="20"/>
        </w:rPr>
        <w:t>syscall</w:t>
      </w:r>
      <w:proofErr w:type="spellEnd"/>
      <w:r w:rsidRPr="00902345">
        <w:rPr>
          <w:rFonts w:ascii="Courier" w:hAnsi="Courier" w:cs="Courier"/>
          <w:color w:val="000000"/>
          <w:sz w:val="20"/>
          <w:szCs w:val="20"/>
        </w:rPr>
        <w:t xml:space="preserve"> </w:t>
      </w:r>
    </w:p>
    <w:p w:rsidR="00902345" w:rsidRPr="00902345" w:rsidRDefault="00902345" w:rsidP="00902345">
      <w:pPr>
        <w:spacing w:before="100" w:beforeAutospacing="1" w:after="100" w:afterAutospacing="1"/>
        <w:outlineLvl w:val="2"/>
        <w:rPr>
          <w:rFonts w:ascii="-webkit-standard" w:eastAsia="Times New Roman" w:hAnsi="-webkit-standard" w:cs="Times New Roman"/>
          <w:b/>
          <w:bCs/>
          <w:color w:val="000000"/>
          <w:sz w:val="27"/>
          <w:szCs w:val="27"/>
        </w:rPr>
      </w:pPr>
      <w:r w:rsidRPr="00902345">
        <w:rPr>
          <w:rFonts w:ascii="-webkit-standard" w:eastAsia="Times New Roman" w:hAnsi="-webkit-standard" w:cs="Times New Roman"/>
          <w:b/>
          <w:bCs/>
          <w:color w:val="000000"/>
          <w:sz w:val="27"/>
          <w:szCs w:val="27"/>
        </w:rPr>
        <w:t>Table of Available Services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1"/>
        <w:gridCol w:w="612"/>
        <w:gridCol w:w="2009"/>
        <w:gridCol w:w="4138"/>
      </w:tblGrid>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b/>
                <w:bCs/>
                <w:sz w:val="20"/>
                <w:szCs w:val="20"/>
              </w:rPr>
            </w:pPr>
            <w:r w:rsidRPr="00902345">
              <w:rPr>
                <w:rFonts w:ascii="-webkit-standard" w:eastAsia="Times New Roman" w:hAnsi="-webkit-standard" w:cs="Times New Roman"/>
                <w:b/>
                <w:bCs/>
                <w:sz w:val="20"/>
                <w:szCs w:val="20"/>
              </w:rPr>
              <w:t>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b/>
                <w:bCs/>
                <w:sz w:val="20"/>
                <w:szCs w:val="20"/>
              </w:rPr>
            </w:pPr>
            <w:r w:rsidRPr="00902345">
              <w:rPr>
                <w:rFonts w:ascii="-webkit-standard" w:eastAsia="Times New Roman" w:hAnsi="-webkit-standard" w:cs="Times New Roman"/>
                <w:b/>
                <w:bCs/>
                <w:sz w:val="20"/>
                <w:szCs w:val="20"/>
              </w:rPr>
              <w:t>Code in $v0</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b/>
                <w:bCs/>
                <w:sz w:val="20"/>
                <w:szCs w:val="20"/>
              </w:rPr>
            </w:pPr>
            <w:r w:rsidRPr="00902345">
              <w:rPr>
                <w:rFonts w:ascii="-webkit-standard" w:eastAsia="Times New Roman" w:hAnsi="-webkit-standard" w:cs="Times New Roman"/>
                <w:b/>
                <w:bCs/>
                <w:sz w:val="20"/>
                <w:szCs w:val="20"/>
              </w:rPr>
              <w:t>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b/>
                <w:bCs/>
                <w:sz w:val="20"/>
                <w:szCs w:val="20"/>
              </w:rPr>
            </w:pPr>
            <w:r w:rsidRPr="00902345">
              <w:rPr>
                <w:rFonts w:ascii="-webkit-standard" w:eastAsia="Times New Roman" w:hAnsi="-webkit-standard" w:cs="Times New Roman"/>
                <w:b/>
                <w:bCs/>
                <w:sz w:val="20"/>
                <w:szCs w:val="20"/>
              </w:rPr>
              <w:t>Result</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integer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f12</w:t>
            </w:r>
            <w:proofErr w:type="gramEnd"/>
            <w:r w:rsidRPr="00902345">
              <w:rPr>
                <w:rFonts w:ascii="-webkit-standard" w:eastAsia="Times New Roman" w:hAnsi="-webkit-standard" w:cs="Times New Roman"/>
                <w:sz w:val="20"/>
                <w:szCs w:val="20"/>
              </w:rPr>
              <w:t xml:space="preserve"> = float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f12</w:t>
            </w:r>
            <w:proofErr w:type="gramEnd"/>
            <w:r w:rsidRPr="00902345">
              <w:rPr>
                <w:rFonts w:ascii="-webkit-standard" w:eastAsia="Times New Roman" w:hAnsi="-webkit-standard" w:cs="Times New Roman"/>
                <w:sz w:val="20"/>
                <w:szCs w:val="20"/>
              </w:rPr>
              <w:t xml:space="preserve"> = double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read</w:t>
            </w:r>
            <w:proofErr w:type="gramEnd"/>
            <w:r w:rsidRPr="00902345">
              <w:rPr>
                <w:rFonts w:ascii="-webkit-standard" w:eastAsia="Times New Roman" w:hAnsi="-webkit-standard" w:cs="Times New Roman"/>
                <w:sz w:val="20"/>
                <w:szCs w:val="20"/>
              </w:rPr>
              <w:t xml:space="preserve">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v0</w:t>
            </w:r>
            <w:proofErr w:type="gramEnd"/>
            <w:r w:rsidRPr="00902345">
              <w:rPr>
                <w:rFonts w:ascii="-webkit-standard" w:eastAsia="Times New Roman" w:hAnsi="-webkit-standard" w:cs="Times New Roman"/>
                <w:sz w:val="20"/>
                <w:szCs w:val="20"/>
              </w:rPr>
              <w:t xml:space="preserve"> contains integer read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read</w:t>
            </w:r>
            <w:proofErr w:type="gramEnd"/>
            <w:r w:rsidRPr="00902345">
              <w:rPr>
                <w:rFonts w:ascii="-webkit-standard" w:eastAsia="Times New Roman" w:hAnsi="-webkit-standard" w:cs="Times New Roman"/>
                <w:sz w:val="20"/>
                <w:szCs w:val="20"/>
              </w:rPr>
              <w:t xml:space="preserve"> 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f0</w:t>
            </w:r>
            <w:proofErr w:type="gramEnd"/>
            <w:r w:rsidRPr="00902345">
              <w:rPr>
                <w:rFonts w:ascii="-webkit-standard" w:eastAsia="Times New Roman" w:hAnsi="-webkit-standard" w:cs="Times New Roman"/>
                <w:sz w:val="20"/>
                <w:szCs w:val="20"/>
              </w:rPr>
              <w:t xml:space="preserve"> contains float read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read</w:t>
            </w:r>
            <w:proofErr w:type="gramEnd"/>
            <w:r w:rsidRPr="00902345">
              <w:rPr>
                <w:rFonts w:ascii="-webkit-standard" w:eastAsia="Times New Roman" w:hAnsi="-webkit-standard" w:cs="Times New Roman"/>
                <w:sz w:val="20"/>
                <w:szCs w:val="20"/>
              </w:rPr>
              <w:t xml:space="preserv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f0</w:t>
            </w:r>
            <w:proofErr w:type="gramEnd"/>
            <w:r w:rsidRPr="00902345">
              <w:rPr>
                <w:rFonts w:ascii="-webkit-standard" w:eastAsia="Times New Roman" w:hAnsi="-webkit-standard" w:cs="Times New Roman"/>
                <w:sz w:val="20"/>
                <w:szCs w:val="20"/>
              </w:rPr>
              <w:t xml:space="preserve"> contains double read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read</w:t>
            </w:r>
            <w:proofErr w:type="gramEnd"/>
            <w:r w:rsidRPr="00902345">
              <w:rPr>
                <w:rFonts w:ascii="-webkit-standard" w:eastAsia="Times New Roman" w:hAnsi="-webkit-standard" w:cs="Times New Roman"/>
                <w:sz w:val="20"/>
                <w:szCs w:val="20"/>
              </w:rPr>
              <w:t xml:space="preserv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input buffer</w:t>
            </w:r>
            <w:r w:rsidRPr="00902345">
              <w:rPr>
                <w:rFonts w:ascii="-webkit-standard" w:eastAsia="Times New Roman" w:hAnsi="-webkit-standard" w:cs="Times New Roman"/>
                <w:sz w:val="20"/>
                <w:szCs w:val="20"/>
              </w:rPr>
              <w:br/>
              <w:t>$a1 = maximum number of characters to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proofErr w:type="gramStart"/>
            <w:r w:rsidRPr="00902345">
              <w:rPr>
                <w:rFonts w:ascii="-webkit-standard" w:eastAsia="Times New Roman" w:hAnsi="-webkit-standard" w:cs="Times New Roman"/>
                <w:sz w:val="20"/>
                <w:szCs w:val="20"/>
              </w:rPr>
              <w:t>sbrk</w:t>
            </w:r>
            <w:proofErr w:type="spellEnd"/>
            <w:proofErr w:type="gramEnd"/>
            <w:r w:rsidRPr="00902345">
              <w:rPr>
                <w:rFonts w:ascii="-webkit-standard" w:eastAsia="Times New Roman" w:hAnsi="-webkit-standard" w:cs="Times New Roman"/>
                <w:sz w:val="20"/>
                <w:szCs w:val="20"/>
              </w:rPr>
              <w:t xml:space="preserve"> (allocate heap 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number of bytes to allocate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v0</w:t>
            </w:r>
            <w:proofErr w:type="gramEnd"/>
            <w:r w:rsidRPr="00902345">
              <w:rPr>
                <w:rFonts w:ascii="-webkit-standard" w:eastAsia="Times New Roman" w:hAnsi="-webkit-standard" w:cs="Times New Roman"/>
                <w:sz w:val="20"/>
                <w:szCs w:val="20"/>
              </w:rPr>
              <w:t xml:space="preserve"> contains address of allocated memory</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exit</w:t>
            </w:r>
            <w:proofErr w:type="gramEnd"/>
            <w:r w:rsidRPr="00902345">
              <w:rPr>
                <w:rFonts w:ascii="-webkit-standard" w:eastAsia="Times New Roman" w:hAnsi="-webkit-standard" w:cs="Times New Roman"/>
                <w:sz w:val="20"/>
                <w:szCs w:val="20"/>
              </w:rPr>
              <w:t xml:space="preserve"> (terminate execution)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character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lastRenderedPageBreak/>
              <w:t>read</w:t>
            </w:r>
            <w:proofErr w:type="gramEnd"/>
            <w:r w:rsidRPr="00902345">
              <w:rPr>
                <w:rFonts w:ascii="-webkit-standard" w:eastAsia="Times New Roman" w:hAnsi="-webkit-standard" w:cs="Times New Roman"/>
                <w:sz w:val="20"/>
                <w:szCs w:val="20"/>
              </w:rPr>
              <w:t xml:space="preserve">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v0</w:t>
            </w:r>
            <w:proofErr w:type="gramEnd"/>
            <w:r w:rsidRPr="00902345">
              <w:rPr>
                <w:rFonts w:ascii="-webkit-standard" w:eastAsia="Times New Roman" w:hAnsi="-webkit-standard" w:cs="Times New Roman"/>
                <w:sz w:val="20"/>
                <w:szCs w:val="20"/>
              </w:rPr>
              <w:t xml:space="preserve"> contains character read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open</w:t>
            </w:r>
            <w:proofErr w:type="gramEnd"/>
            <w:r w:rsidRPr="00902345">
              <w:rPr>
                <w:rFonts w:ascii="-webkit-standard" w:eastAsia="Times New Roman" w:hAnsi="-webkit-standard" w:cs="Times New Roman"/>
                <w:sz w:val="20"/>
                <w:szCs w:val="20"/>
              </w:rPr>
              <w:t xml:space="preserv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containing filename</w:t>
            </w:r>
            <w:r w:rsidRPr="00902345">
              <w:rPr>
                <w:rFonts w:ascii="-webkit-standard" w:eastAsia="Times New Roman" w:hAnsi="-webkit-standard" w:cs="Times New Roman"/>
                <w:sz w:val="20"/>
                <w:szCs w:val="20"/>
              </w:rPr>
              <w:br/>
              <w:t>$a1 = flags</w:t>
            </w:r>
            <w:r w:rsidRPr="00902345">
              <w:rPr>
                <w:rFonts w:ascii="-webkit-standard" w:eastAsia="Times New Roman" w:hAnsi="-webkit-standard" w:cs="Times New Roman"/>
                <w:sz w:val="20"/>
                <w:szCs w:val="20"/>
              </w:rPr>
              <w:br/>
              <w:t>$a2 =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v0</w:t>
            </w:r>
            <w:proofErr w:type="gramEnd"/>
            <w:r w:rsidRPr="00902345">
              <w:rPr>
                <w:rFonts w:ascii="-webkit-standard" w:eastAsia="Times New Roman" w:hAnsi="-webkit-standard" w:cs="Times New Roman"/>
                <w:sz w:val="20"/>
                <w:szCs w:val="20"/>
              </w:rPr>
              <w:t xml:space="preserve"> contains file descriptor (negative if error).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read</w:t>
            </w:r>
            <w:proofErr w:type="gramEnd"/>
            <w:r w:rsidRPr="00902345">
              <w:rPr>
                <w:rFonts w:ascii="-webkit-standard" w:eastAsia="Times New Roman" w:hAnsi="-webkit-standard" w:cs="Times New Roman"/>
                <w:sz w:val="20"/>
                <w:szCs w:val="20"/>
              </w:rPr>
              <w:t xml:space="preserve"> from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file descriptor</w:t>
            </w:r>
            <w:r w:rsidRPr="00902345">
              <w:rPr>
                <w:rFonts w:ascii="-webkit-standard" w:eastAsia="Times New Roman" w:hAnsi="-webkit-standard" w:cs="Times New Roman"/>
                <w:sz w:val="20"/>
                <w:szCs w:val="20"/>
              </w:rPr>
              <w:br/>
              <w:t>$a1 = address of input buffer</w:t>
            </w:r>
            <w:r w:rsidRPr="00902345">
              <w:rPr>
                <w:rFonts w:ascii="-webkit-standard" w:eastAsia="Times New Roman" w:hAnsi="-webkit-standard" w:cs="Times New Roman"/>
                <w:sz w:val="20"/>
                <w:szCs w:val="20"/>
              </w:rPr>
              <w:br/>
              <w:t>$a2 = maximum number of characters to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v0</w:t>
            </w:r>
            <w:proofErr w:type="gramEnd"/>
            <w:r w:rsidRPr="00902345">
              <w:rPr>
                <w:rFonts w:ascii="-webkit-standard" w:eastAsia="Times New Roman" w:hAnsi="-webkit-standard" w:cs="Times New Roman"/>
                <w:sz w:val="20"/>
                <w:szCs w:val="20"/>
              </w:rPr>
              <w:t xml:space="preserve"> contains number of characters read (0 if end-of-file, negative if error).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write</w:t>
            </w:r>
            <w:proofErr w:type="gramEnd"/>
            <w:r w:rsidRPr="00902345">
              <w:rPr>
                <w:rFonts w:ascii="-webkit-standard" w:eastAsia="Times New Roman" w:hAnsi="-webkit-standard" w:cs="Times New Roman"/>
                <w:sz w:val="20"/>
                <w:szCs w:val="20"/>
              </w:rPr>
              <w:t xml:space="preserve"> to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file descriptor</w:t>
            </w:r>
            <w:r w:rsidRPr="00902345">
              <w:rPr>
                <w:rFonts w:ascii="-webkit-standard" w:eastAsia="Times New Roman" w:hAnsi="-webkit-standard" w:cs="Times New Roman"/>
                <w:sz w:val="20"/>
                <w:szCs w:val="20"/>
              </w:rPr>
              <w:br/>
              <w:t>$a1 = address of output buffer</w:t>
            </w:r>
            <w:r w:rsidRPr="00902345">
              <w:rPr>
                <w:rFonts w:ascii="-webkit-standard" w:eastAsia="Times New Roman" w:hAnsi="-webkit-standard" w:cs="Times New Roman"/>
                <w:sz w:val="20"/>
                <w:szCs w:val="20"/>
              </w:rPr>
              <w:br/>
              <w:t>$a2 = number of characters to 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v0</w:t>
            </w:r>
            <w:proofErr w:type="gramEnd"/>
            <w:r w:rsidRPr="00902345">
              <w:rPr>
                <w:rFonts w:ascii="-webkit-standard" w:eastAsia="Times New Roman" w:hAnsi="-webkit-standard" w:cs="Times New Roman"/>
                <w:sz w:val="20"/>
                <w:szCs w:val="20"/>
              </w:rPr>
              <w:t xml:space="preserve"> contains number of characters written (negative if error).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close</w:t>
            </w:r>
            <w:proofErr w:type="gramEnd"/>
            <w:r w:rsidRPr="00902345">
              <w:rPr>
                <w:rFonts w:ascii="-webkit-standard" w:eastAsia="Times New Roman" w:hAnsi="-webkit-standard" w:cs="Times New Roman"/>
                <w:sz w:val="20"/>
                <w:szCs w:val="20"/>
              </w:rPr>
              <w:t xml:space="preserv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file descriptor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exit2</w:t>
            </w:r>
            <w:proofErr w:type="gramEnd"/>
            <w:r w:rsidRPr="00902345">
              <w:rPr>
                <w:rFonts w:ascii="-webkit-standard" w:eastAsia="Times New Roman" w:hAnsi="-webkit-standard" w:cs="Times New Roman"/>
                <w:sz w:val="20"/>
                <w:szCs w:val="20"/>
              </w:rPr>
              <w:t xml:space="preserve"> (terminate with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termination 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i/>
                <w:iCs/>
                <w:sz w:val="20"/>
                <w:szCs w:val="20"/>
              </w:rPr>
              <w:t>Services 1 through 17 are compatible with the SPIM simulator, other than Open File (13) as described in the Notes below the table. Services 30 and higher are exclusive to MARS.</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time</w:t>
            </w:r>
            <w:proofErr w:type="gramEnd"/>
            <w:r w:rsidRPr="00902345">
              <w:rPr>
                <w:rFonts w:ascii="-webkit-standard" w:eastAsia="Times New Roman" w:hAnsi="-webkit-standard" w:cs="Times New Roman"/>
                <w:sz w:val="20"/>
                <w:szCs w:val="20"/>
              </w:rPr>
              <w:t xml:space="preserve"> (system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low order 32 bits of system time</w:t>
            </w:r>
            <w:r w:rsidRPr="00902345">
              <w:rPr>
                <w:rFonts w:ascii="-webkit-standard" w:eastAsia="Times New Roman" w:hAnsi="-webkit-standard" w:cs="Times New Roman"/>
                <w:sz w:val="20"/>
                <w:szCs w:val="20"/>
              </w:rPr>
              <w:br/>
              <w:t>$a1 = high order 32 bits of system time.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MIDI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pitch (0-127)</w:t>
            </w:r>
            <w:r w:rsidRPr="00902345">
              <w:rPr>
                <w:rFonts w:ascii="-webkit-standard" w:eastAsia="Times New Roman" w:hAnsi="-webkit-standard" w:cs="Times New Roman"/>
                <w:sz w:val="20"/>
                <w:szCs w:val="20"/>
              </w:rPr>
              <w:br/>
              <w:t>$a1 = duration in milliseconds</w:t>
            </w:r>
            <w:r w:rsidRPr="00902345">
              <w:rPr>
                <w:rFonts w:ascii="-webkit-standard" w:eastAsia="Times New Roman" w:hAnsi="-webkit-standard" w:cs="Times New Roman"/>
                <w:sz w:val="20"/>
                <w:szCs w:val="20"/>
              </w:rPr>
              <w:br/>
              <w:t>$a2 = instrument (0-127)</w:t>
            </w:r>
            <w:r w:rsidRPr="00902345">
              <w:rPr>
                <w:rFonts w:ascii="-webkit-standard" w:eastAsia="Times New Roman" w:hAnsi="-webkit-standard" w:cs="Times New Roman"/>
                <w:sz w:val="20"/>
                <w:szCs w:val="20"/>
              </w:rPr>
              <w:br/>
              <w:t>$a3 = volume (0-127)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Generate tone and return immediately.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sleep</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the length of time to sleep in 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Causes the MARS Java thread to sleep for (at least) the specified number of milliseconds. This timing will not be precise, as the Java implementation will add some overhead.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MIDI out synchronous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pitch (0-127)</w:t>
            </w:r>
            <w:r w:rsidRPr="00902345">
              <w:rPr>
                <w:rFonts w:ascii="-webkit-standard" w:eastAsia="Times New Roman" w:hAnsi="-webkit-standard" w:cs="Times New Roman"/>
                <w:sz w:val="20"/>
                <w:szCs w:val="20"/>
              </w:rPr>
              <w:br/>
              <w:t>$a1 = duration in milliseconds</w:t>
            </w:r>
            <w:r w:rsidRPr="00902345">
              <w:rPr>
                <w:rFonts w:ascii="-webkit-standard" w:eastAsia="Times New Roman" w:hAnsi="-webkit-standard" w:cs="Times New Roman"/>
                <w:sz w:val="20"/>
                <w:szCs w:val="20"/>
              </w:rPr>
              <w:br/>
              <w:t>$a2 = instrument (0-127)</w:t>
            </w:r>
            <w:r w:rsidRPr="00902345">
              <w:rPr>
                <w:rFonts w:ascii="-webkit-standard" w:eastAsia="Times New Roman" w:hAnsi="-webkit-standard" w:cs="Times New Roman"/>
                <w:sz w:val="20"/>
                <w:szCs w:val="20"/>
              </w:rPr>
              <w:br/>
              <w:t>$a3 = volume (0-127)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Generate tone and return upon tone completion.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integer in hexadecimal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integer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Displayed value is 8 hexadecimal digits, left-padding with zeroes if necessary.</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integer in 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integer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Displayed value is 32 bits, left-padding with zeroes if necessary.</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print</w:t>
            </w:r>
            <w:proofErr w:type="gramEnd"/>
            <w:r w:rsidRPr="00902345">
              <w:rPr>
                <w:rFonts w:ascii="-webkit-standard" w:eastAsia="Times New Roman" w:hAnsi="-webkit-standard" w:cs="Times New Roman"/>
                <w:sz w:val="20"/>
                <w:szCs w:val="20"/>
              </w:rPr>
              <w:t xml:space="preserve"> integer as unsigned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integer to 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Displayed as unsigned decimal value.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not</w:t>
            </w:r>
            <w:proofErr w:type="gramEnd"/>
            <w:r w:rsidRPr="00902345">
              <w:rPr>
                <w:rFonts w:ascii="-webkit-standard" w:eastAsia="Times New Roman" w:hAnsi="-webkit-standard" w:cs="Times New Roman"/>
                <w:sz w:val="20"/>
                <w:szCs w:val="20"/>
              </w:rPr>
              <w:t xml:space="preserve">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37-39</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set</w:t>
            </w:r>
            <w:proofErr w:type="gramEnd"/>
            <w:r w:rsidRPr="00902345">
              <w:rPr>
                <w:rFonts w:ascii="-webkit-standard" w:eastAsia="Times New Roman" w:hAnsi="-webkit-standard" w:cs="Times New Roman"/>
                <w:sz w:val="20"/>
                <w:szCs w:val="20"/>
              </w:rPr>
              <w:t xml:space="preserve"> seed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w:t>
            </w:r>
            <w:proofErr w:type="spellStart"/>
            <w:r w:rsidRPr="00902345">
              <w:rPr>
                <w:rFonts w:ascii="-webkit-standard" w:eastAsia="Times New Roman" w:hAnsi="-webkit-standard" w:cs="Times New Roman"/>
                <w:sz w:val="20"/>
                <w:szCs w:val="20"/>
              </w:rPr>
              <w:t>i.d.</w:t>
            </w:r>
            <w:proofErr w:type="spellEnd"/>
            <w:r w:rsidRPr="00902345">
              <w:rPr>
                <w:rFonts w:ascii="-webkit-standard" w:eastAsia="Times New Roman" w:hAnsi="-webkit-standard" w:cs="Times New Roman"/>
                <w:sz w:val="20"/>
                <w:szCs w:val="20"/>
              </w:rPr>
              <w:t xml:space="preserve"> of pseudorandom number generator (any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w:t>
            </w:r>
            <w:r w:rsidRPr="00902345">
              <w:rPr>
                <w:rFonts w:ascii="-webkit-standard" w:eastAsia="Times New Roman" w:hAnsi="-webkit-standard" w:cs="Times New Roman"/>
                <w:sz w:val="20"/>
                <w:szCs w:val="20"/>
              </w:rPr>
              <w:br/>
              <w:t>$</w:t>
            </w:r>
            <w:proofErr w:type="gramStart"/>
            <w:r w:rsidRPr="00902345">
              <w:rPr>
                <w:rFonts w:ascii="-webkit-standard" w:eastAsia="Times New Roman" w:hAnsi="-webkit-standard" w:cs="Times New Roman"/>
                <w:sz w:val="20"/>
                <w:szCs w:val="20"/>
              </w:rPr>
              <w:t>a1</w:t>
            </w:r>
            <w:proofErr w:type="gramEnd"/>
            <w:r w:rsidRPr="00902345">
              <w:rPr>
                <w:rFonts w:ascii="-webkit-standard" w:eastAsia="Times New Roman" w:hAnsi="-webkit-standard" w:cs="Times New Roman"/>
                <w:sz w:val="20"/>
                <w:szCs w:val="20"/>
              </w:rPr>
              <w:t xml:space="preserve"> = seed for corresponding pseudorandom number generator.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No values are returned. Sets the seed of the corresponding underlying Java pseudorandom number generator (</w:t>
            </w:r>
            <w:proofErr w:type="spellStart"/>
            <w:r w:rsidRPr="00902345">
              <w:rPr>
                <w:rFonts w:ascii="Courier" w:hAnsi="Courier" w:cs="Courier"/>
                <w:sz w:val="20"/>
                <w:szCs w:val="20"/>
              </w:rPr>
              <w:t>java.util.Random</w:t>
            </w:r>
            <w:proofErr w:type="spellEnd"/>
            <w:r w:rsidRPr="00902345">
              <w:rPr>
                <w:rFonts w:ascii="-webkit-standard" w:eastAsia="Times New Roman" w:hAnsi="-webkit-standard" w:cs="Times New Roman"/>
                <w:sz w:val="20"/>
                <w:szCs w:val="20"/>
              </w:rPr>
              <w:t>).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random</w:t>
            </w:r>
            <w:proofErr w:type="gramEnd"/>
            <w:r w:rsidRPr="00902345">
              <w:rPr>
                <w:rFonts w:ascii="-webkit-standard" w:eastAsia="Times New Roman" w:hAnsi="-webkit-standard" w:cs="Times New Roman"/>
                <w:sz w:val="20"/>
                <w:szCs w:val="20"/>
              </w:rPr>
              <w:t xml:space="preserve"> </w:t>
            </w:r>
            <w:proofErr w:type="spellStart"/>
            <w:r w:rsidRPr="00902345">
              <w:rPr>
                <w:rFonts w:ascii="-webkit-standard" w:eastAsia="Times New Roman" w:hAnsi="-webkit-standard"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w:t>
            </w:r>
            <w:proofErr w:type="spellStart"/>
            <w:r w:rsidRPr="00902345">
              <w:rPr>
                <w:rFonts w:ascii="-webkit-standard" w:eastAsia="Times New Roman" w:hAnsi="-webkit-standard" w:cs="Times New Roman"/>
                <w:sz w:val="20"/>
                <w:szCs w:val="20"/>
              </w:rPr>
              <w:t>i.d.</w:t>
            </w:r>
            <w:proofErr w:type="spellEnd"/>
            <w:r w:rsidRPr="00902345">
              <w:rPr>
                <w:rFonts w:ascii="-webkit-standard" w:eastAsia="Times New Roman" w:hAnsi="-webkit-standard" w:cs="Times New Roman"/>
                <w:sz w:val="20"/>
                <w:szCs w:val="20"/>
              </w:rPr>
              <w:t xml:space="preserve"> of pseudorandom number generator (any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contains the next pseudorandom, uniformly distributed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 xml:space="preserve"> value from this random number generator's sequence.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random</w:t>
            </w:r>
            <w:proofErr w:type="gramEnd"/>
            <w:r w:rsidRPr="00902345">
              <w:rPr>
                <w:rFonts w:ascii="-webkit-standard" w:eastAsia="Times New Roman" w:hAnsi="-webkit-standard" w:cs="Times New Roman"/>
                <w:sz w:val="20"/>
                <w:szCs w:val="20"/>
              </w:rPr>
              <w:t xml:space="preserve">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 xml:space="preserve">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w:t>
            </w:r>
            <w:proofErr w:type="spellStart"/>
            <w:r w:rsidRPr="00902345">
              <w:rPr>
                <w:rFonts w:ascii="-webkit-standard" w:eastAsia="Times New Roman" w:hAnsi="-webkit-standard" w:cs="Times New Roman"/>
                <w:sz w:val="20"/>
                <w:szCs w:val="20"/>
              </w:rPr>
              <w:t>i.d.</w:t>
            </w:r>
            <w:proofErr w:type="spellEnd"/>
            <w:r w:rsidRPr="00902345">
              <w:rPr>
                <w:rFonts w:ascii="-webkit-standard" w:eastAsia="Times New Roman" w:hAnsi="-webkit-standard" w:cs="Times New Roman"/>
                <w:sz w:val="20"/>
                <w:szCs w:val="20"/>
              </w:rPr>
              <w:t xml:space="preserve"> of pseudorandom number generator (any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w:t>
            </w:r>
            <w:r w:rsidRPr="00902345">
              <w:rPr>
                <w:rFonts w:ascii="-webkit-standard" w:eastAsia="Times New Roman" w:hAnsi="-webkit-standard" w:cs="Times New Roman"/>
                <w:sz w:val="20"/>
                <w:szCs w:val="20"/>
              </w:rPr>
              <w:br/>
              <w:t>$</w:t>
            </w:r>
            <w:proofErr w:type="gramStart"/>
            <w:r w:rsidRPr="00902345">
              <w:rPr>
                <w:rFonts w:ascii="-webkit-standard" w:eastAsia="Times New Roman" w:hAnsi="-webkit-standard" w:cs="Times New Roman"/>
                <w:sz w:val="20"/>
                <w:szCs w:val="20"/>
              </w:rPr>
              <w:t>a1</w:t>
            </w:r>
            <w:proofErr w:type="gramEnd"/>
            <w:r w:rsidRPr="00902345">
              <w:rPr>
                <w:rFonts w:ascii="-webkit-standard" w:eastAsia="Times New Roman" w:hAnsi="-webkit-standard" w:cs="Times New Roman"/>
                <w:sz w:val="20"/>
                <w:szCs w:val="20"/>
              </w:rPr>
              <w:t xml:space="preserve"> = upper bound of range of returned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contains pseudorandom, uniformly distributed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 xml:space="preserve"> value in the range 0 &lt;=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 &lt; [upper bound], drawn from this random number generator's sequence.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random</w:t>
            </w:r>
            <w:proofErr w:type="gramEnd"/>
            <w:r w:rsidRPr="00902345">
              <w:rPr>
                <w:rFonts w:ascii="-webkit-standard" w:eastAsia="Times New Roman" w:hAnsi="-webkit-standard" w:cs="Times New Roman"/>
                <w:sz w:val="20"/>
                <w:szCs w:val="20"/>
              </w:rPr>
              <w:t xml:space="preserve"> 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w:t>
            </w:r>
            <w:proofErr w:type="spellStart"/>
            <w:r w:rsidRPr="00902345">
              <w:rPr>
                <w:rFonts w:ascii="-webkit-standard" w:eastAsia="Times New Roman" w:hAnsi="-webkit-standard" w:cs="Times New Roman"/>
                <w:sz w:val="20"/>
                <w:szCs w:val="20"/>
              </w:rPr>
              <w:t>i.d.</w:t>
            </w:r>
            <w:proofErr w:type="spellEnd"/>
            <w:r w:rsidRPr="00902345">
              <w:rPr>
                <w:rFonts w:ascii="-webkit-standard" w:eastAsia="Times New Roman" w:hAnsi="-webkit-standard" w:cs="Times New Roman"/>
                <w:sz w:val="20"/>
                <w:szCs w:val="20"/>
              </w:rPr>
              <w:t xml:space="preserve"> of pseudorandom number generator (any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f0</w:t>
            </w:r>
            <w:proofErr w:type="gramEnd"/>
            <w:r w:rsidRPr="00902345">
              <w:rPr>
                <w:rFonts w:ascii="-webkit-standard" w:eastAsia="Times New Roman" w:hAnsi="-webkit-standard" w:cs="Times New Roman"/>
                <w:sz w:val="20"/>
                <w:szCs w:val="20"/>
              </w:rPr>
              <w:t xml:space="preserve"> contains the next pseudorandom, uniformly distributed float value in the range 0.0 &lt;= f &lt; 1.0 from this random number generator's sequence.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gramStart"/>
            <w:r w:rsidRPr="00902345">
              <w:rPr>
                <w:rFonts w:ascii="-webkit-standard" w:eastAsia="Times New Roman" w:hAnsi="-webkit-standard" w:cs="Times New Roman"/>
                <w:sz w:val="20"/>
                <w:szCs w:val="20"/>
              </w:rPr>
              <w:t>random</w:t>
            </w:r>
            <w:proofErr w:type="gramEnd"/>
            <w:r w:rsidRPr="00902345">
              <w:rPr>
                <w:rFonts w:ascii="-webkit-standard" w:eastAsia="Times New Roman" w:hAnsi="-webkit-standard" w:cs="Times New Roman"/>
                <w:sz w:val="20"/>
                <w:szCs w:val="20"/>
              </w:rPr>
              <w:t xml:space="preserv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w:t>
            </w:r>
            <w:proofErr w:type="spellStart"/>
            <w:r w:rsidRPr="00902345">
              <w:rPr>
                <w:rFonts w:ascii="-webkit-standard" w:eastAsia="Times New Roman" w:hAnsi="-webkit-standard" w:cs="Times New Roman"/>
                <w:sz w:val="20"/>
                <w:szCs w:val="20"/>
              </w:rPr>
              <w:t>i.d.</w:t>
            </w:r>
            <w:proofErr w:type="spellEnd"/>
            <w:r w:rsidRPr="00902345">
              <w:rPr>
                <w:rFonts w:ascii="-webkit-standard" w:eastAsia="Times New Roman" w:hAnsi="-webkit-standard" w:cs="Times New Roman"/>
                <w:sz w:val="20"/>
                <w:szCs w:val="20"/>
              </w:rPr>
              <w:t xml:space="preserve"> of pseudorandom number generator (any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f0</w:t>
            </w:r>
            <w:proofErr w:type="gramEnd"/>
            <w:r w:rsidRPr="00902345">
              <w:rPr>
                <w:rFonts w:ascii="-webkit-standard" w:eastAsia="Times New Roman" w:hAnsi="-webkit-standard" w:cs="Times New Roman"/>
                <w:sz w:val="20"/>
                <w:szCs w:val="20"/>
              </w:rPr>
              <w:t xml:space="preserve"> contains the next pseudorandom, uniformly distributed double value in the range 0.0 &lt;= f &lt; 1.0 from this random number generator's sequence.  </w:t>
            </w:r>
            <w:r w:rsidRPr="00902345">
              <w:rPr>
                <w:rFonts w:ascii="-webkit-standard" w:eastAsia="Times New Roman" w:hAnsi="-webkit-standard" w:cs="Times New Roman"/>
                <w:i/>
                <w:iCs/>
                <w:sz w:val="20"/>
                <w:szCs w:val="20"/>
              </w:rPr>
              <w:t>See note below table</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not</w:t>
            </w:r>
            <w:proofErr w:type="gramEnd"/>
            <w:r w:rsidRPr="00902345">
              <w:rPr>
                <w:rFonts w:ascii="-webkit-standard" w:eastAsia="Times New Roman" w:hAnsi="-webkit-standard" w:cs="Times New Roman"/>
                <w:sz w:val="20"/>
                <w:szCs w:val="20"/>
              </w:rPr>
              <w:t xml:space="preserve">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45-49</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 </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ConfirmDialog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the message to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contains value of user-chosen option</w:t>
            </w:r>
            <w:r w:rsidRPr="00902345">
              <w:rPr>
                <w:rFonts w:ascii="-webkit-standard" w:eastAsia="Times New Roman" w:hAnsi="-webkit-standard" w:cs="Times New Roman"/>
                <w:sz w:val="20"/>
                <w:szCs w:val="20"/>
              </w:rPr>
              <w:br/>
              <w:t>0: Yes</w:t>
            </w:r>
            <w:r w:rsidRPr="00902345">
              <w:rPr>
                <w:rFonts w:ascii="-webkit-standard" w:eastAsia="Times New Roman" w:hAnsi="-webkit-standard" w:cs="Times New Roman"/>
                <w:sz w:val="20"/>
                <w:szCs w:val="20"/>
              </w:rPr>
              <w:br/>
              <w:t>1: No</w:t>
            </w:r>
            <w:r w:rsidRPr="00902345">
              <w:rPr>
                <w:rFonts w:ascii="-webkit-standard" w:eastAsia="Times New Roman" w:hAnsi="-webkit-standard" w:cs="Times New Roman"/>
                <w:sz w:val="20"/>
                <w:szCs w:val="20"/>
              </w:rPr>
              <w:br/>
              <w:t>2: Cancel</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InputDialogInt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the message to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contains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 xml:space="preserve"> read</w:t>
            </w:r>
            <w:r w:rsidRPr="00902345">
              <w:rPr>
                <w:rFonts w:ascii="-webkit-standard" w:eastAsia="Times New Roman" w:hAnsi="-webkit-standard" w:cs="Times New Roman"/>
                <w:sz w:val="20"/>
                <w:szCs w:val="20"/>
              </w:rPr>
              <w:br/>
              <w:t>$a1 contains status value</w:t>
            </w:r>
            <w:r w:rsidRPr="00902345">
              <w:rPr>
                <w:rFonts w:ascii="-webkit-standard" w:eastAsia="Times New Roman" w:hAnsi="-webkit-standard" w:cs="Times New Roman"/>
                <w:sz w:val="20"/>
                <w:szCs w:val="20"/>
              </w:rPr>
              <w:br/>
              <w:t>0: OK status</w:t>
            </w:r>
            <w:r w:rsidRPr="00902345">
              <w:rPr>
                <w:rFonts w:ascii="-webkit-standard" w:eastAsia="Times New Roman" w:hAnsi="-webkit-standard" w:cs="Times New Roman"/>
                <w:sz w:val="20"/>
                <w:szCs w:val="20"/>
              </w:rPr>
              <w:br/>
              <w:t>-1: input data cannot be correctly parsed</w:t>
            </w:r>
            <w:r w:rsidRPr="00902345">
              <w:rPr>
                <w:rFonts w:ascii="-webkit-standard" w:eastAsia="Times New Roman" w:hAnsi="-webkit-standard" w:cs="Times New Roman"/>
                <w:sz w:val="20"/>
                <w:szCs w:val="20"/>
              </w:rPr>
              <w:br/>
              <w:t>-2: Cancel was chosen</w:t>
            </w:r>
            <w:r w:rsidRPr="00902345">
              <w:rPr>
                <w:rFonts w:ascii="-webkit-standard" w:eastAsia="Times New Roman" w:hAnsi="-webkit-standard" w:cs="Times New Roman"/>
                <w:sz w:val="20"/>
                <w:szCs w:val="20"/>
              </w:rPr>
              <w:br/>
              <w:t>-3: OK was chosen but no data had been input into field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InputDialogFloat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the message to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f0</w:t>
            </w:r>
            <w:proofErr w:type="gramEnd"/>
            <w:r w:rsidRPr="00902345">
              <w:rPr>
                <w:rFonts w:ascii="-webkit-standard" w:eastAsia="Times New Roman" w:hAnsi="-webkit-standard" w:cs="Times New Roman"/>
                <w:sz w:val="20"/>
                <w:szCs w:val="20"/>
              </w:rPr>
              <w:t xml:space="preserve"> contains float read</w:t>
            </w:r>
            <w:r w:rsidRPr="00902345">
              <w:rPr>
                <w:rFonts w:ascii="-webkit-standard" w:eastAsia="Times New Roman" w:hAnsi="-webkit-standard" w:cs="Times New Roman"/>
                <w:sz w:val="20"/>
                <w:szCs w:val="20"/>
              </w:rPr>
              <w:br/>
              <w:t>$a1 contains status value</w:t>
            </w:r>
            <w:r w:rsidRPr="00902345">
              <w:rPr>
                <w:rFonts w:ascii="-webkit-standard" w:eastAsia="Times New Roman" w:hAnsi="-webkit-standard" w:cs="Times New Roman"/>
                <w:sz w:val="20"/>
                <w:szCs w:val="20"/>
              </w:rPr>
              <w:br/>
              <w:t>0: OK status</w:t>
            </w:r>
            <w:r w:rsidRPr="00902345">
              <w:rPr>
                <w:rFonts w:ascii="-webkit-standard" w:eastAsia="Times New Roman" w:hAnsi="-webkit-standard" w:cs="Times New Roman"/>
                <w:sz w:val="20"/>
                <w:szCs w:val="20"/>
              </w:rPr>
              <w:br/>
              <w:t>-1: input data cannot be correctly parsed</w:t>
            </w:r>
            <w:r w:rsidRPr="00902345">
              <w:rPr>
                <w:rFonts w:ascii="-webkit-standard" w:eastAsia="Times New Roman" w:hAnsi="-webkit-standard" w:cs="Times New Roman"/>
                <w:sz w:val="20"/>
                <w:szCs w:val="20"/>
              </w:rPr>
              <w:br/>
              <w:t>-2: Cancel was chosen</w:t>
            </w:r>
            <w:r w:rsidRPr="00902345">
              <w:rPr>
                <w:rFonts w:ascii="-webkit-standard" w:eastAsia="Times New Roman" w:hAnsi="-webkit-standard" w:cs="Times New Roman"/>
                <w:sz w:val="20"/>
                <w:szCs w:val="20"/>
              </w:rPr>
              <w:br/>
              <w:t>-3: OK was chosen but no data had been input into field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InputDialogDouble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the message to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f0</w:t>
            </w:r>
            <w:proofErr w:type="gramEnd"/>
            <w:r w:rsidRPr="00902345">
              <w:rPr>
                <w:rFonts w:ascii="-webkit-standard" w:eastAsia="Times New Roman" w:hAnsi="-webkit-standard" w:cs="Times New Roman"/>
                <w:sz w:val="20"/>
                <w:szCs w:val="20"/>
              </w:rPr>
              <w:t xml:space="preserve"> contains double read</w:t>
            </w:r>
            <w:r w:rsidRPr="00902345">
              <w:rPr>
                <w:rFonts w:ascii="-webkit-standard" w:eastAsia="Times New Roman" w:hAnsi="-webkit-standard" w:cs="Times New Roman"/>
                <w:sz w:val="20"/>
                <w:szCs w:val="20"/>
              </w:rPr>
              <w:br/>
              <w:t>$a1 contains status value</w:t>
            </w:r>
            <w:r w:rsidRPr="00902345">
              <w:rPr>
                <w:rFonts w:ascii="-webkit-standard" w:eastAsia="Times New Roman" w:hAnsi="-webkit-standard" w:cs="Times New Roman"/>
                <w:sz w:val="20"/>
                <w:szCs w:val="20"/>
              </w:rPr>
              <w:br/>
              <w:t>0: OK status</w:t>
            </w:r>
            <w:r w:rsidRPr="00902345">
              <w:rPr>
                <w:rFonts w:ascii="-webkit-standard" w:eastAsia="Times New Roman" w:hAnsi="-webkit-standard" w:cs="Times New Roman"/>
                <w:sz w:val="20"/>
                <w:szCs w:val="20"/>
              </w:rPr>
              <w:br/>
              <w:t>-1: input data cannot be correctly parsed</w:t>
            </w:r>
            <w:r w:rsidRPr="00902345">
              <w:rPr>
                <w:rFonts w:ascii="-webkit-standard" w:eastAsia="Times New Roman" w:hAnsi="-webkit-standard" w:cs="Times New Roman"/>
                <w:sz w:val="20"/>
                <w:szCs w:val="20"/>
              </w:rPr>
              <w:br/>
              <w:t>-2: Cancel was chosen</w:t>
            </w:r>
            <w:r w:rsidRPr="00902345">
              <w:rPr>
                <w:rFonts w:ascii="-webkit-standard" w:eastAsia="Times New Roman" w:hAnsi="-webkit-standard" w:cs="Times New Roman"/>
                <w:sz w:val="20"/>
                <w:szCs w:val="20"/>
              </w:rPr>
              <w:br/>
              <w:t>-3: OK was chosen but no data had been input into field</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InputDialogString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the message to user</w:t>
            </w:r>
            <w:r w:rsidRPr="00902345">
              <w:rPr>
                <w:rFonts w:ascii="-webkit-standard" w:eastAsia="Times New Roman" w:hAnsi="-webkit-standard" w:cs="Times New Roman"/>
                <w:sz w:val="20"/>
                <w:szCs w:val="20"/>
              </w:rPr>
              <w:br/>
              <w:t>$a1 = address of input buffer</w:t>
            </w:r>
            <w:r w:rsidRPr="00902345">
              <w:rPr>
                <w:rFonts w:ascii="-webkit-standard" w:eastAsia="Times New Roman" w:hAnsi="-webkit-standard" w:cs="Times New Roman"/>
                <w:sz w:val="20"/>
                <w:szCs w:val="20"/>
              </w:rPr>
              <w:br/>
              <w:t>$a2 = maximum number of characters to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i/>
                <w:iCs/>
                <w:sz w:val="20"/>
                <w:szCs w:val="20"/>
              </w:rPr>
              <w:t>See Service 8 note below table</w:t>
            </w:r>
            <w:r w:rsidRPr="00902345">
              <w:rPr>
                <w:rFonts w:ascii="-webkit-standard" w:eastAsia="Times New Roman" w:hAnsi="-webkit-standard" w:cs="Times New Roman"/>
                <w:sz w:val="20"/>
                <w:szCs w:val="20"/>
              </w:rPr>
              <w:br/>
              <w:t>$a1 contains status value</w:t>
            </w:r>
            <w:r w:rsidRPr="00902345">
              <w:rPr>
                <w:rFonts w:ascii="-webkit-standard" w:eastAsia="Times New Roman" w:hAnsi="-webkit-standard" w:cs="Times New Roman"/>
                <w:sz w:val="20"/>
                <w:szCs w:val="20"/>
              </w:rPr>
              <w:br/>
              <w:t>0: OK status. Buffer contains the input string.</w:t>
            </w:r>
            <w:r w:rsidRPr="00902345">
              <w:rPr>
                <w:rFonts w:ascii="-webkit-standard" w:eastAsia="Times New Roman" w:hAnsi="-webkit-standard" w:cs="Times New Roman"/>
                <w:sz w:val="20"/>
                <w:szCs w:val="20"/>
              </w:rPr>
              <w:br/>
              <w:t>-2: Cancel was chosen. No change to buffer. </w:t>
            </w:r>
            <w:r w:rsidRPr="00902345">
              <w:rPr>
                <w:rFonts w:ascii="-webkit-standard" w:eastAsia="Times New Roman" w:hAnsi="-webkit-standard" w:cs="Times New Roman"/>
                <w:sz w:val="20"/>
                <w:szCs w:val="20"/>
              </w:rPr>
              <w:br/>
              <w:t>-3: OK was chosen but no data had been input into field. No change to buffer.</w:t>
            </w:r>
            <w:r w:rsidRPr="00902345">
              <w:rPr>
                <w:rFonts w:ascii="-webkit-standard" w:eastAsia="Times New Roman" w:hAnsi="-webkit-standard" w:cs="Times New Roman"/>
                <w:sz w:val="20"/>
                <w:szCs w:val="20"/>
              </w:rPr>
              <w:br/>
              <w:t>-4: length of the input string exceeded the specified maximum. Buffer contains the maximum allowable input string plus a terminating null.</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MessageDialog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the message to user</w:t>
            </w:r>
            <w:r w:rsidRPr="00902345">
              <w:rPr>
                <w:rFonts w:ascii="-webkit-standard" w:eastAsia="Times New Roman" w:hAnsi="-webkit-standard" w:cs="Times New Roman"/>
                <w:sz w:val="20"/>
                <w:szCs w:val="20"/>
              </w:rPr>
              <w:br/>
              <w:t>$a1 = the type of message to be displayed:</w:t>
            </w:r>
            <w:r w:rsidRPr="00902345">
              <w:rPr>
                <w:rFonts w:ascii="-webkit-standard" w:eastAsia="Times New Roman" w:hAnsi="-webkit-standard" w:cs="Times New Roman"/>
                <w:sz w:val="20"/>
                <w:szCs w:val="20"/>
              </w:rPr>
              <w:br/>
              <w:t>0: error message, indicated by Error icon </w:t>
            </w:r>
            <w:r w:rsidRPr="00902345">
              <w:rPr>
                <w:rFonts w:ascii="-webkit-standard" w:eastAsia="Times New Roman" w:hAnsi="-webkit-standard" w:cs="Times New Roman"/>
                <w:sz w:val="20"/>
                <w:szCs w:val="20"/>
              </w:rPr>
              <w:br/>
              <w:t>1: information message, indicated by Information icon </w:t>
            </w:r>
            <w:r w:rsidRPr="00902345">
              <w:rPr>
                <w:rFonts w:ascii="-webkit-standard" w:eastAsia="Times New Roman" w:hAnsi="-webkit-standard" w:cs="Times New Roman"/>
                <w:sz w:val="20"/>
                <w:szCs w:val="20"/>
              </w:rPr>
              <w:br/>
              <w:t>2: warning message, indicated by Warning icon </w:t>
            </w:r>
            <w:r w:rsidRPr="00902345">
              <w:rPr>
                <w:rFonts w:ascii="-webkit-standard" w:eastAsia="Times New Roman" w:hAnsi="-webkit-standard" w:cs="Times New Roman"/>
                <w:sz w:val="20"/>
                <w:szCs w:val="20"/>
              </w:rPr>
              <w:br/>
              <w:t>3: question message, indicated by Question icon </w:t>
            </w:r>
            <w:r w:rsidRPr="00902345">
              <w:rPr>
                <w:rFonts w:ascii="-webkit-standard" w:eastAsia="Times New Roman" w:hAnsi="-webkit-standard" w:cs="Times New Roman"/>
                <w:sz w:val="20"/>
                <w:szCs w:val="20"/>
              </w:rPr>
              <w:br/>
              <w:t>other: plain message (no icon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N/A</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MessageDialogInt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an information-type message to user</w:t>
            </w:r>
            <w:r w:rsidRPr="00902345">
              <w:rPr>
                <w:rFonts w:ascii="-webkit-standard" w:eastAsia="Times New Roman" w:hAnsi="-webkit-standard" w:cs="Times New Roman"/>
                <w:sz w:val="20"/>
                <w:szCs w:val="20"/>
              </w:rPr>
              <w:br/>
              <w:t xml:space="preserve">$a1 = </w:t>
            </w:r>
            <w:proofErr w:type="spellStart"/>
            <w:r w:rsidRPr="00902345">
              <w:rPr>
                <w:rFonts w:ascii="-webkit-standard" w:eastAsia="Times New Roman" w:hAnsi="-webkit-standard" w:cs="Times New Roman"/>
                <w:sz w:val="20"/>
                <w:szCs w:val="20"/>
              </w:rPr>
              <w:t>int</w:t>
            </w:r>
            <w:proofErr w:type="spellEnd"/>
            <w:r w:rsidRPr="00902345">
              <w:rPr>
                <w:rFonts w:ascii="-webkit-standard" w:eastAsia="Times New Roman" w:hAnsi="-webkit-standard" w:cs="Times New Roman"/>
                <w:sz w:val="20"/>
                <w:szCs w:val="20"/>
              </w:rPr>
              <w:t xml:space="preserve"> value to display in string form after the first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N/A</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MessageDialogFloat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an information-type message to user</w:t>
            </w:r>
            <w:r w:rsidRPr="00902345">
              <w:rPr>
                <w:rFonts w:ascii="-webkit-standard" w:eastAsia="Times New Roman" w:hAnsi="-webkit-standard" w:cs="Times New Roman"/>
                <w:sz w:val="20"/>
                <w:szCs w:val="20"/>
              </w:rPr>
              <w:br/>
              <w:t>$f12 = float value to display in string form after the first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N/A</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MessageDialogDouble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an information-type message to user</w:t>
            </w:r>
            <w:r w:rsidRPr="00902345">
              <w:rPr>
                <w:rFonts w:ascii="-webkit-standard" w:eastAsia="Times New Roman" w:hAnsi="-webkit-standard" w:cs="Times New Roman"/>
                <w:sz w:val="20"/>
                <w:szCs w:val="20"/>
              </w:rPr>
              <w:br/>
              <w:t>$f12 = double value to display in string form after the first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N/A</w:t>
            </w:r>
          </w:p>
        </w:tc>
      </w:tr>
      <w:tr w:rsidR="00902345" w:rsidRPr="00902345" w:rsidTr="009023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proofErr w:type="spellStart"/>
            <w:r w:rsidRPr="00902345">
              <w:rPr>
                <w:rFonts w:ascii="-webkit-standard" w:eastAsia="Times New Roman" w:hAnsi="-webkit-standard" w:cs="Times New Roman"/>
                <w:sz w:val="20"/>
                <w:szCs w:val="20"/>
              </w:rPr>
              <w:t>MessageDialogString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jc w:val="cente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w:t>
            </w:r>
            <w:proofErr w:type="gramStart"/>
            <w:r w:rsidRPr="00902345">
              <w:rPr>
                <w:rFonts w:ascii="-webkit-standard" w:eastAsia="Times New Roman" w:hAnsi="-webkit-standard" w:cs="Times New Roman"/>
                <w:sz w:val="20"/>
                <w:szCs w:val="20"/>
              </w:rPr>
              <w:t>a0</w:t>
            </w:r>
            <w:proofErr w:type="gramEnd"/>
            <w:r w:rsidRPr="00902345">
              <w:rPr>
                <w:rFonts w:ascii="-webkit-standard" w:eastAsia="Times New Roman" w:hAnsi="-webkit-standard" w:cs="Times New Roman"/>
                <w:sz w:val="20"/>
                <w:szCs w:val="20"/>
              </w:rPr>
              <w:t xml:space="preserve"> = address of null-terminated string that is an information-type message to user</w:t>
            </w:r>
            <w:r w:rsidRPr="00902345">
              <w:rPr>
                <w:rFonts w:ascii="-webkit-standard" w:eastAsia="Times New Roman" w:hAnsi="-webkit-standard" w:cs="Times New Roman"/>
                <w:sz w:val="20"/>
                <w:szCs w:val="20"/>
              </w:rPr>
              <w:br/>
              <w:t>$a1 = address of null-terminated string to display after the first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02345" w:rsidRPr="00902345" w:rsidRDefault="00902345" w:rsidP="00902345">
            <w:pPr>
              <w:rPr>
                <w:rFonts w:ascii="-webkit-standard" w:eastAsia="Times New Roman" w:hAnsi="-webkit-standard" w:cs="Times New Roman"/>
                <w:sz w:val="20"/>
                <w:szCs w:val="20"/>
              </w:rPr>
            </w:pPr>
            <w:r w:rsidRPr="00902345">
              <w:rPr>
                <w:rFonts w:ascii="-webkit-standard" w:eastAsia="Times New Roman" w:hAnsi="-webkit-standard" w:cs="Times New Roman"/>
                <w:sz w:val="20"/>
                <w:szCs w:val="20"/>
              </w:rPr>
              <w:t>N/A</w:t>
            </w:r>
          </w:p>
        </w:tc>
      </w:tr>
    </w:tbl>
    <w:p w:rsidR="00902345" w:rsidRPr="00902345" w:rsidRDefault="00902345" w:rsidP="00902345">
      <w:pPr>
        <w:rPr>
          <w:rFonts w:ascii="Times New Roman" w:eastAsia="Times New Roman" w:hAnsi="Times New Roman" w:cs="Times New Roman"/>
          <w:sz w:val="20"/>
          <w:szCs w:val="20"/>
        </w:rPr>
      </w:pP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NOTES: Services numbered 30 and higher are not provided by SPIM</w:t>
      </w:r>
      <w:r w:rsidRPr="00902345">
        <w:rPr>
          <w:rFonts w:ascii="-webkit-standard" w:eastAsia="Times New Roman" w:hAnsi="-webkit-standard" w:cs="Times New Roman"/>
          <w:color w:val="000000"/>
          <w:sz w:val="27"/>
          <w:szCs w:val="27"/>
        </w:rPr>
        <w:t>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 8</w:t>
      </w:r>
      <w:r w:rsidRPr="00902345">
        <w:rPr>
          <w:rFonts w:ascii="-webkit-standard" w:eastAsia="Times New Roman" w:hAnsi="-webkit-standard" w:cs="Times New Roman"/>
          <w:color w:val="000000"/>
          <w:sz w:val="27"/>
          <w:szCs w:val="27"/>
        </w:rPr>
        <w:t> - Follows semantics of UNIX '</w:t>
      </w:r>
      <w:proofErr w:type="spellStart"/>
      <w:r w:rsidRPr="00902345">
        <w:rPr>
          <w:rFonts w:ascii="-webkit-standard" w:eastAsia="Times New Roman" w:hAnsi="-webkit-standard" w:cs="Times New Roman"/>
          <w:color w:val="000000"/>
          <w:sz w:val="27"/>
          <w:szCs w:val="27"/>
        </w:rPr>
        <w:t>fgets</w:t>
      </w:r>
      <w:proofErr w:type="spellEnd"/>
      <w:r w:rsidRPr="00902345">
        <w:rPr>
          <w:rFonts w:ascii="-webkit-standard" w:eastAsia="Times New Roman" w:hAnsi="-webkit-standard" w:cs="Times New Roman"/>
          <w:color w:val="000000"/>
          <w:sz w:val="27"/>
          <w:szCs w:val="27"/>
        </w:rPr>
        <w:t xml:space="preserve">'. For specified length n, string can be no longer than n-1. </w:t>
      </w:r>
      <w:proofErr w:type="gramStart"/>
      <w:r w:rsidRPr="00902345">
        <w:rPr>
          <w:rFonts w:ascii="-webkit-standard" w:eastAsia="Times New Roman" w:hAnsi="-webkit-standard" w:cs="Times New Roman"/>
          <w:color w:val="000000"/>
          <w:sz w:val="27"/>
          <w:szCs w:val="27"/>
        </w:rPr>
        <w:t>If less than that, adds newline to end.</w:t>
      </w:r>
      <w:proofErr w:type="gramEnd"/>
      <w:r w:rsidRPr="00902345">
        <w:rPr>
          <w:rFonts w:ascii="-webkit-standard" w:eastAsia="Times New Roman" w:hAnsi="-webkit-standard" w:cs="Times New Roman"/>
          <w:color w:val="000000"/>
          <w:sz w:val="27"/>
          <w:szCs w:val="27"/>
        </w:rPr>
        <w:t xml:space="preserve"> In either case, then pads with null byte If n = 1, input is ignored and null byte placed at buffer address. If n &lt; 1, input is ignored and nothing is written to the buffer.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 11</w:t>
      </w:r>
      <w:r w:rsidRPr="00902345">
        <w:rPr>
          <w:rFonts w:ascii="-webkit-standard" w:eastAsia="Times New Roman" w:hAnsi="-webkit-standard" w:cs="Times New Roman"/>
          <w:color w:val="000000"/>
          <w:sz w:val="27"/>
          <w:szCs w:val="27"/>
        </w:rPr>
        <w:t> - Prints ASCII character corresponding to contents of low-order byte.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 13</w:t>
      </w:r>
      <w:r w:rsidRPr="00902345">
        <w:rPr>
          <w:rFonts w:ascii="-webkit-standard" w:eastAsia="Times New Roman" w:hAnsi="-webkit-standard" w:cs="Times New Roman"/>
          <w:color w:val="000000"/>
          <w:sz w:val="27"/>
          <w:szCs w:val="27"/>
        </w:rPr>
        <w:t> - MARS implements three flag values: 0 for read-only, 1 for write-only with create, and 9 for write-only with create and append. It ignores mode. The returned file descriptor will be negative if the operation failed. The underlying file I/O implementation uses </w:t>
      </w:r>
      <w:proofErr w:type="spellStart"/>
      <w:proofErr w:type="gramStart"/>
      <w:r w:rsidRPr="00902345">
        <w:rPr>
          <w:rFonts w:ascii="Courier" w:hAnsi="Courier" w:cs="Courier"/>
          <w:color w:val="000000"/>
          <w:sz w:val="20"/>
          <w:szCs w:val="20"/>
        </w:rPr>
        <w:t>java.io.FileInputStream.read</w:t>
      </w:r>
      <w:proofErr w:type="spellEnd"/>
      <w:r w:rsidRPr="00902345">
        <w:rPr>
          <w:rFonts w:ascii="Courier" w:hAnsi="Courier" w:cs="Courier"/>
          <w:color w:val="000000"/>
          <w:sz w:val="20"/>
          <w:szCs w:val="20"/>
        </w:rPr>
        <w:t>(</w:t>
      </w:r>
      <w:proofErr w:type="gramEnd"/>
      <w:r w:rsidRPr="00902345">
        <w:rPr>
          <w:rFonts w:ascii="Courier" w:hAnsi="Courier" w:cs="Courier"/>
          <w:color w:val="000000"/>
          <w:sz w:val="20"/>
          <w:szCs w:val="20"/>
        </w:rPr>
        <w:t>)</w:t>
      </w:r>
      <w:r w:rsidRPr="00902345">
        <w:rPr>
          <w:rFonts w:ascii="-webkit-standard" w:eastAsia="Times New Roman" w:hAnsi="-webkit-standard" w:cs="Times New Roman"/>
          <w:color w:val="000000"/>
          <w:sz w:val="27"/>
          <w:szCs w:val="27"/>
        </w:rPr>
        <w:t> to read and </w:t>
      </w:r>
      <w:proofErr w:type="spellStart"/>
      <w:r w:rsidRPr="00902345">
        <w:rPr>
          <w:rFonts w:ascii="Courier" w:hAnsi="Courier" w:cs="Courier"/>
          <w:color w:val="000000"/>
          <w:sz w:val="20"/>
          <w:szCs w:val="20"/>
        </w:rPr>
        <w:t>java.io.FileOutputStream.write</w:t>
      </w:r>
      <w:proofErr w:type="spellEnd"/>
      <w:r w:rsidRPr="00902345">
        <w:rPr>
          <w:rFonts w:ascii="Courier" w:hAnsi="Courier" w:cs="Courier"/>
          <w:color w:val="000000"/>
          <w:sz w:val="20"/>
          <w:szCs w:val="20"/>
        </w:rPr>
        <w:t>()</w:t>
      </w:r>
      <w:r w:rsidRPr="00902345">
        <w:rPr>
          <w:rFonts w:ascii="-webkit-standard" w:eastAsia="Times New Roman" w:hAnsi="-webkit-standard" w:cs="Times New Roman"/>
          <w:color w:val="000000"/>
          <w:sz w:val="27"/>
          <w:szCs w:val="27"/>
        </w:rPr>
        <w:t> to write. MARS maintains file descriptors internally and allocates them starting with 3. File descriptors 0, 1 and 2 are always open for: reading from standard input, writing to standard output, and writing to standard error, respectively (new in release 4.3).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Services 13,14,15</w:t>
      </w:r>
      <w:r w:rsidRPr="00902345">
        <w:rPr>
          <w:rFonts w:ascii="-webkit-standard" w:eastAsia="Times New Roman" w:hAnsi="-webkit-standard" w:cs="Times New Roman"/>
          <w:color w:val="000000"/>
          <w:sz w:val="27"/>
          <w:szCs w:val="27"/>
        </w:rPr>
        <w:t xml:space="preserve"> - In MARS 3.7, the result register was changed to $v0 for SPIM </w:t>
      </w:r>
      <w:proofErr w:type="spellStart"/>
      <w:r w:rsidRPr="00902345">
        <w:rPr>
          <w:rFonts w:ascii="-webkit-standard" w:eastAsia="Times New Roman" w:hAnsi="-webkit-standard" w:cs="Times New Roman"/>
          <w:color w:val="000000"/>
          <w:sz w:val="27"/>
          <w:szCs w:val="27"/>
        </w:rPr>
        <w:t>compatability</w:t>
      </w:r>
      <w:proofErr w:type="spellEnd"/>
      <w:r w:rsidRPr="00902345">
        <w:rPr>
          <w:rFonts w:ascii="-webkit-standard" w:eastAsia="Times New Roman" w:hAnsi="-webkit-standard" w:cs="Times New Roman"/>
          <w:color w:val="000000"/>
          <w:sz w:val="27"/>
          <w:szCs w:val="27"/>
        </w:rPr>
        <w:t>. It was previously $a0 as erroneously printed in Appendix B of </w:t>
      </w:r>
      <w:r w:rsidRPr="00902345">
        <w:rPr>
          <w:rFonts w:ascii="-webkit-standard" w:eastAsia="Times New Roman" w:hAnsi="-webkit-standard" w:cs="Times New Roman"/>
          <w:i/>
          <w:iCs/>
          <w:color w:val="000000"/>
          <w:sz w:val="20"/>
          <w:szCs w:val="20"/>
        </w:rPr>
        <w:t>Computer Organization and Design</w:t>
      </w:r>
      <w:proofErr w:type="gramStart"/>
      <w:r w:rsidRPr="00902345">
        <w:rPr>
          <w:rFonts w:ascii="-webkit-standard" w:eastAsia="Times New Roman" w:hAnsi="-webkit-standard" w:cs="Times New Roman"/>
          <w:i/>
          <w:iCs/>
          <w:color w:val="000000"/>
          <w:sz w:val="20"/>
          <w:szCs w:val="20"/>
        </w:rPr>
        <w:t>,</w:t>
      </w:r>
      <w:r w:rsidRPr="00902345">
        <w:rPr>
          <w:rFonts w:ascii="-webkit-standard" w:eastAsia="Times New Roman" w:hAnsi="-webkit-standard" w:cs="Times New Roman"/>
          <w:color w:val="000000"/>
          <w:sz w:val="27"/>
          <w:szCs w:val="27"/>
        </w:rPr>
        <w:t>.</w:t>
      </w:r>
      <w:proofErr w:type="gramEnd"/>
      <w:r w:rsidRPr="00902345">
        <w:rPr>
          <w:rFonts w:ascii="-webkit-standard" w:eastAsia="Times New Roman" w:hAnsi="-webkit-standard" w:cs="Times New Roman"/>
          <w:color w:val="000000"/>
          <w:sz w:val="27"/>
          <w:szCs w:val="27"/>
        </w:rPr>
        <w:t>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 17</w:t>
      </w:r>
      <w:r w:rsidRPr="00902345">
        <w:rPr>
          <w:rFonts w:ascii="-webkit-standard" w:eastAsia="Times New Roman" w:hAnsi="-webkit-standard" w:cs="Times New Roman"/>
          <w:color w:val="000000"/>
          <w:sz w:val="27"/>
          <w:szCs w:val="27"/>
        </w:rPr>
        <w:t> - If the MIPS program is run under control of the MARS graphical interface (GUI), the exit code in $a0 is ignored.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 30</w:t>
      </w:r>
      <w:r w:rsidRPr="00902345">
        <w:rPr>
          <w:rFonts w:ascii="-webkit-standard" w:eastAsia="Times New Roman" w:hAnsi="-webkit-standard" w:cs="Times New Roman"/>
          <w:color w:val="000000"/>
          <w:sz w:val="27"/>
          <w:szCs w:val="27"/>
        </w:rPr>
        <w:t> - System time comes from </w:t>
      </w:r>
      <w:proofErr w:type="spellStart"/>
      <w:proofErr w:type="gramStart"/>
      <w:r w:rsidRPr="00902345">
        <w:rPr>
          <w:rFonts w:ascii="Courier" w:hAnsi="Courier" w:cs="Courier"/>
          <w:color w:val="000000"/>
          <w:sz w:val="20"/>
          <w:szCs w:val="20"/>
        </w:rPr>
        <w:t>java.util.Date.getTime</w:t>
      </w:r>
      <w:proofErr w:type="spellEnd"/>
      <w:r w:rsidRPr="00902345">
        <w:rPr>
          <w:rFonts w:ascii="Courier" w:hAnsi="Courier" w:cs="Courier"/>
          <w:color w:val="000000"/>
          <w:sz w:val="20"/>
          <w:szCs w:val="20"/>
        </w:rPr>
        <w:t>(</w:t>
      </w:r>
      <w:proofErr w:type="gramEnd"/>
      <w:r w:rsidRPr="00902345">
        <w:rPr>
          <w:rFonts w:ascii="Courier" w:hAnsi="Courier" w:cs="Courier"/>
          <w:color w:val="000000"/>
          <w:sz w:val="20"/>
          <w:szCs w:val="20"/>
        </w:rPr>
        <w:t>)</w:t>
      </w:r>
      <w:r w:rsidRPr="00902345">
        <w:rPr>
          <w:rFonts w:ascii="-webkit-standard" w:eastAsia="Times New Roman" w:hAnsi="-webkit-standard" w:cs="Times New Roman"/>
          <w:color w:val="000000"/>
          <w:sz w:val="27"/>
          <w:szCs w:val="27"/>
        </w:rPr>
        <w:t> as milliseconds since 1 January 1970.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Services 31,33</w:t>
      </w:r>
      <w:r w:rsidRPr="00902345">
        <w:rPr>
          <w:rFonts w:ascii="-webkit-standard" w:eastAsia="Times New Roman" w:hAnsi="-webkit-standard" w:cs="Times New Roman"/>
          <w:color w:val="000000"/>
          <w:sz w:val="27"/>
          <w:szCs w:val="27"/>
        </w:rPr>
        <w:t> - Simulate MIDI output through sound card. Details below. </w:t>
      </w:r>
      <w:r w:rsidRPr="00902345">
        <w:rPr>
          <w:rFonts w:ascii="-webkit-standard" w:eastAsia="Times New Roman" w:hAnsi="-webkit-standard" w:cs="Times New Roman"/>
          <w:color w:val="000000"/>
          <w:sz w:val="20"/>
          <w:szCs w:val="20"/>
        </w:rPr>
        <w:br/>
      </w:r>
      <w:r w:rsidRPr="00902345">
        <w:rPr>
          <w:rFonts w:ascii="-webkit-standard" w:eastAsia="Times New Roman" w:hAnsi="-webkit-standard" w:cs="Times New Roman"/>
          <w:b/>
          <w:bCs/>
          <w:color w:val="000000"/>
          <w:sz w:val="20"/>
          <w:szCs w:val="20"/>
        </w:rPr>
        <w:t>Services 40-44</w:t>
      </w:r>
      <w:r w:rsidRPr="00902345">
        <w:rPr>
          <w:rFonts w:ascii="-webkit-standard" w:eastAsia="Times New Roman" w:hAnsi="-webkit-standard" w:cs="Times New Roman"/>
          <w:color w:val="000000"/>
          <w:sz w:val="27"/>
          <w:szCs w:val="27"/>
        </w:rPr>
        <w:t> use underlying Java pseudorandom number generators provided by the </w:t>
      </w:r>
      <w:proofErr w:type="spellStart"/>
      <w:r w:rsidRPr="00902345">
        <w:rPr>
          <w:rFonts w:ascii="Courier" w:hAnsi="Courier" w:cs="Courier"/>
          <w:color w:val="000000"/>
          <w:sz w:val="20"/>
          <w:szCs w:val="20"/>
        </w:rPr>
        <w:t>java.util.Random</w:t>
      </w:r>
      <w:proofErr w:type="spellEnd"/>
      <w:r w:rsidRPr="00902345">
        <w:rPr>
          <w:rFonts w:ascii="-webkit-standard" w:eastAsia="Times New Roman" w:hAnsi="-webkit-standard" w:cs="Times New Roman"/>
          <w:color w:val="000000"/>
          <w:sz w:val="27"/>
          <w:szCs w:val="27"/>
        </w:rPr>
        <w:t> class. Each stream (identified by $a0 contents) is modeled by a different </w:t>
      </w:r>
      <w:r w:rsidRPr="00902345">
        <w:rPr>
          <w:rFonts w:ascii="Courier" w:hAnsi="Courier" w:cs="Courier"/>
          <w:color w:val="000000"/>
          <w:sz w:val="20"/>
          <w:szCs w:val="20"/>
        </w:rPr>
        <w:t>Random</w:t>
      </w:r>
      <w:r w:rsidRPr="00902345">
        <w:rPr>
          <w:rFonts w:ascii="-webkit-standard" w:eastAsia="Times New Roman" w:hAnsi="-webkit-standard" w:cs="Times New Roman"/>
          <w:color w:val="000000"/>
          <w:sz w:val="27"/>
          <w:szCs w:val="27"/>
        </w:rPr>
        <w:t xml:space="preserve"> object. There are no </w:t>
      </w:r>
      <w:proofErr w:type="gramStart"/>
      <w:r w:rsidRPr="00902345">
        <w:rPr>
          <w:rFonts w:ascii="-webkit-standard" w:eastAsia="Times New Roman" w:hAnsi="-webkit-standard" w:cs="Times New Roman"/>
          <w:color w:val="000000"/>
          <w:sz w:val="27"/>
          <w:szCs w:val="27"/>
        </w:rPr>
        <w:t>default</w:t>
      </w:r>
      <w:proofErr w:type="gramEnd"/>
      <w:r w:rsidRPr="00902345">
        <w:rPr>
          <w:rFonts w:ascii="-webkit-standard" w:eastAsia="Times New Roman" w:hAnsi="-webkit-standard" w:cs="Times New Roman"/>
          <w:color w:val="000000"/>
          <w:sz w:val="27"/>
          <w:szCs w:val="27"/>
        </w:rPr>
        <w:t xml:space="preserve"> seed values, so use the Set Seed service (40) if replicated random sequences are desired.</w:t>
      </w:r>
    </w:p>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pict>
          <v:rect id="_x0000_i1025" style="width:0;height:1.5pt" o:hralign="center" o:hrstd="t" o:hrnoshade="t" o:hr="t" fillcolor="black" stroked="f"/>
        </w:pict>
      </w:r>
    </w:p>
    <w:p w:rsidR="00902345" w:rsidRPr="00902345" w:rsidRDefault="00902345" w:rsidP="00902345">
      <w:pPr>
        <w:spacing w:before="100" w:beforeAutospacing="1" w:after="100" w:afterAutospacing="1"/>
        <w:outlineLvl w:val="2"/>
        <w:rPr>
          <w:rFonts w:ascii="-webkit-standard" w:eastAsia="Times New Roman" w:hAnsi="-webkit-standard" w:cs="Times New Roman"/>
          <w:b/>
          <w:bCs/>
          <w:color w:val="000000"/>
          <w:sz w:val="27"/>
          <w:szCs w:val="27"/>
        </w:rPr>
      </w:pPr>
      <w:r w:rsidRPr="00902345">
        <w:rPr>
          <w:rFonts w:ascii="-webkit-standard" w:eastAsia="Times New Roman" w:hAnsi="-webkit-standard" w:cs="Times New Roman"/>
          <w:b/>
          <w:bCs/>
          <w:color w:val="000000"/>
          <w:sz w:val="27"/>
          <w:szCs w:val="27"/>
        </w:rPr>
        <w:t>Example of File I/O</w:t>
      </w:r>
    </w:p>
    <w:p w:rsidR="00902345" w:rsidRPr="00902345" w:rsidRDefault="00902345" w:rsidP="00902345">
      <w:pPr>
        <w:rPr>
          <w:rFonts w:ascii="Times New Roman" w:eastAsia="Times New Roman" w:hAnsi="Times New Roman" w:cs="Times New Roman"/>
          <w:sz w:val="20"/>
          <w:szCs w:val="20"/>
        </w:rPr>
      </w:pPr>
      <w:r w:rsidRPr="00902345">
        <w:rPr>
          <w:rFonts w:ascii="-webkit-standard" w:eastAsia="Times New Roman" w:hAnsi="-webkit-standard" w:cs="Times New Roman"/>
          <w:color w:val="000000"/>
          <w:sz w:val="27"/>
          <w:szCs w:val="27"/>
        </w:rPr>
        <w:t xml:space="preserve">The sample MIPS program below will open a new file for writing, write text to it from a memory buffer, </w:t>
      </w:r>
      <w:proofErr w:type="gramStart"/>
      <w:r w:rsidRPr="00902345">
        <w:rPr>
          <w:rFonts w:ascii="-webkit-standard" w:eastAsia="Times New Roman" w:hAnsi="-webkit-standard" w:cs="Times New Roman"/>
          <w:color w:val="000000"/>
          <w:sz w:val="27"/>
          <w:szCs w:val="27"/>
        </w:rPr>
        <w:t>then</w:t>
      </w:r>
      <w:proofErr w:type="gramEnd"/>
      <w:r w:rsidRPr="00902345">
        <w:rPr>
          <w:rFonts w:ascii="-webkit-standard" w:eastAsia="Times New Roman" w:hAnsi="-webkit-standard" w:cs="Times New Roman"/>
          <w:color w:val="000000"/>
          <w:sz w:val="27"/>
          <w:szCs w:val="27"/>
        </w:rPr>
        <w:t xml:space="preserve"> close it. The file will be created in the directory in which MARS was run.</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02345">
        <w:rPr>
          <w:rFonts w:ascii="Courier" w:hAnsi="Courier" w:cs="Courier"/>
          <w:color w:val="000000"/>
          <w:sz w:val="20"/>
          <w:szCs w:val="20"/>
        </w:rPr>
        <w:t># Sample MIPS program that writes to a new file.</w:t>
      </w:r>
      <w:proofErr w:type="gramEnd"/>
      <w:r w:rsidRPr="00902345">
        <w:rPr>
          <w:rFonts w:ascii="Courier" w:hAnsi="Courier" w:cs="Courier"/>
          <w:color w:val="000000"/>
          <w:sz w:val="20"/>
          <w:szCs w:val="20"/>
        </w:rPr>
        <w:t xml:space="preserve"> #   </w:t>
      </w:r>
      <w:proofErr w:type="gramStart"/>
      <w:r w:rsidRPr="00902345">
        <w:rPr>
          <w:rFonts w:ascii="Courier" w:hAnsi="Courier" w:cs="Courier"/>
          <w:color w:val="000000"/>
          <w:sz w:val="20"/>
          <w:szCs w:val="20"/>
        </w:rPr>
        <w:t>by</w:t>
      </w:r>
      <w:proofErr w:type="gramEnd"/>
      <w:r w:rsidRPr="00902345">
        <w:rPr>
          <w:rFonts w:ascii="Courier" w:hAnsi="Courier" w:cs="Courier"/>
          <w:color w:val="000000"/>
          <w:sz w:val="20"/>
          <w:szCs w:val="20"/>
        </w:rPr>
        <w:t xml:space="preserve"> Kenneth </w:t>
      </w:r>
      <w:proofErr w:type="spellStart"/>
      <w:r w:rsidRPr="00902345">
        <w:rPr>
          <w:rFonts w:ascii="Courier" w:hAnsi="Courier" w:cs="Courier"/>
          <w:color w:val="000000"/>
          <w:sz w:val="20"/>
          <w:szCs w:val="20"/>
        </w:rPr>
        <w:t>Vollmar</w:t>
      </w:r>
      <w:proofErr w:type="spellEnd"/>
      <w:r w:rsidRPr="00902345">
        <w:rPr>
          <w:rFonts w:ascii="Courier" w:hAnsi="Courier" w:cs="Courier"/>
          <w:color w:val="000000"/>
          <w:sz w:val="20"/>
          <w:szCs w:val="20"/>
        </w:rPr>
        <w:t xml:space="preserve"> and Pete Sanderson          .data </w:t>
      </w:r>
      <w:proofErr w:type="spellStart"/>
      <w:r w:rsidRPr="00902345">
        <w:rPr>
          <w:rFonts w:ascii="Courier" w:hAnsi="Courier" w:cs="Courier"/>
          <w:color w:val="000000"/>
          <w:sz w:val="20"/>
          <w:szCs w:val="20"/>
        </w:rPr>
        <w:t>fout</w:t>
      </w:r>
      <w:proofErr w:type="spellEnd"/>
      <w:r w:rsidRPr="00902345">
        <w:rPr>
          <w:rFonts w:ascii="Courier" w:hAnsi="Courier" w:cs="Courier"/>
          <w:color w:val="000000"/>
          <w:sz w:val="20"/>
          <w:szCs w:val="20"/>
        </w:rPr>
        <w:t>:   .</w:t>
      </w:r>
      <w:proofErr w:type="spellStart"/>
      <w:r w:rsidRPr="00902345">
        <w:rPr>
          <w:rFonts w:ascii="Courier" w:hAnsi="Courier" w:cs="Courier"/>
          <w:color w:val="000000"/>
          <w:sz w:val="20"/>
          <w:szCs w:val="20"/>
        </w:rPr>
        <w:t>asciiz</w:t>
      </w:r>
      <w:proofErr w:type="spellEnd"/>
      <w:r w:rsidRPr="00902345">
        <w:rPr>
          <w:rFonts w:ascii="Courier" w:hAnsi="Courier" w:cs="Courier"/>
          <w:color w:val="000000"/>
          <w:sz w:val="20"/>
          <w:szCs w:val="20"/>
        </w:rPr>
        <w:t xml:space="preserve"> "testout.txt"      # filename for output buffer: .</w:t>
      </w:r>
      <w:proofErr w:type="spellStart"/>
      <w:r w:rsidRPr="00902345">
        <w:rPr>
          <w:rFonts w:ascii="Courier" w:hAnsi="Courier" w:cs="Courier"/>
          <w:color w:val="000000"/>
          <w:sz w:val="20"/>
          <w:szCs w:val="20"/>
        </w:rPr>
        <w:t>asciiz</w:t>
      </w:r>
      <w:proofErr w:type="spellEnd"/>
      <w:r w:rsidRPr="00902345">
        <w:rPr>
          <w:rFonts w:ascii="Courier" w:hAnsi="Courier" w:cs="Courier"/>
          <w:color w:val="000000"/>
          <w:sz w:val="20"/>
          <w:szCs w:val="20"/>
        </w:rPr>
        <w:t xml:space="preserve"> "The quick brown fox jumps over the lazy dog."         </w:t>
      </w:r>
      <w:proofErr w:type="gramStart"/>
      <w:r w:rsidRPr="00902345">
        <w:rPr>
          <w:rFonts w:ascii="Courier" w:hAnsi="Courier" w:cs="Courier"/>
          <w:color w:val="000000"/>
          <w:sz w:val="20"/>
          <w:szCs w:val="20"/>
        </w:rPr>
        <w:t>.text</w:t>
      </w:r>
      <w:proofErr w:type="gramEnd"/>
      <w:r w:rsidRPr="00902345">
        <w:rPr>
          <w:rFonts w:ascii="Courier" w:hAnsi="Courier" w:cs="Courier"/>
          <w:color w:val="000000"/>
          <w:sz w:val="20"/>
          <w:szCs w:val="20"/>
        </w:rPr>
        <w:t xml:space="preserve">   ###############################################################   # Open (for writing) a file that does not exist   li   $v0, 13       # system call for open file   la   $a0, </w:t>
      </w:r>
      <w:proofErr w:type="spellStart"/>
      <w:r w:rsidRPr="00902345">
        <w:rPr>
          <w:rFonts w:ascii="Courier" w:hAnsi="Courier" w:cs="Courier"/>
          <w:color w:val="000000"/>
          <w:sz w:val="20"/>
          <w:szCs w:val="20"/>
        </w:rPr>
        <w:t>fout</w:t>
      </w:r>
      <w:proofErr w:type="spellEnd"/>
      <w:r w:rsidRPr="00902345">
        <w:rPr>
          <w:rFonts w:ascii="Courier" w:hAnsi="Courier" w:cs="Courier"/>
          <w:color w:val="000000"/>
          <w:sz w:val="20"/>
          <w:szCs w:val="20"/>
        </w:rPr>
        <w:t xml:space="preserve">     # output file name   li   $a1, 1        # Open for writing (flags are 0: read, 1: write)   li   $a2, 0        # mode is ignored   </w:t>
      </w:r>
      <w:proofErr w:type="spellStart"/>
      <w:r w:rsidRPr="00902345">
        <w:rPr>
          <w:rFonts w:ascii="Courier" w:hAnsi="Courier" w:cs="Courier"/>
          <w:color w:val="000000"/>
          <w:sz w:val="20"/>
          <w:szCs w:val="20"/>
        </w:rPr>
        <w:t>syscall</w:t>
      </w:r>
      <w:proofErr w:type="spellEnd"/>
      <w:r w:rsidRPr="00902345">
        <w:rPr>
          <w:rFonts w:ascii="Courier" w:hAnsi="Courier" w:cs="Courier"/>
          <w:color w:val="000000"/>
          <w:sz w:val="20"/>
          <w:szCs w:val="20"/>
        </w:rPr>
        <w:t xml:space="preserve">            # open a file (file descriptor returned in $v0)   move $s6, $v0      # save the file descriptor    ###############################################################   # Write to file just opened   li   $v0, 15       # system call for write to file   move $a0, $s6      # file descriptor    la   $a1, buffer   # address of buffer from which to write   li   $a2, 44       # hardcoded buffer length   </w:t>
      </w:r>
      <w:proofErr w:type="spellStart"/>
      <w:r w:rsidRPr="00902345">
        <w:rPr>
          <w:rFonts w:ascii="Courier" w:hAnsi="Courier" w:cs="Courier"/>
          <w:color w:val="000000"/>
          <w:sz w:val="20"/>
          <w:szCs w:val="20"/>
        </w:rPr>
        <w:t>syscall</w:t>
      </w:r>
      <w:proofErr w:type="spellEnd"/>
      <w:r w:rsidRPr="00902345">
        <w:rPr>
          <w:rFonts w:ascii="Courier" w:hAnsi="Courier" w:cs="Courier"/>
          <w:color w:val="000000"/>
          <w:sz w:val="20"/>
          <w:szCs w:val="20"/>
        </w:rPr>
        <w:t xml:space="preserve">            # write to file   ###############################################################   # Close the file    li   $v0, 16       # system call for close file   move $a0, $s6      # file descriptor to close   </w:t>
      </w:r>
      <w:proofErr w:type="spellStart"/>
      <w:r w:rsidRPr="00902345">
        <w:rPr>
          <w:rFonts w:ascii="Courier" w:hAnsi="Courier" w:cs="Courier"/>
          <w:color w:val="000000"/>
          <w:sz w:val="20"/>
          <w:szCs w:val="20"/>
        </w:rPr>
        <w:t>syscall</w:t>
      </w:r>
      <w:proofErr w:type="spellEnd"/>
      <w:r w:rsidRPr="00902345">
        <w:rPr>
          <w:rFonts w:ascii="Courier" w:hAnsi="Courier" w:cs="Courier"/>
          <w:color w:val="000000"/>
          <w:sz w:val="20"/>
          <w:szCs w:val="20"/>
        </w:rPr>
        <w:t xml:space="preserve">            # close file   ############################################################### </w:t>
      </w:r>
    </w:p>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pict>
          <v:rect id="_x0000_i1026" style="width:0;height:1.5pt" o:hralign="center" o:hrstd="t" o:hrnoshade="t" o:hr="t" fillcolor="black" stroked="f"/>
        </w:pict>
      </w:r>
    </w:p>
    <w:p w:rsidR="00902345" w:rsidRPr="00902345" w:rsidRDefault="00902345" w:rsidP="00902345">
      <w:pPr>
        <w:spacing w:before="100" w:beforeAutospacing="1" w:after="100" w:afterAutospacing="1"/>
        <w:outlineLvl w:val="2"/>
        <w:rPr>
          <w:rFonts w:ascii="-webkit-standard" w:eastAsia="Times New Roman" w:hAnsi="-webkit-standard" w:cs="Times New Roman"/>
          <w:b/>
          <w:bCs/>
          <w:color w:val="000000"/>
          <w:sz w:val="27"/>
          <w:szCs w:val="27"/>
        </w:rPr>
      </w:pPr>
      <w:r w:rsidRPr="00902345">
        <w:rPr>
          <w:rFonts w:ascii="-webkit-standard" w:eastAsia="Times New Roman" w:hAnsi="-webkit-standard" w:cs="Times New Roman"/>
          <w:b/>
          <w:bCs/>
          <w:color w:val="000000"/>
          <w:sz w:val="27"/>
          <w:szCs w:val="27"/>
        </w:rPr>
        <w:t>Using SYSCALL system services 31 and 33: MIDI output</w:t>
      </w:r>
    </w:p>
    <w:p w:rsidR="00902345" w:rsidRPr="00902345" w:rsidRDefault="00902345" w:rsidP="00902345">
      <w:pPr>
        <w:rPr>
          <w:rFonts w:ascii="Times New Roman" w:eastAsia="Times New Roman" w:hAnsi="Times New Roman" w:cs="Times New Roman"/>
          <w:sz w:val="20"/>
          <w:szCs w:val="20"/>
        </w:rPr>
      </w:pPr>
      <w:r w:rsidRPr="00902345">
        <w:rPr>
          <w:rFonts w:ascii="-webkit-standard" w:eastAsia="Times New Roman" w:hAnsi="-webkit-standard" w:cs="Times New Roman"/>
          <w:color w:val="000000"/>
          <w:sz w:val="27"/>
          <w:szCs w:val="27"/>
        </w:rPr>
        <w:t xml:space="preserve">These system services are unique to MARS, and provide a means of producing sound. </w:t>
      </w:r>
      <w:proofErr w:type="gramStart"/>
      <w:r w:rsidRPr="00902345">
        <w:rPr>
          <w:rFonts w:ascii="-webkit-standard" w:eastAsia="Times New Roman" w:hAnsi="-webkit-standard" w:cs="Times New Roman"/>
          <w:color w:val="000000"/>
          <w:sz w:val="27"/>
          <w:szCs w:val="27"/>
        </w:rPr>
        <w:t>MIDI output is simulated by your system sound card</w:t>
      </w:r>
      <w:proofErr w:type="gramEnd"/>
      <w:r w:rsidRPr="00902345">
        <w:rPr>
          <w:rFonts w:ascii="-webkit-standard" w:eastAsia="Times New Roman" w:hAnsi="-webkit-standard" w:cs="Times New Roman"/>
          <w:color w:val="000000"/>
          <w:sz w:val="27"/>
          <w:szCs w:val="27"/>
        </w:rPr>
        <w:t>, and the simulation is provided by the </w:t>
      </w:r>
      <w:proofErr w:type="spellStart"/>
      <w:r w:rsidRPr="00902345">
        <w:rPr>
          <w:rFonts w:ascii="Courier" w:hAnsi="Courier" w:cs="Courier"/>
          <w:color w:val="000000"/>
          <w:sz w:val="20"/>
          <w:szCs w:val="20"/>
        </w:rPr>
        <w:t>javax.sound.midi</w:t>
      </w:r>
      <w:proofErr w:type="spellEnd"/>
      <w:r w:rsidRPr="00902345">
        <w:rPr>
          <w:rFonts w:ascii="-webkit-standard" w:eastAsia="Times New Roman" w:hAnsi="-webkit-standard" w:cs="Times New Roman"/>
          <w:color w:val="000000"/>
          <w:sz w:val="27"/>
          <w:szCs w:val="27"/>
        </w:rPr>
        <w:t> package. </w:t>
      </w:r>
    </w:p>
    <w:p w:rsidR="00902345" w:rsidRPr="00902345" w:rsidRDefault="00902345" w:rsidP="00902345">
      <w:pPr>
        <w:spacing w:before="100" w:beforeAutospacing="1" w:after="100" w:afterAutospacing="1"/>
        <w:rPr>
          <w:rFonts w:ascii="-webkit-standard" w:hAnsi="-webkit-standard" w:cs="Times New Roman"/>
          <w:color w:val="000000"/>
          <w:sz w:val="20"/>
          <w:szCs w:val="20"/>
        </w:rPr>
      </w:pPr>
      <w:r w:rsidRPr="00902345">
        <w:rPr>
          <w:rFonts w:ascii="-webkit-standard" w:hAnsi="-webkit-standard" w:cs="Times New Roman"/>
          <w:color w:val="000000"/>
          <w:sz w:val="20"/>
          <w:szCs w:val="20"/>
        </w:rPr>
        <w:t>Service 31 will generate the tone then immediately return. Service 33 will generate the tone then sleep for the tone's duration before returning. Thus it essentially combines services 31 and 32.</w:t>
      </w:r>
    </w:p>
    <w:p w:rsidR="00902345" w:rsidRPr="00902345" w:rsidRDefault="00902345" w:rsidP="00902345">
      <w:pPr>
        <w:spacing w:before="100" w:beforeAutospacing="1" w:after="100" w:afterAutospacing="1"/>
        <w:rPr>
          <w:rFonts w:ascii="-webkit-standard" w:hAnsi="-webkit-standard" w:cs="Times New Roman"/>
          <w:color w:val="000000"/>
          <w:sz w:val="20"/>
          <w:szCs w:val="20"/>
        </w:rPr>
      </w:pPr>
      <w:r w:rsidRPr="00902345">
        <w:rPr>
          <w:rFonts w:ascii="-webkit-standard" w:hAnsi="-webkit-standard" w:cs="Times New Roman"/>
          <w:color w:val="000000"/>
          <w:sz w:val="20"/>
          <w:szCs w:val="20"/>
        </w:rPr>
        <w:t>This service requires four parameters as follows:</w:t>
      </w:r>
    </w:p>
    <w:tbl>
      <w:tblPr>
        <w:tblW w:w="12000" w:type="dxa"/>
        <w:jc w:val="center"/>
        <w:tblCellSpacing w:w="15" w:type="dxa"/>
        <w:tblCellMar>
          <w:top w:w="40" w:type="dxa"/>
          <w:left w:w="40" w:type="dxa"/>
          <w:bottom w:w="40" w:type="dxa"/>
          <w:right w:w="40" w:type="dxa"/>
        </w:tblCellMar>
        <w:tblLook w:val="04A0" w:firstRow="1" w:lastRow="0" w:firstColumn="1" w:lastColumn="0" w:noHBand="0" w:noVBand="1"/>
      </w:tblPr>
      <w:tblGrid>
        <w:gridCol w:w="12000"/>
      </w:tblGrid>
      <w:tr w:rsidR="00902345" w:rsidRPr="00902345" w:rsidTr="00902345">
        <w:trPr>
          <w:tblCellSpacing w:w="15" w:type="dxa"/>
          <w:jc w:val="center"/>
        </w:trPr>
        <w:tc>
          <w:tcPr>
            <w:tcW w:w="0" w:type="auto"/>
            <w:vAlign w:val="center"/>
            <w:hideMark/>
          </w:tcPr>
          <w:p w:rsidR="00902345" w:rsidRPr="00902345" w:rsidRDefault="00902345" w:rsidP="00902345">
            <w:pPr>
              <w:spacing w:before="100" w:beforeAutospacing="1" w:after="100" w:afterAutospacing="1"/>
              <w:outlineLvl w:val="2"/>
              <w:rPr>
                <w:rFonts w:ascii="Times New Roman" w:eastAsia="Times New Roman" w:hAnsi="Times New Roman" w:cs="Times New Roman"/>
                <w:b/>
                <w:bCs/>
                <w:sz w:val="27"/>
                <w:szCs w:val="27"/>
              </w:rPr>
            </w:pPr>
            <w:proofErr w:type="gramStart"/>
            <w:r w:rsidRPr="00902345">
              <w:rPr>
                <w:rFonts w:ascii="Times New Roman" w:eastAsia="Times New Roman" w:hAnsi="Times New Roman" w:cs="Times New Roman"/>
                <w:b/>
                <w:bCs/>
                <w:sz w:val="27"/>
                <w:szCs w:val="27"/>
              </w:rPr>
              <w:t>pitch</w:t>
            </w:r>
            <w:proofErr w:type="gramEnd"/>
            <w:r w:rsidRPr="00902345">
              <w:rPr>
                <w:rFonts w:ascii="Times New Roman" w:eastAsia="Times New Roman" w:hAnsi="Times New Roman" w:cs="Times New Roman"/>
                <w:b/>
                <w:bCs/>
                <w:sz w:val="27"/>
                <w:szCs w:val="27"/>
              </w:rPr>
              <w:t xml:space="preserve"> ($a0)</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Accepts</w:t>
            </w:r>
            <w:proofErr w:type="gramEnd"/>
            <w:r w:rsidRPr="00902345">
              <w:rPr>
                <w:rFonts w:ascii="Times New Roman" w:eastAsia="Times New Roman" w:hAnsi="Times New Roman" w:cs="Times New Roman"/>
                <w:sz w:val="20"/>
                <w:szCs w:val="20"/>
              </w:rPr>
              <w:t xml:space="preserve"> a positive byte value (0-127) that denotes a pitch as it would be represented in MIDI </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Each</w:t>
            </w:r>
            <w:proofErr w:type="gramEnd"/>
            <w:r w:rsidRPr="00902345">
              <w:rPr>
                <w:rFonts w:ascii="Times New Roman" w:eastAsia="Times New Roman" w:hAnsi="Times New Roman" w:cs="Times New Roman"/>
                <w:sz w:val="20"/>
                <w:szCs w:val="20"/>
              </w:rPr>
              <w:t xml:space="preserve"> number is one semitone / half-step in the chromatic scale.</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0</w:t>
            </w:r>
            <w:proofErr w:type="gramEnd"/>
            <w:r w:rsidRPr="00902345">
              <w:rPr>
                <w:rFonts w:ascii="Times New Roman" w:eastAsia="Times New Roman" w:hAnsi="Times New Roman" w:cs="Times New Roman"/>
                <w:sz w:val="20"/>
                <w:szCs w:val="20"/>
              </w:rPr>
              <w:t xml:space="preserve"> represents a very low C and 127 represents a very high G (a standard 88 key piano begins at 9-A and ends at 108-C).</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If</w:t>
            </w:r>
            <w:proofErr w:type="gramEnd"/>
            <w:r w:rsidRPr="00902345">
              <w:rPr>
                <w:rFonts w:ascii="Times New Roman" w:eastAsia="Times New Roman" w:hAnsi="Times New Roman" w:cs="Times New Roman"/>
                <w:sz w:val="20"/>
                <w:szCs w:val="20"/>
              </w:rPr>
              <w:t xml:space="preserve"> the parameter value is outside this range, it applies a default value 60 which is the same as middle C on a piano.</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From</w:t>
            </w:r>
            <w:proofErr w:type="gramEnd"/>
            <w:r w:rsidRPr="00902345">
              <w:rPr>
                <w:rFonts w:ascii="Times New Roman" w:eastAsia="Times New Roman" w:hAnsi="Times New Roman" w:cs="Times New Roman"/>
                <w:sz w:val="20"/>
                <w:szCs w:val="20"/>
              </w:rPr>
              <w:t xml:space="preserve"> middle C, all other pitches in the octave are as follows:</w:t>
            </w:r>
          </w:p>
          <w:tbl>
            <w:tblPr>
              <w:tblW w:w="9000" w:type="dxa"/>
              <w:jc w:val="center"/>
              <w:tblCellSpacing w:w="15" w:type="dxa"/>
              <w:tblCellMar>
                <w:top w:w="40" w:type="dxa"/>
                <w:left w:w="40" w:type="dxa"/>
                <w:bottom w:w="40" w:type="dxa"/>
                <w:right w:w="40" w:type="dxa"/>
              </w:tblCellMar>
              <w:tblLook w:val="04A0" w:firstRow="1" w:lastRow="0" w:firstColumn="1" w:lastColumn="0" w:noHBand="0" w:noVBand="1"/>
            </w:tblPr>
            <w:tblGrid>
              <w:gridCol w:w="2998"/>
              <w:gridCol w:w="3005"/>
              <w:gridCol w:w="2997"/>
            </w:tblGrid>
            <w:tr w:rsidR="00902345" w:rsidRPr="00902345">
              <w:trPr>
                <w:tblCellSpacing w:w="15" w:type="dxa"/>
                <w:jc w:val="center"/>
              </w:trPr>
              <w:tc>
                <w:tcPr>
                  <w:tcW w:w="0" w:type="auto"/>
                  <w:vAlign w:val="center"/>
                  <w:hideMark/>
                </w:tcPr>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61</w:t>
                  </w:r>
                  <w:proofErr w:type="gramEnd"/>
                  <w:r w:rsidRPr="00902345">
                    <w:rPr>
                      <w:rFonts w:ascii="Times New Roman" w:eastAsia="Times New Roman" w:hAnsi="Times New Roman" w:cs="Times New Roman"/>
                      <w:sz w:val="20"/>
                      <w:szCs w:val="20"/>
                    </w:rPr>
                    <w:t xml:space="preserve"> = C# or </w:t>
                  </w:r>
                  <w:proofErr w:type="spellStart"/>
                  <w:r w:rsidRPr="00902345">
                    <w:rPr>
                      <w:rFonts w:ascii="Times New Roman" w:eastAsia="Times New Roman" w:hAnsi="Times New Roman" w:cs="Times New Roman"/>
                      <w:sz w:val="20"/>
                      <w:szCs w:val="20"/>
                    </w:rPr>
                    <w:t>Db</w:t>
                  </w:r>
                  <w:proofErr w:type="spellEnd"/>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62</w:t>
                  </w:r>
                  <w:proofErr w:type="gramEnd"/>
                  <w:r w:rsidRPr="00902345">
                    <w:rPr>
                      <w:rFonts w:ascii="Times New Roman" w:eastAsia="Times New Roman" w:hAnsi="Times New Roman" w:cs="Times New Roman"/>
                      <w:sz w:val="20"/>
                      <w:szCs w:val="20"/>
                    </w:rPr>
                    <w:t xml:space="preserve"> = D</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63</w:t>
                  </w:r>
                  <w:proofErr w:type="gramEnd"/>
                  <w:r w:rsidRPr="00902345">
                    <w:rPr>
                      <w:rFonts w:ascii="Times New Roman" w:eastAsia="Times New Roman" w:hAnsi="Times New Roman" w:cs="Times New Roman"/>
                      <w:sz w:val="20"/>
                      <w:szCs w:val="20"/>
                    </w:rPr>
                    <w:t xml:space="preserve"> = D# or </w:t>
                  </w:r>
                  <w:proofErr w:type="spellStart"/>
                  <w:r w:rsidRPr="00902345">
                    <w:rPr>
                      <w:rFonts w:ascii="Times New Roman" w:eastAsia="Times New Roman" w:hAnsi="Times New Roman" w:cs="Times New Roman"/>
                      <w:sz w:val="20"/>
                      <w:szCs w:val="20"/>
                    </w:rPr>
                    <w:t>Eb</w:t>
                  </w:r>
                  <w:proofErr w:type="spellEnd"/>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64</w:t>
                  </w:r>
                  <w:proofErr w:type="gramEnd"/>
                  <w:r w:rsidRPr="00902345">
                    <w:rPr>
                      <w:rFonts w:ascii="Times New Roman" w:eastAsia="Times New Roman" w:hAnsi="Times New Roman" w:cs="Times New Roman"/>
                      <w:sz w:val="20"/>
                      <w:szCs w:val="20"/>
                    </w:rPr>
                    <w:t xml:space="preserve"> = E or </w:t>
                  </w:r>
                  <w:proofErr w:type="spellStart"/>
                  <w:r w:rsidRPr="00902345">
                    <w:rPr>
                      <w:rFonts w:ascii="Times New Roman" w:eastAsia="Times New Roman" w:hAnsi="Times New Roman" w:cs="Times New Roman"/>
                      <w:sz w:val="20"/>
                      <w:szCs w:val="20"/>
                    </w:rPr>
                    <w:t>Fb</w:t>
                  </w:r>
                  <w:proofErr w:type="spellEnd"/>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65</w:t>
                  </w:r>
                  <w:proofErr w:type="gramEnd"/>
                  <w:r w:rsidRPr="00902345">
                    <w:rPr>
                      <w:rFonts w:ascii="Times New Roman" w:eastAsia="Times New Roman" w:hAnsi="Times New Roman" w:cs="Times New Roman"/>
                      <w:sz w:val="20"/>
                      <w:szCs w:val="20"/>
                    </w:rPr>
                    <w:t xml:space="preserve"> = E# or F</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66</w:t>
                  </w:r>
                  <w:proofErr w:type="gramEnd"/>
                  <w:r w:rsidRPr="00902345">
                    <w:rPr>
                      <w:rFonts w:ascii="Times New Roman" w:eastAsia="Times New Roman" w:hAnsi="Times New Roman" w:cs="Times New Roman"/>
                      <w:sz w:val="20"/>
                      <w:szCs w:val="20"/>
                    </w:rPr>
                    <w:t xml:space="preserve"> = F# or Gb</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67</w:t>
                  </w:r>
                  <w:proofErr w:type="gramEnd"/>
                  <w:r w:rsidRPr="00902345">
                    <w:rPr>
                      <w:rFonts w:ascii="Times New Roman" w:eastAsia="Times New Roman" w:hAnsi="Times New Roman" w:cs="Times New Roman"/>
                      <w:sz w:val="20"/>
                      <w:szCs w:val="20"/>
                    </w:rPr>
                    <w:t xml:space="preserve"> = G</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68</w:t>
                  </w:r>
                  <w:proofErr w:type="gramEnd"/>
                  <w:r w:rsidRPr="00902345">
                    <w:rPr>
                      <w:rFonts w:ascii="Times New Roman" w:eastAsia="Times New Roman" w:hAnsi="Times New Roman" w:cs="Times New Roman"/>
                      <w:sz w:val="20"/>
                      <w:szCs w:val="20"/>
                    </w:rPr>
                    <w:t xml:space="preserve"> = G# or </w:t>
                  </w:r>
                  <w:proofErr w:type="spellStart"/>
                  <w:r w:rsidRPr="00902345">
                    <w:rPr>
                      <w:rFonts w:ascii="Times New Roman" w:eastAsia="Times New Roman" w:hAnsi="Times New Roman" w:cs="Times New Roman"/>
                      <w:sz w:val="20"/>
                      <w:szCs w:val="20"/>
                    </w:rPr>
                    <w:t>Ab</w:t>
                  </w:r>
                  <w:proofErr w:type="spellEnd"/>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69</w:t>
                  </w:r>
                  <w:proofErr w:type="gramEnd"/>
                  <w:r w:rsidRPr="00902345">
                    <w:rPr>
                      <w:rFonts w:ascii="Times New Roman" w:eastAsia="Times New Roman" w:hAnsi="Times New Roman" w:cs="Times New Roman"/>
                      <w:sz w:val="20"/>
                      <w:szCs w:val="20"/>
                    </w:rPr>
                    <w:t xml:space="preserve"> = A</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70</w:t>
                  </w:r>
                  <w:proofErr w:type="gramEnd"/>
                  <w:r w:rsidRPr="00902345">
                    <w:rPr>
                      <w:rFonts w:ascii="Times New Roman" w:eastAsia="Times New Roman" w:hAnsi="Times New Roman" w:cs="Times New Roman"/>
                      <w:sz w:val="20"/>
                      <w:szCs w:val="20"/>
                    </w:rPr>
                    <w:t xml:space="preserve"> = A# or Bb</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71</w:t>
                  </w:r>
                  <w:proofErr w:type="gramEnd"/>
                  <w:r w:rsidRPr="00902345">
                    <w:rPr>
                      <w:rFonts w:ascii="Times New Roman" w:eastAsia="Times New Roman" w:hAnsi="Times New Roman" w:cs="Times New Roman"/>
                      <w:sz w:val="20"/>
                      <w:szCs w:val="20"/>
                    </w:rPr>
                    <w:t xml:space="preserve"> = B or </w:t>
                  </w:r>
                  <w:proofErr w:type="spellStart"/>
                  <w:r w:rsidRPr="00902345">
                    <w:rPr>
                      <w:rFonts w:ascii="Times New Roman" w:eastAsia="Times New Roman" w:hAnsi="Times New Roman" w:cs="Times New Roman"/>
                      <w:sz w:val="20"/>
                      <w:szCs w:val="20"/>
                    </w:rPr>
                    <w:t>Cb</w:t>
                  </w:r>
                  <w:proofErr w:type="spellEnd"/>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72</w:t>
                  </w:r>
                  <w:proofErr w:type="gramEnd"/>
                  <w:r w:rsidRPr="00902345">
                    <w:rPr>
                      <w:rFonts w:ascii="Times New Roman" w:eastAsia="Times New Roman" w:hAnsi="Times New Roman" w:cs="Times New Roman"/>
                      <w:sz w:val="20"/>
                      <w:szCs w:val="20"/>
                    </w:rPr>
                    <w:t xml:space="preserve"> = B# or C</w:t>
                  </w:r>
                </w:p>
              </w:tc>
            </w:tr>
          </w:tbl>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To</w:t>
            </w:r>
            <w:proofErr w:type="gramEnd"/>
            <w:r w:rsidRPr="00902345">
              <w:rPr>
                <w:rFonts w:ascii="Times New Roman" w:eastAsia="Times New Roman" w:hAnsi="Times New Roman" w:cs="Times New Roman"/>
                <w:sz w:val="20"/>
                <w:szCs w:val="20"/>
              </w:rPr>
              <w:t xml:space="preserve"> produce these pitches in other octaves, add or subtract multiples of 12.</w:t>
            </w:r>
          </w:p>
        </w:tc>
      </w:tr>
      <w:tr w:rsidR="00902345" w:rsidRPr="00902345" w:rsidTr="00902345">
        <w:trPr>
          <w:tblCellSpacing w:w="15" w:type="dxa"/>
          <w:jc w:val="center"/>
        </w:trPr>
        <w:tc>
          <w:tcPr>
            <w:tcW w:w="0" w:type="auto"/>
            <w:vAlign w:val="center"/>
            <w:hideMark/>
          </w:tcPr>
          <w:p w:rsidR="00902345" w:rsidRPr="00902345" w:rsidRDefault="00902345" w:rsidP="00902345">
            <w:pPr>
              <w:spacing w:before="100" w:beforeAutospacing="1" w:after="100" w:afterAutospacing="1"/>
              <w:outlineLvl w:val="2"/>
              <w:rPr>
                <w:rFonts w:ascii="Times New Roman" w:eastAsia="Times New Roman" w:hAnsi="Times New Roman" w:cs="Times New Roman"/>
                <w:b/>
                <w:bCs/>
                <w:sz w:val="27"/>
                <w:szCs w:val="27"/>
              </w:rPr>
            </w:pPr>
            <w:proofErr w:type="gramStart"/>
            <w:r w:rsidRPr="00902345">
              <w:rPr>
                <w:rFonts w:ascii="Times New Roman" w:eastAsia="Times New Roman" w:hAnsi="Times New Roman" w:cs="Times New Roman"/>
                <w:b/>
                <w:bCs/>
                <w:sz w:val="27"/>
                <w:szCs w:val="27"/>
              </w:rPr>
              <w:t>duration</w:t>
            </w:r>
            <w:proofErr w:type="gramEnd"/>
            <w:r w:rsidRPr="00902345">
              <w:rPr>
                <w:rFonts w:ascii="Times New Roman" w:eastAsia="Times New Roman" w:hAnsi="Times New Roman" w:cs="Times New Roman"/>
                <w:b/>
                <w:bCs/>
                <w:sz w:val="27"/>
                <w:szCs w:val="27"/>
              </w:rPr>
              <w:t xml:space="preserve"> in milliseconds ($a1)</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Accepts</w:t>
            </w:r>
            <w:proofErr w:type="gramEnd"/>
            <w:r w:rsidRPr="00902345">
              <w:rPr>
                <w:rFonts w:ascii="Times New Roman" w:eastAsia="Times New Roman" w:hAnsi="Times New Roman" w:cs="Times New Roman"/>
                <w:sz w:val="20"/>
                <w:szCs w:val="20"/>
              </w:rPr>
              <w:t xml:space="preserve"> a positive integer value that is the length of the tone in milliseconds.</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If</w:t>
            </w:r>
            <w:proofErr w:type="gramEnd"/>
            <w:r w:rsidRPr="00902345">
              <w:rPr>
                <w:rFonts w:ascii="Times New Roman" w:eastAsia="Times New Roman" w:hAnsi="Times New Roman" w:cs="Times New Roman"/>
                <w:sz w:val="20"/>
                <w:szCs w:val="20"/>
              </w:rPr>
              <w:t xml:space="preserve"> the parameter value is negative, it applies a default value of one second (1000 milliseconds).</w:t>
            </w:r>
          </w:p>
        </w:tc>
      </w:tr>
      <w:tr w:rsidR="00902345" w:rsidRPr="00902345" w:rsidTr="00902345">
        <w:trPr>
          <w:tblCellSpacing w:w="15" w:type="dxa"/>
          <w:jc w:val="center"/>
        </w:trPr>
        <w:tc>
          <w:tcPr>
            <w:tcW w:w="0" w:type="auto"/>
            <w:vAlign w:val="center"/>
            <w:hideMark/>
          </w:tcPr>
          <w:p w:rsidR="00902345" w:rsidRPr="00902345" w:rsidRDefault="00902345" w:rsidP="00902345">
            <w:pPr>
              <w:spacing w:before="100" w:beforeAutospacing="1" w:after="100" w:afterAutospacing="1"/>
              <w:outlineLvl w:val="2"/>
              <w:rPr>
                <w:rFonts w:ascii="Times New Roman" w:eastAsia="Times New Roman" w:hAnsi="Times New Roman" w:cs="Times New Roman"/>
                <w:b/>
                <w:bCs/>
                <w:sz w:val="27"/>
                <w:szCs w:val="27"/>
              </w:rPr>
            </w:pPr>
            <w:proofErr w:type="gramStart"/>
            <w:r w:rsidRPr="00902345">
              <w:rPr>
                <w:rFonts w:ascii="Times New Roman" w:eastAsia="Times New Roman" w:hAnsi="Times New Roman" w:cs="Times New Roman"/>
                <w:b/>
                <w:bCs/>
                <w:sz w:val="27"/>
                <w:szCs w:val="27"/>
              </w:rPr>
              <w:t>instrument</w:t>
            </w:r>
            <w:proofErr w:type="gramEnd"/>
            <w:r w:rsidRPr="00902345">
              <w:rPr>
                <w:rFonts w:ascii="Times New Roman" w:eastAsia="Times New Roman" w:hAnsi="Times New Roman" w:cs="Times New Roman"/>
                <w:b/>
                <w:bCs/>
                <w:sz w:val="27"/>
                <w:szCs w:val="27"/>
              </w:rPr>
              <w:t xml:space="preserve"> ($a2)</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Accepts</w:t>
            </w:r>
            <w:proofErr w:type="gramEnd"/>
            <w:r w:rsidRPr="00902345">
              <w:rPr>
                <w:rFonts w:ascii="Times New Roman" w:eastAsia="Times New Roman" w:hAnsi="Times New Roman" w:cs="Times New Roman"/>
                <w:sz w:val="20"/>
                <w:szCs w:val="20"/>
              </w:rPr>
              <w:t xml:space="preserve"> a positive byte value (0-127) that denotes the General MIDI "patch" used to play the tone.</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If</w:t>
            </w:r>
            <w:proofErr w:type="gramEnd"/>
            <w:r w:rsidRPr="00902345">
              <w:rPr>
                <w:rFonts w:ascii="Times New Roman" w:eastAsia="Times New Roman" w:hAnsi="Times New Roman" w:cs="Times New Roman"/>
                <w:sz w:val="20"/>
                <w:szCs w:val="20"/>
              </w:rPr>
              <w:t xml:space="preserve"> the parameter is outside this range, it applies a default value 0 which is an </w:t>
            </w:r>
            <w:r w:rsidRPr="00902345">
              <w:rPr>
                <w:rFonts w:ascii="Times New Roman" w:eastAsia="Times New Roman" w:hAnsi="Times New Roman" w:cs="Times New Roman"/>
                <w:i/>
                <w:iCs/>
                <w:sz w:val="20"/>
                <w:szCs w:val="20"/>
              </w:rPr>
              <w:t>Acoustic Grand Piano</w:t>
            </w:r>
            <w:r w:rsidRPr="00902345">
              <w:rPr>
                <w:rFonts w:ascii="Times New Roman" w:eastAsia="Times New Roman" w:hAnsi="Times New Roman" w:cs="Times New Roman"/>
                <w:sz w:val="20"/>
                <w:szCs w:val="20"/>
              </w:rPr>
              <w:t>.</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General</w:t>
            </w:r>
            <w:proofErr w:type="gramEnd"/>
            <w:r w:rsidRPr="00902345">
              <w:rPr>
                <w:rFonts w:ascii="Times New Roman" w:eastAsia="Times New Roman" w:hAnsi="Times New Roman" w:cs="Times New Roman"/>
                <w:sz w:val="20"/>
                <w:szCs w:val="20"/>
              </w:rPr>
              <w:t xml:space="preserve"> MIDI standardizes the number associated with each possible instrument (often referred to as </w:t>
            </w:r>
            <w:r w:rsidRPr="00902345">
              <w:rPr>
                <w:rFonts w:ascii="Times New Roman" w:eastAsia="Times New Roman" w:hAnsi="Times New Roman" w:cs="Times New Roman"/>
                <w:i/>
                <w:iCs/>
                <w:sz w:val="20"/>
                <w:szCs w:val="20"/>
              </w:rPr>
              <w:t>program change</w:t>
            </w:r>
            <w:r w:rsidRPr="00902345">
              <w:rPr>
                <w:rFonts w:ascii="Times New Roman" w:eastAsia="Times New Roman" w:hAnsi="Times New Roman" w:cs="Times New Roman"/>
                <w:sz w:val="20"/>
                <w:szCs w:val="20"/>
              </w:rPr>
              <w:t xml:space="preserve"> numbers), however it does not determine how the tone will sound. </w:t>
            </w:r>
            <w:proofErr w:type="gramStart"/>
            <w:r w:rsidRPr="00902345">
              <w:rPr>
                <w:rFonts w:ascii="Times New Roman" w:eastAsia="Times New Roman" w:hAnsi="Times New Roman" w:cs="Times New Roman"/>
                <w:sz w:val="20"/>
                <w:szCs w:val="20"/>
              </w:rPr>
              <w:t>This is determined by the synthesizer that is producing the sound</w:t>
            </w:r>
            <w:proofErr w:type="gramEnd"/>
            <w:r w:rsidRPr="00902345">
              <w:rPr>
                <w:rFonts w:ascii="Times New Roman" w:eastAsia="Times New Roman" w:hAnsi="Times New Roman" w:cs="Times New Roman"/>
                <w:sz w:val="20"/>
                <w:szCs w:val="20"/>
              </w:rPr>
              <w:t>. Thus a</w:t>
            </w:r>
            <w:r w:rsidRPr="00902345">
              <w:rPr>
                <w:rFonts w:ascii="Times New Roman" w:eastAsia="Times New Roman" w:hAnsi="Times New Roman" w:cs="Times New Roman"/>
                <w:i/>
                <w:iCs/>
                <w:sz w:val="20"/>
                <w:szCs w:val="20"/>
              </w:rPr>
              <w:t> </w:t>
            </w:r>
            <w:proofErr w:type="gramStart"/>
            <w:r w:rsidRPr="00902345">
              <w:rPr>
                <w:rFonts w:ascii="Times New Roman" w:eastAsia="Times New Roman" w:hAnsi="Times New Roman" w:cs="Times New Roman"/>
                <w:i/>
                <w:iCs/>
                <w:sz w:val="20"/>
                <w:szCs w:val="20"/>
              </w:rPr>
              <w:t>Tuba</w:t>
            </w:r>
            <w:r w:rsidRPr="00902345">
              <w:rPr>
                <w:rFonts w:ascii="Times New Roman" w:eastAsia="Times New Roman" w:hAnsi="Times New Roman" w:cs="Times New Roman"/>
                <w:sz w:val="20"/>
                <w:szCs w:val="20"/>
              </w:rPr>
              <w:t>(</w:t>
            </w:r>
            <w:proofErr w:type="gramEnd"/>
            <w:r w:rsidRPr="00902345">
              <w:rPr>
                <w:rFonts w:ascii="Times New Roman" w:eastAsia="Times New Roman" w:hAnsi="Times New Roman" w:cs="Times New Roman"/>
                <w:sz w:val="20"/>
                <w:szCs w:val="20"/>
              </w:rPr>
              <w:t>patch 58) on one computer may sound different than that same patch on another computer.</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The</w:t>
            </w:r>
            <w:proofErr w:type="gramEnd"/>
            <w:r w:rsidRPr="00902345">
              <w:rPr>
                <w:rFonts w:ascii="Times New Roman" w:eastAsia="Times New Roman" w:hAnsi="Times New Roman" w:cs="Times New Roman"/>
                <w:sz w:val="20"/>
                <w:szCs w:val="20"/>
              </w:rPr>
              <w:t xml:space="preserve"> 128 available patches are divided into instrument families of 8:</w:t>
            </w:r>
          </w:p>
          <w:tbl>
            <w:tblPr>
              <w:tblW w:w="9000" w:type="dxa"/>
              <w:jc w:val="center"/>
              <w:tblCellSpacing w:w="15" w:type="dxa"/>
              <w:tblCellMar>
                <w:top w:w="40" w:type="dxa"/>
                <w:left w:w="40" w:type="dxa"/>
                <w:bottom w:w="40" w:type="dxa"/>
                <w:right w:w="40" w:type="dxa"/>
              </w:tblCellMar>
              <w:tblLook w:val="04A0" w:firstRow="1" w:lastRow="0" w:firstColumn="1" w:lastColumn="0" w:noHBand="0" w:noVBand="1"/>
            </w:tblPr>
            <w:tblGrid>
              <w:gridCol w:w="1245"/>
              <w:gridCol w:w="3230"/>
              <w:gridCol w:w="1230"/>
              <w:gridCol w:w="3295"/>
            </w:tblGrid>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0-7</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Piano</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64-71</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Reed</w:t>
                  </w:r>
                </w:p>
              </w:tc>
            </w:tr>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8-15</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Chromatic Percussion</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72-79</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Pipe</w:t>
                  </w:r>
                </w:p>
              </w:tc>
            </w:tr>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16-23</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Organ</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80-87</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Synth Lead</w:t>
                  </w:r>
                </w:p>
              </w:tc>
            </w:tr>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24-31</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Guitar</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88-95</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Synth Pad</w:t>
                  </w:r>
                </w:p>
              </w:tc>
            </w:tr>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32-39</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Bass</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96-103</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Synth Effects</w:t>
                  </w:r>
                </w:p>
              </w:tc>
            </w:tr>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40-47</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Strings</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104-111</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Ethnic</w:t>
                  </w:r>
                </w:p>
              </w:tc>
            </w:tr>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48-55</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Ensemble</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112-119</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Percussion</w:t>
                  </w:r>
                </w:p>
              </w:tc>
            </w:tr>
            <w:tr w:rsidR="00902345" w:rsidRPr="00902345">
              <w:trPr>
                <w:tblCellSpacing w:w="15" w:type="dxa"/>
                <w:jc w:val="center"/>
              </w:trPr>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56-63</w:t>
                  </w:r>
                </w:p>
              </w:tc>
              <w:tc>
                <w:tcPr>
                  <w:tcW w:w="3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Brass</w:t>
                  </w:r>
                </w:p>
              </w:tc>
              <w:tc>
                <w:tcPr>
                  <w:tcW w:w="1200" w:type="dxa"/>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120-127</w:t>
                  </w:r>
                </w:p>
              </w:tc>
              <w:tc>
                <w:tcPr>
                  <w:tcW w:w="0" w:type="auto"/>
                  <w:vAlign w:val="center"/>
                  <w:hideMark/>
                </w:tcPr>
                <w:p w:rsidR="00902345" w:rsidRPr="00902345" w:rsidRDefault="00902345" w:rsidP="00902345">
                  <w:pPr>
                    <w:rPr>
                      <w:rFonts w:ascii="Times New Roman" w:eastAsia="Times New Roman" w:hAnsi="Times New Roman" w:cs="Times New Roman"/>
                      <w:sz w:val="20"/>
                      <w:szCs w:val="20"/>
                    </w:rPr>
                  </w:pPr>
                  <w:r w:rsidRPr="00902345">
                    <w:rPr>
                      <w:rFonts w:ascii="Times New Roman" w:eastAsia="Times New Roman" w:hAnsi="Times New Roman" w:cs="Times New Roman"/>
                      <w:sz w:val="20"/>
                      <w:szCs w:val="20"/>
                    </w:rPr>
                    <w:t>Sound Effects</w:t>
                  </w:r>
                </w:p>
              </w:tc>
            </w:tr>
          </w:tbl>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Note</w:t>
            </w:r>
            <w:proofErr w:type="gramEnd"/>
            <w:r w:rsidRPr="00902345">
              <w:rPr>
                <w:rFonts w:ascii="Times New Roman" w:eastAsia="Times New Roman" w:hAnsi="Times New Roman" w:cs="Times New Roman"/>
                <w:sz w:val="20"/>
                <w:szCs w:val="20"/>
              </w:rPr>
              <w:t xml:space="preserve"> that outside of Java, General MIDI usually refers to patches 1-128. When referring to a list of General MIDI patches, 1 must be subtracted to play the correct patch. For a full list of General MIDI instruments, see </w:t>
            </w:r>
            <w:hyperlink r:id="rId5" w:history="1">
              <w:r w:rsidRPr="00902345">
                <w:rPr>
                  <w:rFonts w:ascii="Times New Roman" w:eastAsia="Times New Roman" w:hAnsi="Times New Roman" w:cs="Times New Roman"/>
                  <w:color w:val="0000FF"/>
                  <w:sz w:val="20"/>
                  <w:szCs w:val="20"/>
                  <w:u w:val="single"/>
                </w:rPr>
                <w:t>www.midi.org/about-midi/gm/gm1sound.shtml</w:t>
              </w:r>
            </w:hyperlink>
            <w:r w:rsidRPr="00902345">
              <w:rPr>
                <w:rFonts w:ascii="Times New Roman" w:eastAsia="Times New Roman" w:hAnsi="Times New Roman" w:cs="Times New Roman"/>
                <w:sz w:val="20"/>
                <w:szCs w:val="20"/>
              </w:rPr>
              <w:t xml:space="preserve">. The General MIDI channel 10 percussion key </w:t>
            </w:r>
            <w:proofErr w:type="gramStart"/>
            <w:r w:rsidRPr="00902345">
              <w:rPr>
                <w:rFonts w:ascii="Times New Roman" w:eastAsia="Times New Roman" w:hAnsi="Times New Roman" w:cs="Times New Roman"/>
                <w:sz w:val="20"/>
                <w:szCs w:val="20"/>
              </w:rPr>
              <w:t>map</w:t>
            </w:r>
            <w:proofErr w:type="gramEnd"/>
            <w:r w:rsidRPr="00902345">
              <w:rPr>
                <w:rFonts w:ascii="Times New Roman" w:eastAsia="Times New Roman" w:hAnsi="Times New Roman" w:cs="Times New Roman"/>
                <w:sz w:val="20"/>
                <w:szCs w:val="20"/>
              </w:rPr>
              <w:t xml:space="preserve"> is not relevant to the </w:t>
            </w:r>
            <w:proofErr w:type="spellStart"/>
            <w:r w:rsidRPr="00902345">
              <w:rPr>
                <w:rFonts w:ascii="Times New Roman" w:eastAsia="Times New Roman" w:hAnsi="Times New Roman" w:cs="Times New Roman"/>
                <w:sz w:val="20"/>
                <w:szCs w:val="20"/>
              </w:rPr>
              <w:t>toneGenerator</w:t>
            </w:r>
            <w:proofErr w:type="spellEnd"/>
            <w:r w:rsidRPr="00902345">
              <w:rPr>
                <w:rFonts w:ascii="Times New Roman" w:eastAsia="Times New Roman" w:hAnsi="Times New Roman" w:cs="Times New Roman"/>
                <w:sz w:val="20"/>
                <w:szCs w:val="20"/>
              </w:rPr>
              <w:t xml:space="preserve"> method because it always defaults to MIDI channel 1.</w:t>
            </w:r>
          </w:p>
        </w:tc>
      </w:tr>
      <w:tr w:rsidR="00902345" w:rsidRPr="00902345" w:rsidTr="00902345">
        <w:trPr>
          <w:tblCellSpacing w:w="15" w:type="dxa"/>
          <w:jc w:val="center"/>
        </w:trPr>
        <w:tc>
          <w:tcPr>
            <w:tcW w:w="0" w:type="auto"/>
            <w:vAlign w:val="center"/>
            <w:hideMark/>
          </w:tcPr>
          <w:p w:rsidR="00902345" w:rsidRPr="00902345" w:rsidRDefault="00902345" w:rsidP="00902345">
            <w:pPr>
              <w:spacing w:before="100" w:beforeAutospacing="1" w:after="100" w:afterAutospacing="1"/>
              <w:outlineLvl w:val="2"/>
              <w:rPr>
                <w:rFonts w:ascii="Times New Roman" w:eastAsia="Times New Roman" w:hAnsi="Times New Roman" w:cs="Times New Roman"/>
                <w:b/>
                <w:bCs/>
                <w:sz w:val="27"/>
                <w:szCs w:val="27"/>
              </w:rPr>
            </w:pPr>
            <w:proofErr w:type="gramStart"/>
            <w:r w:rsidRPr="00902345">
              <w:rPr>
                <w:rFonts w:ascii="Times New Roman" w:eastAsia="Times New Roman" w:hAnsi="Times New Roman" w:cs="Times New Roman"/>
                <w:b/>
                <w:bCs/>
                <w:sz w:val="27"/>
                <w:szCs w:val="27"/>
              </w:rPr>
              <w:t>volume</w:t>
            </w:r>
            <w:proofErr w:type="gramEnd"/>
            <w:r w:rsidRPr="00902345">
              <w:rPr>
                <w:rFonts w:ascii="Times New Roman" w:eastAsia="Times New Roman" w:hAnsi="Times New Roman" w:cs="Times New Roman"/>
                <w:b/>
                <w:bCs/>
                <w:sz w:val="27"/>
                <w:szCs w:val="27"/>
              </w:rPr>
              <w:t xml:space="preserve"> ($a3)</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Accepts</w:t>
            </w:r>
            <w:proofErr w:type="gramEnd"/>
            <w:r w:rsidRPr="00902345">
              <w:rPr>
                <w:rFonts w:ascii="Times New Roman" w:eastAsia="Times New Roman" w:hAnsi="Times New Roman" w:cs="Times New Roman"/>
                <w:sz w:val="20"/>
                <w:szCs w:val="20"/>
              </w:rPr>
              <w:t xml:space="preserve"> a positive byte value (0-127) where 127 is the loudest and 0 is silent. This value denotes MIDI </w:t>
            </w:r>
            <w:proofErr w:type="gramStart"/>
            <w:r w:rsidRPr="00902345">
              <w:rPr>
                <w:rFonts w:ascii="Times New Roman" w:eastAsia="Times New Roman" w:hAnsi="Times New Roman" w:cs="Times New Roman"/>
                <w:sz w:val="20"/>
                <w:szCs w:val="20"/>
              </w:rPr>
              <w:t>velocity which</w:t>
            </w:r>
            <w:proofErr w:type="gramEnd"/>
            <w:r w:rsidRPr="00902345">
              <w:rPr>
                <w:rFonts w:ascii="Times New Roman" w:eastAsia="Times New Roman" w:hAnsi="Times New Roman" w:cs="Times New Roman"/>
                <w:sz w:val="20"/>
                <w:szCs w:val="20"/>
              </w:rPr>
              <w:t xml:space="preserve"> refers to the initial attack of the tone.</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If</w:t>
            </w:r>
            <w:proofErr w:type="gramEnd"/>
            <w:r w:rsidRPr="00902345">
              <w:rPr>
                <w:rFonts w:ascii="Times New Roman" w:eastAsia="Times New Roman" w:hAnsi="Times New Roman" w:cs="Times New Roman"/>
                <w:sz w:val="20"/>
                <w:szCs w:val="20"/>
              </w:rPr>
              <w:t xml:space="preserve"> the parameter value is outside this range, it applies a default value 100.</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MIDI</w:t>
            </w:r>
            <w:proofErr w:type="gramEnd"/>
            <w:r w:rsidRPr="00902345">
              <w:rPr>
                <w:rFonts w:ascii="Times New Roman" w:eastAsia="Times New Roman" w:hAnsi="Times New Roman" w:cs="Times New Roman"/>
                <w:sz w:val="20"/>
                <w:szCs w:val="20"/>
              </w:rPr>
              <w:t xml:space="preserve"> velocity measures how hard a </w:t>
            </w:r>
            <w:r w:rsidRPr="00902345">
              <w:rPr>
                <w:rFonts w:ascii="Times New Roman" w:eastAsia="Times New Roman" w:hAnsi="Times New Roman" w:cs="Times New Roman"/>
                <w:i/>
                <w:iCs/>
                <w:sz w:val="20"/>
                <w:szCs w:val="20"/>
              </w:rPr>
              <w:t>note on</w:t>
            </w:r>
            <w:r w:rsidRPr="00902345">
              <w:rPr>
                <w:rFonts w:ascii="Times New Roman" w:eastAsia="Times New Roman" w:hAnsi="Times New Roman" w:cs="Times New Roman"/>
                <w:sz w:val="20"/>
                <w:szCs w:val="20"/>
              </w:rPr>
              <w:t> (or </w:t>
            </w:r>
            <w:r w:rsidRPr="00902345">
              <w:rPr>
                <w:rFonts w:ascii="Times New Roman" w:eastAsia="Times New Roman" w:hAnsi="Times New Roman" w:cs="Times New Roman"/>
                <w:i/>
                <w:iCs/>
                <w:sz w:val="20"/>
                <w:szCs w:val="20"/>
              </w:rPr>
              <w:t>note off</w:t>
            </w:r>
            <w:r w:rsidRPr="00902345">
              <w:rPr>
                <w:rFonts w:ascii="Times New Roman" w:eastAsia="Times New Roman" w:hAnsi="Times New Roman" w:cs="Times New Roman"/>
                <w:sz w:val="20"/>
                <w:szCs w:val="20"/>
              </w:rPr>
              <w:t>) message is played, perhaps on a MIDI controller like a keyboard. Most MIDI synthesizers will translate this into volume on a logarithmic scale in which the difference in amplitude decreases as the velocity value increases.</w:t>
            </w:r>
          </w:p>
          <w:p w:rsidR="00902345" w:rsidRPr="00902345" w:rsidRDefault="00902345" w:rsidP="00902345">
            <w:pPr>
              <w:rPr>
                <w:rFonts w:ascii="Times New Roman" w:eastAsia="Times New Roman" w:hAnsi="Times New Roman" w:cs="Times New Roman"/>
                <w:sz w:val="20"/>
                <w:szCs w:val="20"/>
              </w:rPr>
            </w:pPr>
            <w:proofErr w:type="gramStart"/>
            <w:r w:rsidRPr="00902345">
              <w:rPr>
                <w:rFonts w:ascii="Times New Roman" w:eastAsia="Times New Roman" w:hAnsi="Symbol" w:cs="Times New Roman"/>
                <w:sz w:val="20"/>
                <w:szCs w:val="20"/>
              </w:rPr>
              <w:t></w:t>
            </w:r>
            <w:r w:rsidRPr="00902345">
              <w:rPr>
                <w:rFonts w:ascii="Times New Roman" w:eastAsia="Times New Roman" w:hAnsi="Times New Roman" w:cs="Times New Roman"/>
                <w:sz w:val="20"/>
                <w:szCs w:val="20"/>
              </w:rPr>
              <w:t xml:space="preserve">  Note</w:t>
            </w:r>
            <w:proofErr w:type="gramEnd"/>
            <w:r w:rsidRPr="00902345">
              <w:rPr>
                <w:rFonts w:ascii="Times New Roman" w:eastAsia="Times New Roman" w:hAnsi="Times New Roman" w:cs="Times New Roman"/>
                <w:sz w:val="20"/>
                <w:szCs w:val="20"/>
              </w:rPr>
              <w:t xml:space="preserve"> that velocity value on more sophisticated synthesizers can also affect the timbre of the tone (as most instruments sound different when they are played louder or softer).</w:t>
            </w:r>
          </w:p>
        </w:tc>
      </w:tr>
    </w:tbl>
    <w:p w:rsidR="009D3DC4" w:rsidRDefault="009D3DC4"/>
    <w:sectPr w:rsidR="009D3DC4" w:rsidSect="004E58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45"/>
    <w:rsid w:val="004E5837"/>
    <w:rsid w:val="00902345"/>
    <w:rsid w:val="009D3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702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345"/>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2345"/>
    <w:rPr>
      <w:rFonts w:ascii="Times New Roman" w:hAnsi="Times New Roman"/>
      <w:b/>
      <w:bCs/>
      <w:sz w:val="27"/>
      <w:szCs w:val="27"/>
    </w:rPr>
  </w:style>
  <w:style w:type="paragraph" w:styleId="NormalWeb">
    <w:name w:val="Normal (Web)"/>
    <w:basedOn w:val="Normal"/>
    <w:uiPriority w:val="99"/>
    <w:semiHidden/>
    <w:unhideWhenUsed/>
    <w:rsid w:val="0090234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902345"/>
    <w:rPr>
      <w:b/>
      <w:bCs/>
    </w:rPr>
  </w:style>
  <w:style w:type="paragraph" w:styleId="HTMLPreformatted">
    <w:name w:val="HTML Preformatted"/>
    <w:basedOn w:val="Normal"/>
    <w:link w:val="HTMLPreformattedChar"/>
    <w:uiPriority w:val="99"/>
    <w:semiHidden/>
    <w:unhideWhenUsed/>
    <w:rsid w:val="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2345"/>
    <w:rPr>
      <w:rFonts w:ascii="Courier" w:hAnsi="Courier" w:cs="Courier"/>
      <w:sz w:val="20"/>
      <w:szCs w:val="20"/>
    </w:rPr>
  </w:style>
  <w:style w:type="character" w:customStyle="1" w:styleId="apple-converted-space">
    <w:name w:val="apple-converted-space"/>
    <w:basedOn w:val="DefaultParagraphFont"/>
    <w:rsid w:val="00902345"/>
  </w:style>
  <w:style w:type="character" w:styleId="Emphasis">
    <w:name w:val="Emphasis"/>
    <w:basedOn w:val="DefaultParagraphFont"/>
    <w:uiPriority w:val="20"/>
    <w:qFormat/>
    <w:rsid w:val="00902345"/>
    <w:rPr>
      <w:i/>
      <w:iCs/>
    </w:rPr>
  </w:style>
  <w:style w:type="character" w:styleId="HTMLTypewriter">
    <w:name w:val="HTML Typewriter"/>
    <w:basedOn w:val="DefaultParagraphFont"/>
    <w:uiPriority w:val="99"/>
    <w:semiHidden/>
    <w:unhideWhenUsed/>
    <w:rsid w:val="00902345"/>
    <w:rPr>
      <w:rFonts w:ascii="Courier" w:eastAsiaTheme="minorEastAsia" w:hAnsi="Courier" w:cs="Courier"/>
      <w:sz w:val="20"/>
      <w:szCs w:val="20"/>
    </w:rPr>
  </w:style>
  <w:style w:type="character" w:styleId="Hyperlink">
    <w:name w:val="Hyperlink"/>
    <w:basedOn w:val="DefaultParagraphFont"/>
    <w:uiPriority w:val="99"/>
    <w:semiHidden/>
    <w:unhideWhenUsed/>
    <w:rsid w:val="0090234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345"/>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2345"/>
    <w:rPr>
      <w:rFonts w:ascii="Times New Roman" w:hAnsi="Times New Roman"/>
      <w:b/>
      <w:bCs/>
      <w:sz w:val="27"/>
      <w:szCs w:val="27"/>
    </w:rPr>
  </w:style>
  <w:style w:type="paragraph" w:styleId="NormalWeb">
    <w:name w:val="Normal (Web)"/>
    <w:basedOn w:val="Normal"/>
    <w:uiPriority w:val="99"/>
    <w:semiHidden/>
    <w:unhideWhenUsed/>
    <w:rsid w:val="0090234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902345"/>
    <w:rPr>
      <w:b/>
      <w:bCs/>
    </w:rPr>
  </w:style>
  <w:style w:type="paragraph" w:styleId="HTMLPreformatted">
    <w:name w:val="HTML Preformatted"/>
    <w:basedOn w:val="Normal"/>
    <w:link w:val="HTMLPreformattedChar"/>
    <w:uiPriority w:val="99"/>
    <w:semiHidden/>
    <w:unhideWhenUsed/>
    <w:rsid w:val="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2345"/>
    <w:rPr>
      <w:rFonts w:ascii="Courier" w:hAnsi="Courier" w:cs="Courier"/>
      <w:sz w:val="20"/>
      <w:szCs w:val="20"/>
    </w:rPr>
  </w:style>
  <w:style w:type="character" w:customStyle="1" w:styleId="apple-converted-space">
    <w:name w:val="apple-converted-space"/>
    <w:basedOn w:val="DefaultParagraphFont"/>
    <w:rsid w:val="00902345"/>
  </w:style>
  <w:style w:type="character" w:styleId="Emphasis">
    <w:name w:val="Emphasis"/>
    <w:basedOn w:val="DefaultParagraphFont"/>
    <w:uiPriority w:val="20"/>
    <w:qFormat/>
    <w:rsid w:val="00902345"/>
    <w:rPr>
      <w:i/>
      <w:iCs/>
    </w:rPr>
  </w:style>
  <w:style w:type="character" w:styleId="HTMLTypewriter">
    <w:name w:val="HTML Typewriter"/>
    <w:basedOn w:val="DefaultParagraphFont"/>
    <w:uiPriority w:val="99"/>
    <w:semiHidden/>
    <w:unhideWhenUsed/>
    <w:rsid w:val="00902345"/>
    <w:rPr>
      <w:rFonts w:ascii="Courier" w:eastAsiaTheme="minorEastAsia" w:hAnsi="Courier" w:cs="Courier"/>
      <w:sz w:val="20"/>
      <w:szCs w:val="20"/>
    </w:rPr>
  </w:style>
  <w:style w:type="character" w:styleId="Hyperlink">
    <w:name w:val="Hyperlink"/>
    <w:basedOn w:val="DefaultParagraphFont"/>
    <w:uiPriority w:val="99"/>
    <w:semiHidden/>
    <w:unhideWhenUsed/>
    <w:rsid w:val="00902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76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di.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2127</Words>
  <Characters>12130</Characters>
  <Application>Microsoft Macintosh Word</Application>
  <DocSecurity>0</DocSecurity>
  <Lines>101</Lines>
  <Paragraphs>28</Paragraphs>
  <ScaleCrop>false</ScaleCrop>
  <Company/>
  <LinksUpToDate>false</LinksUpToDate>
  <CharactersWithSpaces>14229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Gutierrez</dc:creator>
  <cp:keywords/>
  <dc:description/>
  <cp:lastModifiedBy>Luis Gutierrez</cp:lastModifiedBy>
  <cp:revision>1</cp:revision>
  <dcterms:created xsi:type="dcterms:W3CDTF">2019-03-29T21:32:00Z</dcterms:created>
  <dcterms:modified xsi:type="dcterms:W3CDTF">2019-03-29T21:36:00Z</dcterms:modified>
</cp:coreProperties>
</file>