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A9546">
      <w:pPr>
        <w:pStyle w:val="2"/>
        <w:numPr>
          <w:ilvl w:val="0"/>
          <w:numId w:val="1"/>
        </w:numPr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LEVANTAMENTO DE REQUISITOS</w:t>
      </w:r>
    </w:p>
    <w:p w14:paraId="1DEEAFD2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objetivo-do-banco-de-dados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.1 OBJETIVO DO BANCO DE DADOS</w:t>
      </w:r>
    </w:p>
    <w:p w14:paraId="39B79454">
      <w:pPr>
        <w:pStyle w:val="7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 banco de dados tem como objetivo armazenar e organizar as informações necessárias para o funcionamento do sistema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Sesi Alimentação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permitindo o controle dos alunos, produtos cadastrados, categorias, pedidos realizados, itens comprados e formas de pagamento utilizadas.</w:t>
      </w:r>
    </w:p>
    <w:p w14:paraId="1B99AA40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4A5795AA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requisitos-funcionais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.2 REQUISITOS FUNCIONAIS</w:t>
      </w:r>
    </w:p>
    <w:p w14:paraId="729F5AB8">
      <w:pPr>
        <w:pStyle w:val="7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banco de dados deverá permitir:</w:t>
      </w:r>
    </w:p>
    <w:p w14:paraId="01D060F1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Armazenar os dados dos alunos previamente cadastrados pela instituição.</w:t>
      </w:r>
    </w:p>
    <w:p w14:paraId="2754561B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Armazenar os dados dos administradores responsáveis pelo sistema.</w:t>
      </w:r>
    </w:p>
    <w:p w14:paraId="1B657D8B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Cadastrar, consultar, atualizar e remover categorias de produtos.</w:t>
      </w:r>
    </w:p>
    <w:p w14:paraId="53B2B6BB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Cadastrar, consultar, atualizar e remover produtos da cantina.</w:t>
      </w:r>
    </w:p>
    <w:p w14:paraId="51B554BB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Registrar pedidos realizados pelos alunos.</w:t>
      </w:r>
    </w:p>
    <w:p w14:paraId="0B9E0D4E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Registrar os itens pertencentes a cada pedido.</w:t>
      </w:r>
    </w:p>
    <w:p w14:paraId="12181FCA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Armazenar as formas de pagamento disponíveis.</w:t>
      </w:r>
    </w:p>
    <w:p w14:paraId="2F462E7D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Consultar o histórico de pedidos dos alunos.</w:t>
      </w:r>
    </w:p>
    <w:p w14:paraId="3E13CD5E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Consultar produtos disponíveis por categoria.</w:t>
      </w:r>
    </w:p>
    <w:p w14:paraId="3CABA767">
      <w:pPr>
        <w:pStyle w:val="8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Consultar o valor total de cada pedido.</w:t>
      </w:r>
    </w:p>
    <w:p w14:paraId="1FC88CF8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00DFC37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2" w:name="requisitos-não-funcionais"/>
      <w:r>
        <w:rPr>
          <w:rFonts w:hint="default" w:ascii="Arial" w:hAnsi="Arial" w:cs="Arial"/>
          <w:b/>
          <w:bCs/>
          <w:color w:val="auto"/>
          <w:sz w:val="24"/>
          <w:szCs w:val="24"/>
          <w:lang w:val="pt-BR"/>
        </w:rPr>
        <w:t>1</w:t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>.3 REQUISITOS NÃO FUNCIONAIS</w:t>
      </w:r>
    </w:p>
    <w:p w14:paraId="538BB889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banco deverá ser relacional.</w:t>
      </w:r>
    </w:p>
    <w:p w14:paraId="58622D22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sistema deverá utilizar MySQL.</w:t>
      </w:r>
    </w:p>
    <w:p w14:paraId="1280E15C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tabelas deverão possuir chaves primárias.</w:t>
      </w:r>
    </w:p>
    <w:p w14:paraId="62DA5EBA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tabelas relacionadas deverão possuir chaves estrangeiras.</w:t>
      </w:r>
    </w:p>
    <w:p w14:paraId="3EB5E6EF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Os dados deverão manter integridade referencial.</w:t>
      </w:r>
    </w:p>
    <w:p w14:paraId="03B1EF8B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banco deverá evitar redundância de informações.</w:t>
      </w:r>
    </w:p>
    <w:p w14:paraId="0338088F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estrutura deverá estar normalizada até a Terceira Forma Normal.</w:t>
      </w:r>
    </w:p>
    <w:p w14:paraId="6468029A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banco deverá permitir consultas SQL eficientes.</w:t>
      </w:r>
    </w:p>
    <w:p w14:paraId="24504B30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Campos obrigatórios deverão possuir restrição </w:t>
      </w:r>
      <w:r>
        <w:rPr>
          <w:rStyle w:val="9"/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 NULL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6CA15B03">
      <w:pPr>
        <w:pStyle w:val="8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Campos únicos, como e-mail, deverão utilizar restrição </w:t>
      </w:r>
      <w:r>
        <w:rPr>
          <w:rStyle w:val="9"/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UNIQUE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2C10D72B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ABDF47B">
      <w:pPr>
        <w:pStyle w:val="4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1</w:t>
      </w:r>
      <w:bookmarkStart w:id="3" w:name="_GoBack"/>
      <w:bookmarkEnd w:id="3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.4 REGRAS DE NEGÓCIO</w:t>
      </w:r>
    </w:p>
    <w:p w14:paraId="3878C360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aluno não realiza cadastro manual no sistema.</w:t>
      </w:r>
    </w:p>
    <w:p w14:paraId="731EDB24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Os alunos já são previamente cadastrados pela instituição.</w:t>
      </w:r>
    </w:p>
    <w:p w14:paraId="54EE71E7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aluno pode realizar vários pedidos.</w:t>
      </w:r>
    </w:p>
    <w:p w14:paraId="6D21584F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pedido pertence a apenas um aluno.</w:t>
      </w:r>
    </w:p>
    <w:p w14:paraId="0435E3CE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pedido pode conter um ou mais produtos.</w:t>
      </w:r>
    </w:p>
    <w:p w14:paraId="7087AF6E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produto pertence a uma categoria.</w:t>
      </w:r>
    </w:p>
    <w:p w14:paraId="168FE805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item do pedido representa um produto e sua quantidade.</w:t>
      </w:r>
    </w:p>
    <w:p w14:paraId="1F6DC839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 produto pode aparecer em vários pedidos.</w:t>
      </w:r>
    </w:p>
    <w:p w14:paraId="1A1A829C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pedido possui uma forma de pagamento.</w:t>
      </w:r>
    </w:p>
    <w:p w14:paraId="51520026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administrador é responsável por cadastrar e gerenciar produtos e categorias.</w:t>
      </w:r>
    </w:p>
    <w:p w14:paraId="5ECA54E7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Produtos inativos não devem ser exibidos para compra.</w:t>
      </w:r>
    </w:p>
    <w:p w14:paraId="17F8A1D2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estoque do produto deve ser controlado.</w:t>
      </w:r>
    </w:p>
    <w:p w14:paraId="4389FF0B">
      <w:pPr>
        <w:pStyle w:val="8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valor total do pedido deve ser calculado com base nos itens adicionados.</w:t>
      </w:r>
    </w:p>
    <w:p w14:paraId="29DB4B79"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A9036"/>
    <w:multiLevelType w:val="singleLevel"/>
    <w:tmpl w:val="ED9A903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D4EE4"/>
    <w:rsid w:val="375D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paragraph" w:customStyle="1" w:styleId="7">
    <w:name w:val="First Paragraph"/>
    <w:basedOn w:val="3"/>
    <w:next w:val="3"/>
    <w:qFormat/>
    <w:uiPriority w:val="0"/>
  </w:style>
  <w:style w:type="paragraph" w:customStyle="1" w:styleId="8">
    <w:name w:val="Compact"/>
    <w:basedOn w:val="3"/>
    <w:qFormat/>
    <w:uiPriority w:val="0"/>
    <w:pPr>
      <w:spacing w:before="36" w:after="36"/>
    </w:pPr>
  </w:style>
  <w:style w:type="character" w:customStyle="1" w:styleId="9">
    <w:name w:val="Verbatim Char"/>
    <w:basedOn w:val="10"/>
    <w:link w:val="11"/>
    <w:qFormat/>
    <w:uiPriority w:val="0"/>
  </w:style>
  <w:style w:type="character" w:customStyle="1" w:styleId="10">
    <w:name w:val="Body Text Char"/>
    <w:basedOn w:val="5"/>
    <w:link w:val="3"/>
    <w:qFormat/>
    <w:uiPriority w:val="0"/>
  </w:style>
  <w:style w:type="paragraph" w:customStyle="1" w:styleId="11">
    <w:name w:val="Source Code"/>
    <w:basedOn w:val="1"/>
    <w:link w:val="9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2026-06-12T22:17:00Z</dcterms:created>
  <dc:creator>Marco Silva</dc:creator>
  <cp:lastModifiedBy>Marco Silva</cp:lastModifiedBy>
  <dcterms:modified xsi:type="dcterms:W3CDTF">2026-06-12T22:20:34Z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661C5967A9A0444D92525FB07EA83427_11</vt:lpwstr>
  </property>
  <property fmtid="{D5CDD505-2E9C-101B-9397-08002B2CF9AE}" pid="4" name="KSOTemplateDocerSaveRecord">
    <vt:lpwstr>eyJoZGlkIjoiZDA3MjdhOWNjZGY3MDk3NWE2NzEwMmVmMGRhZGRjOWEiLCJ1c2VySWQiOiIxMjM2OTUxNDMxMTA5In0=</vt:lpwstr>
  </property>
</Properties>
</file>