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4FFFE" w14:textId="44D7AF7D" w:rsidR="00B50499" w:rsidRPr="00CB5CAE" w:rsidRDefault="009F1DCB">
      <w:pPr>
        <w:rPr>
          <w:rFonts w:cstheme="minorHAnsi"/>
          <w:color w:val="4472C4" w:themeColor="accent1"/>
          <w:sz w:val="24"/>
          <w:szCs w:val="24"/>
          <w:lang w:val="es-ES"/>
        </w:rPr>
      </w:pPr>
      <w:r w:rsidRPr="00CB5CAE">
        <w:rPr>
          <w:rFonts w:cstheme="minorHAnsi"/>
          <w:color w:val="4472C4" w:themeColor="accent1"/>
          <w:sz w:val="24"/>
          <w:szCs w:val="24"/>
          <w:lang w:val="es-ES"/>
        </w:rPr>
        <w:t>Tablas del Sistema de Compra, Venta e Inventarios</w:t>
      </w:r>
    </w:p>
    <w:p w14:paraId="217426E7" w14:textId="00053341" w:rsidR="009F1DCB" w:rsidRPr="00CB5CAE" w:rsidRDefault="009F1DCB">
      <w:pPr>
        <w:rPr>
          <w:rFonts w:cstheme="minorHAnsi"/>
          <w:sz w:val="24"/>
          <w:szCs w:val="24"/>
          <w:lang w:val="es-ES"/>
        </w:rPr>
      </w:pPr>
    </w:p>
    <w:p w14:paraId="628BF517" w14:textId="254F1A4C" w:rsidR="009F1DCB" w:rsidRPr="00CB5CAE" w:rsidRDefault="009F1DCB">
      <w:pPr>
        <w:rPr>
          <w:rFonts w:cstheme="minorHAnsi"/>
          <w:color w:val="4472C4" w:themeColor="accent1"/>
          <w:sz w:val="24"/>
          <w:szCs w:val="24"/>
          <w:lang w:val="es-ES"/>
        </w:rPr>
      </w:pPr>
      <w:r w:rsidRPr="00CB5CAE">
        <w:rPr>
          <w:rFonts w:cstheme="minorHAnsi"/>
          <w:color w:val="4472C4" w:themeColor="accent1"/>
          <w:sz w:val="24"/>
          <w:szCs w:val="24"/>
          <w:lang w:val="es-ES"/>
        </w:rPr>
        <w:t xml:space="preserve">1.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  <w:lang w:val="es-ES"/>
        </w:rPr>
        <w:t>users</w:t>
      </w:r>
      <w:r w:rsidRPr="00CB5CAE">
        <w:rPr>
          <w:rFonts w:cstheme="minorHAnsi"/>
          <w:color w:val="4472C4" w:themeColor="accent1"/>
          <w:sz w:val="24"/>
          <w:szCs w:val="24"/>
          <w:lang w:val="es-ES"/>
        </w:rPr>
        <w:t xml:space="preserve"> (Usuarios)</w:t>
      </w:r>
    </w:p>
    <w:p w14:paraId="66B09572" w14:textId="784632C8" w:rsidR="009F1DCB" w:rsidRPr="00CB5CAE" w:rsidRDefault="009F1DCB" w:rsidP="009F1DC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b/>
          <w:bCs/>
          <w:sz w:val="24"/>
          <w:szCs w:val="24"/>
          <w:lang w:val="es-ES"/>
        </w:rPr>
        <w:t>Propósito</w:t>
      </w:r>
      <w:r w:rsidRPr="00CB5CAE">
        <w:rPr>
          <w:rFonts w:cstheme="minorHAnsi"/>
          <w:sz w:val="24"/>
          <w:szCs w:val="24"/>
          <w:lang w:val="es-ES"/>
        </w:rPr>
        <w:t>: Gestionar los datos de los usuarios del sistema.</w:t>
      </w:r>
    </w:p>
    <w:p w14:paraId="38171645" w14:textId="4A962FAC" w:rsidR="009F1DCB" w:rsidRPr="00CB5CAE" w:rsidRDefault="009F1DCB" w:rsidP="009F1DC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b/>
          <w:bCs/>
          <w:sz w:val="24"/>
          <w:szCs w:val="24"/>
          <w:lang w:val="es-ES"/>
        </w:rPr>
        <w:t>Campos</w:t>
      </w:r>
      <w:r w:rsidRPr="00CB5CAE">
        <w:rPr>
          <w:rFonts w:cstheme="minorHAnsi"/>
          <w:sz w:val="24"/>
          <w:szCs w:val="24"/>
          <w:lang w:val="es-ES"/>
        </w:rPr>
        <w:t>:</w:t>
      </w:r>
    </w:p>
    <w:p w14:paraId="7EAFB006" w14:textId="09377283" w:rsidR="009F1DCB" w:rsidRPr="00CB5CAE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sz w:val="24"/>
          <w:szCs w:val="24"/>
          <w:lang w:val="es-ES"/>
        </w:rPr>
        <w:t>id: Identificador único del usuario.</w:t>
      </w:r>
    </w:p>
    <w:p w14:paraId="2F30C25D" w14:textId="3BD3F631" w:rsidR="009F1DCB" w:rsidRPr="00CB5CAE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sz w:val="24"/>
          <w:szCs w:val="24"/>
          <w:lang w:val="es-ES"/>
        </w:rPr>
        <w:t>name: Nombre del usuario.</w:t>
      </w:r>
    </w:p>
    <w:p w14:paraId="4D989004" w14:textId="0AF88350" w:rsidR="009F1DCB" w:rsidRPr="00CB5CAE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sz w:val="24"/>
          <w:szCs w:val="24"/>
          <w:lang w:val="es-ES"/>
        </w:rPr>
        <w:t>email: Correo electrónico único.</w:t>
      </w:r>
    </w:p>
    <w:p w14:paraId="7AD252D9" w14:textId="38917232" w:rsidR="009F1DCB" w:rsidRPr="00CB5CAE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sz w:val="24"/>
          <w:szCs w:val="24"/>
          <w:lang w:val="es-ES"/>
        </w:rPr>
        <w:t>password: Contraseña del usuario.</w:t>
      </w:r>
    </w:p>
    <w:p w14:paraId="40047D16" w14:textId="3ED6BF02" w:rsidR="009F1DCB" w:rsidRPr="00CB5CAE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sz w:val="24"/>
          <w:szCs w:val="24"/>
          <w:lang w:val="es-ES"/>
        </w:rPr>
        <w:t>phone: Número de teléfono.</w:t>
      </w:r>
    </w:p>
    <w:p w14:paraId="4F6A7735" w14:textId="1EFB6B8B" w:rsidR="009F1DCB" w:rsidRPr="00CB5CAE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sz w:val="24"/>
          <w:szCs w:val="24"/>
          <w:lang w:val="es-ES"/>
        </w:rPr>
        <w:t>address: Dirección del Usuario.</w:t>
      </w:r>
    </w:p>
    <w:p w14:paraId="2E597702" w14:textId="6CA7D26E" w:rsidR="009F1DCB" w:rsidRPr="00CB5CAE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sz w:val="24"/>
          <w:szCs w:val="24"/>
          <w:lang w:val="es-ES"/>
        </w:rPr>
        <w:t xml:space="preserve">photo: </w:t>
      </w:r>
      <w:r w:rsidR="00BD0E34" w:rsidRPr="00CB5CAE">
        <w:rPr>
          <w:rFonts w:cstheme="minorHAnsi"/>
          <w:sz w:val="24"/>
          <w:szCs w:val="24"/>
          <w:lang w:val="es-ES"/>
        </w:rPr>
        <w:t>Ruta o URL de la foto de perfil del usuario.</w:t>
      </w:r>
    </w:p>
    <w:p w14:paraId="7D40C184" w14:textId="3EB20D63" w:rsidR="00BD0E34" w:rsidRPr="00CB5CAE" w:rsidRDefault="00BD0E34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role_id: ID del rol asignado del usuario.</w:t>
      </w:r>
    </w:p>
    <w:p w14:paraId="6643F023" w14:textId="7EFB5A78" w:rsidR="00BD0E34" w:rsidRPr="00CB5CAE" w:rsidRDefault="00BD0E34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0BCAA6E8" w14:textId="0418828D" w:rsidR="00BD0E34" w:rsidRPr="00CB5CAE" w:rsidRDefault="00BD0E34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</w:t>
      </w:r>
      <w:r w:rsidR="00BD1EED" w:rsidRPr="00CB5CAE">
        <w:rPr>
          <w:rFonts w:cstheme="minorHAnsi"/>
          <w:sz w:val="24"/>
          <w:szCs w:val="24"/>
        </w:rPr>
        <w:t>.</w:t>
      </w:r>
    </w:p>
    <w:p w14:paraId="6969B685" w14:textId="30466EDA" w:rsidR="00BD0E34" w:rsidRPr="00CB5CAE" w:rsidRDefault="00BD0E34" w:rsidP="00BD0E34">
      <w:pPr>
        <w:rPr>
          <w:rFonts w:cstheme="minorHAnsi"/>
          <w:sz w:val="24"/>
          <w:szCs w:val="24"/>
        </w:rPr>
      </w:pPr>
    </w:p>
    <w:p w14:paraId="19176C20" w14:textId="785057E3" w:rsidR="00BD0E34" w:rsidRPr="00CB5CAE" w:rsidRDefault="00BD0E34" w:rsidP="00BD0E34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 xml:space="preserve">2.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products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(Productos)</w:t>
      </w:r>
    </w:p>
    <w:p w14:paraId="3D48A1B1" w14:textId="00429DF8" w:rsidR="00BD0E34" w:rsidRPr="00CB5CAE" w:rsidRDefault="00BD0E34" w:rsidP="00BD0E3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</w:t>
      </w:r>
      <w:r w:rsidR="00BD1EED" w:rsidRPr="00CB5CAE">
        <w:rPr>
          <w:rFonts w:cstheme="minorHAnsi"/>
          <w:sz w:val="24"/>
          <w:szCs w:val="24"/>
        </w:rPr>
        <w:t>ó</w:t>
      </w:r>
      <w:r w:rsidRPr="00CB5CAE">
        <w:rPr>
          <w:rFonts w:cstheme="minorHAnsi"/>
          <w:sz w:val="24"/>
          <w:szCs w:val="24"/>
        </w:rPr>
        <w:t>sito: Almacenar información de los productos disponibles en el sistema.</w:t>
      </w:r>
    </w:p>
    <w:p w14:paraId="0EE771F0" w14:textId="32AB04D5" w:rsidR="00BD0E34" w:rsidRPr="00CB5CAE" w:rsidRDefault="00BD0E34" w:rsidP="00BD0E3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65E53E03" w14:textId="7BDDF7D9" w:rsidR="00BD0E34" w:rsidRPr="00CB5CAE" w:rsidRDefault="00BD0E34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</w:t>
      </w:r>
      <w:r w:rsidR="00E642DE" w:rsidRPr="00CB5CAE">
        <w:rPr>
          <w:rFonts w:cstheme="minorHAnsi"/>
          <w:sz w:val="24"/>
          <w:szCs w:val="24"/>
        </w:rPr>
        <w:t>ificador único del producto.</w:t>
      </w:r>
    </w:p>
    <w:p w14:paraId="0D7A3ED7" w14:textId="0D3B1325" w:rsidR="00E642DE" w:rsidRPr="00CB5CAE" w:rsidRDefault="00E642DE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user_id: ID del usuario que creó el producto.</w:t>
      </w:r>
    </w:p>
    <w:p w14:paraId="2E5A20E6" w14:textId="095281F8" w:rsidR="00E642DE" w:rsidRPr="00CB5CAE" w:rsidRDefault="00E642DE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name: Nombre del producto.</w:t>
      </w:r>
    </w:p>
    <w:p w14:paraId="3D50CA01" w14:textId="5E122568" w:rsidR="00E642DE" w:rsidRPr="00CB5CAE" w:rsidRDefault="00E642DE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description: Descripción detallada del producto.</w:t>
      </w:r>
    </w:p>
    <w:p w14:paraId="7931FCCA" w14:textId="117D1865" w:rsidR="00E642DE" w:rsidRPr="00CB5CAE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price: Precio del producto.</w:t>
      </w:r>
    </w:p>
    <w:p w14:paraId="1E191BDB" w14:textId="33AEFDFD" w:rsidR="00CB0795" w:rsidRPr="00CB5CAE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quantity: Cantidad disponible del producto.</w:t>
      </w:r>
    </w:p>
    <w:p w14:paraId="403E50FA" w14:textId="08DD27F7" w:rsidR="00CB0795" w:rsidRPr="00CB5CAE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category_id: ID de la categoría asociada al producto</w:t>
      </w:r>
    </w:p>
    <w:p w14:paraId="170A2BC9" w14:textId="29753603" w:rsidR="00CB0795" w:rsidRPr="00CB5CAE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unidadmedida_id: ID de la unidad de medida asociada al producto</w:t>
      </w:r>
    </w:p>
    <w:p w14:paraId="345A1274" w14:textId="0EC40684" w:rsidR="00CB0795" w:rsidRPr="00CB5CAE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status: Estado del producto (disponible, vendido, archivado)</w:t>
      </w:r>
    </w:p>
    <w:p w14:paraId="488681AF" w14:textId="77777777" w:rsidR="00BD1EED" w:rsidRPr="00CB5CAE" w:rsidRDefault="00BD1EED" w:rsidP="00BD1EED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538C970F" w14:textId="705FB55C" w:rsidR="00BD1EED" w:rsidRPr="00CB5CAE" w:rsidRDefault="00BD1EED" w:rsidP="00BD1EED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6D03A783" w14:textId="226B964E" w:rsidR="00BD1EED" w:rsidRPr="00CB5CAE" w:rsidRDefault="00BD1EED" w:rsidP="00BD1EED">
      <w:pPr>
        <w:rPr>
          <w:rFonts w:cstheme="minorHAnsi"/>
          <w:sz w:val="24"/>
          <w:szCs w:val="24"/>
        </w:rPr>
      </w:pPr>
    </w:p>
    <w:p w14:paraId="14720628" w14:textId="45BB0139" w:rsidR="00BD1EED" w:rsidRPr="00CB5CAE" w:rsidRDefault="00BD1EED" w:rsidP="00BD1EED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 xml:space="preserve">3.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categories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(Categorias)</w:t>
      </w:r>
    </w:p>
    <w:p w14:paraId="322AB170" w14:textId="596FEA37" w:rsidR="00BD1EED" w:rsidRPr="00CB5CAE" w:rsidRDefault="00BD1EED" w:rsidP="00BD1EE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 Clasificar los productos en diferentes categorías.</w:t>
      </w:r>
    </w:p>
    <w:p w14:paraId="357938B1" w14:textId="165FBB67" w:rsidR="00BD1EED" w:rsidRPr="00CB5CAE" w:rsidRDefault="00BD1EED" w:rsidP="00BD1EE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71A5133D" w14:textId="63FDBAC1" w:rsidR="00BD1EED" w:rsidRPr="00CB5CAE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Identificar único de categoría.</w:t>
      </w:r>
    </w:p>
    <w:p w14:paraId="2CA3248B" w14:textId="417091C5" w:rsidR="00BD1EED" w:rsidRPr="00CB5CAE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name: Nombre de la categoría.</w:t>
      </w:r>
    </w:p>
    <w:p w14:paraId="22F827A5" w14:textId="1CDE5086" w:rsidR="00BD1EED" w:rsidRPr="00CB5CAE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description: Descripción de la Categoría.</w:t>
      </w:r>
    </w:p>
    <w:p w14:paraId="58D08ACF" w14:textId="77777777" w:rsidR="00BD1EED" w:rsidRPr="00CB5CAE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1AD9F4A3" w14:textId="550585F2" w:rsidR="00BD1EED" w:rsidRPr="00CB5CAE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4FF08515" w14:textId="70B7571E" w:rsidR="006B7428" w:rsidRPr="00CB5CAE" w:rsidRDefault="006B7428" w:rsidP="006B7428">
      <w:pPr>
        <w:rPr>
          <w:rFonts w:cstheme="minorHAnsi"/>
          <w:sz w:val="24"/>
          <w:szCs w:val="24"/>
        </w:rPr>
      </w:pPr>
    </w:p>
    <w:p w14:paraId="44961D66" w14:textId="1C4A1573" w:rsidR="006B7428" w:rsidRPr="00CB5CAE" w:rsidRDefault="006B7428" w:rsidP="006B7428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 xml:space="preserve">4. Tabla </w:t>
      </w:r>
      <w:r w:rsidR="00C252C6" w:rsidRPr="00CB5CAE">
        <w:rPr>
          <w:rFonts w:cstheme="minorHAnsi"/>
          <w:color w:val="4472C4" w:themeColor="accent1"/>
          <w:sz w:val="24"/>
          <w:szCs w:val="24"/>
        </w:rPr>
        <w:t>measure_unit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(Unidad Medida)</w:t>
      </w:r>
    </w:p>
    <w:p w14:paraId="3B285739" w14:textId="2121CA83" w:rsidR="006B7428" w:rsidRPr="00CB5CAE" w:rsidRDefault="006B7428" w:rsidP="006B7428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 xml:space="preserve">Propósito: </w:t>
      </w:r>
      <w:r w:rsidR="00C348A4" w:rsidRPr="00CB5CAE">
        <w:rPr>
          <w:rFonts w:cstheme="minorHAnsi"/>
          <w:sz w:val="24"/>
          <w:szCs w:val="24"/>
        </w:rPr>
        <w:t>Almacenar la unidad medida que se va a utilizar</w:t>
      </w:r>
    </w:p>
    <w:p w14:paraId="3B65778C" w14:textId="53AF9841" w:rsidR="006B7428" w:rsidRPr="00CB5CAE" w:rsidRDefault="006B7428" w:rsidP="006B7428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1270D5C0" w14:textId="473E2489" w:rsidR="006B7428" w:rsidRPr="00CB5CAE" w:rsidRDefault="006B7428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único de unidad medida</w:t>
      </w:r>
    </w:p>
    <w:p w14:paraId="441F5D03" w14:textId="6B649F98" w:rsidR="006B7428" w:rsidRPr="00CB5CAE" w:rsidRDefault="006B7428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name: Nombre de la unidad de medida.</w:t>
      </w:r>
    </w:p>
    <w:p w14:paraId="0E4B80D5" w14:textId="1F59258D" w:rsidR="00C348A4" w:rsidRPr="00CB5CAE" w:rsidRDefault="00C348A4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description: Descripción de la unidad medida.</w:t>
      </w:r>
    </w:p>
    <w:p w14:paraId="286B1122" w14:textId="77777777" w:rsidR="006B7428" w:rsidRPr="00CB5CAE" w:rsidRDefault="006B7428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2878413A" w14:textId="2E7D0EA2" w:rsidR="006B7428" w:rsidRPr="00CB5CAE" w:rsidRDefault="006B7428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4C862100" w14:textId="289F239A" w:rsidR="00BD1EED" w:rsidRPr="00CB5CAE" w:rsidRDefault="00BD1EED" w:rsidP="00BD1EED">
      <w:pPr>
        <w:rPr>
          <w:rFonts w:cstheme="minorHAnsi"/>
          <w:sz w:val="24"/>
          <w:szCs w:val="24"/>
        </w:rPr>
      </w:pPr>
    </w:p>
    <w:p w14:paraId="7C2582D7" w14:textId="6125A77B" w:rsidR="00BD1EED" w:rsidRPr="00CB5CAE" w:rsidRDefault="006B7428" w:rsidP="00BD1EED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5</w:t>
      </w:r>
      <w:r w:rsidR="00BD1EED"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="00BD1EED" w:rsidRPr="00CB5CAE">
        <w:rPr>
          <w:rFonts w:ascii="Consolas" w:hAnsi="Consolas" w:cstheme="minorHAnsi"/>
          <w:color w:val="4472C4" w:themeColor="accent1"/>
          <w:sz w:val="24"/>
          <w:szCs w:val="24"/>
        </w:rPr>
        <w:t>product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_</w:t>
      </w:r>
      <w:r w:rsidR="00BD1EED" w:rsidRPr="00CB5CAE">
        <w:rPr>
          <w:rFonts w:ascii="Consolas" w:hAnsi="Consolas" w:cstheme="minorHAnsi"/>
          <w:color w:val="4472C4" w:themeColor="accent1"/>
          <w:sz w:val="24"/>
          <w:szCs w:val="24"/>
        </w:rPr>
        <w:t>images</w:t>
      </w:r>
      <w:r w:rsidR="00BD1EED" w:rsidRPr="00CB5CAE">
        <w:rPr>
          <w:rFonts w:cstheme="minorHAnsi"/>
          <w:color w:val="4472C4" w:themeColor="accent1"/>
          <w:sz w:val="24"/>
          <w:szCs w:val="24"/>
        </w:rPr>
        <w:t xml:space="preserve"> (Imágenes de Producto)</w:t>
      </w:r>
    </w:p>
    <w:p w14:paraId="4CEDD4F9" w14:textId="4CCC6C10" w:rsidR="00BD1EED" w:rsidRPr="00CB5CAE" w:rsidRDefault="00BD1EED" w:rsidP="00BD1EED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 Almacenar las imágenes asociadas a productos.</w:t>
      </w:r>
    </w:p>
    <w:p w14:paraId="595A9161" w14:textId="69E58055" w:rsidR="00BD1EED" w:rsidRPr="00CB5CAE" w:rsidRDefault="00BD1EED" w:rsidP="00BD1EED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 xml:space="preserve">Campos: </w:t>
      </w:r>
    </w:p>
    <w:p w14:paraId="2479197E" w14:textId="212483D5" w:rsidR="00BD1EED" w:rsidRPr="00CB5CAE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único de la imagen</w:t>
      </w:r>
    </w:p>
    <w:p w14:paraId="6E98C52A" w14:textId="14AF3AD4" w:rsidR="00BD1EED" w:rsidRPr="00CB5CAE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producto_id: ID del producto relacionado</w:t>
      </w:r>
    </w:p>
    <w:p w14:paraId="2A9BED91" w14:textId="43032EB5" w:rsidR="00BD1EED" w:rsidRPr="00CB5CAE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image_path: Ruta o URL de la imagen.</w:t>
      </w:r>
    </w:p>
    <w:p w14:paraId="12942FC2" w14:textId="77777777" w:rsidR="00BD1EED" w:rsidRPr="00CB5CAE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5A917075" w14:textId="10E2516E" w:rsidR="00BD1EED" w:rsidRPr="00CB5CAE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555AB4A3" w14:textId="7225C112" w:rsidR="00BD1EED" w:rsidRPr="00CB5CAE" w:rsidRDefault="00BD1EED" w:rsidP="00BD1EED">
      <w:pPr>
        <w:rPr>
          <w:rFonts w:cstheme="minorHAnsi"/>
          <w:sz w:val="24"/>
          <w:szCs w:val="24"/>
        </w:rPr>
      </w:pPr>
    </w:p>
    <w:p w14:paraId="2D6CC0C2" w14:textId="7AF72A58" w:rsidR="00BD1EED" w:rsidRPr="00CB5CAE" w:rsidRDefault="006B7428" w:rsidP="00BD1EED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6</w:t>
      </w:r>
      <w:r w:rsidR="00BD1EED"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="00BD1EED" w:rsidRPr="00CB5CAE">
        <w:rPr>
          <w:rFonts w:ascii="Consolas" w:hAnsi="Consolas" w:cstheme="minorHAnsi"/>
          <w:color w:val="4472C4" w:themeColor="accent1"/>
          <w:sz w:val="24"/>
          <w:szCs w:val="24"/>
        </w:rPr>
        <w:t>compras</w:t>
      </w:r>
      <w:r w:rsidR="00BD1EED" w:rsidRPr="00CB5CAE">
        <w:rPr>
          <w:rFonts w:cstheme="minorHAnsi"/>
          <w:color w:val="4472C4" w:themeColor="accent1"/>
          <w:sz w:val="24"/>
          <w:szCs w:val="24"/>
        </w:rPr>
        <w:t xml:space="preserve"> (Compras)</w:t>
      </w:r>
    </w:p>
    <w:p w14:paraId="7C9FB5CC" w14:textId="0B969EE1" w:rsidR="00BD1EED" w:rsidRPr="00CB5CAE" w:rsidRDefault="00BD1EED" w:rsidP="00BD1EE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 Registrar las compras realizadas a proveedores.</w:t>
      </w:r>
    </w:p>
    <w:p w14:paraId="6EC76D32" w14:textId="36FFE680" w:rsidR="00BD1EED" w:rsidRPr="00CB5CAE" w:rsidRDefault="00BD1EED" w:rsidP="00BD1EE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123A899B" w14:textId="792C748B" w:rsidR="00BD1EED" w:rsidRPr="00CB5CAE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único de la compra</w:t>
      </w:r>
      <w:r w:rsidR="006B7428" w:rsidRPr="00CB5CAE">
        <w:rPr>
          <w:rFonts w:cstheme="minorHAnsi"/>
          <w:sz w:val="24"/>
          <w:szCs w:val="24"/>
        </w:rPr>
        <w:t>.</w:t>
      </w:r>
    </w:p>
    <w:p w14:paraId="0EFDC2A9" w14:textId="5D600B7A" w:rsidR="00BD1EED" w:rsidRPr="00CB5CAE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supplier_id:</w:t>
      </w:r>
      <w:r w:rsidR="006B7428" w:rsidRPr="00CB5CAE">
        <w:rPr>
          <w:rFonts w:cstheme="minorHAnsi"/>
          <w:sz w:val="24"/>
          <w:szCs w:val="24"/>
        </w:rPr>
        <w:t xml:space="preserve"> ID del proveedor asociado a la compra.</w:t>
      </w:r>
    </w:p>
    <w:p w14:paraId="53F53C39" w14:textId="3ADBDC82" w:rsidR="00BD1EED" w:rsidRPr="00CB5CAE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user_id:</w:t>
      </w:r>
      <w:r w:rsidR="006B7428" w:rsidRPr="00CB5CAE">
        <w:rPr>
          <w:rFonts w:cstheme="minorHAnsi"/>
          <w:sz w:val="24"/>
          <w:szCs w:val="24"/>
        </w:rPr>
        <w:t xml:space="preserve"> ID del usuario que registro la compra.</w:t>
      </w:r>
    </w:p>
    <w:p w14:paraId="4EEC04A4" w14:textId="356E3D73" w:rsidR="00BD1EED" w:rsidRPr="00CB5CAE" w:rsidRDefault="00CB5CAE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t</w:t>
      </w:r>
      <w:r w:rsidR="00BD1EED" w:rsidRPr="00CB5CAE">
        <w:rPr>
          <w:rFonts w:cstheme="minorHAnsi"/>
          <w:sz w:val="24"/>
          <w:szCs w:val="24"/>
        </w:rPr>
        <w:t>ipodocumento</w:t>
      </w:r>
      <w:r w:rsidR="003F2FC8" w:rsidRPr="00CB5CAE">
        <w:rPr>
          <w:rFonts w:cstheme="minorHAnsi"/>
          <w:sz w:val="24"/>
          <w:szCs w:val="24"/>
        </w:rPr>
        <w:t>_id</w:t>
      </w:r>
      <w:r w:rsidR="00BD1EED" w:rsidRPr="00CB5CAE">
        <w:rPr>
          <w:rFonts w:cstheme="minorHAnsi"/>
          <w:sz w:val="24"/>
          <w:szCs w:val="24"/>
        </w:rPr>
        <w:t>:</w:t>
      </w:r>
      <w:r w:rsidR="006B7428" w:rsidRPr="00CB5CAE">
        <w:rPr>
          <w:rFonts w:cstheme="minorHAnsi"/>
          <w:sz w:val="24"/>
          <w:szCs w:val="24"/>
        </w:rPr>
        <w:t xml:space="preserve"> ID del tipo de documento asociado a la compra.</w:t>
      </w:r>
    </w:p>
    <w:p w14:paraId="6D8E3409" w14:textId="49430E15" w:rsidR="00BD1EED" w:rsidRPr="00CB5CAE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totalcost:</w:t>
      </w:r>
      <w:r w:rsidR="006B7428" w:rsidRPr="00CB5CAE">
        <w:rPr>
          <w:rFonts w:cstheme="minorHAnsi"/>
          <w:sz w:val="24"/>
          <w:szCs w:val="24"/>
        </w:rPr>
        <w:t xml:space="preserve"> Costo total de la compra.</w:t>
      </w:r>
    </w:p>
    <w:p w14:paraId="0C5102DC" w14:textId="016AC5EB" w:rsidR="00BD1EED" w:rsidRPr="00CB5CAE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purchase_date:</w:t>
      </w:r>
      <w:r w:rsidR="006B7428" w:rsidRPr="00CB5CAE">
        <w:rPr>
          <w:rFonts w:cstheme="minorHAnsi"/>
          <w:sz w:val="24"/>
          <w:szCs w:val="24"/>
        </w:rPr>
        <w:t xml:space="preserve"> Fecha de la compra.</w:t>
      </w:r>
    </w:p>
    <w:p w14:paraId="4913C9C1" w14:textId="713361C6" w:rsidR="00BD1EED" w:rsidRPr="00CB5CAE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status: Estado de compra (pendiente, completada, cancelada)</w:t>
      </w:r>
    </w:p>
    <w:p w14:paraId="153A9C60" w14:textId="77777777" w:rsidR="00BD1EED" w:rsidRPr="00CB5CAE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3EA6AFDC" w14:textId="6E7E31FA" w:rsidR="00BD1EED" w:rsidRPr="00CB5CAE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7A5032C9" w14:textId="2001BDAD" w:rsidR="006B7428" w:rsidRPr="00CB5CAE" w:rsidRDefault="006B7428" w:rsidP="006B7428">
      <w:pPr>
        <w:rPr>
          <w:rFonts w:cstheme="minorHAnsi"/>
          <w:sz w:val="24"/>
          <w:szCs w:val="24"/>
        </w:rPr>
      </w:pPr>
    </w:p>
    <w:p w14:paraId="7DD66A37" w14:textId="6734DDC5" w:rsidR="006B7428" w:rsidRPr="00CB5CAE" w:rsidRDefault="006B7428" w:rsidP="006B7428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 xml:space="preserve">7.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detalle_compras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(Detalle de Compras)</w:t>
      </w:r>
    </w:p>
    <w:p w14:paraId="722CC7F3" w14:textId="25659946" w:rsidR="006B7428" w:rsidRPr="00CB5CAE" w:rsidRDefault="006B7428" w:rsidP="006B7428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</w:t>
      </w:r>
      <w:r w:rsidR="00CB5CAE" w:rsidRPr="00CB5CAE">
        <w:rPr>
          <w:rFonts w:cstheme="minorHAnsi"/>
          <w:sz w:val="24"/>
          <w:szCs w:val="24"/>
        </w:rPr>
        <w:t xml:space="preserve"> </w:t>
      </w:r>
      <w:r w:rsidR="00CB5CAE" w:rsidRPr="00CB5CAE">
        <w:rPr>
          <w:rFonts w:cstheme="minorHAnsi"/>
          <w:sz w:val="24"/>
          <w:szCs w:val="24"/>
        </w:rPr>
        <w:t>Almacenar los detalles de los productos adquiridos en cada compra.</w:t>
      </w:r>
    </w:p>
    <w:p w14:paraId="34A0B8CB" w14:textId="72022FB3" w:rsidR="006B7428" w:rsidRPr="00CB5CAE" w:rsidRDefault="006B7428" w:rsidP="006B7428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58ECC928" w14:textId="74E7C87D" w:rsidR="006B7428" w:rsidRPr="00CB5CAE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</w:t>
      </w:r>
      <w:r w:rsidR="008521DC" w:rsidRPr="00CB5CAE">
        <w:rPr>
          <w:rFonts w:cstheme="minorHAnsi"/>
          <w:sz w:val="24"/>
          <w:szCs w:val="24"/>
        </w:rPr>
        <w:t xml:space="preserve"> Identificador único</w:t>
      </w:r>
    </w:p>
    <w:p w14:paraId="0577C4E9" w14:textId="401FC0EA" w:rsidR="006B7428" w:rsidRPr="00CB5CAE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purchase_id:</w:t>
      </w:r>
      <w:r w:rsidR="008521DC" w:rsidRPr="00CB5CAE">
        <w:rPr>
          <w:rFonts w:cstheme="minorHAnsi"/>
          <w:sz w:val="24"/>
          <w:szCs w:val="24"/>
        </w:rPr>
        <w:t xml:space="preserve"> ID de la compra relacionada</w:t>
      </w:r>
    </w:p>
    <w:p w14:paraId="2EF6C027" w14:textId="4A0052BF" w:rsidR="006B7428" w:rsidRPr="00CB5CAE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product_id:</w:t>
      </w:r>
      <w:r w:rsidR="008521DC" w:rsidRPr="00CB5CAE">
        <w:rPr>
          <w:rFonts w:cstheme="minorHAnsi"/>
          <w:sz w:val="24"/>
          <w:szCs w:val="24"/>
        </w:rPr>
        <w:t xml:space="preserve"> ID del producto comprado.</w:t>
      </w:r>
    </w:p>
    <w:p w14:paraId="3785632E" w14:textId="4D1B94D9" w:rsidR="006B7428" w:rsidRPr="00CB5CAE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lastRenderedPageBreak/>
        <w:t>quantity:</w:t>
      </w:r>
      <w:r w:rsidR="008521DC" w:rsidRPr="00CB5CAE">
        <w:rPr>
          <w:rFonts w:cstheme="minorHAnsi"/>
          <w:sz w:val="24"/>
          <w:szCs w:val="24"/>
        </w:rPr>
        <w:t xml:space="preserve"> Cantidad comprada del producto.</w:t>
      </w:r>
    </w:p>
    <w:p w14:paraId="27797F45" w14:textId="50B860F9" w:rsidR="006B7428" w:rsidRPr="00CB5CAE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unit_cost: Costo unitario del producto</w:t>
      </w:r>
      <w:r w:rsidR="008521DC" w:rsidRPr="00CB5CAE">
        <w:rPr>
          <w:rFonts w:cstheme="minorHAnsi"/>
          <w:sz w:val="24"/>
          <w:szCs w:val="24"/>
        </w:rPr>
        <w:t>.</w:t>
      </w:r>
    </w:p>
    <w:p w14:paraId="323BA0CE" w14:textId="4C6D1982" w:rsidR="006B7428" w:rsidRPr="00CB5CAE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subtotal: Subtotal para este producto (cantidad x costo unitario)</w:t>
      </w:r>
      <w:r w:rsidR="008521DC" w:rsidRPr="00CB5CAE">
        <w:rPr>
          <w:rFonts w:cstheme="minorHAnsi"/>
          <w:sz w:val="24"/>
          <w:szCs w:val="24"/>
        </w:rPr>
        <w:t>.</w:t>
      </w:r>
    </w:p>
    <w:p w14:paraId="217730FC" w14:textId="77777777" w:rsidR="006B7428" w:rsidRPr="00CB5CAE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332EB234" w14:textId="59AD2CE3" w:rsidR="006B7428" w:rsidRPr="00CB5CAE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639FF880" w14:textId="7F6B5DB3" w:rsidR="008521DC" w:rsidRPr="00CB5CAE" w:rsidRDefault="008521DC" w:rsidP="008521DC">
      <w:pPr>
        <w:rPr>
          <w:rFonts w:cstheme="minorHAnsi"/>
          <w:sz w:val="24"/>
          <w:szCs w:val="24"/>
        </w:rPr>
      </w:pPr>
    </w:p>
    <w:p w14:paraId="10E0571F" w14:textId="1201ECFF" w:rsidR="00E17454" w:rsidRPr="00CB5CAE" w:rsidRDefault="00E17454" w:rsidP="00E17454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 xml:space="preserve">8.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suppliers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(Proveedores)</w:t>
      </w:r>
    </w:p>
    <w:p w14:paraId="097AFCF5" w14:textId="65139F5F" w:rsidR="00E17454" w:rsidRPr="00CB5CAE" w:rsidRDefault="00E17454" w:rsidP="00E17454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Propósitos:</w:t>
      </w:r>
      <w:r w:rsidR="00CB5CAE" w:rsidRPr="00CB5CAE">
        <w:rPr>
          <w:rFonts w:cstheme="minorHAnsi"/>
          <w:sz w:val="24"/>
          <w:szCs w:val="24"/>
        </w:rPr>
        <w:t xml:space="preserve"> </w:t>
      </w:r>
      <w:r w:rsidR="00CB5CAE" w:rsidRPr="00CB5CAE">
        <w:rPr>
          <w:rFonts w:cstheme="minorHAnsi"/>
          <w:sz w:val="24"/>
          <w:szCs w:val="24"/>
        </w:rPr>
        <w:t>Almacenar información de los proveedores que surten productos al sistema.</w:t>
      </w:r>
    </w:p>
    <w:p w14:paraId="4E46FB6D" w14:textId="77777777" w:rsidR="00E17454" w:rsidRPr="00CB5CAE" w:rsidRDefault="00E17454" w:rsidP="00E17454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142855D3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único del proveedor</w:t>
      </w:r>
    </w:p>
    <w:p w14:paraId="6A712F3B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ruc (string): Registro único de contribuyente del proveedor</w:t>
      </w:r>
    </w:p>
    <w:p w14:paraId="132DD163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 (String): Nombre del proveedor</w:t>
      </w:r>
    </w:p>
    <w:p w14:paraId="5FC68C78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email (string, unique, nullable): Correo electrónico del proveedor.</w:t>
      </w:r>
    </w:p>
    <w:p w14:paraId="5F07B8B3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 xml:space="preserve">phone (string): Número de teléfono del proveedor </w:t>
      </w:r>
    </w:p>
    <w:p w14:paraId="46459474" w14:textId="36EAD7BE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address (</w:t>
      </w:r>
      <w:r w:rsidR="007405A9" w:rsidRPr="00CB5CAE">
        <w:rPr>
          <w:rFonts w:cstheme="minorHAnsi"/>
          <w:sz w:val="24"/>
          <w:szCs w:val="24"/>
        </w:rPr>
        <w:t>text</w:t>
      </w:r>
      <w:r w:rsidRPr="00CB5CAE">
        <w:rPr>
          <w:rFonts w:cstheme="minorHAnsi"/>
          <w:sz w:val="24"/>
          <w:szCs w:val="24"/>
        </w:rPr>
        <w:t>): Dirección del proveedor</w:t>
      </w:r>
    </w:p>
    <w:p w14:paraId="765CEF6B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photo (string): Ruta o URL de la fotografía del proveedor</w:t>
      </w:r>
    </w:p>
    <w:p w14:paraId="6659CE6F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 (enum: active, inactive): Estado del proveedor (Activo, Inactivo)</w:t>
      </w:r>
    </w:p>
    <w:p w14:paraId="1E516E30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34FCF690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54F68886" w14:textId="77777777" w:rsidR="00E17454" w:rsidRPr="00CB5CAE" w:rsidRDefault="00E17454" w:rsidP="008521DC">
      <w:pPr>
        <w:rPr>
          <w:rFonts w:cstheme="minorHAnsi"/>
          <w:sz w:val="24"/>
          <w:szCs w:val="24"/>
        </w:rPr>
      </w:pPr>
    </w:p>
    <w:p w14:paraId="05A81379" w14:textId="2266BD04" w:rsidR="008521DC" w:rsidRPr="00CB5CAE" w:rsidRDefault="00E17454" w:rsidP="008521DC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9</w:t>
      </w:r>
      <w:r w:rsidR="008521DC"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="00675308" w:rsidRPr="00CB5CAE">
        <w:rPr>
          <w:rFonts w:ascii="Consolas" w:hAnsi="Consolas" w:cstheme="minorHAnsi"/>
          <w:color w:val="4472C4" w:themeColor="accent1"/>
          <w:sz w:val="24"/>
          <w:szCs w:val="24"/>
        </w:rPr>
        <w:t>dishes</w:t>
      </w:r>
      <w:r w:rsidR="008521DC" w:rsidRPr="00CB5CAE">
        <w:rPr>
          <w:rFonts w:cstheme="minorHAnsi"/>
          <w:color w:val="4472C4" w:themeColor="accent1"/>
          <w:sz w:val="24"/>
          <w:szCs w:val="24"/>
        </w:rPr>
        <w:t xml:space="preserve"> (Platos)</w:t>
      </w:r>
    </w:p>
    <w:p w14:paraId="5A738D16" w14:textId="7273FC15" w:rsidR="008521DC" w:rsidRPr="00CB5CAE" w:rsidRDefault="008521DC" w:rsidP="008521D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</w:t>
      </w:r>
      <w:r w:rsidR="007303DF">
        <w:rPr>
          <w:rFonts w:cstheme="minorHAnsi"/>
          <w:sz w:val="24"/>
          <w:szCs w:val="24"/>
        </w:rPr>
        <w:t xml:space="preserve"> Almacenar información de los platos en el sistema.</w:t>
      </w:r>
    </w:p>
    <w:p w14:paraId="0AC984D3" w14:textId="742386A4" w:rsidR="008521DC" w:rsidRPr="00CB5CAE" w:rsidRDefault="008521DC" w:rsidP="008521D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</w:t>
      </w:r>
      <w:r w:rsidR="00975470" w:rsidRPr="00CB5CAE">
        <w:rPr>
          <w:rFonts w:cstheme="minorHAnsi"/>
          <w:sz w:val="24"/>
          <w:szCs w:val="24"/>
        </w:rPr>
        <w:t>:</w:t>
      </w:r>
    </w:p>
    <w:p w14:paraId="741B0F9B" w14:textId="109EB631" w:rsidR="008521DC" w:rsidRPr="00CB5CAE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único del plato.</w:t>
      </w:r>
    </w:p>
    <w:p w14:paraId="09326C11" w14:textId="33C03258" w:rsidR="008521DC" w:rsidRPr="00CB5CAE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name: Nombre del plato.</w:t>
      </w:r>
    </w:p>
    <w:p w14:paraId="5293A59A" w14:textId="0A5BAC12" w:rsidR="008521DC" w:rsidRPr="00CB5CAE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description: Descripción del plato.</w:t>
      </w:r>
    </w:p>
    <w:p w14:paraId="79E4EEAD" w14:textId="5D9D4C6A" w:rsidR="00975470" w:rsidRPr="00CB5CAE" w:rsidRDefault="00975470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menu: ID de menú asociado al plato.</w:t>
      </w:r>
    </w:p>
    <w:p w14:paraId="45A114F1" w14:textId="18BA5B94" w:rsidR="008521DC" w:rsidRPr="00CB5CAE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 xml:space="preserve">status: Estado del plato (disponible, </w:t>
      </w:r>
      <w:r w:rsidR="00975470" w:rsidRPr="00CB5CAE">
        <w:rPr>
          <w:rFonts w:cstheme="minorHAnsi"/>
          <w:sz w:val="24"/>
          <w:szCs w:val="24"/>
        </w:rPr>
        <w:t>no disponible,</w:t>
      </w:r>
      <w:r w:rsidR="004A3E42" w:rsidRPr="00CB5CAE">
        <w:rPr>
          <w:rFonts w:cstheme="minorHAnsi"/>
          <w:sz w:val="24"/>
          <w:szCs w:val="24"/>
        </w:rPr>
        <w:t xml:space="preserve"> </w:t>
      </w:r>
      <w:r w:rsidRPr="00CB5CAE">
        <w:rPr>
          <w:rFonts w:cstheme="minorHAnsi"/>
          <w:sz w:val="24"/>
          <w:szCs w:val="24"/>
        </w:rPr>
        <w:t>archivado).</w:t>
      </w:r>
    </w:p>
    <w:p w14:paraId="55BD8571" w14:textId="77777777" w:rsidR="008521DC" w:rsidRPr="00CB5CAE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0C2A9E0E" w14:textId="76897438" w:rsidR="008521DC" w:rsidRPr="00CB5CAE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123C6FE6" w14:textId="068BB0EB" w:rsidR="00975470" w:rsidRPr="00CB5CAE" w:rsidRDefault="00975470" w:rsidP="00975470">
      <w:pPr>
        <w:rPr>
          <w:rFonts w:cstheme="minorHAnsi"/>
          <w:sz w:val="24"/>
          <w:szCs w:val="24"/>
        </w:rPr>
      </w:pPr>
    </w:p>
    <w:p w14:paraId="380ED980" w14:textId="7BCAEF3A" w:rsidR="00975470" w:rsidRPr="00CB5CAE" w:rsidRDefault="00E17454" w:rsidP="00975470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10</w:t>
      </w:r>
      <w:r w:rsidR="00975470"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="00975470" w:rsidRPr="00CB5CAE">
        <w:rPr>
          <w:rFonts w:ascii="Consolas" w:hAnsi="Consolas" w:cstheme="minorHAnsi"/>
          <w:color w:val="4472C4" w:themeColor="accent1"/>
          <w:sz w:val="24"/>
          <w:szCs w:val="24"/>
        </w:rPr>
        <w:t>menus</w:t>
      </w:r>
      <w:r w:rsidR="00975470" w:rsidRPr="00CB5CAE">
        <w:rPr>
          <w:rFonts w:cstheme="minorHAnsi"/>
          <w:color w:val="4472C4" w:themeColor="accent1"/>
          <w:sz w:val="24"/>
          <w:szCs w:val="24"/>
        </w:rPr>
        <w:t xml:space="preserve"> (Menú</w:t>
      </w:r>
      <w:r w:rsidR="0065509E" w:rsidRPr="00CB5CAE">
        <w:rPr>
          <w:rFonts w:cstheme="minorHAnsi"/>
          <w:color w:val="4472C4" w:themeColor="accent1"/>
          <w:sz w:val="24"/>
          <w:szCs w:val="24"/>
        </w:rPr>
        <w:t>s</w:t>
      </w:r>
      <w:r w:rsidR="00975470" w:rsidRPr="00CB5CAE">
        <w:rPr>
          <w:rFonts w:cstheme="minorHAnsi"/>
          <w:color w:val="4472C4" w:themeColor="accent1"/>
          <w:sz w:val="24"/>
          <w:szCs w:val="24"/>
        </w:rPr>
        <w:t>)</w:t>
      </w:r>
    </w:p>
    <w:p w14:paraId="23A2E154" w14:textId="669A967B" w:rsidR="00975470" w:rsidRPr="00CB5CAE" w:rsidRDefault="00975470" w:rsidP="00975470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</w:t>
      </w:r>
      <w:r w:rsidR="007303DF">
        <w:rPr>
          <w:rFonts w:cstheme="minorHAnsi"/>
          <w:sz w:val="24"/>
          <w:szCs w:val="24"/>
        </w:rPr>
        <w:t xml:space="preserve"> Clasificar los platos en diferentes menús.</w:t>
      </w:r>
    </w:p>
    <w:p w14:paraId="2DC70906" w14:textId="11F13858" w:rsidR="00975470" w:rsidRPr="00CB5CAE" w:rsidRDefault="00975470" w:rsidP="00975470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6E0B37B2" w14:textId="74D2CD4C" w:rsidR="00975470" w:rsidRPr="00CB5CAE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único del menú.</w:t>
      </w:r>
    </w:p>
    <w:p w14:paraId="561AD88A" w14:textId="0E842735" w:rsidR="00975470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name: Nombre del menú.</w:t>
      </w:r>
    </w:p>
    <w:p w14:paraId="7EE0D75E" w14:textId="4BDE9E34" w:rsidR="00C253C1" w:rsidRPr="00CB5CAE" w:rsidRDefault="00C253C1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Descripción del menú.</w:t>
      </w:r>
    </w:p>
    <w:p w14:paraId="57B7BB9B" w14:textId="30F81E5C" w:rsidR="00975470" w:rsidRPr="00CB5CAE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status: Estado del plato (disponible, no disponible, archivado).</w:t>
      </w:r>
    </w:p>
    <w:p w14:paraId="3EA51368" w14:textId="77777777" w:rsidR="00975470" w:rsidRPr="00CB5CAE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lastRenderedPageBreak/>
        <w:t>created_at: Fecha de creación del registro.</w:t>
      </w:r>
    </w:p>
    <w:p w14:paraId="64FDEA3A" w14:textId="5DE65E69" w:rsidR="00975470" w:rsidRPr="00CB5CAE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762C7E8B" w14:textId="21D537F3" w:rsidR="008521DC" w:rsidRPr="00CB5CAE" w:rsidRDefault="008521DC" w:rsidP="008521DC">
      <w:pPr>
        <w:rPr>
          <w:rFonts w:cstheme="minorHAnsi"/>
          <w:sz w:val="24"/>
          <w:szCs w:val="24"/>
        </w:rPr>
      </w:pPr>
    </w:p>
    <w:p w14:paraId="0BD0275E" w14:textId="2511D964" w:rsidR="008521DC" w:rsidRPr="00CB5CAE" w:rsidRDefault="00975470" w:rsidP="008521DC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1</w:t>
      </w:r>
      <w:r w:rsidR="00E17454" w:rsidRPr="00CB5CAE">
        <w:rPr>
          <w:rFonts w:cstheme="minorHAnsi"/>
          <w:color w:val="4472C4" w:themeColor="accent1"/>
          <w:sz w:val="24"/>
          <w:szCs w:val="24"/>
        </w:rPr>
        <w:t>1</w:t>
      </w:r>
      <w:r w:rsidR="008521DC"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="008521DC" w:rsidRPr="00CB5CAE">
        <w:rPr>
          <w:rFonts w:ascii="Consolas" w:hAnsi="Consolas" w:cstheme="minorHAnsi"/>
          <w:color w:val="4472C4" w:themeColor="accent1"/>
          <w:sz w:val="24"/>
          <w:szCs w:val="24"/>
        </w:rPr>
        <w:t>recipes</w:t>
      </w:r>
      <w:r w:rsidR="008521DC" w:rsidRPr="00CB5CAE">
        <w:rPr>
          <w:rFonts w:cstheme="minorHAnsi"/>
          <w:color w:val="4472C4" w:themeColor="accent1"/>
          <w:sz w:val="24"/>
          <w:szCs w:val="24"/>
        </w:rPr>
        <w:t xml:space="preserve"> (Recetas)</w:t>
      </w:r>
    </w:p>
    <w:p w14:paraId="3C62468E" w14:textId="6975FFD9" w:rsidR="008521DC" w:rsidRPr="00CB5CAE" w:rsidRDefault="008521DC" w:rsidP="008521DC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</w:t>
      </w:r>
      <w:r w:rsidR="00DD0E87">
        <w:rPr>
          <w:rFonts w:cstheme="minorHAnsi"/>
          <w:sz w:val="24"/>
          <w:szCs w:val="24"/>
        </w:rPr>
        <w:t xml:space="preserve"> Almacenar los ingredientes necesarios para el plato asociado</w:t>
      </w:r>
    </w:p>
    <w:p w14:paraId="07C6A9D1" w14:textId="05FE51EA" w:rsidR="008521DC" w:rsidRPr="00CB5CAE" w:rsidRDefault="008521DC" w:rsidP="008521DC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08992A72" w14:textId="09CB213A" w:rsidR="008521DC" w:rsidRPr="00CB5CAE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de la receta.</w:t>
      </w:r>
    </w:p>
    <w:p w14:paraId="0CB82CE3" w14:textId="30997285" w:rsidR="008521DC" w:rsidRPr="00CB5CAE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name: Nombre de la receta.</w:t>
      </w:r>
    </w:p>
    <w:p w14:paraId="2864B91B" w14:textId="081F374E" w:rsidR="008521DC" w:rsidRPr="00CB5CAE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plato_id: ID del plato asociado a la receta.</w:t>
      </w:r>
    </w:p>
    <w:p w14:paraId="16DC9EFF" w14:textId="4E4C93D5" w:rsidR="008521DC" w:rsidRPr="00CB5CAE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ingredient_id: ID ingrediente asociado a la receta.</w:t>
      </w:r>
    </w:p>
    <w:p w14:paraId="6AD021E0" w14:textId="31323173" w:rsidR="00F60001" w:rsidRPr="00CB5CAE" w:rsidRDefault="00F60001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quantity: Cantidad del ingrediente usado en la receta.</w:t>
      </w:r>
    </w:p>
    <w:p w14:paraId="3E23F6F1" w14:textId="1942C2A7" w:rsidR="00F60001" w:rsidRPr="00CB5CAE" w:rsidRDefault="00F60001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measure_unit_id: ID unidad medida asociado a la receta.</w:t>
      </w:r>
    </w:p>
    <w:p w14:paraId="797CEC70" w14:textId="77060493" w:rsidR="008521DC" w:rsidRPr="00CB5CAE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status: Estado de la receta (disponible, archivada).</w:t>
      </w:r>
    </w:p>
    <w:p w14:paraId="46202685" w14:textId="77777777" w:rsidR="008521DC" w:rsidRPr="00CB5CAE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671C5CC7" w14:textId="50C6576E" w:rsidR="008521DC" w:rsidRPr="00CB5CAE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6414FAFD" w14:textId="4F0F1137" w:rsidR="008521DC" w:rsidRPr="00CB5CAE" w:rsidRDefault="008521DC" w:rsidP="008521DC">
      <w:pPr>
        <w:rPr>
          <w:rFonts w:cstheme="minorHAnsi"/>
          <w:sz w:val="24"/>
          <w:szCs w:val="24"/>
        </w:rPr>
      </w:pPr>
    </w:p>
    <w:p w14:paraId="10145887" w14:textId="44CD8690" w:rsidR="008521DC" w:rsidRPr="00CB5CAE" w:rsidRDefault="008521DC" w:rsidP="008521DC">
      <w:pPr>
        <w:rPr>
          <w:rFonts w:ascii="Consolas" w:hAnsi="Consolas" w:cstheme="minorHAnsi"/>
          <w:color w:val="4472C4" w:themeColor="accent1"/>
          <w:sz w:val="24"/>
          <w:szCs w:val="24"/>
        </w:rPr>
      </w:pP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1</w:t>
      </w:r>
      <w:r w:rsidR="00E17454" w:rsidRPr="00CB5CAE">
        <w:rPr>
          <w:rFonts w:ascii="Consolas" w:hAnsi="Consolas" w:cstheme="minorHAnsi"/>
          <w:color w:val="4472C4" w:themeColor="accent1"/>
          <w:sz w:val="24"/>
          <w:szCs w:val="24"/>
        </w:rPr>
        <w:t>2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. Tabla ingredients (Ingredientes)</w:t>
      </w:r>
    </w:p>
    <w:p w14:paraId="7010E796" w14:textId="6EC15212" w:rsidR="008521DC" w:rsidRPr="00CB5CAE" w:rsidRDefault="008521DC" w:rsidP="008521DC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</w:t>
      </w:r>
      <w:r w:rsidR="00DD0E87">
        <w:rPr>
          <w:rFonts w:cstheme="minorHAnsi"/>
          <w:sz w:val="24"/>
          <w:szCs w:val="24"/>
        </w:rPr>
        <w:t xml:space="preserve"> Almacenar datos de los productos que son ingredientes.</w:t>
      </w:r>
    </w:p>
    <w:p w14:paraId="50600F3D" w14:textId="6B3486AF" w:rsidR="008521DC" w:rsidRPr="00CB5CAE" w:rsidRDefault="008521DC" w:rsidP="008521DC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591FD722" w14:textId="0D0C61C6" w:rsidR="008521DC" w:rsidRPr="00CB5CAE" w:rsidRDefault="008521DC" w:rsidP="008521DC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del ingrediente</w:t>
      </w:r>
      <w:r w:rsidR="00291EB2" w:rsidRPr="00CB5CAE">
        <w:rPr>
          <w:rFonts w:cstheme="minorHAnsi"/>
          <w:sz w:val="24"/>
          <w:szCs w:val="24"/>
        </w:rPr>
        <w:t>.</w:t>
      </w:r>
    </w:p>
    <w:p w14:paraId="1E982BE2" w14:textId="6D9FC5C4" w:rsidR="00291EB2" w:rsidRPr="00CB5CAE" w:rsidRDefault="008521DC" w:rsidP="00F60001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producto_id: ID del producto asociado al ingrediente</w:t>
      </w:r>
      <w:r w:rsidR="00291EB2" w:rsidRPr="00CB5CAE">
        <w:rPr>
          <w:rFonts w:cstheme="minorHAnsi"/>
          <w:sz w:val="24"/>
          <w:szCs w:val="24"/>
        </w:rPr>
        <w:t>.</w:t>
      </w:r>
    </w:p>
    <w:p w14:paraId="00F38C9F" w14:textId="0AAF4E4D" w:rsidR="00291EB2" w:rsidRPr="00CB5CAE" w:rsidRDefault="00291EB2" w:rsidP="008521DC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status: Estado del ingrediente (disponible, no disponible, archivado).</w:t>
      </w:r>
    </w:p>
    <w:p w14:paraId="32E5B810" w14:textId="77777777" w:rsidR="00291EB2" w:rsidRPr="00CB5CAE" w:rsidRDefault="00291EB2" w:rsidP="00291EB2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6EAF856E" w14:textId="4ABE2442" w:rsidR="00291EB2" w:rsidRPr="00CB5CAE" w:rsidRDefault="00291EB2" w:rsidP="00291EB2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7B81CC6B" w14:textId="32FDD925" w:rsidR="00291EB2" w:rsidRPr="00CB5CAE" w:rsidRDefault="00291EB2" w:rsidP="00291EB2">
      <w:pPr>
        <w:rPr>
          <w:rFonts w:cstheme="minorHAnsi"/>
          <w:sz w:val="24"/>
          <w:szCs w:val="24"/>
        </w:rPr>
      </w:pPr>
    </w:p>
    <w:p w14:paraId="4F802FCA" w14:textId="79D17240" w:rsidR="00291EB2" w:rsidRPr="00CB5CAE" w:rsidRDefault="00291EB2" w:rsidP="00291EB2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1</w:t>
      </w:r>
      <w:r w:rsidR="00E17454" w:rsidRPr="00CB5CAE">
        <w:rPr>
          <w:rFonts w:cstheme="minorHAnsi"/>
          <w:color w:val="4472C4" w:themeColor="accent1"/>
          <w:sz w:val="24"/>
          <w:szCs w:val="24"/>
        </w:rPr>
        <w:t>3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="007303DF">
        <w:rPr>
          <w:rFonts w:ascii="Consolas" w:hAnsi="Consolas" w:cstheme="minorHAnsi"/>
          <w:color w:val="4472C4" w:themeColor="accent1"/>
          <w:sz w:val="24"/>
          <w:szCs w:val="24"/>
        </w:rPr>
        <w:t>dish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_images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(Imágenes de Plato)</w:t>
      </w:r>
    </w:p>
    <w:p w14:paraId="6AC89E2C" w14:textId="4B852703" w:rsidR="00291EB2" w:rsidRPr="00CB5CAE" w:rsidRDefault="00291EB2" w:rsidP="00291EB2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</w:t>
      </w:r>
      <w:r w:rsidR="00DD0E87">
        <w:rPr>
          <w:rFonts w:cstheme="minorHAnsi"/>
          <w:sz w:val="24"/>
          <w:szCs w:val="24"/>
        </w:rPr>
        <w:t xml:space="preserve"> Almacenar las imágenes asociadas al plato</w:t>
      </w:r>
    </w:p>
    <w:p w14:paraId="2CDE96C4" w14:textId="225A21A6" w:rsidR="00291EB2" w:rsidRPr="00CB5CAE" w:rsidRDefault="00291EB2" w:rsidP="00291EB2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4CC26192" w14:textId="77777777" w:rsidR="00291EB2" w:rsidRPr="00CB5CAE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único de la imagen</w:t>
      </w:r>
    </w:p>
    <w:p w14:paraId="5825ECF0" w14:textId="6A007CDE" w:rsidR="00291EB2" w:rsidRPr="00CB5CAE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plato_id: ID del producto relacionado</w:t>
      </w:r>
    </w:p>
    <w:p w14:paraId="41FF974B" w14:textId="77777777" w:rsidR="00291EB2" w:rsidRPr="00CB5CAE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image_path: Ruta o URL de la imagen.</w:t>
      </w:r>
    </w:p>
    <w:p w14:paraId="055BE580" w14:textId="77777777" w:rsidR="00291EB2" w:rsidRPr="00CB5CAE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47732897" w14:textId="2FC3440A" w:rsidR="00291EB2" w:rsidRPr="00CB5CAE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711602FB" w14:textId="4EFE9261" w:rsidR="00291EB2" w:rsidRPr="00CB5CAE" w:rsidRDefault="00291EB2" w:rsidP="00291EB2">
      <w:pPr>
        <w:rPr>
          <w:rFonts w:cstheme="minorHAnsi"/>
          <w:sz w:val="24"/>
          <w:szCs w:val="24"/>
        </w:rPr>
      </w:pPr>
    </w:p>
    <w:p w14:paraId="17426B48" w14:textId="6A825FE6" w:rsidR="00291EB2" w:rsidRPr="00CB5CAE" w:rsidRDefault="00291EB2" w:rsidP="00291EB2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1</w:t>
      </w:r>
      <w:r w:rsidR="00E17454" w:rsidRPr="00CB5CAE">
        <w:rPr>
          <w:rFonts w:cstheme="minorHAnsi"/>
          <w:color w:val="4472C4" w:themeColor="accent1"/>
          <w:sz w:val="24"/>
          <w:szCs w:val="24"/>
        </w:rPr>
        <w:t>4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ventas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(Ventas)</w:t>
      </w:r>
    </w:p>
    <w:p w14:paraId="2BE58019" w14:textId="0057CD1F" w:rsidR="00291EB2" w:rsidRPr="00CB5CAE" w:rsidRDefault="00291EB2" w:rsidP="00291EB2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Propósitos:</w:t>
      </w:r>
      <w:r w:rsidR="0039430C">
        <w:rPr>
          <w:rFonts w:cstheme="minorHAnsi"/>
          <w:sz w:val="24"/>
          <w:szCs w:val="24"/>
        </w:rPr>
        <w:t xml:space="preserve"> Registrar las ventas realizadas a los clientes</w:t>
      </w:r>
      <w:bookmarkStart w:id="0" w:name="_GoBack"/>
      <w:bookmarkEnd w:id="0"/>
    </w:p>
    <w:p w14:paraId="6F2EC3D2" w14:textId="76C9999E" w:rsidR="00291EB2" w:rsidRPr="00CB5CAE" w:rsidRDefault="00291EB2" w:rsidP="00291EB2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2F174B12" w14:textId="087D3081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</w:t>
      </w:r>
      <w:r w:rsidR="003F2FC8" w:rsidRPr="00CB5CAE">
        <w:rPr>
          <w:rFonts w:cstheme="minorHAnsi"/>
          <w:sz w:val="24"/>
          <w:szCs w:val="24"/>
        </w:rPr>
        <w:t xml:space="preserve"> Identificador único</w:t>
      </w:r>
    </w:p>
    <w:p w14:paraId="23489C0D" w14:textId="32148BD4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lastRenderedPageBreak/>
        <w:t>customer_id:</w:t>
      </w:r>
      <w:r w:rsidR="003F2FC8" w:rsidRPr="00CB5CAE">
        <w:rPr>
          <w:rFonts w:cstheme="minorHAnsi"/>
          <w:sz w:val="24"/>
          <w:szCs w:val="24"/>
        </w:rPr>
        <w:t xml:space="preserve"> ID del cliente relacionado con la venta</w:t>
      </w:r>
    </w:p>
    <w:p w14:paraId="7EF03BE0" w14:textId="0D55262D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user_id:</w:t>
      </w:r>
      <w:r w:rsidR="003F2FC8" w:rsidRPr="00CB5CAE">
        <w:rPr>
          <w:rFonts w:cstheme="minorHAnsi"/>
          <w:sz w:val="24"/>
          <w:szCs w:val="24"/>
        </w:rPr>
        <w:t xml:space="preserve"> ID del usuario que registro la venta</w:t>
      </w:r>
    </w:p>
    <w:p w14:paraId="411BD2B5" w14:textId="5E2191B3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tipodocumento</w:t>
      </w:r>
      <w:r w:rsidR="003F2FC8" w:rsidRPr="00CB5CAE">
        <w:rPr>
          <w:rFonts w:cstheme="minorHAnsi"/>
          <w:sz w:val="24"/>
          <w:szCs w:val="24"/>
        </w:rPr>
        <w:t>_id</w:t>
      </w:r>
      <w:r w:rsidRPr="00CB5CAE">
        <w:rPr>
          <w:rFonts w:cstheme="minorHAnsi"/>
          <w:sz w:val="24"/>
          <w:szCs w:val="24"/>
        </w:rPr>
        <w:t>:</w:t>
      </w:r>
      <w:r w:rsidR="003F2FC8" w:rsidRPr="00CB5CAE">
        <w:rPr>
          <w:rFonts w:cstheme="minorHAnsi"/>
          <w:sz w:val="24"/>
          <w:szCs w:val="24"/>
        </w:rPr>
        <w:t xml:space="preserve"> ID del tipo de documento asociado a la venta</w:t>
      </w:r>
    </w:p>
    <w:p w14:paraId="25055776" w14:textId="6611B494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total_price:</w:t>
      </w:r>
      <w:r w:rsidR="003F2FC8" w:rsidRPr="00CB5CAE">
        <w:rPr>
          <w:rFonts w:cstheme="minorHAnsi"/>
          <w:sz w:val="24"/>
          <w:szCs w:val="24"/>
        </w:rPr>
        <w:t xml:space="preserve"> Precio total de la venta</w:t>
      </w:r>
    </w:p>
    <w:p w14:paraId="6185DA42" w14:textId="30BA7A6C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sale_date:</w:t>
      </w:r>
      <w:r w:rsidR="003F2FC8" w:rsidRPr="00CB5CAE">
        <w:rPr>
          <w:rFonts w:cstheme="minorHAnsi"/>
          <w:sz w:val="24"/>
          <w:szCs w:val="24"/>
        </w:rPr>
        <w:t xml:space="preserve"> Fecha de la venta</w:t>
      </w:r>
    </w:p>
    <w:p w14:paraId="76948029" w14:textId="279F4FBE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status:</w:t>
      </w:r>
      <w:r w:rsidR="003F2FC8" w:rsidRPr="00CB5CAE">
        <w:rPr>
          <w:rFonts w:cstheme="minorHAnsi"/>
          <w:sz w:val="24"/>
          <w:szCs w:val="24"/>
        </w:rPr>
        <w:t xml:space="preserve"> Estado de la venta (pendiente, completada, cancelada)</w:t>
      </w:r>
    </w:p>
    <w:p w14:paraId="28CA400A" w14:textId="21FE8E68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payment_method:</w:t>
      </w:r>
      <w:r w:rsidR="003F2FC8" w:rsidRPr="00CB5CAE">
        <w:rPr>
          <w:rFonts w:cstheme="minorHAnsi"/>
          <w:sz w:val="24"/>
          <w:szCs w:val="24"/>
        </w:rPr>
        <w:t xml:space="preserve"> Método de pago utilizado (efectivo, tarjeta, transferencia)</w:t>
      </w:r>
    </w:p>
    <w:p w14:paraId="5C6A5626" w14:textId="77777777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7677D7CD" w14:textId="77777777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487BDF85" w14:textId="3853CE20" w:rsidR="00291EB2" w:rsidRPr="00CB5CAE" w:rsidRDefault="00291EB2" w:rsidP="00291EB2">
      <w:pPr>
        <w:rPr>
          <w:rFonts w:cstheme="minorHAnsi"/>
          <w:sz w:val="24"/>
          <w:szCs w:val="24"/>
        </w:rPr>
      </w:pPr>
    </w:p>
    <w:p w14:paraId="021767B0" w14:textId="461C3279" w:rsidR="00291EB2" w:rsidRPr="00CB5CAE" w:rsidRDefault="00291EB2" w:rsidP="00291EB2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1</w:t>
      </w:r>
      <w:r w:rsidR="00E17454" w:rsidRPr="00CB5CAE">
        <w:rPr>
          <w:rFonts w:cstheme="minorHAnsi"/>
          <w:color w:val="4472C4" w:themeColor="accent1"/>
          <w:sz w:val="24"/>
          <w:szCs w:val="24"/>
        </w:rPr>
        <w:t>5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detalle_ventas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(Detalle de Ventas)</w:t>
      </w:r>
    </w:p>
    <w:p w14:paraId="0980B729" w14:textId="384E8B7A" w:rsidR="00291EB2" w:rsidRPr="00A80458" w:rsidRDefault="00291EB2" w:rsidP="00A80458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  <w:lang w:val="es-PE"/>
        </w:rPr>
      </w:pPr>
      <w:r w:rsidRPr="00CB5CAE">
        <w:rPr>
          <w:rFonts w:cstheme="minorHAnsi"/>
          <w:sz w:val="24"/>
          <w:szCs w:val="24"/>
        </w:rPr>
        <w:t>Propósitos:</w:t>
      </w:r>
      <w:r w:rsidR="00A80458">
        <w:rPr>
          <w:rFonts w:cstheme="minorHAnsi"/>
          <w:sz w:val="24"/>
          <w:szCs w:val="24"/>
        </w:rPr>
        <w:t xml:space="preserve"> </w:t>
      </w:r>
      <w:r w:rsidR="00A80458" w:rsidRPr="00A80458">
        <w:rPr>
          <w:rFonts w:cstheme="minorHAnsi"/>
          <w:sz w:val="24"/>
          <w:szCs w:val="24"/>
          <w:lang w:val="es-PE"/>
        </w:rPr>
        <w:t>Almacenar los detalles de los productos vendidos en cada venta.</w:t>
      </w:r>
    </w:p>
    <w:p w14:paraId="031DA35C" w14:textId="605A7EC6" w:rsidR="00291EB2" w:rsidRPr="00CB5CAE" w:rsidRDefault="00291EB2" w:rsidP="00291EB2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0ABE52AA" w14:textId="680D2F44" w:rsidR="00291EB2" w:rsidRPr="00CB5CAE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</w:t>
      </w:r>
      <w:r w:rsidR="003F2FC8" w:rsidRPr="00CB5CAE">
        <w:rPr>
          <w:rFonts w:cstheme="minorHAnsi"/>
          <w:sz w:val="24"/>
          <w:szCs w:val="24"/>
        </w:rPr>
        <w:t xml:space="preserve"> Identificador único</w:t>
      </w:r>
    </w:p>
    <w:p w14:paraId="4CD902ED" w14:textId="579B2F93" w:rsidR="00291EB2" w:rsidRPr="00CB5CAE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sale_id:</w:t>
      </w:r>
      <w:r w:rsidR="003F2FC8" w:rsidRPr="00CB5CAE">
        <w:rPr>
          <w:rFonts w:cstheme="minorHAnsi"/>
          <w:sz w:val="24"/>
          <w:szCs w:val="24"/>
        </w:rPr>
        <w:t xml:space="preserve"> ID de la venta relacionada</w:t>
      </w:r>
    </w:p>
    <w:p w14:paraId="189C56BB" w14:textId="4BEFC61F" w:rsidR="00291EB2" w:rsidRPr="00CB5CAE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plato_id:</w:t>
      </w:r>
      <w:r w:rsidR="003F2FC8" w:rsidRPr="00CB5CAE">
        <w:rPr>
          <w:rFonts w:cstheme="minorHAnsi"/>
          <w:sz w:val="24"/>
          <w:szCs w:val="24"/>
        </w:rPr>
        <w:t xml:space="preserve"> ID del plato vendido</w:t>
      </w:r>
    </w:p>
    <w:p w14:paraId="2A546B97" w14:textId="59629132" w:rsidR="00291EB2" w:rsidRPr="00CB5CAE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quantity:</w:t>
      </w:r>
      <w:r w:rsidR="003F2FC8" w:rsidRPr="00CB5CAE">
        <w:rPr>
          <w:rFonts w:cstheme="minorHAnsi"/>
          <w:sz w:val="24"/>
          <w:szCs w:val="24"/>
        </w:rPr>
        <w:t xml:space="preserve"> Cantidad vendida del plato</w:t>
      </w:r>
    </w:p>
    <w:p w14:paraId="766183E7" w14:textId="55C5ABDD" w:rsidR="00291EB2" w:rsidRPr="00CB5CAE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unit_price:</w:t>
      </w:r>
      <w:r w:rsidR="003F2FC8" w:rsidRPr="00CB5CAE">
        <w:rPr>
          <w:rFonts w:cstheme="minorHAnsi"/>
          <w:sz w:val="24"/>
          <w:szCs w:val="24"/>
        </w:rPr>
        <w:t xml:space="preserve"> Precio unitario del plato</w:t>
      </w:r>
    </w:p>
    <w:p w14:paraId="7B5446BE" w14:textId="70B5463B" w:rsidR="00291EB2" w:rsidRPr="00CB5CAE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subtotal:</w:t>
      </w:r>
      <w:r w:rsidR="003F2FC8" w:rsidRPr="00CB5CAE">
        <w:rPr>
          <w:rFonts w:cstheme="minorHAnsi"/>
          <w:sz w:val="24"/>
          <w:szCs w:val="24"/>
        </w:rPr>
        <w:t xml:space="preserve"> Subtotal para este plato (cantidad x precio unitario)</w:t>
      </w:r>
    </w:p>
    <w:p w14:paraId="7A57A8C2" w14:textId="77777777" w:rsidR="00291EB2" w:rsidRPr="00CB5CAE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7B72B35B" w14:textId="5079521B" w:rsidR="00291EB2" w:rsidRPr="00CB5CAE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594FB7AA" w14:textId="1E3C5FFC" w:rsidR="003F2FC8" w:rsidRPr="00CB5CAE" w:rsidRDefault="003F2FC8" w:rsidP="003F2FC8">
      <w:pPr>
        <w:rPr>
          <w:rFonts w:cstheme="minorHAnsi"/>
          <w:sz w:val="24"/>
          <w:szCs w:val="24"/>
        </w:rPr>
      </w:pPr>
    </w:p>
    <w:p w14:paraId="4BDF1A22" w14:textId="3CE512A1" w:rsidR="003F2FC8" w:rsidRPr="00CB5CAE" w:rsidRDefault="003F2FC8" w:rsidP="003F2FC8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1</w:t>
      </w:r>
      <w:r w:rsidR="00975470" w:rsidRPr="00CB5CAE">
        <w:rPr>
          <w:rFonts w:cstheme="minorHAnsi"/>
          <w:color w:val="4472C4" w:themeColor="accent1"/>
          <w:sz w:val="24"/>
          <w:szCs w:val="24"/>
        </w:rPr>
        <w:t>6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customers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(Clientes)</w:t>
      </w:r>
    </w:p>
    <w:p w14:paraId="4B588325" w14:textId="5AE45BE4" w:rsidR="003F2FC8" w:rsidRPr="00CB5CAE" w:rsidRDefault="003F2FC8" w:rsidP="003F2FC8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</w:t>
      </w:r>
      <w:r w:rsidR="00DD0E87">
        <w:rPr>
          <w:rFonts w:cstheme="minorHAnsi"/>
          <w:sz w:val="24"/>
          <w:szCs w:val="24"/>
        </w:rPr>
        <w:t xml:space="preserve"> </w:t>
      </w:r>
      <w:r w:rsidR="00DD0E87" w:rsidRPr="00DD0E87">
        <w:rPr>
          <w:rFonts w:cstheme="minorHAnsi"/>
          <w:sz w:val="24"/>
          <w:szCs w:val="24"/>
        </w:rPr>
        <w:t>Almacenar información de los clientes que realizan compras en el sistema.</w:t>
      </w:r>
    </w:p>
    <w:p w14:paraId="2FA493FD" w14:textId="3AE4B093" w:rsidR="003F2FC8" w:rsidRPr="00CB5CAE" w:rsidRDefault="003F2FC8" w:rsidP="003F2FC8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7256C82C" w14:textId="3C694014" w:rsidR="003F2FC8" w:rsidRPr="00CB5CAE" w:rsidRDefault="003F2FC8" w:rsidP="003F2FC8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 xml:space="preserve">id: </w:t>
      </w:r>
      <w:r w:rsidR="00B15C8A" w:rsidRPr="00CB5CAE">
        <w:rPr>
          <w:rFonts w:cstheme="minorHAnsi"/>
          <w:sz w:val="24"/>
          <w:szCs w:val="24"/>
        </w:rPr>
        <w:t>Identificador único del cliente</w:t>
      </w:r>
    </w:p>
    <w:p w14:paraId="2CCC19A1" w14:textId="7B0E62E6" w:rsidR="00B15C8A" w:rsidRPr="00CB5CAE" w:rsidRDefault="00B15C8A" w:rsidP="003F2FC8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ruc o nit (string): Registro único de contribuyente del cliente (opcional)</w:t>
      </w:r>
    </w:p>
    <w:p w14:paraId="612FD3DC" w14:textId="77777777" w:rsidR="00B15C8A" w:rsidRPr="00CB5CAE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email (string, unique, nullable): Correo electrónico del cliente.</w:t>
      </w:r>
    </w:p>
    <w:p w14:paraId="02DF9490" w14:textId="77777777" w:rsidR="00B15C8A" w:rsidRPr="00CB5CAE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 xml:space="preserve">phone (string): Número de teléfono del cliente </w:t>
      </w:r>
    </w:p>
    <w:p w14:paraId="56531288" w14:textId="77777777" w:rsidR="00B15C8A" w:rsidRPr="00CB5CAE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 w:rsidRPr="00CB5CAE">
        <w:rPr>
          <w:rFonts w:cstheme="minorHAnsi"/>
          <w:sz w:val="24"/>
          <w:szCs w:val="24"/>
          <w:lang w:val="en-US"/>
        </w:rPr>
        <w:t>address (string): Dirección del cliente</w:t>
      </w:r>
    </w:p>
    <w:p w14:paraId="4BFACA6B" w14:textId="77777777" w:rsidR="00B15C8A" w:rsidRPr="00CB5CAE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photo (string):Ruta o URL de la fotografía del cliente</w:t>
      </w:r>
    </w:p>
    <w:p w14:paraId="6F3441A3" w14:textId="10964693" w:rsidR="00B15C8A" w:rsidRPr="00CB5CAE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 (enum: active, inactive): Estado del cliente (Activo, Inactivo)</w:t>
      </w:r>
    </w:p>
    <w:p w14:paraId="42C6F117" w14:textId="38F7510A" w:rsidR="00B15C8A" w:rsidRPr="00CB5CAE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4610723D" w14:textId="41C108A2" w:rsidR="00B15C8A" w:rsidRPr="00CB5CAE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257509D1" w14:textId="317CF3D9" w:rsidR="00B15C8A" w:rsidRPr="00CB5CAE" w:rsidRDefault="00B15C8A" w:rsidP="00B15C8A">
      <w:pPr>
        <w:rPr>
          <w:rFonts w:cstheme="minorHAnsi"/>
          <w:sz w:val="24"/>
          <w:szCs w:val="24"/>
        </w:rPr>
      </w:pPr>
    </w:p>
    <w:p w14:paraId="21A3A4C6" w14:textId="4D488489" w:rsidR="00B15C8A" w:rsidRPr="00CB5CAE" w:rsidRDefault="00B15C8A" w:rsidP="00B15C8A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1</w:t>
      </w:r>
      <w:r w:rsidR="00975470" w:rsidRPr="00CB5CAE">
        <w:rPr>
          <w:rFonts w:cstheme="minorHAnsi"/>
          <w:color w:val="4472C4" w:themeColor="accent1"/>
          <w:sz w:val="24"/>
          <w:szCs w:val="24"/>
        </w:rPr>
        <w:t>7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roles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(Roles)</w:t>
      </w:r>
    </w:p>
    <w:p w14:paraId="758E7E45" w14:textId="21BE6567" w:rsidR="00B15C8A" w:rsidRPr="00CB5CAE" w:rsidRDefault="00B15C8A" w:rsidP="00B15C8A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Propósitos:</w:t>
      </w:r>
      <w:r w:rsidR="00C253C1">
        <w:rPr>
          <w:rFonts w:cstheme="minorHAnsi"/>
          <w:sz w:val="24"/>
          <w:szCs w:val="24"/>
        </w:rPr>
        <w:t xml:space="preserve"> </w:t>
      </w:r>
      <w:r w:rsidR="00C253C1" w:rsidRPr="00C253C1">
        <w:rPr>
          <w:rFonts w:cstheme="minorHAnsi"/>
          <w:sz w:val="24"/>
          <w:szCs w:val="24"/>
        </w:rPr>
        <w:t>Definir los roles disponibles para los usuarios dentro del sistema.</w:t>
      </w:r>
    </w:p>
    <w:p w14:paraId="580B8989" w14:textId="330FE815" w:rsidR="00B15C8A" w:rsidRPr="00CB5CAE" w:rsidRDefault="00B15C8A" w:rsidP="00B15C8A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lastRenderedPageBreak/>
        <w:t>Campos:</w:t>
      </w:r>
    </w:p>
    <w:p w14:paraId="044738B6" w14:textId="476C507C" w:rsidR="00B15C8A" w:rsidRPr="00CB5CAE" w:rsidRDefault="00B15C8A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</w:t>
      </w:r>
      <w:r w:rsidR="00E17454" w:rsidRPr="00CB5CAE">
        <w:rPr>
          <w:rFonts w:cstheme="minorHAnsi"/>
          <w:sz w:val="24"/>
          <w:szCs w:val="24"/>
        </w:rPr>
        <w:t xml:space="preserve"> Identificador único de Rol</w:t>
      </w:r>
    </w:p>
    <w:p w14:paraId="21587EF7" w14:textId="3C708690" w:rsidR="00E17454" w:rsidRPr="00CB5CAE" w:rsidRDefault="00E17454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name: Nombre del Rol.</w:t>
      </w:r>
    </w:p>
    <w:p w14:paraId="187CF322" w14:textId="3C54CB95" w:rsidR="00E17454" w:rsidRPr="00CB5CAE" w:rsidRDefault="00E17454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 xml:space="preserve">description (string, nullable): Descripción del rol. </w:t>
      </w:r>
    </w:p>
    <w:p w14:paraId="1C12EACC" w14:textId="00B1B4C4" w:rsidR="00E17454" w:rsidRPr="00CB5CAE" w:rsidRDefault="00E17454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 (enum: active, inactive): Estado del cliente (Activo, Inactivo).</w:t>
      </w:r>
    </w:p>
    <w:p w14:paraId="64672C38" w14:textId="77777777" w:rsidR="00B15C8A" w:rsidRPr="00CB5CAE" w:rsidRDefault="00B15C8A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15E1EDC7" w14:textId="265B4066" w:rsidR="00E17454" w:rsidRPr="00CB5CAE" w:rsidRDefault="00B15C8A" w:rsidP="00E17454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15C24CDE" w14:textId="3F4D1333" w:rsidR="007E4C54" w:rsidRPr="00CB5CAE" w:rsidRDefault="007E4C54" w:rsidP="007E4C54">
      <w:pPr>
        <w:rPr>
          <w:rFonts w:cstheme="minorHAnsi"/>
          <w:sz w:val="24"/>
          <w:szCs w:val="24"/>
        </w:rPr>
      </w:pPr>
    </w:p>
    <w:p w14:paraId="0AE65DE1" w14:textId="7DEF431E" w:rsidR="007E4C54" w:rsidRPr="00CB5CAE" w:rsidRDefault="007E4C54" w:rsidP="007E4C54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 xml:space="preserve">18.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tipod</w:t>
      </w:r>
      <w:r w:rsidR="00F60001" w:rsidRPr="00CB5CAE">
        <w:rPr>
          <w:rFonts w:ascii="Consolas" w:hAnsi="Consolas" w:cstheme="minorHAnsi"/>
          <w:color w:val="4472C4" w:themeColor="accent1"/>
          <w:sz w:val="24"/>
          <w:szCs w:val="24"/>
        </w:rPr>
        <w:t>oc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umento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(Tipo de Documento)</w:t>
      </w:r>
    </w:p>
    <w:p w14:paraId="65E3031B" w14:textId="173D39B8" w:rsidR="00E17454" w:rsidRPr="00CB5CAE" w:rsidRDefault="007E4C54" w:rsidP="007E4C54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</w:t>
      </w:r>
      <w:r w:rsidR="00B13734">
        <w:rPr>
          <w:rFonts w:cstheme="minorHAnsi"/>
          <w:sz w:val="24"/>
          <w:szCs w:val="24"/>
        </w:rPr>
        <w:t xml:space="preserve"> </w:t>
      </w:r>
      <w:r w:rsidR="00B13734" w:rsidRPr="00B13734">
        <w:rPr>
          <w:rFonts w:cstheme="minorHAnsi"/>
          <w:sz w:val="24"/>
          <w:szCs w:val="24"/>
        </w:rPr>
        <w:t>Almacenar los tipos de documentos utilizados en compras y ventas.</w:t>
      </w:r>
    </w:p>
    <w:p w14:paraId="653E1551" w14:textId="36855D66" w:rsidR="007E4C54" w:rsidRPr="00CB5CAE" w:rsidRDefault="007E4C54" w:rsidP="007E4C54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355CF3B0" w14:textId="5E4F03B8" w:rsidR="007E4C54" w:rsidRPr="00CB5CAE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único.</w:t>
      </w:r>
    </w:p>
    <w:p w14:paraId="444A93F7" w14:textId="70AAAA2A" w:rsidR="007E4C54" w:rsidRPr="00CB5CAE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name: Nombre del documento.</w:t>
      </w:r>
    </w:p>
    <w:p w14:paraId="67545389" w14:textId="7D1A2FDA" w:rsidR="007E4C54" w:rsidRPr="00CB5CAE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description: Descripción del documento.</w:t>
      </w:r>
    </w:p>
    <w:p w14:paraId="5D2B949B" w14:textId="7EFE4E99" w:rsidR="007E4C54" w:rsidRPr="00CB5CAE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type: Tipo de acción donde pertenece el documento.</w:t>
      </w:r>
    </w:p>
    <w:p w14:paraId="48DE10A1" w14:textId="77777777" w:rsidR="007E4C54" w:rsidRPr="00CB5CAE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5A64EE54" w14:textId="233FD1EA" w:rsidR="007E4C54" w:rsidRPr="00CB5CAE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6264BA06" w14:textId="77777777" w:rsidR="00CB5CAE" w:rsidRPr="00CB5CAE" w:rsidRDefault="00CB5CAE" w:rsidP="00CB5CAE">
      <w:pPr>
        <w:rPr>
          <w:rFonts w:cstheme="minorHAnsi"/>
          <w:sz w:val="24"/>
          <w:szCs w:val="24"/>
        </w:rPr>
      </w:pPr>
    </w:p>
    <w:p w14:paraId="3519A27D" w14:textId="5849D366" w:rsidR="00CB5CAE" w:rsidRPr="00CB5CAE" w:rsidRDefault="00CB5CAE" w:rsidP="00CB5CAE">
      <w:pPr>
        <w:pStyle w:val="Ttulo3"/>
        <w:rPr>
          <w:color w:val="4472C4" w:themeColor="accent1"/>
        </w:rPr>
      </w:pPr>
      <w:r w:rsidRPr="00CB5CAE">
        <w:rPr>
          <w:rStyle w:val="Textoennegrita"/>
          <w:b w:val="0"/>
          <w:bCs w:val="0"/>
          <w:color w:val="4472C4" w:themeColor="accent1"/>
        </w:rPr>
        <w:t>1</w:t>
      </w:r>
      <w:r w:rsidRPr="00CB5CAE">
        <w:rPr>
          <w:rStyle w:val="Textoennegrita"/>
          <w:b w:val="0"/>
          <w:bCs w:val="0"/>
          <w:color w:val="4472C4" w:themeColor="accent1"/>
        </w:rPr>
        <w:t>9</w:t>
      </w:r>
      <w:r w:rsidRPr="00CB5CAE">
        <w:rPr>
          <w:rStyle w:val="Textoennegrita"/>
          <w:b w:val="0"/>
          <w:bCs w:val="0"/>
          <w:color w:val="4472C4" w:themeColor="accent1"/>
        </w:rPr>
        <w:t xml:space="preserve">. Tabla </w:t>
      </w:r>
      <w:r w:rsidRPr="00CB5CAE">
        <w:rPr>
          <w:rStyle w:val="CdigoHTML"/>
          <w:rFonts w:eastAsiaTheme="majorEastAsia"/>
          <w:color w:val="4472C4" w:themeColor="accent1"/>
          <w:sz w:val="24"/>
          <w:szCs w:val="24"/>
        </w:rPr>
        <w:t>inventories</w:t>
      </w:r>
      <w:r w:rsidRPr="00CB5CAE">
        <w:rPr>
          <w:rStyle w:val="Textoennegrita"/>
          <w:b w:val="0"/>
          <w:bCs w:val="0"/>
          <w:color w:val="4472C4" w:themeColor="accent1"/>
        </w:rPr>
        <w:t xml:space="preserve"> (Inventarios)</w:t>
      </w:r>
    </w:p>
    <w:p w14:paraId="337B5420" w14:textId="77777777" w:rsidR="00CB5CAE" w:rsidRPr="00CB5CAE" w:rsidRDefault="00CB5CAE" w:rsidP="00CB5CAE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5CAE">
        <w:rPr>
          <w:rStyle w:val="Textoennegrita"/>
          <w:sz w:val="24"/>
          <w:szCs w:val="24"/>
        </w:rPr>
        <w:t>Propósito:</w:t>
      </w:r>
      <w:r w:rsidRPr="00CB5CAE">
        <w:rPr>
          <w:sz w:val="24"/>
          <w:szCs w:val="24"/>
        </w:rPr>
        <w:t xml:space="preserve"> Registrar los movimientos de inventario (entradas, salidas y ajustes) para mantener el control físico de los productos.</w:t>
      </w:r>
    </w:p>
    <w:p w14:paraId="1D572ABE" w14:textId="77777777" w:rsidR="00CB5CAE" w:rsidRPr="00CB5CAE" w:rsidRDefault="00CB5CAE" w:rsidP="00CB5CAE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5CAE">
        <w:rPr>
          <w:rStyle w:val="Textoennegrita"/>
          <w:sz w:val="24"/>
          <w:szCs w:val="24"/>
        </w:rPr>
        <w:t>Campos:</w:t>
      </w:r>
    </w:p>
    <w:p w14:paraId="340F69B4" w14:textId="77777777" w:rsidR="00CB5CAE" w:rsidRPr="00CB5CAE" w:rsidRDefault="00CB5CAE" w:rsidP="00CB5CAE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5CAE">
        <w:rPr>
          <w:rStyle w:val="CdigoHTML"/>
          <w:rFonts w:eastAsiaTheme="majorEastAsia"/>
          <w:b/>
          <w:bCs/>
          <w:sz w:val="24"/>
          <w:szCs w:val="24"/>
        </w:rPr>
        <w:t>id</w:t>
      </w:r>
      <w:r w:rsidRPr="00CB5CAE">
        <w:rPr>
          <w:sz w:val="24"/>
          <w:szCs w:val="24"/>
        </w:rPr>
        <w:t xml:space="preserve"> (bigint, primary, auto-increment): Identificador único del movimiento de inventario.</w:t>
      </w:r>
    </w:p>
    <w:p w14:paraId="4E56FE73" w14:textId="77777777" w:rsidR="00CB5CAE" w:rsidRPr="00CB5CAE" w:rsidRDefault="00CB5CAE" w:rsidP="00CB5CAE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CB5CAE">
        <w:rPr>
          <w:rStyle w:val="CdigoHTML"/>
          <w:rFonts w:eastAsiaTheme="majorEastAsia"/>
          <w:b/>
          <w:bCs/>
          <w:sz w:val="24"/>
          <w:szCs w:val="24"/>
          <w:lang w:val="en-US"/>
        </w:rPr>
        <w:t>product_id</w:t>
      </w:r>
      <w:r w:rsidRPr="00CB5CAE">
        <w:rPr>
          <w:sz w:val="24"/>
          <w:szCs w:val="24"/>
          <w:lang w:val="en-US"/>
        </w:rPr>
        <w:t xml:space="preserve"> (bigint, foreign key to products.id): ID del producto relacionado.</w:t>
      </w:r>
    </w:p>
    <w:p w14:paraId="7A6C565E" w14:textId="77777777" w:rsidR="00CB5CAE" w:rsidRPr="00CB5CAE" w:rsidRDefault="00CB5CAE" w:rsidP="00CB5CAE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5CAE">
        <w:rPr>
          <w:rStyle w:val="CdigoHTML"/>
          <w:rFonts w:eastAsiaTheme="majorEastAsia"/>
          <w:b/>
          <w:bCs/>
          <w:sz w:val="24"/>
          <w:szCs w:val="24"/>
        </w:rPr>
        <w:t>type</w:t>
      </w:r>
      <w:r w:rsidRPr="00CB5CAE">
        <w:rPr>
          <w:sz w:val="24"/>
          <w:szCs w:val="24"/>
        </w:rPr>
        <w:t xml:space="preserve"> (enum: purchase, sale, adjustment): Tipo de movimiento en el inventario (compra, venta, ajuste).</w:t>
      </w:r>
    </w:p>
    <w:p w14:paraId="293A5720" w14:textId="77777777" w:rsidR="00CB5CAE" w:rsidRPr="00CB5CAE" w:rsidRDefault="00CB5CAE" w:rsidP="00CB5CAE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5CAE">
        <w:rPr>
          <w:rStyle w:val="CdigoHTML"/>
          <w:rFonts w:eastAsiaTheme="majorEastAsia"/>
          <w:b/>
          <w:bCs/>
          <w:sz w:val="24"/>
          <w:szCs w:val="24"/>
        </w:rPr>
        <w:t>quantity</w:t>
      </w:r>
      <w:r w:rsidRPr="00CB5CAE">
        <w:rPr>
          <w:sz w:val="24"/>
          <w:szCs w:val="24"/>
        </w:rPr>
        <w:t xml:space="preserve"> (integer): Cantidad del movimiento (positiva para entradas, negativa para salidas).</w:t>
      </w:r>
    </w:p>
    <w:p w14:paraId="3E2D2D95" w14:textId="77777777" w:rsidR="00CB5CAE" w:rsidRPr="00CB5CAE" w:rsidRDefault="00CB5CAE" w:rsidP="00CB5CAE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5CAE">
        <w:rPr>
          <w:rStyle w:val="CdigoHTML"/>
          <w:rFonts w:eastAsiaTheme="majorEastAsia"/>
          <w:b/>
          <w:bCs/>
          <w:sz w:val="24"/>
          <w:szCs w:val="24"/>
        </w:rPr>
        <w:t>reason</w:t>
      </w:r>
      <w:r w:rsidRPr="00CB5CAE">
        <w:rPr>
          <w:sz w:val="24"/>
          <w:szCs w:val="24"/>
        </w:rPr>
        <w:t xml:space="preserve"> (text, nullable): Razón del movimiento (opcional, útil para ajustes).</w:t>
      </w:r>
    </w:p>
    <w:p w14:paraId="52B07675" w14:textId="77777777" w:rsidR="00CB5CAE" w:rsidRDefault="00CB5CAE" w:rsidP="00CB5CAE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5CAE">
        <w:rPr>
          <w:rStyle w:val="CdigoHTML"/>
          <w:rFonts w:eastAsiaTheme="majorEastAsia"/>
          <w:b/>
          <w:bCs/>
          <w:sz w:val="24"/>
          <w:szCs w:val="24"/>
        </w:rPr>
        <w:t>user_id</w:t>
      </w:r>
      <w:r w:rsidRPr="00CB5CAE">
        <w:rPr>
          <w:sz w:val="24"/>
          <w:szCs w:val="24"/>
        </w:rPr>
        <w:t xml:space="preserve"> (bigint, foreign key to users.id): Usuario que registró el movimiento.</w:t>
      </w:r>
    </w:p>
    <w:p w14:paraId="2627FA4B" w14:textId="32D6534F" w:rsidR="00CB5CAE" w:rsidRDefault="00CB5CAE" w:rsidP="00CB5CAE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5CAE">
        <w:rPr>
          <w:rStyle w:val="CdigoHTML"/>
          <w:rFonts w:eastAsiaTheme="majorEastAsia"/>
          <w:b/>
          <w:bCs/>
          <w:sz w:val="24"/>
          <w:szCs w:val="24"/>
        </w:rPr>
        <w:t>c</w:t>
      </w:r>
      <w:r w:rsidRPr="00CB5CAE">
        <w:rPr>
          <w:rStyle w:val="CdigoHTML"/>
          <w:rFonts w:eastAsiaTheme="majorEastAsia"/>
          <w:b/>
          <w:bCs/>
          <w:sz w:val="24"/>
          <w:szCs w:val="24"/>
        </w:rPr>
        <w:t>reated_at</w:t>
      </w:r>
      <w:r w:rsidRPr="00CB5CAE">
        <w:rPr>
          <w:sz w:val="24"/>
          <w:szCs w:val="24"/>
        </w:rPr>
        <w:t xml:space="preserve"> (timestamp): Fecha del movimiento.</w:t>
      </w:r>
    </w:p>
    <w:p w14:paraId="6346CF12" w14:textId="2E82C96B" w:rsidR="00CB5CAE" w:rsidRDefault="00CB5CAE" w:rsidP="00CB5CAE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96F9D07" w14:textId="0B6D4F57" w:rsidR="00CB5CAE" w:rsidRDefault="00CB5CAE" w:rsidP="00CB5CAE">
      <w:pPr>
        <w:pStyle w:val="Ttulo3"/>
      </w:pPr>
      <w:r>
        <w:rPr>
          <w:rStyle w:val="Textoennegrita"/>
          <w:b w:val="0"/>
          <w:bCs w:val="0"/>
        </w:rPr>
        <w:t>20</w:t>
      </w:r>
      <w:r>
        <w:rPr>
          <w:rStyle w:val="Textoennegrita"/>
          <w:b w:val="0"/>
          <w:bCs w:val="0"/>
        </w:rPr>
        <w:t xml:space="preserve">. Tabla </w:t>
      </w:r>
      <w:r>
        <w:rPr>
          <w:rStyle w:val="CdigoHTML"/>
          <w:rFonts w:eastAsiaTheme="majorEastAsia"/>
        </w:rPr>
        <w:t>transactions</w:t>
      </w:r>
      <w:r>
        <w:rPr>
          <w:rStyle w:val="Textoennegrita"/>
          <w:b w:val="0"/>
          <w:bCs w:val="0"/>
        </w:rPr>
        <w:t xml:space="preserve"> (Transacciones)</w:t>
      </w:r>
    </w:p>
    <w:p w14:paraId="39E7D3F5" w14:textId="77777777" w:rsidR="00CB5CAE" w:rsidRDefault="00CB5CAE" w:rsidP="00CB5CA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Registrar el flujo financiero asociado a compras, ventas, pagos y ajustes.</w:t>
      </w:r>
    </w:p>
    <w:p w14:paraId="0DBB439C" w14:textId="77777777" w:rsidR="00CB5CAE" w:rsidRDefault="00CB5CAE" w:rsidP="00CB5CA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641D76D6" w14:textId="77777777" w:rsidR="00CB5CAE" w:rsidRDefault="00CB5CAE" w:rsidP="00CB5CA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lastRenderedPageBreak/>
        <w:t>id</w:t>
      </w:r>
      <w:r>
        <w:t xml:space="preserve"> (bigint, primary, auto-increment): Identificador único de la transacción.</w:t>
      </w:r>
    </w:p>
    <w:p w14:paraId="5964CE4D" w14:textId="77777777" w:rsidR="00CB5CAE" w:rsidRDefault="00CB5CAE" w:rsidP="00CB5CA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type</w:t>
      </w:r>
      <w:r>
        <w:t xml:space="preserve"> (enum: purchase, sale, payment, refund, adjustment): Tipo de transacción (compra, venta, pago, reembolso, ajuste).</w:t>
      </w:r>
    </w:p>
    <w:p w14:paraId="0B4B42A8" w14:textId="77777777" w:rsidR="00CB5CAE" w:rsidRDefault="00CB5CAE" w:rsidP="00CB5CA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amount</w:t>
      </w:r>
      <w:r>
        <w:t xml:space="preserve"> (decimal, 10, 2): Monto de la transacción.</w:t>
      </w:r>
    </w:p>
    <w:p w14:paraId="6148E2F9" w14:textId="77777777" w:rsidR="00CB5CAE" w:rsidRDefault="00CB5CAE" w:rsidP="00CB5CA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reference_id</w:t>
      </w:r>
      <w:r>
        <w:t xml:space="preserve"> (bigint, nullable): ID de referencia relacionado (puede ser purchase_id, sale_id, etc.).</w:t>
      </w:r>
    </w:p>
    <w:p w14:paraId="44385049" w14:textId="77777777" w:rsidR="00CB5CAE" w:rsidRDefault="00CB5CAE" w:rsidP="00CB5CA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description</w:t>
      </w:r>
      <w:r>
        <w:t xml:space="preserve"> (text, nullable): Descripción breve de la transacción.</w:t>
      </w:r>
    </w:p>
    <w:p w14:paraId="3F6CD497" w14:textId="77777777" w:rsidR="00CB5CAE" w:rsidRDefault="00CB5CAE" w:rsidP="00CB5CA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user_id</w:t>
      </w:r>
      <w:r>
        <w:t xml:space="preserve"> (bigint, foreign key to users.id): Usuario que registró la transacción.</w:t>
      </w:r>
    </w:p>
    <w:p w14:paraId="4D24770D" w14:textId="77777777" w:rsidR="00CB5CAE" w:rsidRDefault="00CB5CAE" w:rsidP="00CB5CA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created_at</w:t>
      </w:r>
      <w:r>
        <w:t xml:space="preserve"> (timestamp): Fecha de la transacción.</w:t>
      </w:r>
    </w:p>
    <w:p w14:paraId="0AF81188" w14:textId="77777777" w:rsidR="00CB5CAE" w:rsidRDefault="00CB5CAE" w:rsidP="00CB5CA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updated_at</w:t>
      </w:r>
      <w:r>
        <w:t xml:space="preserve"> (timestamp): Fecha de última actualización del registro.</w:t>
      </w:r>
    </w:p>
    <w:p w14:paraId="6A75EC94" w14:textId="77777777" w:rsidR="00CB5CAE" w:rsidRPr="00CB5CAE" w:rsidRDefault="00CB5CAE" w:rsidP="00CB5CAE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438B2876" w14:textId="51A21946" w:rsidR="00E17454" w:rsidRPr="00CB5CAE" w:rsidRDefault="00E17454" w:rsidP="002C594C">
      <w:p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 xml:space="preserve"> </w:t>
      </w:r>
    </w:p>
    <w:sectPr w:rsidR="00E17454" w:rsidRPr="00CB5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5920"/>
    <w:multiLevelType w:val="multilevel"/>
    <w:tmpl w:val="F93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72E48"/>
    <w:multiLevelType w:val="hybridMultilevel"/>
    <w:tmpl w:val="565EF0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3C1D"/>
    <w:multiLevelType w:val="hybridMultilevel"/>
    <w:tmpl w:val="C7DE020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B6916"/>
    <w:multiLevelType w:val="hybridMultilevel"/>
    <w:tmpl w:val="6A3624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85D99"/>
    <w:multiLevelType w:val="hybridMultilevel"/>
    <w:tmpl w:val="EC98138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984"/>
    <w:multiLevelType w:val="hybridMultilevel"/>
    <w:tmpl w:val="230026D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6335"/>
    <w:multiLevelType w:val="hybridMultilevel"/>
    <w:tmpl w:val="4C6ACE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93537"/>
    <w:multiLevelType w:val="hybridMultilevel"/>
    <w:tmpl w:val="7FF099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F2AC2"/>
    <w:multiLevelType w:val="hybridMultilevel"/>
    <w:tmpl w:val="31C0DA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E417B"/>
    <w:multiLevelType w:val="hybridMultilevel"/>
    <w:tmpl w:val="A664B52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5509B"/>
    <w:multiLevelType w:val="hybridMultilevel"/>
    <w:tmpl w:val="13089F0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83036"/>
    <w:multiLevelType w:val="hybridMultilevel"/>
    <w:tmpl w:val="93CC8A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35BD2"/>
    <w:multiLevelType w:val="hybridMultilevel"/>
    <w:tmpl w:val="A4C836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37EF9"/>
    <w:multiLevelType w:val="hybridMultilevel"/>
    <w:tmpl w:val="EE0C03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F7A9C"/>
    <w:multiLevelType w:val="hybridMultilevel"/>
    <w:tmpl w:val="1DB048A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F240A"/>
    <w:multiLevelType w:val="multilevel"/>
    <w:tmpl w:val="78B4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007B8"/>
    <w:multiLevelType w:val="hybridMultilevel"/>
    <w:tmpl w:val="A1D291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37CB2"/>
    <w:multiLevelType w:val="multilevel"/>
    <w:tmpl w:val="3DA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A35DA"/>
    <w:multiLevelType w:val="hybridMultilevel"/>
    <w:tmpl w:val="4E9E98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E6848"/>
    <w:multiLevelType w:val="hybridMultilevel"/>
    <w:tmpl w:val="C0C263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F33C8"/>
    <w:multiLevelType w:val="hybridMultilevel"/>
    <w:tmpl w:val="67CEA5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E64C8"/>
    <w:multiLevelType w:val="hybridMultilevel"/>
    <w:tmpl w:val="155CF1E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2"/>
  </w:num>
  <w:num w:numId="5">
    <w:abstractNumId w:val="2"/>
  </w:num>
  <w:num w:numId="6">
    <w:abstractNumId w:val="20"/>
  </w:num>
  <w:num w:numId="7">
    <w:abstractNumId w:val="14"/>
  </w:num>
  <w:num w:numId="8">
    <w:abstractNumId w:val="4"/>
  </w:num>
  <w:num w:numId="9">
    <w:abstractNumId w:val="7"/>
  </w:num>
  <w:num w:numId="10">
    <w:abstractNumId w:val="16"/>
  </w:num>
  <w:num w:numId="11">
    <w:abstractNumId w:val="11"/>
  </w:num>
  <w:num w:numId="12">
    <w:abstractNumId w:val="5"/>
  </w:num>
  <w:num w:numId="13">
    <w:abstractNumId w:val="9"/>
  </w:num>
  <w:num w:numId="14">
    <w:abstractNumId w:val="6"/>
  </w:num>
  <w:num w:numId="15">
    <w:abstractNumId w:val="3"/>
  </w:num>
  <w:num w:numId="16">
    <w:abstractNumId w:val="19"/>
  </w:num>
  <w:num w:numId="17">
    <w:abstractNumId w:val="1"/>
  </w:num>
  <w:num w:numId="18">
    <w:abstractNumId w:val="21"/>
  </w:num>
  <w:num w:numId="19">
    <w:abstractNumId w:val="18"/>
  </w:num>
  <w:num w:numId="2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6E"/>
    <w:rsid w:val="000418B9"/>
    <w:rsid w:val="00291EB2"/>
    <w:rsid w:val="002C594C"/>
    <w:rsid w:val="0039430C"/>
    <w:rsid w:val="003F2FC8"/>
    <w:rsid w:val="004A3E42"/>
    <w:rsid w:val="0065509E"/>
    <w:rsid w:val="00675308"/>
    <w:rsid w:val="006B7428"/>
    <w:rsid w:val="00712E7B"/>
    <w:rsid w:val="007303DF"/>
    <w:rsid w:val="007405A9"/>
    <w:rsid w:val="007E4C54"/>
    <w:rsid w:val="008521DC"/>
    <w:rsid w:val="00865043"/>
    <w:rsid w:val="008C376E"/>
    <w:rsid w:val="00975470"/>
    <w:rsid w:val="009F1DCB"/>
    <w:rsid w:val="00A80458"/>
    <w:rsid w:val="00B13734"/>
    <w:rsid w:val="00B15C8A"/>
    <w:rsid w:val="00B50499"/>
    <w:rsid w:val="00BD0E34"/>
    <w:rsid w:val="00BD1EED"/>
    <w:rsid w:val="00C252C6"/>
    <w:rsid w:val="00C253C1"/>
    <w:rsid w:val="00C348A4"/>
    <w:rsid w:val="00CB0795"/>
    <w:rsid w:val="00CB5CAE"/>
    <w:rsid w:val="00D05D2B"/>
    <w:rsid w:val="00DD0E87"/>
    <w:rsid w:val="00E17454"/>
    <w:rsid w:val="00E642DE"/>
    <w:rsid w:val="00F6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B6639"/>
  <w15:chartTrackingRefBased/>
  <w15:docId w15:val="{6843EDD9-3048-459E-B9CD-55A24C9E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CAE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DC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B5CA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character" w:styleId="CdigoHTML">
    <w:name w:val="HTML Code"/>
    <w:basedOn w:val="Fuentedeprrafopredeter"/>
    <w:uiPriority w:val="99"/>
    <w:semiHidden/>
    <w:unhideWhenUsed/>
    <w:rsid w:val="00CB5CAE"/>
    <w:rPr>
      <w:rFonts w:ascii="Courier New" w:eastAsia="Times New Roman" w:hAnsi="Courier New" w:cs="Courier New" w:hint="default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B5C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7748C-1887-4705-8BC8-44F0C5138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7</Pages>
  <Words>1483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Camacho Ballivián</dc:creator>
  <cp:keywords/>
  <dc:description/>
  <cp:lastModifiedBy>Luis Fernando Camacho Ballivián</cp:lastModifiedBy>
  <cp:revision>19</cp:revision>
  <dcterms:created xsi:type="dcterms:W3CDTF">2025-02-15T20:56:00Z</dcterms:created>
  <dcterms:modified xsi:type="dcterms:W3CDTF">2025-02-21T03:26:00Z</dcterms:modified>
</cp:coreProperties>
</file>