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9BBC" w14:textId="7377C155" w:rsidR="00930330" w:rsidRPr="009F22C3" w:rsidRDefault="00930330" w:rsidP="009F22C3">
      <w:pPr>
        <w:jc w:val="center"/>
        <w:rPr>
          <w:b/>
          <w:bCs/>
          <w:sz w:val="36"/>
          <w:szCs w:val="36"/>
        </w:rPr>
      </w:pPr>
      <w:r w:rsidRPr="009F22C3">
        <w:rPr>
          <w:b/>
          <w:bCs/>
          <w:sz w:val="36"/>
          <w:szCs w:val="36"/>
        </w:rPr>
        <w:t>GAN</w:t>
      </w:r>
      <w:r w:rsidR="009F22C3" w:rsidRPr="009F22C3">
        <w:rPr>
          <w:b/>
          <w:bCs/>
          <w:sz w:val="36"/>
          <w:szCs w:val="36"/>
        </w:rPr>
        <w:t>s</w:t>
      </w:r>
    </w:p>
    <w:p w14:paraId="347EE3E2" w14:textId="1A001632" w:rsidR="00930330" w:rsidRDefault="00930330">
      <w:r>
        <w:t>Generative Adversarial Network</w:t>
      </w:r>
    </w:p>
    <w:p w14:paraId="52033D22" w14:textId="614D1BDD" w:rsidR="00930330" w:rsidRDefault="00930330">
      <w:r>
        <w:rPr>
          <w:noProof/>
        </w:rPr>
        <w:drawing>
          <wp:inline distT="0" distB="0" distL="0" distR="0" wp14:anchorId="6632D74F" wp14:editId="477ACC5D">
            <wp:extent cx="3747619" cy="2165372"/>
            <wp:effectExtent l="0" t="0" r="0" b="6350"/>
            <wp:docPr id="14" name="Imagen 14" descr="Generative Adversarial Network (GAN) Application in Finance — NIFTY  Example. | by Abhay Dodiya | GoP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ve Adversarial Network (GAN) Application in Finance — NIFTY  Example. | by Abhay Dodiya | GoP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42" cy="216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5D2C" w14:textId="5C7BC020" w:rsidR="00442186" w:rsidRDefault="00442186">
      <w:r w:rsidRPr="00442186">
        <w:rPr>
          <w:noProof/>
        </w:rPr>
        <w:drawing>
          <wp:inline distT="0" distB="0" distL="0" distR="0" wp14:anchorId="77DFA3BC" wp14:editId="1DD055E4">
            <wp:extent cx="5943600" cy="1832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509" w14:textId="1E3EA41B" w:rsidR="009F22C3" w:rsidRDefault="00442186">
      <w:r>
        <w:t xml:space="preserve">Two-player minimax </w:t>
      </w:r>
    </w:p>
    <w:p w14:paraId="04AC756E" w14:textId="67E96041" w:rsidR="00442186" w:rsidRDefault="00442186" w:rsidP="0044218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To train </w:t>
      </w:r>
      <w:r w:rsidRPr="00442186">
        <w:rPr>
          <w:b/>
          <w:bCs/>
        </w:rPr>
        <w:t>D</w:t>
      </w:r>
      <w:r>
        <w:t xml:space="preserve">, we need to maximize the probability of assigning the correct label to both training examples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and samples from </w:t>
      </w:r>
      <m:oMath>
        <m:r>
          <w:rPr>
            <w:rFonts w:ascii="Cambria Math" w:eastAsiaTheme="minorEastAsia" w:hAnsi="Cambria Math"/>
          </w:rPr>
          <m:t>G</m:t>
        </m:r>
      </m:oMath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 z~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.</m:t>
        </m:r>
      </m:oMath>
    </w:p>
    <w:p w14:paraId="7F1E8DA1" w14:textId="1006DA50" w:rsidR="00442186" w:rsidRPr="00442186" w:rsidRDefault="00442186" w:rsidP="0044218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To train </w:t>
      </w:r>
      <w:r w:rsidRPr="00442186">
        <w:rPr>
          <w:rFonts w:eastAsiaTheme="minorEastAsia"/>
          <w:b/>
          <w:bCs/>
        </w:rPr>
        <w:t>G</w:t>
      </w:r>
      <w:r>
        <w:rPr>
          <w:rFonts w:eastAsiaTheme="minorEastAsia"/>
        </w:rPr>
        <w:t xml:space="preserve">, we need to minimize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func>
      </m:oMath>
      <w:r>
        <w:rPr>
          <w:rFonts w:eastAsiaTheme="minorEastAsia"/>
        </w:rPr>
        <w:t>.</w:t>
      </w:r>
    </w:p>
    <w:p w14:paraId="3A58316E" w14:textId="50F1096B" w:rsidR="00442186" w:rsidRPr="00442186" w:rsidRDefault="00CE1F6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G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x~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data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z~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38667951" w14:textId="5A0B626D" w:rsidR="00442186" w:rsidRDefault="00442186">
      <w:pPr>
        <w:rPr>
          <w:rFonts w:eastAsiaTheme="minorEastAsia"/>
        </w:rPr>
      </w:pPr>
      <w:r>
        <w:rPr>
          <w:rFonts w:eastAsiaTheme="minorEastAsia"/>
        </w:rPr>
        <w:t>Therefore, the following loss functions are defined:</w:t>
      </w:r>
    </w:p>
    <w:p w14:paraId="01CBE577" w14:textId="4AB66443" w:rsidR="00442186" w:rsidRPr="00442186" w:rsidRDefault="00CE1F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3607002E" w14:textId="221FF9EF" w:rsidR="00442186" w:rsidRDefault="00CE1F6A" w:rsidP="004421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≈-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52313123" w14:textId="77777777" w:rsidR="00442186" w:rsidRDefault="00442186"/>
    <w:p w14:paraId="7C1BADFF" w14:textId="648C05C5" w:rsidR="009F22C3" w:rsidRDefault="009F22C3"/>
    <w:p w14:paraId="6AC64143" w14:textId="77777777" w:rsidR="00442186" w:rsidRDefault="00442186"/>
    <w:p w14:paraId="5B7E5A19" w14:textId="77777777" w:rsidR="009F22C3" w:rsidRDefault="009F22C3"/>
    <w:p w14:paraId="2EE647FC" w14:textId="08CDD559" w:rsidR="00661D47" w:rsidRDefault="00661D47">
      <w:r>
        <w:t xml:space="preserve">Jensen Shannon Divergence </w:t>
      </w:r>
    </w:p>
    <w:p w14:paraId="66526FDA" w14:textId="0D633902" w:rsidR="00661D47" w:rsidRDefault="00661D47">
      <w:r>
        <w:t>Symmetrized</w:t>
      </w:r>
    </w:p>
    <w:p w14:paraId="328EB79A" w14:textId="656CCCF7" w:rsidR="009F22C3" w:rsidRDefault="009F22C3">
      <w:r>
        <w:t xml:space="preserve">Pseudocode done. </w:t>
      </w:r>
    </w:p>
    <w:p w14:paraId="04E1A45F" w14:textId="5F6B76F3" w:rsidR="009F22C3" w:rsidRDefault="009F22C3"/>
    <w:p w14:paraId="38BF2916" w14:textId="7D0F7D9A" w:rsidR="009F22C3" w:rsidRPr="009F22C3" w:rsidRDefault="009F22C3">
      <w:pPr>
        <w:rPr>
          <w:b/>
          <w:bCs/>
        </w:rPr>
      </w:pPr>
      <w:r w:rsidRPr="009F22C3">
        <w:rPr>
          <w:b/>
          <w:bCs/>
        </w:rPr>
        <w:t>Conditional GAN</w:t>
      </w:r>
    </w:p>
    <w:p w14:paraId="3995D618" w14:textId="72870797" w:rsidR="00FD62E9" w:rsidRDefault="009F22C3">
      <w:pPr>
        <w:rPr>
          <w:rFonts w:eastAsiaTheme="minorEastAsia"/>
        </w:rPr>
      </w:pPr>
      <w:r>
        <w:t xml:space="preserve">Context </w:t>
      </w:r>
      <m:oMath>
        <m:r>
          <w:rPr>
            <w:rFonts w:ascii="Cambria Math" w:hAnsi="Cambria Math"/>
          </w:rPr>
          <m:t>y</m:t>
        </m:r>
      </m:oMath>
    </w:p>
    <w:p w14:paraId="413B1282" w14:textId="77777777" w:rsidR="00FD62E9" w:rsidRPr="00FD62E9" w:rsidRDefault="00FD62E9">
      <w:pPr>
        <w:rPr>
          <w:rFonts w:eastAsiaTheme="minorEastAsia"/>
        </w:rPr>
      </w:pPr>
    </w:p>
    <w:p w14:paraId="6D3127D6" w14:textId="11D21CF4" w:rsidR="009F22C3" w:rsidRDefault="009F22C3"/>
    <w:p w14:paraId="44AD78CF" w14:textId="4E007191" w:rsidR="009F22C3" w:rsidRDefault="009F22C3"/>
    <w:p w14:paraId="0211B5C0" w14:textId="5B27FAA9" w:rsidR="009F22C3" w:rsidRPr="009F22C3" w:rsidRDefault="009F22C3">
      <w:pPr>
        <w:rPr>
          <w:b/>
          <w:bCs/>
          <w:color w:val="7030A0"/>
        </w:rPr>
      </w:pPr>
      <w:r w:rsidRPr="009F22C3">
        <w:rPr>
          <w:b/>
          <w:bCs/>
          <w:color w:val="7030A0"/>
        </w:rPr>
        <w:t>Cycle GAN</w:t>
      </w:r>
    </w:p>
    <w:p w14:paraId="2D1B6D4A" w14:textId="71C83BDE" w:rsidR="009F22C3" w:rsidRDefault="009F22C3">
      <w:r>
        <w:t>Write pseudocode</w:t>
      </w:r>
    </w:p>
    <w:p w14:paraId="79631F14" w14:textId="25ACB610" w:rsidR="009F22C3" w:rsidRDefault="009F22C3">
      <w:r>
        <w:t xml:space="preserve">2 generators and 2 discriminators </w:t>
      </w:r>
    </w:p>
    <w:p w14:paraId="1028E666" w14:textId="63ACEE7E" w:rsidR="009F22C3" w:rsidRDefault="009F22C3">
      <w:r>
        <w:t>A to B, B to A</w:t>
      </w:r>
    </w:p>
    <w:p w14:paraId="76643571" w14:textId="77777777" w:rsidR="009F22C3" w:rsidRDefault="009F22C3"/>
    <w:p w14:paraId="5F18DF6A" w14:textId="7F2FF420" w:rsidR="00661D47" w:rsidRDefault="00661D47">
      <w:r>
        <w:t xml:space="preserve"> </w:t>
      </w:r>
    </w:p>
    <w:p w14:paraId="6DB55C91" w14:textId="61AD2B13" w:rsidR="00286813" w:rsidRDefault="00286813"/>
    <w:p w14:paraId="069CC3DF" w14:textId="4712FD21" w:rsidR="00930330" w:rsidRPr="00930330" w:rsidRDefault="00930330">
      <w:pPr>
        <w:rPr>
          <w:b/>
          <w:bCs/>
        </w:rPr>
      </w:pPr>
      <w:r w:rsidRPr="00930330">
        <w:rPr>
          <w:b/>
          <w:bCs/>
        </w:rPr>
        <w:t>Wasserstein GAN</w:t>
      </w:r>
    </w:p>
    <w:p w14:paraId="34AFB5F1" w14:textId="5FDEE2E8" w:rsidR="00FE5090" w:rsidRDefault="00FE5090">
      <w:r>
        <w:t xml:space="preserve">It uses Wasserstein Distance instead of Jensen-Shannon Divergence. </w:t>
      </w:r>
      <w:r w:rsidR="007358CC">
        <w:t>More stable and better properties.</w:t>
      </w:r>
    </w:p>
    <w:p w14:paraId="60E92E5E" w14:textId="7D4AABDA" w:rsidR="00286813" w:rsidRDefault="00286813">
      <w:r>
        <w:t>Wasserstein Distance:</w:t>
      </w:r>
    </w:p>
    <w:p w14:paraId="228BE7D7" w14:textId="04B3DA4B" w:rsidR="00286813" w:rsidRDefault="00286813">
      <w:r>
        <w:t xml:space="preserve">“It's a metric that measures how much "mass" from one probability distribution needs to be moved to transform it into another, while minimizing the transportation cost.” </w:t>
      </w:r>
    </w:p>
    <w:p w14:paraId="02CA13F7" w14:textId="1D6C9E5C" w:rsidR="007358CC" w:rsidRDefault="007358CC"/>
    <w:p w14:paraId="1001D046" w14:textId="5A7A73F7" w:rsidR="007358CC" w:rsidRDefault="007358CC" w:rsidP="007358CC">
      <w:r>
        <w:t xml:space="preserve">Find 1-Lipschitz (bounded slopes </w:t>
      </w:r>
      <m:oMath>
        <m:r>
          <w:rPr>
            <w:rFonts w:ascii="Cambria Math" w:hAnsi="Cambria Math"/>
          </w:rPr>
          <m:t>→</m:t>
        </m:r>
      </m:oMath>
      <w:r>
        <w:t xml:space="preserve"> stabilization)</w:t>
      </w:r>
    </w:p>
    <w:p w14:paraId="6B03E8AB" w14:textId="77777777" w:rsidR="007358CC" w:rsidRDefault="007358CC"/>
    <w:p w14:paraId="7B6146C2" w14:textId="77777777" w:rsidR="00286813" w:rsidRDefault="00286813"/>
    <w:p w14:paraId="1CBFFB22" w14:textId="4CC62EE9" w:rsidR="00286813" w:rsidRDefault="00286813">
      <w:r>
        <w:t>Weight Clipping</w:t>
      </w:r>
    </w:p>
    <w:p w14:paraId="3580AAAF" w14:textId="0C1B9A7E" w:rsidR="00286813" w:rsidRDefault="00286813">
      <w:r>
        <w:t>Discriminator weights are limited [-c, c]</w:t>
      </w:r>
    </w:p>
    <w:p w14:paraId="1A029989" w14:textId="70C8D45D" w:rsidR="009F22C3" w:rsidRDefault="009F22C3"/>
    <w:p w14:paraId="6387EB72" w14:textId="77777777" w:rsidR="009F22C3" w:rsidRDefault="009F22C3"/>
    <w:p w14:paraId="495981C5" w14:textId="70605166" w:rsidR="00286813" w:rsidRDefault="00286813"/>
    <w:p w14:paraId="3A1F9FDB" w14:textId="3C82678E" w:rsidR="009F22C3" w:rsidRPr="00F50F4E" w:rsidRDefault="009F22C3">
      <w:pPr>
        <w:rPr>
          <w:b/>
          <w:bCs/>
        </w:rPr>
      </w:pPr>
      <w:r w:rsidRPr="00F50F4E">
        <w:rPr>
          <w:b/>
          <w:bCs/>
        </w:rPr>
        <w:t>Style GAN</w:t>
      </w:r>
    </w:p>
    <w:p w14:paraId="71CB7DF6" w14:textId="2B5D8DCD" w:rsidR="00FD62E9" w:rsidRDefault="00FD62E9">
      <w:r>
        <w:t>Introduces Mapping Network (</w:t>
      </w:r>
      <w:r w:rsidR="00F50F4E">
        <w:t xml:space="preserve">maps </w:t>
      </w:r>
      <w:r>
        <w:t>noise z</w:t>
      </w:r>
      <w:r w:rsidR="00F50F4E">
        <w:t xml:space="preserve"> to intermediate latent space</w:t>
      </w:r>
      <w:r>
        <w:t xml:space="preserve"> </w:t>
      </w:r>
      <w:r w:rsidR="00F50F4E">
        <w:t>W</w:t>
      </w:r>
      <w:r>
        <w:t>)</w:t>
      </w:r>
    </w:p>
    <w:p w14:paraId="6985DC92" w14:textId="77777777" w:rsidR="00C21E33" w:rsidRDefault="00FD62E9">
      <w:r w:rsidRPr="00FD62E9">
        <w:t>"</w:t>
      </w:r>
      <w:proofErr w:type="spellStart"/>
      <w:r w:rsidRPr="00FD62E9">
        <w:t>AdaIN</w:t>
      </w:r>
      <w:proofErr w:type="spellEnd"/>
      <w:r w:rsidRPr="00FD62E9">
        <w:t>" (Adaptive Instance Normalization)</w:t>
      </w:r>
      <w:r w:rsidR="00C21E33">
        <w:t xml:space="preserve"> injects style information into each layer. Controls details.</w:t>
      </w:r>
    </w:p>
    <w:p w14:paraId="6261A914" w14:textId="44E6E902" w:rsidR="00FD62E9" w:rsidRDefault="00C21E33">
      <w:r>
        <w:t xml:space="preserve"> </w:t>
      </w:r>
    </w:p>
    <w:p w14:paraId="78A5F6D7" w14:textId="77777777" w:rsidR="00FD62E9" w:rsidRDefault="00FD62E9"/>
    <w:p w14:paraId="3C3CFFA6" w14:textId="18D815D8" w:rsidR="00FD62E9" w:rsidRDefault="00FD62E9">
      <w:r>
        <w:t>Backbone network: sort latent space</w:t>
      </w:r>
    </w:p>
    <w:p w14:paraId="34CAABFA" w14:textId="77777777" w:rsidR="00FD62E9" w:rsidRDefault="00FD62E9"/>
    <w:p w14:paraId="033CEAAE" w14:textId="274FD221" w:rsidR="00FD62E9" w:rsidRDefault="00FD62E9">
      <w:r>
        <w:t xml:space="preserve"> </w:t>
      </w:r>
    </w:p>
    <w:p w14:paraId="4E8CBBD4" w14:textId="77777777" w:rsidR="00661D47" w:rsidRDefault="00661D47"/>
    <w:sectPr w:rsidR="00661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5C8D"/>
    <w:multiLevelType w:val="hybridMultilevel"/>
    <w:tmpl w:val="CFEE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E1286"/>
    <w:multiLevelType w:val="hybridMultilevel"/>
    <w:tmpl w:val="91FC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7"/>
    <w:rsid w:val="000A7469"/>
    <w:rsid w:val="001B53FC"/>
    <w:rsid w:val="00286813"/>
    <w:rsid w:val="003F5A6A"/>
    <w:rsid w:val="00442186"/>
    <w:rsid w:val="00661D47"/>
    <w:rsid w:val="007358CC"/>
    <w:rsid w:val="00930330"/>
    <w:rsid w:val="009F22C3"/>
    <w:rsid w:val="00B935FD"/>
    <w:rsid w:val="00C21E33"/>
    <w:rsid w:val="00CE1F6A"/>
    <w:rsid w:val="00F50F4E"/>
    <w:rsid w:val="00FD62E9"/>
    <w:rsid w:val="00F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CE6F"/>
  <w15:chartTrackingRefBased/>
  <w15:docId w15:val="{19E100A0-20AF-4DA0-8E34-963967E1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58CC"/>
    <w:rPr>
      <w:color w:val="808080"/>
    </w:rPr>
  </w:style>
  <w:style w:type="paragraph" w:styleId="Prrafodelista">
    <w:name w:val="List Paragraph"/>
    <w:basedOn w:val="Normal"/>
    <w:uiPriority w:val="34"/>
    <w:qFormat/>
    <w:rsid w:val="0044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Méndez Lázaro</dc:creator>
  <cp:keywords/>
  <dc:description/>
  <cp:lastModifiedBy>Luis Méndez Lázaro</cp:lastModifiedBy>
  <cp:revision>7</cp:revision>
  <dcterms:created xsi:type="dcterms:W3CDTF">2025-02-20T23:30:00Z</dcterms:created>
  <dcterms:modified xsi:type="dcterms:W3CDTF">2025-02-26T16:36:00Z</dcterms:modified>
</cp:coreProperties>
</file>