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F238" w14:textId="6C639FFB" w:rsidR="0077018D" w:rsidRPr="0077018D" w:rsidRDefault="0077018D">
      <w:pPr>
        <w:rPr>
          <w:b/>
          <w:bCs/>
        </w:rPr>
      </w:pPr>
      <w:r w:rsidRPr="0077018D">
        <w:rPr>
          <w:b/>
          <w:bCs/>
        </w:rPr>
        <w:t>Normalizing flows</w:t>
      </w:r>
    </w:p>
    <w:p w14:paraId="33111AAD" w14:textId="03D39F4A" w:rsidR="0077018D" w:rsidRDefault="0077018D">
      <w:pPr>
        <w:rPr>
          <w:rFonts w:eastAsiaTheme="minorEastAsia"/>
        </w:rPr>
      </w:pPr>
      <w:r>
        <w:t xml:space="preserve">Simple distribution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complex distribution (through invertible and differentiable functions)</w:t>
      </w:r>
    </w:p>
    <w:p w14:paraId="68929D8B" w14:textId="77777777" w:rsidR="00C93878" w:rsidRPr="00C93878" w:rsidRDefault="00C93878">
      <w:pPr>
        <w:rPr>
          <w:rFonts w:eastAsiaTheme="minorEastAsia"/>
        </w:rPr>
      </w:pPr>
    </w:p>
    <w:p w14:paraId="4EE7BCF7" w14:textId="3974F6DC" w:rsidR="00312DDD" w:rsidRDefault="00312DDD">
      <w:r>
        <w:t>Flow based models</w:t>
      </w:r>
    </w:p>
    <w:p w14:paraId="393A1D82" w14:textId="153AF453" w:rsidR="00312DDD" w:rsidRDefault="00312D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77C71A1" w14:textId="6F3ED69E" w:rsidR="00312DDD" w:rsidRDefault="00312DDD">
      <w:pPr>
        <w:rPr>
          <w:rFonts w:eastAsiaTheme="minorEastAsia"/>
        </w:rPr>
      </w:pPr>
      <w:r>
        <w:rPr>
          <w:rFonts w:eastAsiaTheme="minorEastAsia"/>
        </w:rPr>
        <w:t xml:space="preserve">The network is invertible 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contractible</w:t>
      </w:r>
      <w:r w:rsidR="0077018D">
        <w:rPr>
          <w:rFonts w:eastAsiaTheme="minorEastAsia"/>
        </w:rPr>
        <w:t>.</w:t>
      </w:r>
    </w:p>
    <w:p w14:paraId="58BC6AB3" w14:textId="572F2100" w:rsidR="0077018D" w:rsidRDefault="0077018D">
      <w:pPr>
        <w:rPr>
          <w:rFonts w:eastAsiaTheme="minorEastAsia"/>
        </w:rPr>
      </w:pPr>
      <w:r>
        <w:rPr>
          <w:rFonts w:eastAsiaTheme="minorEastAsia"/>
        </w:rPr>
        <w:t xml:space="preserve">Lipchitz condition must be followed. </w:t>
      </w:r>
    </w:p>
    <w:p w14:paraId="4611D6FD" w14:textId="35718785" w:rsidR="007C04AB" w:rsidRDefault="007C04AB">
      <w:pPr>
        <w:rPr>
          <w:rFonts w:eastAsiaTheme="minorEastAsia"/>
        </w:rPr>
      </w:pPr>
    </w:p>
    <w:p w14:paraId="123BC378" w14:textId="6579DF32" w:rsidR="00157D53" w:rsidRPr="00157D53" w:rsidRDefault="007C04AB">
      <w:pPr>
        <w:rPr>
          <w:rFonts w:eastAsiaTheme="minorEastAsia"/>
          <w:b/>
          <w:bCs/>
        </w:rPr>
      </w:pPr>
      <w:r w:rsidRPr="00157D53">
        <w:rPr>
          <w:rFonts w:eastAsiaTheme="minorEastAsia"/>
          <w:b/>
          <w:bCs/>
        </w:rPr>
        <w:t>Continuous Normalizing Flows</w:t>
      </w:r>
      <w:r w:rsidR="00157D53" w:rsidRPr="00157D53">
        <w:rPr>
          <w:rFonts w:eastAsiaTheme="minorEastAsia"/>
          <w:b/>
          <w:bCs/>
        </w:rPr>
        <w:t xml:space="preserve"> (CNFs)</w:t>
      </w:r>
    </w:p>
    <w:p w14:paraId="44F486AC" w14:textId="1EDFFEB9" w:rsidR="00157D53" w:rsidRDefault="00157D53">
      <w:pPr>
        <w:rPr>
          <w:rFonts w:eastAsiaTheme="minorEastAsia"/>
        </w:rPr>
      </w:pPr>
      <w:r>
        <w:rPr>
          <w:rFonts w:eastAsiaTheme="minorEastAsia"/>
        </w:rPr>
        <w:t>Describe the evolution of hidden states</w:t>
      </w:r>
    </w:p>
    <w:p w14:paraId="79A26CD2" w14:textId="19C69848" w:rsidR="007C04AB" w:rsidRDefault="007C04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h,t,θ</m:t>
              </m:r>
            </m:e>
          </m:d>
          <m:r>
            <w:rPr>
              <w:rFonts w:eastAsiaTheme="minorEastAsia"/>
            </w:rPr>
            <w:br/>
          </m:r>
        </m:oMath>
      </m:oMathPara>
    </w:p>
    <w:p w14:paraId="1A96D299" w14:textId="4CEAC6C3" w:rsidR="00157D53" w:rsidRDefault="00157D53">
      <w:pPr>
        <w:rPr>
          <w:rFonts w:eastAsiaTheme="minorEastAsia"/>
        </w:rPr>
      </w:pPr>
      <w:r>
        <w:rPr>
          <w:rFonts w:eastAsiaTheme="minorEastAsia"/>
        </w:rPr>
        <w:t xml:space="preserve">Apply </w:t>
      </w:r>
      <w:r w:rsidRPr="00157D53">
        <w:rPr>
          <w:rFonts w:eastAsiaTheme="minorEastAsia"/>
          <w:b/>
          <w:bCs/>
        </w:rPr>
        <w:t>adjoint sensitivity</w:t>
      </w:r>
      <w:r>
        <w:rPr>
          <w:rFonts w:eastAsiaTheme="minorEastAsia"/>
        </w:rPr>
        <w:t xml:space="preserve"> to update parameters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00F21CF1" w14:textId="3ED678EC" w:rsidR="00157D53" w:rsidRDefault="00157D53">
      <w:pPr>
        <w:rPr>
          <w:rFonts w:eastAsiaTheme="minorEastAsia"/>
        </w:rPr>
      </w:pPr>
      <w:r>
        <w:rPr>
          <w:rFonts w:eastAsiaTheme="minorEastAsia"/>
        </w:rPr>
        <w:t xml:space="preserve">Problem: compute trace </w:t>
      </w:r>
      <w:r w:rsidRPr="00157D53">
        <w:rPr>
          <w:rFonts w:eastAsiaTheme="minorEastAsia"/>
        </w:rPr>
        <w:t>of a matrix</w:t>
      </w:r>
      <w:r>
        <w:rPr>
          <w:rFonts w:eastAsiaTheme="minorEastAsia"/>
        </w:rPr>
        <w:t xml:space="preserve"> is expensive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327C386" w14:textId="5350B664" w:rsidR="00312DDD" w:rsidRPr="00157D53" w:rsidRDefault="00157D53">
      <w:pPr>
        <w:rPr>
          <w:b/>
          <w:bCs/>
        </w:rPr>
      </w:pPr>
      <w:r w:rsidRPr="00157D53">
        <w:rPr>
          <w:b/>
          <w:bCs/>
        </w:rPr>
        <w:t>FFJORD</w:t>
      </w:r>
    </w:p>
    <w:p w14:paraId="07EC9F65" w14:textId="7D2C2D36" w:rsidR="00157D53" w:rsidRDefault="00157D53">
      <w:r w:rsidRPr="00157D53">
        <w:t>Free-form Jacobian of Reversible Dynamics</w:t>
      </w:r>
    </w:p>
    <w:p w14:paraId="0C85C612" w14:textId="79863B8E" w:rsidR="00157D53" w:rsidRDefault="00157D53">
      <w:r>
        <w:t>Solves the trace problem (stochastic estimation)</w:t>
      </w:r>
    </w:p>
    <w:p w14:paraId="2DA7B391" w14:textId="15A09A9E" w:rsidR="00157D53" w:rsidRDefault="00157D53"/>
    <w:p w14:paraId="4D586A2D" w14:textId="01786B71" w:rsidR="00157D53" w:rsidRDefault="00157D53">
      <w:r>
        <w:t>Flow Matching</w:t>
      </w:r>
    </w:p>
    <w:p w14:paraId="03BE782A" w14:textId="6E3C0DA6" w:rsidR="00DD62D6" w:rsidRDefault="00DD62D6">
      <w:r>
        <w:t>Learned vector field</w:t>
      </w:r>
    </w:p>
    <w:p w14:paraId="77ECA7B5" w14:textId="36C5E990" w:rsidR="00157D53" w:rsidRDefault="00DD62D6">
      <w:r w:rsidRPr="00DD62D6">
        <w:lastRenderedPageBreak/>
        <w:drawing>
          <wp:inline distT="0" distB="0" distL="0" distR="0" wp14:anchorId="619E13C0" wp14:editId="417D5D7D">
            <wp:extent cx="5943600" cy="2738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6E0" w14:textId="77777777" w:rsidR="00157D53" w:rsidRDefault="00157D53"/>
    <w:p w14:paraId="563E2667" w14:textId="61AB33E8" w:rsidR="00164234" w:rsidRDefault="00164234"/>
    <w:p w14:paraId="7FF33BD2" w14:textId="314AE0C0" w:rsidR="00A274CD" w:rsidRDefault="00A274CD"/>
    <w:p w14:paraId="209CEA29" w14:textId="3ECFFA84" w:rsidR="00A274CD" w:rsidRDefault="00A274CD"/>
    <w:p w14:paraId="4BCA68B4" w14:textId="2F1F978F" w:rsidR="00A274CD" w:rsidRDefault="00A274CD"/>
    <w:p w14:paraId="6A061E71" w14:textId="07CAB88F" w:rsidR="00A274CD" w:rsidRDefault="00A274CD"/>
    <w:p w14:paraId="071701D2" w14:textId="18AD8DCA" w:rsidR="00A274CD" w:rsidRDefault="00A274CD"/>
    <w:p w14:paraId="55253036" w14:textId="0EB75971" w:rsidR="00A274CD" w:rsidRDefault="00A274CD"/>
    <w:p w14:paraId="2AEF0504" w14:textId="2EA03070" w:rsidR="00A274CD" w:rsidRDefault="00A274CD"/>
    <w:p w14:paraId="526F0530" w14:textId="0826EDBD" w:rsidR="00A274CD" w:rsidRDefault="00A274CD"/>
    <w:p w14:paraId="587B2355" w14:textId="07074C26" w:rsidR="00A274CD" w:rsidRDefault="00A274CD"/>
    <w:p w14:paraId="3E01003B" w14:textId="4772BAA3" w:rsidR="00A274CD" w:rsidRDefault="00A274CD"/>
    <w:p w14:paraId="176EEBF0" w14:textId="155E1F2C" w:rsidR="00A274CD" w:rsidRDefault="00A274CD"/>
    <w:p w14:paraId="56DE8B50" w14:textId="32935BF9" w:rsidR="00A274CD" w:rsidRDefault="00A274CD"/>
    <w:p w14:paraId="5A3C261D" w14:textId="508F0B63" w:rsidR="00A274CD" w:rsidRDefault="00A274CD"/>
    <w:p w14:paraId="1AB4C18A" w14:textId="77777777" w:rsidR="00A274CD" w:rsidRDefault="00A274CD"/>
    <w:p w14:paraId="1D1AED79" w14:textId="2D150BF5" w:rsidR="00164234" w:rsidRDefault="00164234"/>
    <w:p w14:paraId="1B78770B" w14:textId="56F4D94C" w:rsidR="00164234" w:rsidRDefault="00164234"/>
    <w:p w14:paraId="25C049A0" w14:textId="7EFB4777" w:rsidR="007A7A05" w:rsidRDefault="007A7A05">
      <w:r>
        <w:t>Large Language Models</w:t>
      </w:r>
    </w:p>
    <w:p w14:paraId="7E24E006" w14:textId="7EC60FAE" w:rsidR="007A7A05" w:rsidRDefault="007A7A05"/>
    <w:p w14:paraId="0F547602" w14:textId="54FBB532" w:rsidR="007A7A05" w:rsidRDefault="007E75B2">
      <w:r w:rsidRPr="007E75B2">
        <w:t>Byte-Pair</w:t>
      </w:r>
      <w:r>
        <w:t xml:space="preserve"> </w:t>
      </w:r>
      <w:r w:rsidRPr="007E75B2">
        <w:t>Encoding</w:t>
      </w:r>
    </w:p>
    <w:p w14:paraId="57631B53" w14:textId="5F9DE50D" w:rsidR="007E75B2" w:rsidRDefault="007E75B2">
      <w:r>
        <w:t xml:space="preserve">Words </w:t>
      </w:r>
    </w:p>
    <w:p w14:paraId="47690222" w14:textId="5A6D5BC5" w:rsidR="007E75B2" w:rsidRDefault="007E75B2">
      <w:r>
        <w:t>Splits</w:t>
      </w:r>
    </w:p>
    <w:p w14:paraId="30666E08" w14:textId="5F2300D7" w:rsidR="007E75B2" w:rsidRDefault="007E75B2">
      <w:r>
        <w:t>Pairs frequencies</w:t>
      </w:r>
    </w:p>
    <w:p w14:paraId="5CE41F21" w14:textId="04EB89E4" w:rsidR="007E75B2" w:rsidRDefault="007E75B2">
      <w:r>
        <w:t>Merges</w:t>
      </w:r>
    </w:p>
    <w:p w14:paraId="5B15A4F3" w14:textId="77777777" w:rsidR="007E75B2" w:rsidRDefault="007E75B2"/>
    <w:p w14:paraId="4429F29B" w14:textId="184CEB45" w:rsidR="007E75B2" w:rsidRDefault="007E75B2"/>
    <w:p w14:paraId="59EA6A11" w14:textId="77777777" w:rsidR="007E75B2" w:rsidRDefault="007E75B2"/>
    <w:p w14:paraId="1AEC0F44" w14:textId="77777777" w:rsidR="007A7A05" w:rsidRDefault="007A7A05" w:rsidP="007A7A05">
      <w:r>
        <w:t>2. Llama models and DeepSeek</w:t>
      </w:r>
    </w:p>
    <w:p w14:paraId="4B47C20B" w14:textId="77777777" w:rsidR="007A7A05" w:rsidRDefault="007A7A05"/>
    <w:p w14:paraId="0A412E40" w14:textId="5CD54E2C" w:rsidR="00164234" w:rsidRDefault="00164234">
      <w:r>
        <w:t>Llama 3</w:t>
      </w:r>
    </w:p>
    <w:p w14:paraId="0B565E72" w14:textId="57DC1878" w:rsidR="00164234" w:rsidRDefault="00164234">
      <w:r>
        <w:t>Grouped Query Attention (GQA)</w:t>
      </w:r>
    </w:p>
    <w:p w14:paraId="2F81547F" w14:textId="44415D00" w:rsidR="00164234" w:rsidRDefault="00164234">
      <w:r>
        <w:t xml:space="preserve">Multimodal architecture </w:t>
      </w:r>
    </w:p>
    <w:p w14:paraId="1A9995A7" w14:textId="31A39E38" w:rsidR="00164234" w:rsidRDefault="00164234"/>
    <w:p w14:paraId="6CF99006" w14:textId="3D173389" w:rsidR="005B744C" w:rsidRDefault="005B744C"/>
    <w:p w14:paraId="3E20E443" w14:textId="77E300A0" w:rsidR="005B744C" w:rsidRDefault="005B744C">
      <w:r>
        <w:t>Deep Seek</w:t>
      </w:r>
    </w:p>
    <w:p w14:paraId="5A9BE6D8" w14:textId="338AC6A2" w:rsidR="007A7A05" w:rsidRDefault="007A7A05"/>
    <w:p w14:paraId="73F72120" w14:textId="18DCC3F9" w:rsidR="00164234" w:rsidRDefault="00006890">
      <w:r>
        <w:t>Top k, top p, temperature</w:t>
      </w:r>
    </w:p>
    <w:p w14:paraId="6856DF80" w14:textId="7BB7F2C8" w:rsidR="00006890" w:rsidRDefault="00006890"/>
    <w:p w14:paraId="5AE9E5A1" w14:textId="47529D43" w:rsidR="005B744C" w:rsidRDefault="005B744C">
      <w:r>
        <w:t>Memory optimizations</w:t>
      </w:r>
    </w:p>
    <w:p w14:paraId="7D1822F8" w14:textId="6D12736D" w:rsidR="008639ED" w:rsidRDefault="005B744C">
      <w:r>
        <w:t xml:space="preserve">Latent space </w:t>
      </w:r>
    </w:p>
    <w:p w14:paraId="2A40ED67" w14:textId="77777777" w:rsidR="007A7A05" w:rsidRDefault="007A7A05"/>
    <w:p w14:paraId="52F9879E" w14:textId="74CB55A6" w:rsidR="008639ED" w:rsidRPr="007A7A05" w:rsidRDefault="007A7A05">
      <w:pPr>
        <w:rPr>
          <w:b/>
          <w:bCs/>
        </w:rPr>
      </w:pPr>
      <w:r>
        <w:rPr>
          <w:b/>
          <w:bCs/>
        </w:rPr>
        <w:t xml:space="preserve">3. </w:t>
      </w:r>
      <w:r w:rsidR="008639ED" w:rsidRPr="007A7A05">
        <w:rPr>
          <w:b/>
          <w:bCs/>
        </w:rPr>
        <w:t>Prompting</w:t>
      </w:r>
    </w:p>
    <w:p w14:paraId="619ABF5B" w14:textId="04225655" w:rsidR="00A274CD" w:rsidRDefault="008639ED">
      <w:r>
        <w:t xml:space="preserve">IO, </w:t>
      </w:r>
      <w:proofErr w:type="spellStart"/>
      <w:r>
        <w:t>CoT</w:t>
      </w:r>
      <w:proofErr w:type="spellEnd"/>
      <w:r>
        <w:t xml:space="preserve">, </w:t>
      </w:r>
      <w:proofErr w:type="spellStart"/>
      <w:r>
        <w:t>CoT</w:t>
      </w:r>
      <w:proofErr w:type="spellEnd"/>
      <w:r>
        <w:t xml:space="preserve">-SC, </w:t>
      </w:r>
      <w:proofErr w:type="spellStart"/>
      <w:r>
        <w:t>ToT</w:t>
      </w:r>
      <w:proofErr w:type="spellEnd"/>
    </w:p>
    <w:p w14:paraId="479C0AFD" w14:textId="6AD4D6DF" w:rsidR="00A274CD" w:rsidRDefault="00A274CD">
      <w:r>
        <w:t>Chain of thoughts (</w:t>
      </w:r>
      <w:proofErr w:type="spellStart"/>
      <w:r>
        <w:t>CoT</w:t>
      </w:r>
      <w:proofErr w:type="spellEnd"/>
      <w:r>
        <w:t>)</w:t>
      </w:r>
    </w:p>
    <w:p w14:paraId="29FE3921" w14:textId="02440FBE" w:rsidR="00A274CD" w:rsidRDefault="00A274CD">
      <w:r>
        <w:t>Tree of thoughts</w:t>
      </w:r>
      <w:r w:rsidR="008639ED">
        <w:t xml:space="preserve"> (</w:t>
      </w:r>
      <w:proofErr w:type="spellStart"/>
      <w:r w:rsidR="008639ED">
        <w:t>ToT</w:t>
      </w:r>
      <w:proofErr w:type="spellEnd"/>
      <w:r w:rsidR="008639ED">
        <w:t>)</w:t>
      </w:r>
    </w:p>
    <w:p w14:paraId="081CA0B4" w14:textId="4D4DC11B" w:rsidR="008639ED" w:rsidRDefault="008639ED"/>
    <w:p w14:paraId="3AF5FD9E" w14:textId="56027918" w:rsidR="008639ED" w:rsidRDefault="008639ED">
      <w:r>
        <w:t xml:space="preserve">Active prompt: </w:t>
      </w:r>
    </w:p>
    <w:p w14:paraId="37EC7D96" w14:textId="072B22DA" w:rsidR="008639ED" w:rsidRDefault="008639ED" w:rsidP="008639ED">
      <w:pPr>
        <w:pStyle w:val="Prrafodelista"/>
        <w:numPr>
          <w:ilvl w:val="0"/>
          <w:numId w:val="1"/>
        </w:numPr>
      </w:pPr>
      <w:r>
        <w:lastRenderedPageBreak/>
        <w:t>Uncertainty estimation (fix the prompt?)</w:t>
      </w:r>
    </w:p>
    <w:p w14:paraId="1CE4C018" w14:textId="5CF0F656" w:rsidR="008639ED" w:rsidRDefault="008639ED" w:rsidP="008639ED">
      <w:pPr>
        <w:pStyle w:val="Prrafodelista"/>
        <w:numPr>
          <w:ilvl w:val="0"/>
          <w:numId w:val="1"/>
        </w:numPr>
      </w:pPr>
      <w:r>
        <w:t>Selection</w:t>
      </w:r>
    </w:p>
    <w:p w14:paraId="7DB58665" w14:textId="77777777" w:rsidR="007A7A05" w:rsidRDefault="007A7A05"/>
    <w:p w14:paraId="684070C5" w14:textId="37EF3BBC" w:rsidR="007A7A05" w:rsidRPr="007A7A05" w:rsidRDefault="007A7A05">
      <w:pPr>
        <w:rPr>
          <w:b/>
          <w:bCs/>
        </w:rPr>
      </w:pPr>
      <w:r w:rsidRPr="007A7A05">
        <w:rPr>
          <w:b/>
          <w:bCs/>
        </w:rPr>
        <w:t>4. LLM</w:t>
      </w:r>
      <w:r>
        <w:rPr>
          <w:b/>
          <w:bCs/>
        </w:rPr>
        <w:t xml:space="preserve"> </w:t>
      </w:r>
      <w:r w:rsidRPr="007A7A05">
        <w:rPr>
          <w:b/>
          <w:bCs/>
        </w:rPr>
        <w:t>fine</w:t>
      </w:r>
      <w:r>
        <w:rPr>
          <w:b/>
          <w:bCs/>
        </w:rPr>
        <w:t>-</w:t>
      </w:r>
      <w:r w:rsidRPr="007A7A05">
        <w:rPr>
          <w:b/>
          <w:bCs/>
        </w:rPr>
        <w:t>tuning</w:t>
      </w:r>
    </w:p>
    <w:p w14:paraId="7D063217" w14:textId="2548B707" w:rsidR="008639ED" w:rsidRDefault="007231FD">
      <w:proofErr w:type="spellStart"/>
      <w:r>
        <w:t>LoRA</w:t>
      </w:r>
      <w:proofErr w:type="spellEnd"/>
      <w:r w:rsidR="001E38ED">
        <w:t xml:space="preserve">: </w:t>
      </w:r>
      <w:r w:rsidR="008A5733">
        <w:t xml:space="preserve">add layers to detect specific changes to modify the original weights! </w:t>
      </w:r>
    </w:p>
    <w:p w14:paraId="5C85337A" w14:textId="0A99CE49" w:rsidR="008A5733" w:rsidRDefault="008A5733">
      <m:oMathPara>
        <m:oMath>
          <m:r>
            <w:rPr>
              <w:rFonts w:ascii="Cambria Math" w:hAnsi="Cambria Math"/>
            </w:rPr>
            <m:t>△W=AB</m:t>
          </m:r>
        </m:oMath>
      </m:oMathPara>
    </w:p>
    <w:p w14:paraId="3FB2CB2F" w14:textId="64014B7F" w:rsidR="007231FD" w:rsidRDefault="007A7A05">
      <w:proofErr w:type="spellStart"/>
      <w:r>
        <w:t>QLoRA</w:t>
      </w:r>
      <w:proofErr w:type="spellEnd"/>
      <w:r w:rsidR="001E38ED">
        <w:t>: quantization (16 bits to 4 bits)</w:t>
      </w:r>
    </w:p>
    <w:p w14:paraId="20BA4671" w14:textId="77777777" w:rsidR="001E38ED" w:rsidRDefault="001E38ED"/>
    <w:p w14:paraId="42C5C4BA" w14:textId="77777777" w:rsidR="007A7A05" w:rsidRDefault="007A7A05"/>
    <w:p w14:paraId="069EC908" w14:textId="033ABB41" w:rsidR="00A274CD" w:rsidRPr="007A7A05" w:rsidRDefault="007A7A05">
      <w:pPr>
        <w:rPr>
          <w:b/>
          <w:bCs/>
        </w:rPr>
      </w:pPr>
      <w:r w:rsidRPr="007A7A05">
        <w:rPr>
          <w:b/>
          <w:bCs/>
        </w:rPr>
        <w:t>5. Retrieval</w:t>
      </w:r>
      <w:r w:rsidR="007231FD" w:rsidRPr="007A7A05">
        <w:rPr>
          <w:b/>
          <w:bCs/>
        </w:rPr>
        <w:t xml:space="preserve"> augmented g</w:t>
      </w:r>
      <w:r w:rsidR="00715EB9" w:rsidRPr="007A7A05">
        <w:rPr>
          <w:b/>
          <w:bCs/>
        </w:rPr>
        <w:t>eneration</w:t>
      </w:r>
    </w:p>
    <w:p w14:paraId="793A112F" w14:textId="43B22CD0" w:rsidR="007A7A05" w:rsidRDefault="007A7A05">
      <w:r>
        <w:t>RAG</w:t>
      </w:r>
    </w:p>
    <w:p w14:paraId="76360BD3" w14:textId="77777777" w:rsidR="00715EB9" w:rsidRDefault="00715EB9"/>
    <w:p w14:paraId="30B8C664" w14:textId="77777777" w:rsidR="00164234" w:rsidRDefault="00164234"/>
    <w:sectPr w:rsidR="0016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0CF6"/>
    <w:multiLevelType w:val="hybridMultilevel"/>
    <w:tmpl w:val="6EE48678"/>
    <w:lvl w:ilvl="0" w:tplc="11C64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DD"/>
    <w:rsid w:val="00006890"/>
    <w:rsid w:val="00157D53"/>
    <w:rsid w:val="00164234"/>
    <w:rsid w:val="001B53FC"/>
    <w:rsid w:val="001E38ED"/>
    <w:rsid w:val="00312DDD"/>
    <w:rsid w:val="005B744C"/>
    <w:rsid w:val="00715EB9"/>
    <w:rsid w:val="007231FD"/>
    <w:rsid w:val="00767C79"/>
    <w:rsid w:val="0077018D"/>
    <w:rsid w:val="007A7A05"/>
    <w:rsid w:val="007C04AB"/>
    <w:rsid w:val="007E75B2"/>
    <w:rsid w:val="008639ED"/>
    <w:rsid w:val="008A5733"/>
    <w:rsid w:val="00A274CD"/>
    <w:rsid w:val="00B935FD"/>
    <w:rsid w:val="00C93878"/>
    <w:rsid w:val="00D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47D9"/>
  <w15:chartTrackingRefBased/>
  <w15:docId w15:val="{2F5A5BCC-605C-4A1C-B4F7-1BD74CA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2DDD"/>
    <w:rPr>
      <w:color w:val="808080"/>
    </w:rPr>
  </w:style>
  <w:style w:type="paragraph" w:styleId="Prrafodelista">
    <w:name w:val="List Paragraph"/>
    <w:basedOn w:val="Normal"/>
    <w:uiPriority w:val="34"/>
    <w:qFormat/>
    <w:rsid w:val="0086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Méndez Lázaro</dc:creator>
  <cp:keywords/>
  <dc:description/>
  <cp:lastModifiedBy>Luis Méndez Lázaro</cp:lastModifiedBy>
  <cp:revision>2</cp:revision>
  <dcterms:created xsi:type="dcterms:W3CDTF">2025-02-26T16:36:00Z</dcterms:created>
  <dcterms:modified xsi:type="dcterms:W3CDTF">2025-02-28T15:00:00Z</dcterms:modified>
</cp:coreProperties>
</file>