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Default="00B57E27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620063A8" w:rsidR="00763637" w:rsidRPr="00592DB0" w:rsidRDefault="00CF25D5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Manuel Joaquim de Sousa Santos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4D72FD5B" w:rsidR="00592DB0" w:rsidRPr="00592DB0" w:rsidRDefault="00B63993" w:rsidP="00B57E27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Smart Green: </w:t>
            </w:r>
            <w:r w:rsidR="00CF25D5">
              <w:rPr>
                <w:rFonts w:asciiTheme="minorHAnsi" w:hAnsiTheme="minorHAnsi" w:cs="Arial"/>
                <w:bCs/>
                <w:iCs/>
              </w:rPr>
              <w:t>Estufa automatizada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0F39D258" w14:textId="5BC04F43" w:rsidR="00BA19B6" w:rsidRPr="00592DB0" w:rsidRDefault="00CF25D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A escola onde leciono tem uma estufa que não está automatizada. Pretende-se com este projeto simplificar o processo de rega da estufa.</w:t>
            </w:r>
          </w:p>
          <w:p w14:paraId="0ED8097E" w14:textId="5E94D846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1662EEAB" w14:textId="77777777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16860604" w14:textId="3B2A71F3" w:rsidR="00CF25D5" w:rsidRPr="00592DB0" w:rsidRDefault="00CF25D5" w:rsidP="00CF25D5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Pretende-se automatizar uma estufa no que concerne à rega, tendo por base os valores da humidade do solo. Serão também apresentados os valores da humidade e da temperatura do ar. Os dados recolhidos serão apresentados num</w:t>
            </w:r>
            <w:r w:rsidR="009C3968">
              <w:rPr>
                <w:rFonts w:asciiTheme="minorHAnsi" w:hAnsiTheme="minorHAnsi" w:cs="Arial"/>
                <w:bCs/>
                <w:iCs/>
              </w:rPr>
              <w:t>a</w:t>
            </w:r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9C3968">
              <w:rPr>
                <w:rFonts w:asciiTheme="minorHAnsi" w:hAnsiTheme="minorHAnsi" w:cs="Arial"/>
                <w:bCs/>
                <w:iCs/>
              </w:rPr>
              <w:t>aplicação Android</w:t>
            </w:r>
            <w:r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5B373C8D" w14:textId="77777777" w:rsidR="00592DB0" w:rsidRPr="00592DB0" w:rsidRDefault="00592DB0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113FA79E" w14:textId="77777777" w:rsidR="00AF4161" w:rsidRPr="00AF4161" w:rsidRDefault="00AF4161" w:rsidP="00AF4161">
            <w:pPr>
              <w:rPr>
                <w:rFonts w:asciiTheme="minorHAnsi" w:hAnsiTheme="minorHAnsi" w:cs="Arial"/>
                <w:b/>
                <w:iCs/>
              </w:rPr>
            </w:pPr>
            <w:r w:rsidRPr="00AF4161">
              <w:rPr>
                <w:rFonts w:asciiTheme="minorHAnsi" w:hAnsiTheme="minorHAnsi" w:cs="Arial"/>
                <w:b/>
                <w:iCs/>
              </w:rPr>
              <w:t>Alimentação geral:</w:t>
            </w:r>
          </w:p>
          <w:p w14:paraId="520E0115" w14:textId="77777777" w:rsidR="00AF4161" w:rsidRDefault="00AF4161" w:rsidP="00AF4161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P</w:t>
            </w:r>
            <w:r w:rsidRPr="00F70109">
              <w:rPr>
                <w:rFonts w:asciiTheme="minorHAnsi" w:hAnsiTheme="minorHAnsi" w:cs="Arial"/>
                <w:bCs/>
                <w:iCs/>
              </w:rPr>
              <w:t xml:space="preserve">ainel fotovoltaico monocristalino JA Solar de 455 </w:t>
            </w:r>
            <w:proofErr w:type="spellStart"/>
            <w:r w:rsidRPr="00F70109">
              <w:rPr>
                <w:rFonts w:asciiTheme="minorHAnsi" w:hAnsiTheme="minorHAnsi" w:cs="Arial"/>
                <w:bCs/>
                <w:iCs/>
              </w:rPr>
              <w:t>Wp</w:t>
            </w:r>
            <w:proofErr w:type="spellEnd"/>
          </w:p>
          <w:p w14:paraId="7E4C74AB" w14:textId="27AC3FF3" w:rsidR="00AF4161" w:rsidRDefault="00AF4161" w:rsidP="00AF4161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</w:t>
            </w:r>
            <w:r w:rsidRPr="00F70109">
              <w:rPr>
                <w:rFonts w:asciiTheme="minorHAnsi" w:hAnsiTheme="minorHAnsi" w:cs="Arial"/>
                <w:bCs/>
                <w:iCs/>
              </w:rPr>
              <w:t xml:space="preserve">1 controlador, com bateria 12V </w:t>
            </w:r>
            <w:r>
              <w:rPr>
                <w:rFonts w:asciiTheme="minorHAnsi" w:hAnsiTheme="minorHAnsi" w:cs="Arial"/>
                <w:bCs/>
                <w:iCs/>
              </w:rPr>
              <w:t>(Fonte de alimentação de 12V para a solenoide e para recarregar a pilha 18650)</w:t>
            </w:r>
          </w:p>
          <w:p w14:paraId="5624AF7E" w14:textId="1CC147BB" w:rsidR="00AF4161" w:rsidRDefault="00AF4161" w:rsidP="00AF4161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</w:p>
          <w:p w14:paraId="08FB7982" w14:textId="40A76827" w:rsidR="009C3968" w:rsidRPr="00AF4161" w:rsidRDefault="009C3968" w:rsidP="00BA19B6">
            <w:pPr>
              <w:rPr>
                <w:rFonts w:asciiTheme="minorHAnsi" w:hAnsiTheme="minorHAnsi" w:cs="Arial"/>
                <w:b/>
                <w:iCs/>
              </w:rPr>
            </w:pPr>
            <w:r w:rsidRPr="00AF4161">
              <w:rPr>
                <w:rFonts w:asciiTheme="minorHAnsi" w:hAnsiTheme="minorHAnsi" w:cs="Arial"/>
                <w:b/>
                <w:iCs/>
              </w:rPr>
              <w:t xml:space="preserve">Microcontrolador </w:t>
            </w:r>
            <w:r w:rsidR="00FF3568" w:rsidRPr="00AF4161">
              <w:rPr>
                <w:rFonts w:asciiTheme="minorHAnsi" w:hAnsiTheme="minorHAnsi" w:cs="Arial"/>
                <w:b/>
                <w:iCs/>
              </w:rPr>
              <w:t xml:space="preserve">ESP32 </w:t>
            </w:r>
            <w:proofErr w:type="spellStart"/>
            <w:r w:rsidR="00FF3568" w:rsidRPr="00AF4161">
              <w:rPr>
                <w:rFonts w:asciiTheme="minorHAnsi" w:hAnsiTheme="minorHAnsi" w:cs="Arial"/>
                <w:b/>
                <w:iCs/>
              </w:rPr>
              <w:t>LilyGo</w:t>
            </w:r>
            <w:proofErr w:type="spellEnd"/>
            <w:r w:rsidR="00FF3568" w:rsidRPr="00AF4161">
              <w:rPr>
                <w:rFonts w:asciiTheme="minorHAnsi" w:hAnsiTheme="minorHAnsi" w:cs="Arial"/>
                <w:b/>
                <w:iCs/>
              </w:rPr>
              <w:t xml:space="preserve"> </w:t>
            </w:r>
            <w:proofErr w:type="spellStart"/>
            <w:r w:rsidR="00FF3568" w:rsidRPr="00AF4161">
              <w:rPr>
                <w:rFonts w:asciiTheme="minorHAnsi" w:hAnsiTheme="minorHAnsi" w:cs="Arial"/>
                <w:b/>
                <w:iCs/>
              </w:rPr>
              <w:t>Highgrow</w:t>
            </w:r>
            <w:proofErr w:type="spellEnd"/>
            <w:r w:rsidR="0002214E">
              <w:rPr>
                <w:rFonts w:asciiTheme="minorHAnsi" w:hAnsiTheme="minorHAnsi" w:cs="Arial"/>
                <w:b/>
                <w:iCs/>
              </w:rPr>
              <w:t xml:space="preserve"> (sensorial)</w:t>
            </w:r>
            <w:r w:rsidRPr="00AF4161">
              <w:rPr>
                <w:rFonts w:asciiTheme="minorHAnsi" w:hAnsiTheme="minorHAnsi" w:cs="Arial"/>
                <w:b/>
                <w:iCs/>
              </w:rPr>
              <w:t>:</w:t>
            </w:r>
          </w:p>
          <w:p w14:paraId="4DB7AF5B" w14:textId="11C402CD" w:rsidR="00FF3568" w:rsidRDefault="009C3968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A</w:t>
            </w:r>
            <w:r w:rsidR="0058483F">
              <w:rPr>
                <w:rFonts w:asciiTheme="minorHAnsi" w:hAnsiTheme="minorHAnsi" w:cs="Arial"/>
                <w:bCs/>
                <w:iCs/>
              </w:rPr>
              <w:t>limentado com uma pilha 18650</w:t>
            </w:r>
          </w:p>
          <w:p w14:paraId="5C558AA0" w14:textId="38A8F4DC" w:rsidR="00CF25D5" w:rsidRDefault="009C3968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</w:t>
            </w:r>
            <w:r w:rsidR="00CF25D5">
              <w:rPr>
                <w:rFonts w:asciiTheme="minorHAnsi" w:hAnsiTheme="minorHAnsi" w:cs="Arial"/>
                <w:bCs/>
                <w:iCs/>
              </w:rPr>
              <w:t>Sensor de Humidade e Temperatura do Ar (DHT)</w:t>
            </w:r>
          </w:p>
          <w:p w14:paraId="4B43794C" w14:textId="11EBA8CE" w:rsidR="00CF25D5" w:rsidRDefault="009C3968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</w:t>
            </w:r>
            <w:r w:rsidR="00CF25D5">
              <w:rPr>
                <w:rFonts w:asciiTheme="minorHAnsi" w:hAnsiTheme="minorHAnsi" w:cs="Arial"/>
                <w:bCs/>
                <w:iCs/>
              </w:rPr>
              <w:t>Sensor de Humidade do Solo;</w:t>
            </w:r>
          </w:p>
          <w:p w14:paraId="2A851003" w14:textId="77777777" w:rsidR="0002214E" w:rsidRDefault="0002214E" w:rsidP="00BA19B6">
            <w:pPr>
              <w:rPr>
                <w:rFonts w:asciiTheme="minorHAnsi" w:hAnsiTheme="minorHAnsi" w:cs="Arial"/>
                <w:bCs/>
                <w:iCs/>
              </w:rPr>
            </w:pPr>
          </w:p>
          <w:p w14:paraId="0D175D6B" w14:textId="715578CF" w:rsidR="009C3968" w:rsidRPr="00AF4161" w:rsidRDefault="009C3968" w:rsidP="00BA19B6">
            <w:pPr>
              <w:rPr>
                <w:rFonts w:asciiTheme="minorHAnsi" w:hAnsiTheme="minorHAnsi" w:cs="Arial"/>
                <w:b/>
                <w:iCs/>
              </w:rPr>
            </w:pPr>
            <w:r w:rsidRPr="00AF4161">
              <w:rPr>
                <w:rFonts w:asciiTheme="minorHAnsi" w:hAnsiTheme="minorHAnsi" w:cs="Arial"/>
                <w:b/>
                <w:iCs/>
              </w:rPr>
              <w:t>Sistema de Rega:</w:t>
            </w:r>
          </w:p>
          <w:p w14:paraId="0FE6B3B7" w14:textId="4E866009" w:rsidR="00CF25D5" w:rsidRDefault="003373C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</w:t>
            </w:r>
            <w:r w:rsidRPr="003373CC">
              <w:rPr>
                <w:rFonts w:asciiTheme="minorHAnsi" w:hAnsiTheme="minorHAnsi" w:cs="Arial"/>
                <w:bCs/>
                <w:iCs/>
              </w:rPr>
              <w:t>Microcontrolador ESP32</w:t>
            </w:r>
            <w:r w:rsidR="009C3968">
              <w:rPr>
                <w:rFonts w:asciiTheme="minorHAnsi" w:hAnsiTheme="minorHAnsi" w:cs="Arial"/>
                <w:bCs/>
                <w:iCs/>
              </w:rPr>
              <w:t xml:space="preserve">- </w:t>
            </w:r>
            <w:r w:rsidR="00CF25D5">
              <w:rPr>
                <w:rFonts w:asciiTheme="minorHAnsi" w:hAnsiTheme="minorHAnsi" w:cs="Arial"/>
                <w:bCs/>
                <w:iCs/>
              </w:rPr>
              <w:t>Solenoide 12V</w:t>
            </w:r>
          </w:p>
          <w:p w14:paraId="15504E7E" w14:textId="126A5A93" w:rsidR="003373CC" w:rsidRDefault="003373CC" w:rsidP="003373CC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Shield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para ESP32</w:t>
            </w:r>
          </w:p>
          <w:p w14:paraId="346B7D26" w14:textId="141F0E3E" w:rsidR="00CF25D5" w:rsidRDefault="003373C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9C3968">
              <w:rPr>
                <w:rFonts w:asciiTheme="minorHAnsi" w:hAnsiTheme="minorHAnsi" w:cs="Arial"/>
                <w:bCs/>
                <w:iCs/>
              </w:rPr>
              <w:t xml:space="preserve">- </w:t>
            </w:r>
            <w:r w:rsidR="00CF25D5">
              <w:rPr>
                <w:rFonts w:asciiTheme="minorHAnsi" w:hAnsiTheme="minorHAnsi" w:cs="Arial"/>
                <w:bCs/>
                <w:iCs/>
              </w:rPr>
              <w:t>Relé (para ativar a solenoide)</w:t>
            </w:r>
          </w:p>
          <w:p w14:paraId="4054AEA6" w14:textId="3AF26344" w:rsidR="003373CC" w:rsidRDefault="003373C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Solenoide 12V</w:t>
            </w:r>
          </w:p>
          <w:p w14:paraId="295ED248" w14:textId="168F859F" w:rsidR="00AF4161" w:rsidRDefault="003373C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AF4161">
              <w:rPr>
                <w:rFonts w:asciiTheme="minorHAnsi" w:hAnsiTheme="minorHAnsi" w:cs="Arial"/>
                <w:bCs/>
                <w:iCs/>
              </w:rPr>
              <w:t xml:space="preserve">- </w:t>
            </w:r>
            <w:r w:rsidR="00AF4161" w:rsidRPr="00AF4161">
              <w:rPr>
                <w:rFonts w:asciiTheme="minorHAnsi" w:hAnsiTheme="minorHAnsi" w:cs="Arial"/>
                <w:bCs/>
                <w:iCs/>
              </w:rPr>
              <w:t xml:space="preserve">Sensor </w:t>
            </w:r>
            <w:r>
              <w:rPr>
                <w:rFonts w:asciiTheme="minorHAnsi" w:hAnsiTheme="minorHAnsi" w:cs="Arial"/>
                <w:bCs/>
                <w:iCs/>
              </w:rPr>
              <w:t>de c</w:t>
            </w:r>
            <w:r w:rsidR="00AF4161" w:rsidRPr="00AF4161">
              <w:rPr>
                <w:rFonts w:asciiTheme="minorHAnsi" w:hAnsiTheme="minorHAnsi" w:cs="Arial"/>
                <w:bCs/>
                <w:iCs/>
              </w:rPr>
              <w:t xml:space="preserve">ontrolo </w:t>
            </w:r>
            <w:r>
              <w:rPr>
                <w:rFonts w:asciiTheme="minorHAnsi" w:hAnsiTheme="minorHAnsi" w:cs="Arial"/>
                <w:bCs/>
                <w:iCs/>
              </w:rPr>
              <w:t>f</w:t>
            </w:r>
            <w:r w:rsidR="00AF4161" w:rsidRPr="00AF4161">
              <w:rPr>
                <w:rFonts w:asciiTheme="minorHAnsi" w:hAnsiTheme="minorHAnsi" w:cs="Arial"/>
                <w:bCs/>
                <w:iCs/>
              </w:rPr>
              <w:t xml:space="preserve">luxo </w:t>
            </w:r>
            <w:r>
              <w:rPr>
                <w:rFonts w:asciiTheme="minorHAnsi" w:hAnsiTheme="minorHAnsi" w:cs="Arial"/>
                <w:bCs/>
                <w:iCs/>
              </w:rPr>
              <w:t>d</w:t>
            </w:r>
            <w:r w:rsidR="00AF4161" w:rsidRPr="00AF4161">
              <w:rPr>
                <w:rFonts w:asciiTheme="minorHAnsi" w:hAnsiTheme="minorHAnsi" w:cs="Arial"/>
                <w:bCs/>
                <w:iCs/>
              </w:rPr>
              <w:t xml:space="preserve">e </w:t>
            </w:r>
            <w:r>
              <w:rPr>
                <w:rFonts w:asciiTheme="minorHAnsi" w:hAnsiTheme="minorHAnsi" w:cs="Arial"/>
                <w:bCs/>
                <w:iCs/>
              </w:rPr>
              <w:t>á</w:t>
            </w:r>
            <w:r w:rsidR="00AF4161" w:rsidRPr="00AF4161">
              <w:rPr>
                <w:rFonts w:asciiTheme="minorHAnsi" w:hAnsiTheme="minorHAnsi" w:cs="Arial"/>
                <w:bCs/>
                <w:iCs/>
              </w:rPr>
              <w:t xml:space="preserve">gua </w:t>
            </w:r>
          </w:p>
          <w:p w14:paraId="4307FC20" w14:textId="615956F7" w:rsidR="00AF4161" w:rsidRPr="00AF4161" w:rsidRDefault="003373CC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AF4161">
              <w:rPr>
                <w:rFonts w:asciiTheme="minorHAnsi" w:hAnsiTheme="minorHAnsi" w:cs="Arial"/>
                <w:bCs/>
                <w:iCs/>
              </w:rPr>
              <w:t>- Tubo de rega</w:t>
            </w:r>
          </w:p>
          <w:p w14:paraId="266AFC15" w14:textId="77777777" w:rsidR="00AF4161" w:rsidRDefault="00AF4161" w:rsidP="00BA19B6">
            <w:pPr>
              <w:rPr>
                <w:rFonts w:asciiTheme="minorHAnsi" w:hAnsiTheme="minorHAnsi" w:cs="Arial"/>
                <w:bCs/>
                <w:iCs/>
              </w:rPr>
            </w:pPr>
          </w:p>
          <w:p w14:paraId="129AF64B" w14:textId="1C2C7DDB" w:rsidR="00CF25D5" w:rsidRPr="00AF4161" w:rsidRDefault="009C3968" w:rsidP="00BA19B6">
            <w:pPr>
              <w:rPr>
                <w:rFonts w:asciiTheme="minorHAnsi" w:hAnsiTheme="minorHAnsi" w:cs="Arial"/>
                <w:b/>
                <w:iCs/>
              </w:rPr>
            </w:pPr>
            <w:r w:rsidRPr="00AF4161">
              <w:rPr>
                <w:rFonts w:asciiTheme="minorHAnsi" w:hAnsiTheme="minorHAnsi" w:cs="Arial"/>
                <w:b/>
                <w:iCs/>
              </w:rPr>
              <w:t>Reservatório de água</w:t>
            </w:r>
            <w:r w:rsidR="00AF4161" w:rsidRPr="00AF4161">
              <w:rPr>
                <w:rFonts w:asciiTheme="minorHAnsi" w:hAnsiTheme="minorHAnsi" w:cs="Arial"/>
                <w:b/>
                <w:iCs/>
              </w:rPr>
              <w:t>:</w:t>
            </w:r>
          </w:p>
          <w:p w14:paraId="251E1623" w14:textId="345576D8" w:rsidR="00F70109" w:rsidRPr="00AF4161" w:rsidRDefault="00AF4161" w:rsidP="00F70109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 - 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 xml:space="preserve">Sensor de </w:t>
            </w:r>
            <w:r w:rsidR="003373CC">
              <w:rPr>
                <w:rFonts w:asciiTheme="minorHAnsi" w:hAnsiTheme="minorHAnsi" w:cs="Arial"/>
                <w:bCs/>
                <w:iCs/>
              </w:rPr>
              <w:t>n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 xml:space="preserve">ível de </w:t>
            </w:r>
            <w:r w:rsidR="003373CC">
              <w:rPr>
                <w:rFonts w:asciiTheme="minorHAnsi" w:hAnsiTheme="minorHAnsi" w:cs="Arial"/>
                <w:bCs/>
                <w:iCs/>
              </w:rPr>
              <w:t>l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 xml:space="preserve">íquido </w:t>
            </w:r>
            <w:r w:rsidR="003373CC">
              <w:rPr>
                <w:rFonts w:asciiTheme="minorHAnsi" w:hAnsiTheme="minorHAnsi" w:cs="Arial"/>
                <w:bCs/>
                <w:iCs/>
              </w:rPr>
              <w:t>n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 xml:space="preserve">ão </w:t>
            </w:r>
            <w:r w:rsidR="003373CC">
              <w:rPr>
                <w:rFonts w:asciiTheme="minorHAnsi" w:hAnsiTheme="minorHAnsi" w:cs="Arial"/>
                <w:bCs/>
                <w:iCs/>
              </w:rPr>
              <w:t>i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>nvasivo</w:t>
            </w:r>
            <w:r>
              <w:rPr>
                <w:rFonts w:asciiTheme="minorHAnsi" w:hAnsiTheme="minorHAnsi" w:cs="Arial"/>
                <w:bCs/>
                <w:iCs/>
              </w:rPr>
              <w:t xml:space="preserve"> ou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3373CC">
              <w:rPr>
                <w:rFonts w:asciiTheme="minorHAnsi" w:hAnsiTheme="minorHAnsi" w:cs="Arial"/>
                <w:bCs/>
                <w:iCs/>
              </w:rPr>
              <w:t>i</w:t>
            </w:r>
            <w:r w:rsidR="00F70109" w:rsidRPr="00AF4161">
              <w:rPr>
                <w:rFonts w:asciiTheme="minorHAnsi" w:hAnsiTheme="minorHAnsi" w:cs="Arial"/>
                <w:bCs/>
                <w:iCs/>
              </w:rPr>
              <w:t>nterruptor automático flutuante (boia de nível)</w:t>
            </w:r>
          </w:p>
          <w:p w14:paraId="7920428B" w14:textId="65A5D97C" w:rsidR="00AF4161" w:rsidRPr="00AF4161" w:rsidRDefault="00AF4161" w:rsidP="00F70109">
            <w:pPr>
              <w:rPr>
                <w:rFonts w:asciiTheme="minorHAnsi" w:hAnsiTheme="minorHAnsi" w:cs="Arial"/>
                <w:bCs/>
                <w:iCs/>
              </w:rPr>
            </w:pPr>
          </w:p>
          <w:p w14:paraId="525A7264" w14:textId="407F9267" w:rsidR="00F70109" w:rsidRPr="003373CC" w:rsidRDefault="00F70109" w:rsidP="00F70109">
            <w:pPr>
              <w:rPr>
                <w:rFonts w:asciiTheme="minorHAnsi" w:hAnsiTheme="minorHAnsi" w:cs="Arial"/>
                <w:b/>
                <w:iCs/>
              </w:rPr>
            </w:pPr>
            <w:r w:rsidRPr="003373CC">
              <w:rPr>
                <w:rFonts w:asciiTheme="minorHAnsi" w:hAnsiTheme="minorHAnsi" w:cs="Arial"/>
                <w:b/>
                <w:iCs/>
              </w:rPr>
              <w:t>Aplicação Android para visualizar o estão das variáveis</w:t>
            </w:r>
          </w:p>
          <w:p w14:paraId="4D97D315" w14:textId="536823C8" w:rsidR="00592DB0" w:rsidRPr="00B67AF9" w:rsidRDefault="00592DB0" w:rsidP="00BA19B6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9C3968" w:rsidRPr="00B67AF9" w14:paraId="0FBD0160" w14:textId="77777777" w:rsidTr="002101E2">
        <w:tc>
          <w:tcPr>
            <w:tcW w:w="8784" w:type="dxa"/>
          </w:tcPr>
          <w:p w14:paraId="38682E17" w14:textId="77777777" w:rsidR="009C3968" w:rsidRDefault="009C3968" w:rsidP="00BA19B6">
            <w:pPr>
              <w:rPr>
                <w:rFonts w:cs="Arial"/>
                <w:bCs/>
                <w:i/>
              </w:rPr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C45FF2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C1AE" w14:textId="77777777" w:rsidR="00C45FF2" w:rsidRDefault="00C45FF2" w:rsidP="00763637">
      <w:pPr>
        <w:spacing w:after="0" w:line="240" w:lineRule="auto"/>
      </w:pPr>
      <w:r>
        <w:separator/>
      </w:r>
    </w:p>
  </w:endnote>
  <w:endnote w:type="continuationSeparator" w:id="0">
    <w:p w14:paraId="715AEBF8" w14:textId="77777777" w:rsidR="00C45FF2" w:rsidRDefault="00C45FF2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A391" w14:textId="77777777" w:rsidR="00C45FF2" w:rsidRDefault="00C45FF2" w:rsidP="00763637">
      <w:pPr>
        <w:spacing w:after="0" w:line="240" w:lineRule="auto"/>
      </w:pPr>
      <w:r>
        <w:separator/>
      </w:r>
    </w:p>
  </w:footnote>
  <w:footnote w:type="continuationSeparator" w:id="0">
    <w:p w14:paraId="287E397A" w14:textId="77777777" w:rsidR="00C45FF2" w:rsidRDefault="00C45FF2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Forte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2CAFC128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CF25D5">
      <w:rPr>
        <w:sz w:val="20"/>
        <w:szCs w:val="20"/>
      </w:rPr>
      <w:t>3</w:t>
    </w:r>
    <w:r w:rsidRPr="00763637">
      <w:rPr>
        <w:sz w:val="20"/>
        <w:szCs w:val="20"/>
      </w:rPr>
      <w:t>/202</w:t>
    </w:r>
    <w:r w:rsidR="00CF25D5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2592">
    <w:abstractNumId w:val="0"/>
  </w:num>
  <w:num w:numId="2" w16cid:durableId="1074087724">
    <w:abstractNumId w:val="1"/>
  </w:num>
  <w:num w:numId="3" w16cid:durableId="51681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2214E"/>
    <w:rsid w:val="000609CD"/>
    <w:rsid w:val="00061E11"/>
    <w:rsid w:val="003373CC"/>
    <w:rsid w:val="0042659E"/>
    <w:rsid w:val="00474707"/>
    <w:rsid w:val="0058483F"/>
    <w:rsid w:val="00592DB0"/>
    <w:rsid w:val="00751B72"/>
    <w:rsid w:val="00763637"/>
    <w:rsid w:val="00777968"/>
    <w:rsid w:val="007A76B0"/>
    <w:rsid w:val="009C3968"/>
    <w:rsid w:val="00AA4775"/>
    <w:rsid w:val="00AF4161"/>
    <w:rsid w:val="00B57E27"/>
    <w:rsid w:val="00B63993"/>
    <w:rsid w:val="00B67AF9"/>
    <w:rsid w:val="00BA19B6"/>
    <w:rsid w:val="00BC77FC"/>
    <w:rsid w:val="00BD5ED4"/>
    <w:rsid w:val="00BD64E3"/>
    <w:rsid w:val="00C45FF2"/>
    <w:rsid w:val="00CB51DA"/>
    <w:rsid w:val="00CF25D5"/>
    <w:rsid w:val="00D74E6B"/>
    <w:rsid w:val="00E63346"/>
    <w:rsid w:val="00F10305"/>
    <w:rsid w:val="00F70109"/>
    <w:rsid w:val="00FA7E22"/>
    <w:rsid w:val="00FC6F30"/>
    <w:rsid w:val="00FE0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Manuel Santos</cp:lastModifiedBy>
  <cp:revision>6</cp:revision>
  <dcterms:created xsi:type="dcterms:W3CDTF">2024-04-13T17:15:00Z</dcterms:created>
  <dcterms:modified xsi:type="dcterms:W3CDTF">2024-04-13T18:19:00Z</dcterms:modified>
</cp:coreProperties>
</file>