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87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763637" w14:paraId="16D02442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300F552" w14:textId="7F889855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Formand</w:t>
            </w:r>
            <w:r w:rsidR="00592DB0">
              <w:rPr>
                <w:rFonts w:asciiTheme="minorHAnsi" w:hAnsiTheme="minorHAnsi" w:cs="Arial"/>
                <w:b/>
                <w:bCs/>
                <w:i/>
              </w:rPr>
              <w:t>o</w:t>
            </w:r>
          </w:p>
        </w:tc>
      </w:tr>
      <w:tr w:rsidR="00763637" w14:paraId="5A7AC84B" w14:textId="77777777" w:rsidTr="002101E2">
        <w:trPr>
          <w:trHeight w:val="32"/>
        </w:trPr>
        <w:tc>
          <w:tcPr>
            <w:tcW w:w="8784" w:type="dxa"/>
          </w:tcPr>
          <w:p w14:paraId="4A0BA6CE" w14:textId="77777777" w:rsidR="00B57E27" w:rsidRDefault="00B57E27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4C9B9041" w14:textId="78237C77" w:rsidR="00763637" w:rsidRPr="00592DB0" w:rsidRDefault="0036656C" w:rsidP="00592DB0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Fernando Sérgio Moreira Filipe</w:t>
            </w:r>
          </w:p>
          <w:p w14:paraId="111129BC" w14:textId="4F0D4EF9" w:rsidR="00592DB0" w:rsidRPr="00E844E7" w:rsidRDefault="00592DB0" w:rsidP="00592DB0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026AB31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3362CB86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Designação do Projeto</w:t>
            </w:r>
          </w:p>
        </w:tc>
      </w:tr>
      <w:tr w:rsidR="00763637" w14:paraId="18E2B0C9" w14:textId="77777777" w:rsidTr="002101E2">
        <w:trPr>
          <w:trHeight w:val="32"/>
        </w:trPr>
        <w:tc>
          <w:tcPr>
            <w:tcW w:w="8784" w:type="dxa"/>
          </w:tcPr>
          <w:p w14:paraId="16827D00" w14:textId="06F9F9BD" w:rsidR="00B57E27" w:rsidRDefault="00B57E27" w:rsidP="00B57E27">
            <w:pPr>
              <w:rPr>
                <w:rFonts w:asciiTheme="minorHAnsi" w:hAnsiTheme="minorHAnsi" w:cs="Arial"/>
                <w:bCs/>
                <w:i/>
              </w:rPr>
            </w:pPr>
          </w:p>
          <w:p w14:paraId="3EEE7F42" w14:textId="1D6C4240" w:rsidR="00592DB0" w:rsidRPr="00592DB0" w:rsidRDefault="0036656C" w:rsidP="00B57E27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Parque de Estacionamento da ESBN</w:t>
            </w:r>
          </w:p>
          <w:p w14:paraId="270228C4" w14:textId="3648EA84" w:rsidR="00763637" w:rsidRPr="00E844E7" w:rsidRDefault="00763637" w:rsidP="00751B72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0CE87B3D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BA4D0BB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Enquadramento</w:t>
            </w:r>
          </w:p>
        </w:tc>
      </w:tr>
      <w:tr w:rsidR="00763637" w14:paraId="10F0F0CE" w14:textId="77777777" w:rsidTr="002101E2">
        <w:tc>
          <w:tcPr>
            <w:tcW w:w="8784" w:type="dxa"/>
          </w:tcPr>
          <w:p w14:paraId="1A7CBA30" w14:textId="77777777" w:rsidR="003F5527" w:rsidRDefault="003F5527" w:rsidP="003F5527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</w:p>
          <w:p w14:paraId="63DEA8CA" w14:textId="540DF5C3" w:rsidR="00EA69CE" w:rsidRPr="00EA69CE" w:rsidRDefault="00EA69CE" w:rsidP="003F5527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O projeto de criação de um parque de estacionamento utilizando Ardu</w:t>
            </w:r>
            <w:r w:rsidR="00882321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í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no </w:t>
            </w: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com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sensores </w:t>
            </w:r>
            <w:r w:rsidR="00EE6248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e atuadores </w:t>
            </w: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será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uma excelente iniciativa para</w:t>
            </w: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apresentar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a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os alunos do clube de robótica </w:t>
            </w:r>
            <w:r w:rsidR="00697653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da ESBN </w:t>
            </w: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e</w:t>
            </w:r>
            <w:r w:rsidR="00EE6248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introduzi-los</w:t>
            </w: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a conceitos fundamentais de eletrónica, programação e automação. Este projeto permite </w:t>
            </w:r>
            <w:r w:rsidR="00EE6248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mostrar aos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alunos </w:t>
            </w:r>
            <w:r w:rsidR="00EE6248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a aplicabilidade de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conhecimentos teóricos </w:t>
            </w:r>
            <w:r w:rsidR="00EE6248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n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um contexto prático, </w:t>
            </w:r>
            <w:r w:rsidR="00EE6248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permitindo desenvolver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habilidades </w:t>
            </w:r>
            <w:r w:rsidR="00EE6248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no que concerne à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resolução de problemas, trabalho em equipa e pensamento crítico.</w:t>
            </w:r>
          </w:p>
          <w:p w14:paraId="397E1F2A" w14:textId="77777777" w:rsidR="00592DB0" w:rsidRDefault="00EA69CE" w:rsidP="003F5527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O Ardu</w:t>
            </w: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í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no</w:t>
            </w:r>
            <w:r w:rsidR="00882321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é 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uma plataforma de prototipagem eletrónica de código aberto</w:t>
            </w:r>
            <w:r w:rsidR="00882321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e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é ideal para este tipo de projeto devido à sua facilidade de uso e à vasta comunidade de suporte. Sensores como ultrassónicos</w:t>
            </w:r>
            <w:r w:rsidR="00882321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ou 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infravermelhos </w:t>
            </w:r>
            <w:r w:rsidR="00882321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podem ser usados 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para detetar a presença de veículos, enquanto atuadores como servomotores ou </w:t>
            </w:r>
            <w:proofErr w:type="spellStart"/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LED</w:t>
            </w:r>
            <w:r w:rsidR="00882321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’</w:t>
            </w:r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s</w:t>
            </w:r>
            <w:proofErr w:type="spellEnd"/>
            <w:r w:rsidRPr="00EA69CE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podem ser usados para controlar a entrada e saída de veículos.</w:t>
            </w:r>
          </w:p>
          <w:p w14:paraId="0ED8097E" w14:textId="5BB13D00" w:rsidR="003F5527" w:rsidRPr="003F5527" w:rsidRDefault="003F5527" w:rsidP="003F5527">
            <w:pPr>
              <w:pStyle w:val="NormalWeb"/>
              <w:jc w:val="both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</w:p>
        </w:tc>
      </w:tr>
      <w:tr w:rsidR="00763637" w14:paraId="329BAA37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0652D400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Objetivos</w:t>
            </w:r>
          </w:p>
        </w:tc>
      </w:tr>
      <w:tr w:rsidR="00763637" w14:paraId="35DCFB40" w14:textId="77777777" w:rsidTr="002101E2">
        <w:tc>
          <w:tcPr>
            <w:tcW w:w="8784" w:type="dxa"/>
          </w:tcPr>
          <w:p w14:paraId="1662EEAB" w14:textId="087766BD" w:rsidR="00763637" w:rsidRDefault="00763637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3E70E8D1" w14:textId="601D442D" w:rsidR="003577F3" w:rsidRPr="00790BD0" w:rsidRDefault="003577F3" w:rsidP="003577F3">
            <w:pPr>
              <w:jc w:val="both"/>
              <w:rPr>
                <w:rFonts w:asciiTheme="minorHAnsi" w:hAnsiTheme="minorHAnsi" w:cs="Arial"/>
                <w:b/>
                <w:iCs/>
              </w:rPr>
            </w:pPr>
            <w:r w:rsidRPr="00790BD0">
              <w:rPr>
                <w:rFonts w:asciiTheme="minorHAnsi" w:hAnsiTheme="minorHAnsi" w:cs="Arial"/>
                <w:b/>
                <w:iCs/>
              </w:rPr>
              <w:t>Introdução ao Ardu</w:t>
            </w:r>
            <w:r w:rsidR="00790BD0" w:rsidRPr="00790BD0">
              <w:rPr>
                <w:rFonts w:asciiTheme="minorHAnsi" w:hAnsiTheme="minorHAnsi" w:cs="Arial"/>
                <w:b/>
                <w:iCs/>
              </w:rPr>
              <w:t>í</w:t>
            </w:r>
            <w:r w:rsidRPr="00790BD0">
              <w:rPr>
                <w:rFonts w:asciiTheme="minorHAnsi" w:hAnsiTheme="minorHAnsi" w:cs="Arial"/>
                <w:b/>
                <w:iCs/>
              </w:rPr>
              <w:t>no e Sensores:</w:t>
            </w:r>
          </w:p>
          <w:p w14:paraId="0CA07784" w14:textId="728816D0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Familiarizar os alunos com a plataforma Ardu</w:t>
            </w:r>
            <w:r w:rsidR="00790BD0">
              <w:rPr>
                <w:rFonts w:asciiTheme="minorHAnsi" w:hAnsiTheme="minorHAnsi" w:cs="Arial"/>
                <w:bCs/>
                <w:iCs/>
              </w:rPr>
              <w:t>í</w:t>
            </w:r>
            <w:r w:rsidRPr="003577F3">
              <w:rPr>
                <w:rFonts w:asciiTheme="minorHAnsi" w:hAnsiTheme="minorHAnsi" w:cs="Arial"/>
                <w:bCs/>
                <w:iCs/>
              </w:rPr>
              <w:t>no, incluindo a instalação do software, configuração básica e programação</w:t>
            </w:r>
            <w:r w:rsidR="00790BD0">
              <w:rPr>
                <w:rFonts w:asciiTheme="minorHAnsi" w:hAnsiTheme="minorHAnsi" w:cs="Arial"/>
                <w:bCs/>
                <w:iCs/>
              </w:rPr>
              <w:t>;</w:t>
            </w:r>
          </w:p>
          <w:p w14:paraId="0315B16A" w14:textId="77777777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Introduzir os alunos aos diferentes tipos de sensores e suas aplicações práticas.</w:t>
            </w:r>
          </w:p>
          <w:p w14:paraId="7243D44B" w14:textId="77777777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2F344892" w14:textId="5F02B5B0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790BD0">
              <w:rPr>
                <w:rFonts w:asciiTheme="minorHAnsi" w:hAnsiTheme="minorHAnsi" w:cs="Arial"/>
                <w:b/>
                <w:iCs/>
              </w:rPr>
              <w:t>Desenvolvimento de Habilidades de Programação:</w:t>
            </w:r>
          </w:p>
          <w:p w14:paraId="03D0D53F" w14:textId="57A0B6AC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Ensinar os alunos a escrever e depurar código em C/C++ para o Ardu</w:t>
            </w:r>
            <w:r w:rsidR="00790BD0">
              <w:rPr>
                <w:rFonts w:asciiTheme="minorHAnsi" w:hAnsiTheme="minorHAnsi" w:cs="Arial"/>
                <w:bCs/>
                <w:iCs/>
              </w:rPr>
              <w:t>í</w:t>
            </w:r>
            <w:r w:rsidRPr="003577F3">
              <w:rPr>
                <w:rFonts w:asciiTheme="minorHAnsi" w:hAnsiTheme="minorHAnsi" w:cs="Arial"/>
                <w:bCs/>
                <w:iCs/>
              </w:rPr>
              <w:t>no</w:t>
            </w:r>
            <w:r w:rsidR="00790BD0">
              <w:rPr>
                <w:rFonts w:asciiTheme="minorHAnsi" w:hAnsiTheme="minorHAnsi" w:cs="Arial"/>
                <w:bCs/>
                <w:iCs/>
              </w:rPr>
              <w:t>;</w:t>
            </w:r>
          </w:p>
          <w:p w14:paraId="7D917AF2" w14:textId="71323F9A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Explorar conceitos de programação como </w:t>
            </w:r>
            <w:r w:rsidR="00F70897">
              <w:rPr>
                <w:rFonts w:asciiTheme="minorHAnsi" w:hAnsiTheme="minorHAnsi" w:cs="Arial"/>
                <w:bCs/>
                <w:iCs/>
              </w:rPr>
              <w:t>ciclos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, </w:t>
            </w:r>
            <w:r w:rsidR="00790BD0">
              <w:rPr>
                <w:rFonts w:asciiTheme="minorHAnsi" w:hAnsiTheme="minorHAnsi" w:cs="Arial"/>
                <w:bCs/>
                <w:iCs/>
              </w:rPr>
              <w:t xml:space="preserve">estruturas 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condicionais, </w:t>
            </w:r>
            <w:proofErr w:type="spellStart"/>
            <w:r w:rsidR="00790BD0">
              <w:rPr>
                <w:rFonts w:asciiTheme="minorHAnsi" w:hAnsiTheme="minorHAnsi" w:cs="Arial"/>
                <w:bCs/>
                <w:iCs/>
              </w:rPr>
              <w:t>etc</w:t>
            </w:r>
            <w:proofErr w:type="spellEnd"/>
            <w:r w:rsidR="00790BD0">
              <w:rPr>
                <w:rFonts w:asciiTheme="minorHAnsi" w:hAnsiTheme="minorHAnsi" w:cs="Arial"/>
                <w:bCs/>
                <w:iCs/>
              </w:rPr>
              <w:t xml:space="preserve"> …</w:t>
            </w:r>
          </w:p>
          <w:p w14:paraId="5126846F" w14:textId="77777777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4DB36D2A" w14:textId="26493C48" w:rsidR="003577F3" w:rsidRPr="00790BD0" w:rsidRDefault="003577F3" w:rsidP="003577F3">
            <w:pPr>
              <w:jc w:val="both"/>
              <w:rPr>
                <w:rFonts w:asciiTheme="minorHAnsi" w:hAnsiTheme="minorHAnsi" w:cs="Arial"/>
                <w:b/>
                <w:iCs/>
              </w:rPr>
            </w:pPr>
            <w:r w:rsidRPr="00790BD0">
              <w:rPr>
                <w:rFonts w:asciiTheme="minorHAnsi" w:hAnsiTheme="minorHAnsi" w:cs="Arial"/>
                <w:b/>
                <w:iCs/>
              </w:rPr>
              <w:t>Integração de Sensores e Atuadores:</w:t>
            </w:r>
          </w:p>
          <w:p w14:paraId="776FD21A" w14:textId="75DE5BCD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Demonstrar como </w:t>
            </w:r>
            <w:r w:rsidR="00790BD0">
              <w:rPr>
                <w:rFonts w:asciiTheme="minorHAnsi" w:hAnsiTheme="minorHAnsi" w:cs="Arial"/>
                <w:bCs/>
                <w:iCs/>
              </w:rPr>
              <w:t>liga</w:t>
            </w:r>
            <w:r w:rsidRPr="003577F3">
              <w:rPr>
                <w:rFonts w:asciiTheme="minorHAnsi" w:hAnsiTheme="minorHAnsi" w:cs="Arial"/>
                <w:bCs/>
                <w:iCs/>
              </w:rPr>
              <w:t>r e configurar sensores para detetar a presença de veículos</w:t>
            </w:r>
            <w:r w:rsidR="00790BD0">
              <w:rPr>
                <w:rFonts w:asciiTheme="minorHAnsi" w:hAnsiTheme="minorHAnsi" w:cs="Arial"/>
                <w:bCs/>
                <w:iCs/>
              </w:rPr>
              <w:t>;</w:t>
            </w:r>
          </w:p>
          <w:p w14:paraId="17DC143A" w14:textId="7DD0238B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Mostrar como controlar atuadores como </w:t>
            </w:r>
            <w:proofErr w:type="spellStart"/>
            <w:r w:rsidRPr="003577F3">
              <w:rPr>
                <w:rFonts w:asciiTheme="minorHAnsi" w:hAnsiTheme="minorHAnsi" w:cs="Arial"/>
                <w:bCs/>
                <w:iCs/>
              </w:rPr>
              <w:t>LED</w:t>
            </w:r>
            <w:r w:rsidR="00790BD0">
              <w:rPr>
                <w:rFonts w:asciiTheme="minorHAnsi" w:hAnsiTheme="minorHAnsi" w:cs="Arial"/>
                <w:bCs/>
                <w:iCs/>
              </w:rPr>
              <w:t>’</w:t>
            </w:r>
            <w:r w:rsidRPr="003577F3">
              <w:rPr>
                <w:rFonts w:asciiTheme="minorHAnsi" w:hAnsiTheme="minorHAnsi" w:cs="Arial"/>
                <w:bCs/>
                <w:iCs/>
              </w:rPr>
              <w:t>s</w:t>
            </w:r>
            <w:proofErr w:type="spellEnd"/>
            <w:r w:rsidRPr="003577F3">
              <w:rPr>
                <w:rFonts w:asciiTheme="minorHAnsi" w:hAnsiTheme="minorHAnsi" w:cs="Arial"/>
                <w:bCs/>
                <w:iCs/>
              </w:rPr>
              <w:t xml:space="preserve">, servomotores e displays para fornecer feedback visual ou </w:t>
            </w:r>
            <w:r w:rsidR="00790BD0">
              <w:rPr>
                <w:rFonts w:asciiTheme="minorHAnsi" w:hAnsiTheme="minorHAnsi" w:cs="Arial"/>
                <w:bCs/>
                <w:iCs/>
              </w:rPr>
              <w:t xml:space="preserve">efetuar </w:t>
            </w:r>
            <w:r w:rsidRPr="003577F3">
              <w:rPr>
                <w:rFonts w:asciiTheme="minorHAnsi" w:hAnsiTheme="minorHAnsi" w:cs="Arial"/>
                <w:bCs/>
                <w:iCs/>
              </w:rPr>
              <w:t>control</w:t>
            </w:r>
            <w:r w:rsidR="00790BD0">
              <w:rPr>
                <w:rFonts w:asciiTheme="minorHAnsi" w:hAnsiTheme="minorHAnsi" w:cs="Arial"/>
                <w:bCs/>
                <w:iCs/>
              </w:rPr>
              <w:t>o de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acessos.</w:t>
            </w:r>
          </w:p>
          <w:p w14:paraId="7100B462" w14:textId="77777777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43150019" w14:textId="7DD94626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790BD0">
              <w:rPr>
                <w:rFonts w:asciiTheme="minorHAnsi" w:hAnsiTheme="minorHAnsi" w:cs="Arial"/>
                <w:b/>
                <w:iCs/>
              </w:rPr>
              <w:t>Design e Construção do Parque de Estacionamento:</w:t>
            </w:r>
          </w:p>
          <w:p w14:paraId="135B6660" w14:textId="73D92E03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</w:t>
            </w:r>
            <w:r w:rsidR="00A25D98">
              <w:rPr>
                <w:rFonts w:asciiTheme="minorHAnsi" w:hAnsiTheme="minorHAnsi" w:cs="Arial"/>
                <w:bCs/>
                <w:iCs/>
              </w:rPr>
              <w:t>Mostrar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A25D98">
              <w:rPr>
                <w:rFonts w:asciiTheme="minorHAnsi" w:hAnsiTheme="minorHAnsi" w:cs="Arial"/>
                <w:bCs/>
                <w:iCs/>
              </w:rPr>
              <w:t>a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os alunos o design de um layout funcional para </w:t>
            </w:r>
            <w:r w:rsidR="00A25D98">
              <w:rPr>
                <w:rFonts w:asciiTheme="minorHAnsi" w:hAnsiTheme="minorHAnsi" w:cs="Arial"/>
                <w:bCs/>
                <w:iCs/>
              </w:rPr>
              <w:t>um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parque de estacionamento, considerando a localização de sensores e atuadores</w:t>
            </w:r>
            <w:r w:rsidR="00A25D98">
              <w:rPr>
                <w:rFonts w:asciiTheme="minorHAnsi" w:hAnsiTheme="minorHAnsi" w:cs="Arial"/>
                <w:bCs/>
                <w:iCs/>
              </w:rPr>
              <w:t>.</w:t>
            </w:r>
          </w:p>
          <w:p w14:paraId="3473294C" w14:textId="77777777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410419D5" w14:textId="2E812870" w:rsidR="003577F3" w:rsidRPr="00F70897" w:rsidRDefault="003577F3" w:rsidP="003577F3">
            <w:pPr>
              <w:jc w:val="both"/>
              <w:rPr>
                <w:rFonts w:asciiTheme="minorHAnsi" w:hAnsiTheme="minorHAnsi" w:cs="Arial"/>
                <w:b/>
                <w:iCs/>
              </w:rPr>
            </w:pPr>
            <w:r w:rsidRPr="00F70897">
              <w:rPr>
                <w:rFonts w:asciiTheme="minorHAnsi" w:hAnsiTheme="minorHAnsi" w:cs="Arial"/>
                <w:b/>
                <w:iCs/>
              </w:rPr>
              <w:t xml:space="preserve">Implementação </w:t>
            </w:r>
            <w:r w:rsidR="00F70897" w:rsidRPr="00F70897">
              <w:rPr>
                <w:rFonts w:asciiTheme="minorHAnsi" w:hAnsiTheme="minorHAnsi" w:cs="Arial"/>
                <w:b/>
                <w:iCs/>
              </w:rPr>
              <w:t>e desenvolvimento de lógica de programação:</w:t>
            </w:r>
          </w:p>
          <w:p w14:paraId="555FD652" w14:textId="3B26F469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Desenvolver a lógica para gerir a entrada e saída de veículos, incluindo a deteção de </w:t>
            </w:r>
            <w:r w:rsidR="00285F4D">
              <w:rPr>
                <w:rFonts w:asciiTheme="minorHAnsi" w:hAnsiTheme="minorHAnsi" w:cs="Arial"/>
                <w:bCs/>
                <w:iCs/>
              </w:rPr>
              <w:t>lugares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disponíveis e a sinalização de </w:t>
            </w:r>
            <w:r w:rsidR="00285F4D">
              <w:rPr>
                <w:rFonts w:asciiTheme="minorHAnsi" w:hAnsiTheme="minorHAnsi" w:cs="Arial"/>
                <w:bCs/>
                <w:iCs/>
              </w:rPr>
              <w:t>parque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c</w:t>
            </w:r>
            <w:r w:rsidR="00285F4D">
              <w:rPr>
                <w:rFonts w:asciiTheme="minorHAnsi" w:hAnsiTheme="minorHAnsi" w:cs="Arial"/>
                <w:bCs/>
                <w:iCs/>
              </w:rPr>
              <w:t>ompleto;</w:t>
            </w:r>
          </w:p>
          <w:p w14:paraId="58ADEEBD" w14:textId="0833147F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Implementar um sistema de contagem de veículo</w:t>
            </w:r>
            <w:r w:rsidR="00285F4D">
              <w:rPr>
                <w:rFonts w:asciiTheme="minorHAnsi" w:hAnsiTheme="minorHAnsi" w:cs="Arial"/>
                <w:bCs/>
                <w:iCs/>
              </w:rPr>
              <w:t>s</w:t>
            </w:r>
            <w:r w:rsidRPr="003577F3">
              <w:rPr>
                <w:rFonts w:asciiTheme="minorHAnsi" w:hAnsiTheme="minorHAnsi" w:cs="Arial"/>
                <w:bCs/>
                <w:iCs/>
              </w:rPr>
              <w:t>.</w:t>
            </w:r>
          </w:p>
          <w:p w14:paraId="23ACB888" w14:textId="77777777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342FF427" w14:textId="7ACF5BA9" w:rsidR="003577F3" w:rsidRPr="00C93A46" w:rsidRDefault="003577F3" w:rsidP="003577F3">
            <w:pPr>
              <w:jc w:val="both"/>
              <w:rPr>
                <w:rFonts w:asciiTheme="minorHAnsi" w:hAnsiTheme="minorHAnsi" w:cs="Arial"/>
                <w:b/>
                <w:iCs/>
              </w:rPr>
            </w:pPr>
            <w:r w:rsidRPr="00C93A46">
              <w:rPr>
                <w:rFonts w:asciiTheme="minorHAnsi" w:hAnsiTheme="minorHAnsi" w:cs="Arial"/>
                <w:b/>
                <w:iCs/>
              </w:rPr>
              <w:t>Testes e Otimização:</w:t>
            </w:r>
          </w:p>
          <w:p w14:paraId="2EB63F3B" w14:textId="77777777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Realizar testes para garantir que o sistema funciona conforme o esperado, identificando e corrigindo possíveis falhas.</w:t>
            </w:r>
          </w:p>
          <w:p w14:paraId="20A483B7" w14:textId="77777777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Otimizar o código e o design para melhorar a eficiência e a precisão do sistema.</w:t>
            </w:r>
          </w:p>
          <w:p w14:paraId="625DCFAE" w14:textId="77777777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43F53C00" w14:textId="10A98589" w:rsidR="003577F3" w:rsidRPr="00C93A46" w:rsidRDefault="003577F3" w:rsidP="003577F3">
            <w:pPr>
              <w:jc w:val="both"/>
              <w:rPr>
                <w:rFonts w:asciiTheme="minorHAnsi" w:hAnsiTheme="minorHAnsi" w:cs="Arial"/>
                <w:b/>
                <w:iCs/>
              </w:rPr>
            </w:pPr>
            <w:r w:rsidRPr="00C93A46">
              <w:rPr>
                <w:rFonts w:asciiTheme="minorHAnsi" w:hAnsiTheme="minorHAnsi" w:cs="Arial"/>
                <w:b/>
                <w:iCs/>
              </w:rPr>
              <w:t>Documentação e Apresentação:</w:t>
            </w:r>
          </w:p>
          <w:p w14:paraId="320B9428" w14:textId="3D1BDCBE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</w:t>
            </w:r>
            <w:r w:rsidR="00C93A46">
              <w:rPr>
                <w:rFonts w:asciiTheme="minorHAnsi" w:hAnsiTheme="minorHAnsi" w:cs="Arial"/>
                <w:bCs/>
                <w:iCs/>
              </w:rPr>
              <w:t>Mostra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r </w:t>
            </w:r>
            <w:r w:rsidR="00C93A46">
              <w:rPr>
                <w:rFonts w:asciiTheme="minorHAnsi" w:hAnsiTheme="minorHAnsi" w:cs="Arial"/>
                <w:bCs/>
                <w:iCs/>
              </w:rPr>
              <w:t>a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os alunos </w:t>
            </w:r>
            <w:r w:rsidR="00C93A46">
              <w:rPr>
                <w:rFonts w:asciiTheme="minorHAnsi" w:hAnsiTheme="minorHAnsi" w:cs="Arial"/>
                <w:bCs/>
                <w:iCs/>
              </w:rPr>
              <w:t xml:space="preserve">como se 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documenta </w:t>
            </w:r>
            <w:r w:rsidR="00C93A46">
              <w:rPr>
                <w:rFonts w:asciiTheme="minorHAnsi" w:hAnsiTheme="minorHAnsi" w:cs="Arial"/>
                <w:bCs/>
                <w:iCs/>
              </w:rPr>
              <w:t>um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projeto, incluindo esquemas elétricos, código-fonte e instruções de montagem.</w:t>
            </w:r>
          </w:p>
          <w:p w14:paraId="013F994D" w14:textId="0AE21556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   - </w:t>
            </w:r>
            <w:r w:rsidR="00C93A46">
              <w:rPr>
                <w:rFonts w:asciiTheme="minorHAnsi" w:hAnsiTheme="minorHAnsi" w:cs="Arial"/>
                <w:bCs/>
                <w:iCs/>
              </w:rPr>
              <w:t xml:space="preserve">Mostrar aos alunos como se apresenta o </w:t>
            </w:r>
            <w:r w:rsidRPr="003577F3">
              <w:rPr>
                <w:rFonts w:asciiTheme="minorHAnsi" w:hAnsiTheme="minorHAnsi" w:cs="Arial"/>
                <w:bCs/>
                <w:iCs/>
              </w:rPr>
              <w:t>projeto, explicando o funcionamento e os desafios superados</w:t>
            </w:r>
            <w:r w:rsidR="00C93A46">
              <w:rPr>
                <w:rFonts w:asciiTheme="minorHAnsi" w:hAnsiTheme="minorHAnsi" w:cs="Arial"/>
                <w:bCs/>
                <w:iCs/>
              </w:rPr>
              <w:t>!</w:t>
            </w:r>
          </w:p>
          <w:p w14:paraId="7FE8DF7B" w14:textId="77777777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23D280F3" w14:textId="6AE45E52" w:rsidR="003577F3" w:rsidRPr="00C93A46" w:rsidRDefault="003577F3" w:rsidP="003577F3">
            <w:pPr>
              <w:jc w:val="both"/>
              <w:rPr>
                <w:rFonts w:asciiTheme="minorHAnsi" w:hAnsiTheme="minorHAnsi" w:cs="Arial"/>
                <w:b/>
                <w:iCs/>
              </w:rPr>
            </w:pPr>
            <w:r w:rsidRPr="00C93A46">
              <w:rPr>
                <w:rFonts w:asciiTheme="minorHAnsi" w:hAnsiTheme="minorHAnsi" w:cs="Arial"/>
                <w:b/>
                <w:iCs/>
              </w:rPr>
              <w:t>Conclusão</w:t>
            </w:r>
          </w:p>
          <w:p w14:paraId="5DA9B4AE" w14:textId="77777777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2A8F5312" w14:textId="33C27DE1" w:rsidR="003577F3" w:rsidRPr="003577F3" w:rsidRDefault="003577F3" w:rsidP="003577F3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 w:rsidRPr="003577F3">
              <w:rPr>
                <w:rFonts w:asciiTheme="minorHAnsi" w:hAnsiTheme="minorHAnsi" w:cs="Arial"/>
                <w:bCs/>
                <w:iCs/>
              </w:rPr>
              <w:t xml:space="preserve">Este projeto </w:t>
            </w:r>
            <w:r w:rsidR="00C93A46">
              <w:rPr>
                <w:rFonts w:asciiTheme="minorHAnsi" w:hAnsiTheme="minorHAnsi" w:cs="Arial"/>
                <w:bCs/>
                <w:iCs/>
              </w:rPr>
              <w:t>visa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C93A46">
              <w:rPr>
                <w:rFonts w:asciiTheme="minorHAnsi" w:hAnsiTheme="minorHAnsi" w:cs="Arial"/>
                <w:bCs/>
                <w:iCs/>
              </w:rPr>
              <w:t xml:space="preserve">não só </w:t>
            </w:r>
            <w:r w:rsidRPr="003577F3">
              <w:rPr>
                <w:rFonts w:asciiTheme="minorHAnsi" w:hAnsiTheme="minorHAnsi" w:cs="Arial"/>
                <w:bCs/>
                <w:iCs/>
              </w:rPr>
              <w:t>proporciona</w:t>
            </w:r>
            <w:r w:rsidR="00C93A46">
              <w:rPr>
                <w:rFonts w:asciiTheme="minorHAnsi" w:hAnsiTheme="minorHAnsi" w:cs="Arial"/>
                <w:bCs/>
                <w:iCs/>
              </w:rPr>
              <w:t>r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uma experiência prática valiosa em robótica e automação, mas também estimula</w:t>
            </w:r>
            <w:r w:rsidR="00C93A46">
              <w:rPr>
                <w:rFonts w:asciiTheme="minorHAnsi" w:hAnsiTheme="minorHAnsi" w:cs="Arial"/>
                <w:bCs/>
                <w:iCs/>
              </w:rPr>
              <w:t>r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a criatividade e a inovação. </w:t>
            </w:r>
            <w:r w:rsidR="00C93A46">
              <w:rPr>
                <w:rFonts w:asciiTheme="minorHAnsi" w:hAnsiTheme="minorHAnsi" w:cs="Arial"/>
                <w:bCs/>
                <w:iCs/>
              </w:rPr>
              <w:t>O objetivo final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do projeto</w:t>
            </w:r>
            <w:r w:rsidR="00C93A46">
              <w:rPr>
                <w:rFonts w:asciiTheme="minorHAnsi" w:hAnsiTheme="minorHAnsi" w:cs="Arial"/>
                <w:bCs/>
                <w:iCs/>
              </w:rPr>
              <w:t xml:space="preserve"> é o de criar um </w:t>
            </w:r>
            <w:r w:rsidRPr="003577F3">
              <w:rPr>
                <w:rFonts w:asciiTheme="minorHAnsi" w:hAnsiTheme="minorHAnsi" w:cs="Arial"/>
                <w:bCs/>
                <w:iCs/>
              </w:rPr>
              <w:t>protótipo funcional de um parque de estacionamento automatizado</w:t>
            </w:r>
            <w:r w:rsidR="00C93A46">
              <w:rPr>
                <w:rFonts w:asciiTheme="minorHAnsi" w:hAnsiTheme="minorHAnsi" w:cs="Arial"/>
                <w:bCs/>
                <w:iCs/>
              </w:rPr>
              <w:t>, permitindo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adquiri</w:t>
            </w:r>
            <w:r w:rsidR="00C93A46">
              <w:rPr>
                <w:rFonts w:asciiTheme="minorHAnsi" w:hAnsiTheme="minorHAnsi" w:cs="Arial"/>
                <w:bCs/>
                <w:iCs/>
              </w:rPr>
              <w:t>r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competências técnicas e soft </w:t>
            </w:r>
            <w:proofErr w:type="spellStart"/>
            <w:r w:rsidRPr="003577F3">
              <w:rPr>
                <w:rFonts w:asciiTheme="minorHAnsi" w:hAnsiTheme="minorHAnsi" w:cs="Arial"/>
                <w:bCs/>
                <w:iCs/>
              </w:rPr>
              <w:t>skills</w:t>
            </w:r>
            <w:proofErr w:type="spellEnd"/>
            <w:r w:rsidRPr="003577F3">
              <w:rPr>
                <w:rFonts w:asciiTheme="minorHAnsi" w:hAnsiTheme="minorHAnsi" w:cs="Arial"/>
                <w:bCs/>
                <w:iCs/>
              </w:rPr>
              <w:t xml:space="preserve"> que serão úteis</w:t>
            </w:r>
            <w:r w:rsidR="00C93A46">
              <w:rPr>
                <w:rFonts w:asciiTheme="minorHAnsi" w:hAnsiTheme="minorHAnsi" w:cs="Arial"/>
                <w:bCs/>
                <w:iCs/>
              </w:rPr>
              <w:t xml:space="preserve"> para</w:t>
            </w:r>
            <w:r w:rsidRPr="003577F3">
              <w:rPr>
                <w:rFonts w:asciiTheme="minorHAnsi" w:hAnsiTheme="minorHAnsi" w:cs="Arial"/>
                <w:bCs/>
                <w:iCs/>
              </w:rPr>
              <w:t xml:space="preserve"> futuros projetos</w:t>
            </w:r>
            <w:r w:rsidR="00C93A46">
              <w:rPr>
                <w:rFonts w:asciiTheme="minorHAnsi" w:hAnsiTheme="minorHAnsi" w:cs="Arial"/>
                <w:bCs/>
                <w:iCs/>
              </w:rPr>
              <w:t>.</w:t>
            </w:r>
          </w:p>
          <w:p w14:paraId="65EE06B1" w14:textId="77777777" w:rsidR="003577F3" w:rsidRPr="003577F3" w:rsidRDefault="003577F3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5BF735EF" w14:textId="6C6AE099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952209B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799F8F87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lastRenderedPageBreak/>
              <w:t>Recursos Necessários</w:t>
            </w:r>
          </w:p>
        </w:tc>
      </w:tr>
      <w:tr w:rsidR="00763637" w:rsidRPr="00B67AF9" w14:paraId="54899BFA" w14:textId="77777777" w:rsidTr="002101E2">
        <w:tc>
          <w:tcPr>
            <w:tcW w:w="8784" w:type="dxa"/>
          </w:tcPr>
          <w:p w14:paraId="2B64C1B6" w14:textId="77777777" w:rsidR="00B67AF9" w:rsidRDefault="00B67AF9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5D318021" w14:textId="56060D74" w:rsidR="00592DB0" w:rsidRDefault="003F1FD2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1 x </w:t>
            </w:r>
            <w:r w:rsidR="0036656C">
              <w:rPr>
                <w:rFonts w:asciiTheme="minorHAnsi" w:hAnsiTheme="minorHAnsi" w:cs="Arial"/>
                <w:bCs/>
                <w:iCs/>
              </w:rPr>
              <w:t>Cartolina;</w:t>
            </w:r>
          </w:p>
          <w:p w14:paraId="5290D064" w14:textId="39B616E4" w:rsidR="0036656C" w:rsidRDefault="003F1FD2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1 x </w:t>
            </w:r>
            <w:r w:rsidR="0036656C">
              <w:rPr>
                <w:rFonts w:asciiTheme="minorHAnsi" w:hAnsiTheme="minorHAnsi" w:cs="Arial"/>
                <w:bCs/>
                <w:iCs/>
              </w:rPr>
              <w:t>Palhinha;</w:t>
            </w:r>
          </w:p>
          <w:p w14:paraId="38F15854" w14:textId="78604C57" w:rsidR="0036656C" w:rsidRDefault="0036656C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Fita isoladora;</w:t>
            </w:r>
          </w:p>
          <w:p w14:paraId="215DA044" w14:textId="6F7CF207" w:rsidR="003F1FD2" w:rsidRDefault="003F1FD2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Fita de dupla face;</w:t>
            </w:r>
          </w:p>
          <w:p w14:paraId="228AF00E" w14:textId="5CB3B623" w:rsidR="0036656C" w:rsidRDefault="0036656C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4 carrinhos </w:t>
            </w:r>
            <w:proofErr w:type="spellStart"/>
            <w:r>
              <w:rPr>
                <w:rFonts w:asciiTheme="minorHAnsi" w:hAnsiTheme="minorHAnsi" w:cs="Arial"/>
                <w:bCs/>
                <w:iCs/>
              </w:rPr>
              <w:t>HotWheels</w:t>
            </w:r>
            <w:proofErr w:type="spellEnd"/>
            <w:r>
              <w:rPr>
                <w:rFonts w:asciiTheme="minorHAnsi" w:hAnsiTheme="minorHAnsi" w:cs="Arial"/>
                <w:bCs/>
                <w:iCs/>
              </w:rPr>
              <w:t>;</w:t>
            </w:r>
          </w:p>
          <w:p w14:paraId="03F012DE" w14:textId="77777777" w:rsidR="007D08D9" w:rsidRDefault="007D08D9" w:rsidP="007D08D9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Fios Elétricos;</w:t>
            </w:r>
          </w:p>
          <w:p w14:paraId="66826A6E" w14:textId="72E39B92" w:rsidR="0036656C" w:rsidRPr="00EE6248" w:rsidRDefault="00F82547" w:rsidP="00BA19B6">
            <w:pPr>
              <w:rPr>
                <w:rFonts w:asciiTheme="minorHAnsi" w:hAnsiTheme="minorHAnsi" w:cs="Arial"/>
                <w:bCs/>
                <w:iCs/>
              </w:rPr>
            </w:pPr>
            <w:r w:rsidRPr="00EE6248">
              <w:rPr>
                <w:rFonts w:asciiTheme="minorHAnsi" w:hAnsiTheme="minorHAnsi" w:cs="Arial"/>
                <w:bCs/>
                <w:iCs/>
              </w:rPr>
              <w:t xml:space="preserve">1 x </w:t>
            </w:r>
            <w:proofErr w:type="spellStart"/>
            <w:r w:rsidRPr="00EE6248">
              <w:rPr>
                <w:rFonts w:asciiTheme="minorHAnsi" w:hAnsiTheme="minorHAnsi" w:cs="Arial"/>
                <w:bCs/>
                <w:iCs/>
              </w:rPr>
              <w:t>Breadboard</w:t>
            </w:r>
            <w:proofErr w:type="spellEnd"/>
            <w:r w:rsidRPr="00EE6248">
              <w:rPr>
                <w:rFonts w:asciiTheme="minorHAnsi" w:hAnsiTheme="minorHAnsi" w:cs="Arial"/>
                <w:bCs/>
                <w:iCs/>
              </w:rPr>
              <w:t>;</w:t>
            </w:r>
          </w:p>
          <w:p w14:paraId="6ECF2E70" w14:textId="04000E75" w:rsidR="00F82547" w:rsidRPr="00EE6248" w:rsidRDefault="00F82547" w:rsidP="00BA19B6">
            <w:pPr>
              <w:rPr>
                <w:rFonts w:asciiTheme="minorHAnsi" w:hAnsiTheme="minorHAnsi" w:cs="Arial"/>
                <w:bCs/>
                <w:iCs/>
              </w:rPr>
            </w:pPr>
            <w:r w:rsidRPr="00EE6248">
              <w:rPr>
                <w:rFonts w:asciiTheme="minorHAnsi" w:hAnsiTheme="minorHAnsi" w:cs="Arial"/>
                <w:bCs/>
                <w:iCs/>
              </w:rPr>
              <w:t>1 x A</w:t>
            </w:r>
            <w:r w:rsidR="00EE6248" w:rsidRPr="00EE6248">
              <w:rPr>
                <w:rFonts w:asciiTheme="minorHAnsi" w:hAnsiTheme="minorHAnsi" w:cs="Arial"/>
                <w:bCs/>
                <w:iCs/>
              </w:rPr>
              <w:t>rduí</w:t>
            </w:r>
            <w:r w:rsidRPr="00EE6248">
              <w:rPr>
                <w:rFonts w:asciiTheme="minorHAnsi" w:hAnsiTheme="minorHAnsi" w:cs="Arial"/>
                <w:bCs/>
                <w:iCs/>
              </w:rPr>
              <w:t>no Nano;</w:t>
            </w:r>
          </w:p>
          <w:p w14:paraId="36A1735E" w14:textId="58CC9E8E" w:rsidR="00F82547" w:rsidRPr="00F82547" w:rsidRDefault="00F82547" w:rsidP="00BA19B6">
            <w:pPr>
              <w:rPr>
                <w:rFonts w:asciiTheme="minorHAnsi" w:hAnsiTheme="minorHAnsi" w:cs="Arial"/>
                <w:bCs/>
                <w:iCs/>
                <w:lang w:val="en-US"/>
              </w:rPr>
            </w:pPr>
            <w:r w:rsidRPr="00F82547">
              <w:rPr>
                <w:rFonts w:asciiTheme="minorHAnsi" w:hAnsiTheme="minorHAnsi" w:cs="Arial"/>
                <w:bCs/>
                <w:iCs/>
                <w:lang w:val="en-US"/>
              </w:rPr>
              <w:t xml:space="preserve">1 </w:t>
            </w:r>
            <w:r>
              <w:rPr>
                <w:rFonts w:asciiTheme="minorHAnsi" w:hAnsiTheme="minorHAnsi" w:cs="Arial"/>
                <w:bCs/>
                <w:iCs/>
                <w:lang w:val="en-US"/>
              </w:rPr>
              <w:t xml:space="preserve">x </w:t>
            </w:r>
            <w:r w:rsidRPr="00F82547">
              <w:rPr>
                <w:rFonts w:asciiTheme="minorHAnsi" w:hAnsiTheme="minorHAnsi" w:cs="Arial"/>
                <w:bCs/>
                <w:iCs/>
                <w:lang w:val="en-US"/>
              </w:rPr>
              <w:t>Led Vermelho;</w:t>
            </w:r>
          </w:p>
          <w:p w14:paraId="770D64DD" w14:textId="33E504B1" w:rsidR="00F82547" w:rsidRPr="00F82547" w:rsidRDefault="00F82547" w:rsidP="00BA19B6">
            <w:pPr>
              <w:rPr>
                <w:rFonts w:asciiTheme="minorHAnsi" w:hAnsiTheme="minorHAnsi" w:cs="Arial"/>
                <w:bCs/>
                <w:iCs/>
                <w:lang w:val="en-US"/>
              </w:rPr>
            </w:pPr>
            <w:r w:rsidRPr="00F82547">
              <w:rPr>
                <w:rFonts w:asciiTheme="minorHAnsi" w:hAnsiTheme="minorHAnsi" w:cs="Arial"/>
                <w:bCs/>
                <w:iCs/>
                <w:lang w:val="en-US"/>
              </w:rPr>
              <w:t>1 x Led Verde;</w:t>
            </w:r>
          </w:p>
          <w:p w14:paraId="01915664" w14:textId="1DB7EE06" w:rsidR="00F82547" w:rsidRDefault="00F82547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2 x Sensores de Proximidade IR;</w:t>
            </w:r>
          </w:p>
          <w:p w14:paraId="0A75CB13" w14:textId="15DD9167" w:rsidR="00F82547" w:rsidRDefault="00F82547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1 x Servo;</w:t>
            </w:r>
          </w:p>
          <w:p w14:paraId="701FE10D" w14:textId="52AE6FED" w:rsidR="00AD65B6" w:rsidRDefault="00AD65B6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1 x LCD I2C;</w:t>
            </w:r>
          </w:p>
          <w:p w14:paraId="33532B52" w14:textId="57453A61" w:rsidR="00AD65B6" w:rsidRDefault="00AD65B6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2 x Resistências de 220 Ohm;</w:t>
            </w:r>
          </w:p>
          <w:p w14:paraId="1B5A5E15" w14:textId="77777777" w:rsidR="00F82547" w:rsidRPr="00592DB0" w:rsidRDefault="00F82547" w:rsidP="00BA19B6">
            <w:pPr>
              <w:rPr>
                <w:rFonts w:asciiTheme="minorHAnsi" w:hAnsiTheme="minorHAnsi" w:cs="Arial"/>
                <w:bCs/>
                <w:iCs/>
              </w:rPr>
            </w:pPr>
          </w:p>
          <w:p w14:paraId="4D97D315" w14:textId="536823C8" w:rsidR="00592DB0" w:rsidRPr="00B67AF9" w:rsidRDefault="00592DB0" w:rsidP="00BA19B6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</w:tbl>
    <w:p w14:paraId="3E31AD5F" w14:textId="77777777" w:rsidR="00763637" w:rsidRPr="00763637" w:rsidRDefault="00763637" w:rsidP="00B57E27"/>
    <w:sectPr w:rsidR="00763637" w:rsidRPr="00763637" w:rsidSect="00FC6F30">
      <w:headerReference w:type="default" r:id="rId7"/>
      <w:pgSz w:w="11906" w:h="16838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D384" w14:textId="77777777" w:rsidR="00916F6D" w:rsidRDefault="00916F6D" w:rsidP="00763637">
      <w:pPr>
        <w:spacing w:after="0" w:line="240" w:lineRule="auto"/>
      </w:pPr>
      <w:r>
        <w:separator/>
      </w:r>
    </w:p>
  </w:endnote>
  <w:endnote w:type="continuationSeparator" w:id="0">
    <w:p w14:paraId="1E305B21" w14:textId="77777777" w:rsidR="00916F6D" w:rsidRDefault="00916F6D" w:rsidP="007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ED42" w14:textId="77777777" w:rsidR="00916F6D" w:rsidRDefault="00916F6D" w:rsidP="00763637">
      <w:pPr>
        <w:spacing w:after="0" w:line="240" w:lineRule="auto"/>
      </w:pPr>
      <w:r>
        <w:separator/>
      </w:r>
    </w:p>
  </w:footnote>
  <w:footnote w:type="continuationSeparator" w:id="0">
    <w:p w14:paraId="1B90EC22" w14:textId="77777777" w:rsidR="00916F6D" w:rsidRDefault="00916F6D" w:rsidP="007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CD32" w14:textId="5795DBBF" w:rsidR="00763637" w:rsidRDefault="00FC6F30" w:rsidP="00FC6F30">
    <w:pPr>
      <w:spacing w:after="0" w:line="360" w:lineRule="auto"/>
      <w:jc w:val="center"/>
      <w:rPr>
        <w:rFonts w:cs="Arial"/>
        <w:b/>
        <w:bCs/>
        <w:i/>
        <w:noProof/>
        <w:spacing w:val="8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27A7050E" wp14:editId="0A1DB6AA">
          <wp:simplePos x="0" y="0"/>
          <wp:positionH relativeFrom="column">
            <wp:posOffset>4319270</wp:posOffset>
          </wp:positionH>
          <wp:positionV relativeFrom="paragraph">
            <wp:posOffset>-106680</wp:posOffset>
          </wp:positionV>
          <wp:extent cx="1371600" cy="346075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i/>
        <w:noProof/>
        <w:spacing w:val="8"/>
        <w:sz w:val="28"/>
        <w:szCs w:val="28"/>
        <w:lang w:eastAsia="pt-PT"/>
      </w:rPr>
      <w:drawing>
        <wp:anchor distT="0" distB="0" distL="114300" distR="114300" simplePos="0" relativeHeight="251656704" behindDoc="0" locked="0" layoutInCell="1" allowOverlap="1" wp14:anchorId="076E1D2F" wp14:editId="14DF4B11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809625" cy="521335"/>
          <wp:effectExtent l="0" t="0" r="9525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7F7F7"/>
                      </a:clrFrom>
                      <a:clrTo>
                        <a:srgbClr val="F7F7F7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637" w:rsidRPr="00763637">
      <w:rPr>
        <w:rFonts w:cs="Arial"/>
        <w:b/>
        <w:bCs/>
        <w:i/>
        <w:noProof/>
        <w:spacing w:val="8"/>
        <w:sz w:val="28"/>
        <w:szCs w:val="28"/>
      </w:rPr>
      <w:t>Proposta de Projeto</w:t>
    </w:r>
  </w:p>
  <w:p w14:paraId="1A97D248" w14:textId="61F15CB1" w:rsidR="00763637" w:rsidRDefault="00763637" w:rsidP="00FC6F30">
    <w:pPr>
      <w:pStyle w:val="Cabealho"/>
      <w:tabs>
        <w:tab w:val="clear" w:pos="4252"/>
      </w:tabs>
      <w:spacing w:line="360" w:lineRule="auto"/>
      <w:jc w:val="center"/>
      <w:rPr>
        <w:rStyle w:val="Forte"/>
        <w:rFonts w:ascii="Arial" w:hAnsi="Arial" w:cs="Arial"/>
        <w:color w:val="212529"/>
        <w:shd w:val="clear" w:color="auto" w:fill="FFFFFF"/>
      </w:rPr>
    </w:pPr>
    <w:r>
      <w:rPr>
        <w:rStyle w:val="Forte"/>
        <w:rFonts w:ascii="Arial" w:hAnsi="Arial" w:cs="Arial"/>
        <w:color w:val="212529"/>
        <w:shd w:val="clear" w:color="auto" w:fill="FFFFFF"/>
      </w:rPr>
      <w:t>Ação</w:t>
    </w:r>
    <w:r w:rsidR="00B57E27">
      <w:rPr>
        <w:rStyle w:val="Forte"/>
        <w:rFonts w:ascii="Arial" w:hAnsi="Arial" w:cs="Arial"/>
        <w:color w:val="212529"/>
        <w:shd w:val="clear" w:color="auto" w:fill="FFFFFF"/>
      </w:rPr>
      <w:t xml:space="preserve"> de Formação</w:t>
    </w:r>
    <w:r>
      <w:rPr>
        <w:rStyle w:val="Forte"/>
        <w:rFonts w:ascii="Arial" w:hAnsi="Arial" w:cs="Arial"/>
        <w:color w:val="212529"/>
        <w:shd w:val="clear" w:color="auto" w:fill="FFFFFF"/>
      </w:rPr>
      <w:t xml:space="preserve">: Programação com </w:t>
    </w:r>
    <w:proofErr w:type="spellStart"/>
    <w:r>
      <w:rPr>
        <w:rStyle w:val="Forte"/>
        <w:rFonts w:ascii="Arial" w:hAnsi="Arial" w:cs="Arial"/>
        <w:color w:val="212529"/>
        <w:shd w:val="clear" w:color="auto" w:fill="FFFFFF"/>
      </w:rPr>
      <w:t>Arduinos</w:t>
    </w:r>
    <w:proofErr w:type="spellEnd"/>
  </w:p>
  <w:p w14:paraId="19812B99" w14:textId="77777777" w:rsidR="00592DB0" w:rsidRDefault="00763637" w:rsidP="00763637">
    <w:pPr>
      <w:tabs>
        <w:tab w:val="left" w:pos="5954"/>
      </w:tabs>
      <w:spacing w:after="0" w:line="360" w:lineRule="auto"/>
      <w:rPr>
        <w:rFonts w:cs="Arial"/>
        <w:b/>
        <w:bCs/>
        <w:i/>
        <w:noProof/>
        <w:spacing w:val="8"/>
        <w:sz w:val="16"/>
        <w:szCs w:val="16"/>
      </w:rPr>
    </w:pPr>
    <w:r>
      <w:rPr>
        <w:rFonts w:cs="Arial"/>
        <w:b/>
        <w:bCs/>
        <w:i/>
        <w:noProof/>
        <w:spacing w:val="8"/>
        <w:sz w:val="16"/>
        <w:szCs w:val="16"/>
      </w:rPr>
      <w:tab/>
    </w:r>
  </w:p>
  <w:p w14:paraId="4D6AC2D6" w14:textId="3A458EB9" w:rsidR="00763637" w:rsidRDefault="00763637" w:rsidP="00592DB0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</w:rPr>
    </w:pPr>
    <w:r w:rsidRPr="00763637">
      <w:rPr>
        <w:rFonts w:cs="Arial"/>
        <w:b/>
        <w:bCs/>
        <w:i/>
        <w:noProof/>
        <w:spacing w:val="8"/>
      </w:rPr>
      <w:t>Formador:Luís Fernandes</w:t>
    </w:r>
  </w:p>
  <w:p w14:paraId="13C16BCE" w14:textId="6FBAB147" w:rsidR="00763637" w:rsidRPr="00763637" w:rsidRDefault="00763637" w:rsidP="00763637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  <w:sz w:val="16"/>
        <w:szCs w:val="16"/>
      </w:rPr>
    </w:pPr>
    <w:r w:rsidRPr="00763637">
      <w:rPr>
        <w:sz w:val="20"/>
        <w:szCs w:val="20"/>
      </w:rPr>
      <w:t>Ano Letivo 202</w:t>
    </w:r>
    <w:r w:rsidR="003D7262">
      <w:rPr>
        <w:sz w:val="20"/>
        <w:szCs w:val="20"/>
      </w:rPr>
      <w:t>4</w:t>
    </w:r>
    <w:r w:rsidRPr="00763637">
      <w:rPr>
        <w:sz w:val="20"/>
        <w:szCs w:val="20"/>
      </w:rPr>
      <w:t>/202</w:t>
    </w:r>
    <w:r w:rsidR="003D7262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796"/>
    <w:multiLevelType w:val="multilevel"/>
    <w:tmpl w:val="179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54E9"/>
    <w:multiLevelType w:val="hybridMultilevel"/>
    <w:tmpl w:val="7D64E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37F9B"/>
    <w:multiLevelType w:val="multilevel"/>
    <w:tmpl w:val="6B6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37"/>
    <w:rsid w:val="000609CD"/>
    <w:rsid w:val="0009342E"/>
    <w:rsid w:val="000A24B0"/>
    <w:rsid w:val="001A7E46"/>
    <w:rsid w:val="00285F4D"/>
    <w:rsid w:val="002B3740"/>
    <w:rsid w:val="003577F3"/>
    <w:rsid w:val="0036656C"/>
    <w:rsid w:val="003D7262"/>
    <w:rsid w:val="003F1FD2"/>
    <w:rsid w:val="003F5527"/>
    <w:rsid w:val="0042659E"/>
    <w:rsid w:val="00474707"/>
    <w:rsid w:val="00592DB0"/>
    <w:rsid w:val="005D6644"/>
    <w:rsid w:val="00697653"/>
    <w:rsid w:val="00751B72"/>
    <w:rsid w:val="00763637"/>
    <w:rsid w:val="00790BD0"/>
    <w:rsid w:val="007A76B0"/>
    <w:rsid w:val="007D08D9"/>
    <w:rsid w:val="00882321"/>
    <w:rsid w:val="008F37FE"/>
    <w:rsid w:val="00916F6D"/>
    <w:rsid w:val="00A25D98"/>
    <w:rsid w:val="00AA4775"/>
    <w:rsid w:val="00AD65B6"/>
    <w:rsid w:val="00B57E27"/>
    <w:rsid w:val="00B67AF9"/>
    <w:rsid w:val="00BA19B6"/>
    <w:rsid w:val="00BC77FC"/>
    <w:rsid w:val="00C93A46"/>
    <w:rsid w:val="00D74E6B"/>
    <w:rsid w:val="00E63346"/>
    <w:rsid w:val="00EA69CE"/>
    <w:rsid w:val="00EC13D7"/>
    <w:rsid w:val="00EE6248"/>
    <w:rsid w:val="00F70897"/>
    <w:rsid w:val="00F82547"/>
    <w:rsid w:val="00FA7E22"/>
    <w:rsid w:val="00FC6F30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CE05A"/>
  <w15:docId w15:val="{C798E296-15C4-4FBD-9F4A-E99117D1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67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37"/>
  </w:style>
  <w:style w:type="paragraph" w:styleId="Rodap">
    <w:name w:val="footer"/>
    <w:basedOn w:val="Normal"/>
    <w:link w:val="Rodap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37"/>
  </w:style>
  <w:style w:type="character" w:styleId="Forte">
    <w:name w:val="Strong"/>
    <w:basedOn w:val="Tipodeletrapredefinidodopargrafo"/>
    <w:uiPriority w:val="22"/>
    <w:qFormat/>
    <w:rsid w:val="00763637"/>
    <w:rPr>
      <w:b/>
      <w:bCs/>
    </w:rPr>
  </w:style>
  <w:style w:type="table" w:styleId="TabelacomGrelha">
    <w:name w:val="Table Grid"/>
    <w:basedOn w:val="Tabelanormal"/>
    <w:uiPriority w:val="59"/>
    <w:rsid w:val="00763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uiPriority w:val="20"/>
    <w:qFormat/>
    <w:rsid w:val="00D74E6B"/>
    <w:rPr>
      <w:i/>
      <w:iCs/>
    </w:rPr>
  </w:style>
  <w:style w:type="paragraph" w:styleId="PargrafodaLista">
    <w:name w:val="List Paragraph"/>
    <w:basedOn w:val="Normal"/>
    <w:uiPriority w:val="34"/>
    <w:qFormat/>
    <w:rsid w:val="0042659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BA19B6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7AF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a-size-large">
    <w:name w:val="a-size-large"/>
    <w:basedOn w:val="Tipodeletrapredefinidodopargrafo"/>
    <w:rsid w:val="00B67AF9"/>
  </w:style>
  <w:style w:type="paragraph" w:styleId="Textodebalo">
    <w:name w:val="Balloon Text"/>
    <w:basedOn w:val="Normal"/>
    <w:link w:val="TextodebaloCarter"/>
    <w:uiPriority w:val="99"/>
    <w:semiHidden/>
    <w:unhideWhenUsed/>
    <w:rsid w:val="00B5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7E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Mesquita</dc:creator>
  <cp:lastModifiedBy>ffilipe@esbn.pt</cp:lastModifiedBy>
  <cp:revision>25</cp:revision>
  <dcterms:created xsi:type="dcterms:W3CDTF">2023-05-11T19:21:00Z</dcterms:created>
  <dcterms:modified xsi:type="dcterms:W3CDTF">2025-02-11T23:36:00Z</dcterms:modified>
</cp:coreProperties>
</file>