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3C46" w14:textId="45C784D7" w:rsidR="0078741F" w:rsidRDefault="0078741F">
      <w:r>
        <w:t>Resumo 02-introd-ia</w:t>
      </w:r>
    </w:p>
    <w:p w14:paraId="12400D37" w14:textId="3E47BA0B" w:rsidR="0078741F" w:rsidRDefault="0078741F"/>
    <w:p w14:paraId="60B90146" w14:textId="291E9BB0" w:rsidR="0078741F" w:rsidRDefault="0078741F">
      <w:r>
        <w:t>Inteligência artificial (AI) é o campo que estuda a síntese e a análise de agentes computacionais que atuam de maneira inteligente</w:t>
      </w:r>
    </w:p>
    <w:p w14:paraId="2DA7743E" w14:textId="0C232D77" w:rsidR="0078741F" w:rsidRDefault="0078741F"/>
    <w:p w14:paraId="3C93F7E3" w14:textId="04EA0379" w:rsidR="0078741F" w:rsidRDefault="0078741F">
      <w:r>
        <w:t>Principais Paradigmas</w:t>
      </w:r>
    </w:p>
    <w:p w14:paraId="7195584B" w14:textId="77777777" w:rsidR="006F779E" w:rsidRDefault="0078741F" w:rsidP="00FC2B6D">
      <w:pPr>
        <w:pStyle w:val="PargrafodaLista"/>
        <w:numPr>
          <w:ilvl w:val="0"/>
          <w:numId w:val="1"/>
        </w:numPr>
      </w:pPr>
      <w:r>
        <w:t xml:space="preserve">Simbólico: </w:t>
      </w:r>
    </w:p>
    <w:p w14:paraId="2093DFA0" w14:textId="37D8FEEC" w:rsidR="0078741F" w:rsidRDefault="006F779E" w:rsidP="006F779E">
      <w:pPr>
        <w:pStyle w:val="PargrafodaLista"/>
        <w:numPr>
          <w:ilvl w:val="1"/>
          <w:numId w:val="1"/>
        </w:numPr>
      </w:pPr>
      <w:r>
        <w:t>É</w:t>
      </w:r>
      <w:r w:rsidR="00FC2B6D">
        <w:t xml:space="preserve"> resultante da ação de processos computacionais sobre estruturas simbólicas </w:t>
      </w:r>
    </w:p>
    <w:p w14:paraId="1AB871D0" w14:textId="0C4C1120" w:rsidR="006F779E" w:rsidRDefault="006F779E" w:rsidP="006F779E">
      <w:pPr>
        <w:pStyle w:val="PargrafodaLista"/>
        <w:numPr>
          <w:ilvl w:val="1"/>
          <w:numId w:val="1"/>
        </w:numPr>
      </w:pPr>
      <w:r>
        <w:t>Um sistema de símbolos físicos tem os meios necessários e suficientes para a atividade inteligente em geral</w:t>
      </w:r>
    </w:p>
    <w:p w14:paraId="387CAB05" w14:textId="6ED3A106" w:rsidR="00FC2B6D" w:rsidRDefault="00FC2B6D" w:rsidP="00FC2B6D">
      <w:pPr>
        <w:pStyle w:val="PargrafodaLista"/>
        <w:numPr>
          <w:ilvl w:val="0"/>
          <w:numId w:val="1"/>
        </w:numPr>
      </w:pPr>
      <w:proofErr w:type="spellStart"/>
      <w:r>
        <w:t>Conexionista</w:t>
      </w:r>
      <w:proofErr w:type="spellEnd"/>
      <w:r>
        <w:t>: propriedade emergente das interações de um número elevado de unidades elementares de processamento</w:t>
      </w:r>
    </w:p>
    <w:p w14:paraId="47D54DBA" w14:textId="28E09BAC" w:rsidR="00FC2B6D" w:rsidRDefault="00FC2B6D" w:rsidP="00FC2B6D">
      <w:pPr>
        <w:pStyle w:val="PargrafodaLista"/>
        <w:numPr>
          <w:ilvl w:val="0"/>
          <w:numId w:val="1"/>
        </w:numPr>
      </w:pPr>
      <w:r>
        <w:t>Comportamental: dinâmica comportamental individual e conjunta de múltiplos sistemas a diferentes escalas de organização</w:t>
      </w:r>
    </w:p>
    <w:p w14:paraId="4BC0D240" w14:textId="6EF8EAD6" w:rsidR="0072227C" w:rsidRDefault="0072227C" w:rsidP="0072227C">
      <w:r>
        <w:t xml:space="preserve">Agente Inteligente: capacidade de racionar, aprender, </w:t>
      </w:r>
      <w:proofErr w:type="spellStart"/>
      <w:r>
        <w:t>etc</w:t>
      </w:r>
      <w:proofErr w:type="spellEnd"/>
    </w:p>
    <w:p w14:paraId="5E55F84B" w14:textId="53A4EF51" w:rsidR="0072227C" w:rsidRDefault="0072227C" w:rsidP="0072227C">
      <w:pPr>
        <w:pStyle w:val="PargrafodaLista"/>
        <w:numPr>
          <w:ilvl w:val="0"/>
          <w:numId w:val="1"/>
        </w:numPr>
      </w:pPr>
      <w:r>
        <w:t>Cognição: processo de conhecer. Caracterizada como uma propriedade global de um agente expressa através da capacidade de realizar a ação adequada dadas as condições do ambiente</w:t>
      </w:r>
    </w:p>
    <w:p w14:paraId="3D544ACA" w14:textId="77777777" w:rsidR="004B3A62" w:rsidRDefault="0072227C" w:rsidP="0072227C">
      <w:pPr>
        <w:pStyle w:val="PargrafodaLista"/>
        <w:numPr>
          <w:ilvl w:val="0"/>
          <w:numId w:val="1"/>
        </w:numPr>
      </w:pPr>
      <w:r>
        <w:t xml:space="preserve">Racionalidade: </w:t>
      </w:r>
    </w:p>
    <w:p w14:paraId="777D4123" w14:textId="6F69A2F6" w:rsidR="004B3A62" w:rsidRDefault="004B3A62" w:rsidP="004B3A62">
      <w:pPr>
        <w:pStyle w:val="PargrafodaLista"/>
        <w:numPr>
          <w:ilvl w:val="1"/>
          <w:numId w:val="1"/>
        </w:numPr>
      </w:pPr>
      <w:r>
        <w:t>U</w:t>
      </w:r>
      <w:r w:rsidR="0072227C">
        <w:t>m sistema é racional se faz a “ação certa” dado o conhecimento que possui.</w:t>
      </w:r>
    </w:p>
    <w:p w14:paraId="75143EAE" w14:textId="429DAE47" w:rsidR="0072227C" w:rsidRDefault="0072227C" w:rsidP="004B3A62">
      <w:pPr>
        <w:pStyle w:val="PargrafodaLista"/>
        <w:numPr>
          <w:ilvl w:val="1"/>
          <w:numId w:val="1"/>
        </w:numPr>
      </w:pPr>
      <w:r>
        <w:t>Consiste na capacidade de conseguir o melhor resultado possível perante os objetivos que se pretende atingir</w:t>
      </w:r>
    </w:p>
    <w:p w14:paraId="3633BDD3" w14:textId="317AA6FF" w:rsidR="004B3A62" w:rsidRDefault="004B3A62" w:rsidP="004B3A62">
      <w:pPr>
        <w:pStyle w:val="PargrafodaLista"/>
        <w:numPr>
          <w:ilvl w:val="1"/>
          <w:numId w:val="1"/>
        </w:numPr>
      </w:pPr>
      <w:r>
        <w:t>Um agente é racional quando escolhe a ação que maximiza o valor esperado da medida de desempenho dado o conhecimento disponível sobre o ambiente, perceções e ações</w:t>
      </w:r>
    </w:p>
    <w:sectPr w:rsidR="004B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C1A"/>
    <w:multiLevelType w:val="hybridMultilevel"/>
    <w:tmpl w:val="23FCDEEC"/>
    <w:lvl w:ilvl="0" w:tplc="19808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F"/>
    <w:rsid w:val="004B3A62"/>
    <w:rsid w:val="006F779E"/>
    <w:rsid w:val="0072227C"/>
    <w:rsid w:val="0078741F"/>
    <w:rsid w:val="00F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B017"/>
  <w15:chartTrackingRefBased/>
  <w15:docId w15:val="{2EADFB2F-9445-4CF0-9A5A-785E95FA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SEMEDO DA FONSECA</dc:creator>
  <cp:keywords/>
  <dc:description/>
  <cp:lastModifiedBy>LUIS CARLOS SEMEDO DA FONSECA</cp:lastModifiedBy>
  <cp:revision>1</cp:revision>
  <dcterms:created xsi:type="dcterms:W3CDTF">2022-03-09T20:50:00Z</dcterms:created>
  <dcterms:modified xsi:type="dcterms:W3CDTF">2022-03-09T21:18:00Z</dcterms:modified>
</cp:coreProperties>
</file>