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74EE" w14:textId="77777777" w:rsidR="009C5F8F" w:rsidRDefault="009C5F8F">
      <w:pPr>
        <w:rPr>
          <w:rFonts w:ascii="Times New Roman" w:eastAsia="Times New Roman" w:hAnsi="Times New Roman" w:cs="Times New Roman"/>
          <w:b/>
          <w:sz w:val="24"/>
          <w:szCs w:val="24"/>
        </w:rPr>
      </w:pPr>
    </w:p>
    <w:p w14:paraId="4696B8A2" w14:textId="77777777" w:rsidR="009C5F8F" w:rsidRDefault="009C5F8F">
      <w:pPr>
        <w:jc w:val="center"/>
        <w:rPr>
          <w:rFonts w:ascii="Times New Roman" w:eastAsia="Times New Roman" w:hAnsi="Times New Roman" w:cs="Times New Roman"/>
          <w:b/>
          <w:sz w:val="24"/>
          <w:szCs w:val="24"/>
        </w:rPr>
      </w:pPr>
    </w:p>
    <w:p w14:paraId="1F360774" w14:textId="77777777" w:rsidR="009C5F8F" w:rsidRDefault="009C5F8F">
      <w:pPr>
        <w:jc w:val="center"/>
        <w:rPr>
          <w:rFonts w:ascii="Times New Roman" w:eastAsia="Times New Roman" w:hAnsi="Times New Roman" w:cs="Times New Roman"/>
          <w:b/>
          <w:sz w:val="24"/>
          <w:szCs w:val="24"/>
        </w:rPr>
      </w:pPr>
    </w:p>
    <w:p w14:paraId="76C8B67E" w14:textId="77777777" w:rsidR="009C5F8F" w:rsidRDefault="009C5F8F">
      <w:pPr>
        <w:jc w:val="center"/>
        <w:rPr>
          <w:rFonts w:ascii="Times New Roman" w:eastAsia="Times New Roman" w:hAnsi="Times New Roman" w:cs="Times New Roman"/>
          <w:b/>
          <w:sz w:val="24"/>
          <w:szCs w:val="24"/>
        </w:rPr>
      </w:pPr>
    </w:p>
    <w:p w14:paraId="0D0DF950" w14:textId="77777777" w:rsidR="009C5F8F" w:rsidRDefault="009C5F8F">
      <w:pPr>
        <w:jc w:val="center"/>
        <w:rPr>
          <w:rFonts w:ascii="Times New Roman" w:eastAsia="Times New Roman" w:hAnsi="Times New Roman" w:cs="Times New Roman"/>
          <w:b/>
          <w:sz w:val="24"/>
          <w:szCs w:val="24"/>
        </w:rPr>
      </w:pPr>
    </w:p>
    <w:p w14:paraId="6C221726" w14:textId="77777777" w:rsidR="009C5F8F" w:rsidRDefault="009C5F8F">
      <w:pPr>
        <w:jc w:val="center"/>
        <w:rPr>
          <w:rFonts w:ascii="Times New Roman" w:eastAsia="Times New Roman" w:hAnsi="Times New Roman" w:cs="Times New Roman"/>
          <w:b/>
          <w:sz w:val="24"/>
          <w:szCs w:val="24"/>
        </w:rPr>
      </w:pPr>
    </w:p>
    <w:p w14:paraId="72DF09A2" w14:textId="77777777" w:rsidR="009C5F8F" w:rsidRDefault="009C5F8F">
      <w:pPr>
        <w:jc w:val="center"/>
        <w:rPr>
          <w:rFonts w:ascii="Times New Roman" w:eastAsia="Times New Roman" w:hAnsi="Times New Roman" w:cs="Times New Roman"/>
          <w:b/>
          <w:sz w:val="24"/>
          <w:szCs w:val="24"/>
        </w:rPr>
      </w:pPr>
    </w:p>
    <w:p w14:paraId="71817D5D" w14:textId="77777777" w:rsidR="009C5F8F" w:rsidRDefault="009C5F8F">
      <w:pPr>
        <w:jc w:val="center"/>
        <w:rPr>
          <w:rFonts w:ascii="Times New Roman" w:eastAsia="Times New Roman" w:hAnsi="Times New Roman" w:cs="Times New Roman"/>
          <w:b/>
          <w:sz w:val="24"/>
          <w:szCs w:val="24"/>
        </w:rPr>
      </w:pPr>
    </w:p>
    <w:p w14:paraId="0FB3602F" w14:textId="77777777" w:rsidR="009C5F8F" w:rsidRDefault="009C5F8F">
      <w:pPr>
        <w:jc w:val="center"/>
        <w:rPr>
          <w:rFonts w:ascii="Times New Roman" w:eastAsia="Times New Roman" w:hAnsi="Times New Roman" w:cs="Times New Roman"/>
          <w:b/>
          <w:sz w:val="24"/>
          <w:szCs w:val="24"/>
        </w:rPr>
      </w:pPr>
    </w:p>
    <w:p w14:paraId="6F7DA73D" w14:textId="77777777" w:rsidR="009C5F8F" w:rsidRDefault="009C5F8F">
      <w:pPr>
        <w:jc w:val="center"/>
        <w:rPr>
          <w:rFonts w:ascii="Times New Roman" w:eastAsia="Times New Roman" w:hAnsi="Times New Roman" w:cs="Times New Roman"/>
          <w:b/>
          <w:sz w:val="24"/>
          <w:szCs w:val="24"/>
        </w:rPr>
      </w:pPr>
    </w:p>
    <w:p w14:paraId="4285C9E5" w14:textId="77777777" w:rsidR="009C5F8F" w:rsidRDefault="009C5F8F">
      <w:pPr>
        <w:jc w:val="center"/>
        <w:rPr>
          <w:rFonts w:ascii="Times New Roman" w:eastAsia="Times New Roman" w:hAnsi="Times New Roman" w:cs="Times New Roman"/>
          <w:b/>
          <w:sz w:val="24"/>
          <w:szCs w:val="24"/>
        </w:rPr>
      </w:pPr>
    </w:p>
    <w:p w14:paraId="219F1E0D" w14:textId="77777777" w:rsidR="009C5F8F" w:rsidRDefault="009C5F8F">
      <w:pPr>
        <w:jc w:val="center"/>
        <w:rPr>
          <w:rFonts w:ascii="Times New Roman" w:eastAsia="Times New Roman" w:hAnsi="Times New Roman" w:cs="Times New Roman"/>
          <w:b/>
          <w:sz w:val="24"/>
          <w:szCs w:val="24"/>
        </w:rPr>
      </w:pPr>
    </w:p>
    <w:p w14:paraId="7050939D" w14:textId="77777777" w:rsidR="009C5F8F" w:rsidRDefault="009C5F8F">
      <w:pPr>
        <w:jc w:val="center"/>
        <w:rPr>
          <w:rFonts w:ascii="Times New Roman" w:eastAsia="Times New Roman" w:hAnsi="Times New Roman" w:cs="Times New Roman"/>
          <w:b/>
          <w:sz w:val="24"/>
          <w:szCs w:val="24"/>
        </w:rPr>
      </w:pPr>
    </w:p>
    <w:p w14:paraId="5E3BE565" w14:textId="77777777" w:rsidR="009C5F8F" w:rsidRDefault="009C5F8F">
      <w:pPr>
        <w:jc w:val="center"/>
        <w:rPr>
          <w:rFonts w:ascii="Times New Roman" w:eastAsia="Times New Roman" w:hAnsi="Times New Roman" w:cs="Times New Roman"/>
          <w:b/>
          <w:sz w:val="24"/>
          <w:szCs w:val="24"/>
        </w:rPr>
      </w:pPr>
    </w:p>
    <w:p w14:paraId="3ADC3B2B" w14:textId="62F5E2CE" w:rsidR="009C5F8F" w:rsidRPr="00F64CA9" w:rsidRDefault="00F80963" w:rsidP="00F64CA9">
      <w:pPr>
        <w:pStyle w:val="Title"/>
        <w:jc w:val="center"/>
        <w:rPr>
          <w:rFonts w:ascii="Times New Roman" w:hAnsi="Times New Roman" w:cs="Times New Roman"/>
          <w:sz w:val="40"/>
          <w:szCs w:val="40"/>
        </w:rPr>
      </w:pPr>
      <w:r w:rsidRPr="00F64CA9">
        <w:rPr>
          <w:rFonts w:ascii="Times New Roman" w:hAnsi="Times New Roman" w:cs="Times New Roman"/>
          <w:sz w:val="40"/>
          <w:szCs w:val="40"/>
        </w:rPr>
        <w:t xml:space="preserve">Lab 2: Implementation of Prometheus into Ashburn’s Frog Emporium’s Integrated Defense </w:t>
      </w:r>
      <w:r w:rsidR="00F64CA9" w:rsidRPr="00F64CA9">
        <w:rPr>
          <w:rFonts w:ascii="Times New Roman" w:hAnsi="Times New Roman" w:cs="Times New Roman"/>
          <w:sz w:val="40"/>
          <w:szCs w:val="40"/>
        </w:rPr>
        <w:t>i</w:t>
      </w:r>
      <w:r w:rsidRPr="00F64CA9">
        <w:rPr>
          <w:rFonts w:ascii="Times New Roman" w:hAnsi="Times New Roman" w:cs="Times New Roman"/>
          <w:sz w:val="40"/>
          <w:szCs w:val="40"/>
        </w:rPr>
        <w:t>n Depth Strategy</w:t>
      </w:r>
    </w:p>
    <w:p w14:paraId="2DD6B48B" w14:textId="77777777" w:rsidR="009C5F8F" w:rsidRDefault="00F8096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Team: </w:t>
      </w:r>
      <w:r>
        <w:rPr>
          <w:rFonts w:ascii="Times New Roman" w:eastAsia="Times New Roman" w:hAnsi="Times New Roman" w:cs="Times New Roman"/>
          <w:sz w:val="24"/>
          <w:szCs w:val="24"/>
        </w:rPr>
        <w:t xml:space="preserve">Luis Ruiz, Marcos </w:t>
      </w:r>
      <w:proofErr w:type="spellStart"/>
      <w:r>
        <w:rPr>
          <w:rFonts w:ascii="Times New Roman" w:eastAsia="Times New Roman" w:hAnsi="Times New Roman" w:cs="Times New Roman"/>
          <w:sz w:val="24"/>
          <w:szCs w:val="24"/>
        </w:rPr>
        <w:t>Vallejos</w:t>
      </w:r>
      <w:proofErr w:type="spellEnd"/>
      <w:r>
        <w:rPr>
          <w:rFonts w:ascii="Times New Roman" w:eastAsia="Times New Roman" w:hAnsi="Times New Roman" w:cs="Times New Roman"/>
          <w:sz w:val="24"/>
          <w:szCs w:val="24"/>
        </w:rPr>
        <w:t xml:space="preserve">, Ryan </w:t>
      </w:r>
      <w:proofErr w:type="spellStart"/>
      <w:r>
        <w:rPr>
          <w:rFonts w:ascii="Times New Roman" w:eastAsia="Times New Roman" w:hAnsi="Times New Roman" w:cs="Times New Roman"/>
          <w:sz w:val="24"/>
          <w:szCs w:val="24"/>
        </w:rPr>
        <w:t>Rockett</w:t>
      </w:r>
      <w:proofErr w:type="spellEnd"/>
      <w:r>
        <w:rPr>
          <w:rFonts w:ascii="Times New Roman" w:eastAsia="Times New Roman" w:hAnsi="Times New Roman" w:cs="Times New Roman"/>
          <w:sz w:val="24"/>
          <w:szCs w:val="24"/>
        </w:rPr>
        <w:t>, Kari Hattabaugh</w:t>
      </w:r>
    </w:p>
    <w:p w14:paraId="20D8FCC2" w14:textId="77777777" w:rsidR="009C5F8F" w:rsidRDefault="00F80963">
      <w:pPr>
        <w:rPr>
          <w:rFonts w:ascii="Times New Roman" w:eastAsia="Times New Roman" w:hAnsi="Times New Roman" w:cs="Times New Roman"/>
          <w:b/>
          <w:sz w:val="24"/>
          <w:szCs w:val="24"/>
        </w:rPr>
      </w:pPr>
      <w:r>
        <w:br w:type="page"/>
      </w:r>
    </w:p>
    <w:p w14:paraId="3F656429" w14:textId="77777777" w:rsidR="009C5F8F" w:rsidRDefault="009C5F8F">
      <w:pPr>
        <w:rPr>
          <w:rFonts w:ascii="Times New Roman" w:eastAsia="Times New Roman" w:hAnsi="Times New Roman" w:cs="Times New Roman"/>
          <w:b/>
          <w:sz w:val="24"/>
          <w:szCs w:val="24"/>
        </w:rPr>
      </w:pPr>
    </w:p>
    <w:sdt>
      <w:sdtPr>
        <w:id w:val="1880900540"/>
        <w:docPartObj>
          <w:docPartGallery w:val="Table of Contents"/>
          <w:docPartUnique/>
        </w:docPartObj>
      </w:sdtPr>
      <w:sdtEndPr>
        <w:rPr>
          <w:rFonts w:ascii="Arial" w:eastAsia="Arial" w:hAnsi="Arial" w:cs="Arial"/>
          <w:b/>
          <w:bCs/>
          <w:noProof/>
          <w:color w:val="auto"/>
          <w:sz w:val="22"/>
          <w:szCs w:val="22"/>
          <w:lang w:val="en"/>
        </w:rPr>
      </w:sdtEndPr>
      <w:sdtContent>
        <w:p w14:paraId="3B52FC66" w14:textId="4664E13F" w:rsidR="00F64CA9" w:rsidRDefault="00F64CA9">
          <w:pPr>
            <w:pStyle w:val="TOCHeading"/>
          </w:pPr>
          <w:r>
            <w:t>Table of Contents</w:t>
          </w:r>
        </w:p>
        <w:p w14:paraId="13E9C0FB" w14:textId="593D0F59" w:rsidR="00F64CA9" w:rsidRDefault="00F64CA9">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4194081" w:history="1">
            <w:r w:rsidRPr="00BD33DE">
              <w:rPr>
                <w:rStyle w:val="Hyperlink"/>
                <w:noProof/>
              </w:rPr>
              <w:t>Introduction</w:t>
            </w:r>
            <w:r>
              <w:rPr>
                <w:noProof/>
                <w:webHidden/>
              </w:rPr>
              <w:tab/>
            </w:r>
            <w:r>
              <w:rPr>
                <w:noProof/>
                <w:webHidden/>
              </w:rPr>
              <w:fldChar w:fldCharType="begin"/>
            </w:r>
            <w:r>
              <w:rPr>
                <w:noProof/>
                <w:webHidden/>
              </w:rPr>
              <w:instrText xml:space="preserve"> PAGEREF _Toc84194081 \h </w:instrText>
            </w:r>
            <w:r>
              <w:rPr>
                <w:noProof/>
                <w:webHidden/>
              </w:rPr>
            </w:r>
            <w:r>
              <w:rPr>
                <w:noProof/>
                <w:webHidden/>
              </w:rPr>
              <w:fldChar w:fldCharType="separate"/>
            </w:r>
            <w:r>
              <w:rPr>
                <w:noProof/>
                <w:webHidden/>
              </w:rPr>
              <w:t>2</w:t>
            </w:r>
            <w:r>
              <w:rPr>
                <w:noProof/>
                <w:webHidden/>
              </w:rPr>
              <w:fldChar w:fldCharType="end"/>
            </w:r>
          </w:hyperlink>
        </w:p>
        <w:p w14:paraId="099D0F2A" w14:textId="2D03D06D" w:rsidR="00F64CA9" w:rsidRDefault="00F64CA9">
          <w:pPr>
            <w:pStyle w:val="TOC1"/>
            <w:tabs>
              <w:tab w:val="right" w:leader="dot" w:pos="9350"/>
            </w:tabs>
            <w:rPr>
              <w:rFonts w:asciiTheme="minorHAnsi" w:eastAsiaTheme="minorEastAsia" w:hAnsiTheme="minorHAnsi" w:cstheme="minorBidi"/>
              <w:noProof/>
              <w:lang w:val="en-US"/>
            </w:rPr>
          </w:pPr>
          <w:hyperlink w:anchor="_Toc84194082" w:history="1">
            <w:r w:rsidRPr="00BD33DE">
              <w:rPr>
                <w:rStyle w:val="Hyperlink"/>
                <w:noProof/>
              </w:rPr>
              <w:t>Scope</w:t>
            </w:r>
            <w:r>
              <w:rPr>
                <w:noProof/>
                <w:webHidden/>
              </w:rPr>
              <w:tab/>
            </w:r>
            <w:r>
              <w:rPr>
                <w:noProof/>
                <w:webHidden/>
              </w:rPr>
              <w:fldChar w:fldCharType="begin"/>
            </w:r>
            <w:r>
              <w:rPr>
                <w:noProof/>
                <w:webHidden/>
              </w:rPr>
              <w:instrText xml:space="preserve"> PAGEREF _Toc84194082 \h </w:instrText>
            </w:r>
            <w:r>
              <w:rPr>
                <w:noProof/>
                <w:webHidden/>
              </w:rPr>
            </w:r>
            <w:r>
              <w:rPr>
                <w:noProof/>
                <w:webHidden/>
              </w:rPr>
              <w:fldChar w:fldCharType="separate"/>
            </w:r>
            <w:r>
              <w:rPr>
                <w:noProof/>
                <w:webHidden/>
              </w:rPr>
              <w:t>2</w:t>
            </w:r>
            <w:r>
              <w:rPr>
                <w:noProof/>
                <w:webHidden/>
              </w:rPr>
              <w:fldChar w:fldCharType="end"/>
            </w:r>
          </w:hyperlink>
        </w:p>
        <w:p w14:paraId="695B77A7" w14:textId="2C46C84F" w:rsidR="00F64CA9" w:rsidRDefault="00F64CA9">
          <w:pPr>
            <w:pStyle w:val="TOC1"/>
            <w:tabs>
              <w:tab w:val="right" w:leader="dot" w:pos="9350"/>
            </w:tabs>
            <w:rPr>
              <w:rFonts w:asciiTheme="minorHAnsi" w:eastAsiaTheme="minorEastAsia" w:hAnsiTheme="minorHAnsi" w:cstheme="minorBidi"/>
              <w:noProof/>
              <w:lang w:val="en-US"/>
            </w:rPr>
          </w:pPr>
          <w:hyperlink w:anchor="_Toc84194083" w:history="1">
            <w:r w:rsidRPr="00BD33DE">
              <w:rPr>
                <w:rStyle w:val="Hyperlink"/>
                <w:noProof/>
              </w:rPr>
              <w:t>Information About Prometheus</w:t>
            </w:r>
            <w:r>
              <w:rPr>
                <w:noProof/>
                <w:webHidden/>
              </w:rPr>
              <w:tab/>
            </w:r>
            <w:r>
              <w:rPr>
                <w:noProof/>
                <w:webHidden/>
              </w:rPr>
              <w:fldChar w:fldCharType="begin"/>
            </w:r>
            <w:r>
              <w:rPr>
                <w:noProof/>
                <w:webHidden/>
              </w:rPr>
              <w:instrText xml:space="preserve"> PAGEREF _Toc84194083 \h </w:instrText>
            </w:r>
            <w:r>
              <w:rPr>
                <w:noProof/>
                <w:webHidden/>
              </w:rPr>
            </w:r>
            <w:r>
              <w:rPr>
                <w:noProof/>
                <w:webHidden/>
              </w:rPr>
              <w:fldChar w:fldCharType="separate"/>
            </w:r>
            <w:r>
              <w:rPr>
                <w:noProof/>
                <w:webHidden/>
              </w:rPr>
              <w:t>4</w:t>
            </w:r>
            <w:r>
              <w:rPr>
                <w:noProof/>
                <w:webHidden/>
              </w:rPr>
              <w:fldChar w:fldCharType="end"/>
            </w:r>
          </w:hyperlink>
        </w:p>
        <w:p w14:paraId="750A20C0" w14:textId="1E91F040" w:rsidR="00F64CA9" w:rsidRDefault="00F64CA9">
          <w:pPr>
            <w:pStyle w:val="TOC2"/>
            <w:tabs>
              <w:tab w:val="right" w:leader="dot" w:pos="9350"/>
            </w:tabs>
            <w:rPr>
              <w:noProof/>
            </w:rPr>
          </w:pPr>
          <w:hyperlink w:anchor="_Toc84194084" w:history="1">
            <w:r w:rsidRPr="00BD33DE">
              <w:rPr>
                <w:rStyle w:val="Hyperlink"/>
                <w:noProof/>
              </w:rPr>
              <w:t>Prerequisites</w:t>
            </w:r>
            <w:r>
              <w:rPr>
                <w:noProof/>
                <w:webHidden/>
              </w:rPr>
              <w:tab/>
            </w:r>
            <w:r>
              <w:rPr>
                <w:noProof/>
                <w:webHidden/>
              </w:rPr>
              <w:fldChar w:fldCharType="begin"/>
            </w:r>
            <w:r>
              <w:rPr>
                <w:noProof/>
                <w:webHidden/>
              </w:rPr>
              <w:instrText xml:space="preserve"> PAGEREF _Toc84194084 \h </w:instrText>
            </w:r>
            <w:r>
              <w:rPr>
                <w:noProof/>
                <w:webHidden/>
              </w:rPr>
            </w:r>
            <w:r>
              <w:rPr>
                <w:noProof/>
                <w:webHidden/>
              </w:rPr>
              <w:fldChar w:fldCharType="separate"/>
            </w:r>
            <w:r>
              <w:rPr>
                <w:noProof/>
                <w:webHidden/>
              </w:rPr>
              <w:t>4</w:t>
            </w:r>
            <w:r>
              <w:rPr>
                <w:noProof/>
                <w:webHidden/>
              </w:rPr>
              <w:fldChar w:fldCharType="end"/>
            </w:r>
          </w:hyperlink>
        </w:p>
        <w:p w14:paraId="209752D9" w14:textId="0949D5AB" w:rsidR="00F64CA9" w:rsidRDefault="00F64CA9">
          <w:pPr>
            <w:pStyle w:val="TOC2"/>
            <w:tabs>
              <w:tab w:val="right" w:leader="dot" w:pos="9350"/>
            </w:tabs>
            <w:rPr>
              <w:noProof/>
            </w:rPr>
          </w:pPr>
          <w:hyperlink w:anchor="_Toc84194085" w:history="1">
            <w:r w:rsidRPr="00BD33DE">
              <w:rPr>
                <w:rStyle w:val="Hyperlink"/>
                <w:noProof/>
              </w:rPr>
              <w:t>Installation, Configuration, and Testing Instructions</w:t>
            </w:r>
            <w:r>
              <w:rPr>
                <w:noProof/>
                <w:webHidden/>
              </w:rPr>
              <w:tab/>
            </w:r>
            <w:r>
              <w:rPr>
                <w:noProof/>
                <w:webHidden/>
              </w:rPr>
              <w:fldChar w:fldCharType="begin"/>
            </w:r>
            <w:r>
              <w:rPr>
                <w:noProof/>
                <w:webHidden/>
              </w:rPr>
              <w:instrText xml:space="preserve"> PAGEREF _Toc84194085 \h </w:instrText>
            </w:r>
            <w:r>
              <w:rPr>
                <w:noProof/>
                <w:webHidden/>
              </w:rPr>
            </w:r>
            <w:r>
              <w:rPr>
                <w:noProof/>
                <w:webHidden/>
              </w:rPr>
              <w:fldChar w:fldCharType="separate"/>
            </w:r>
            <w:r>
              <w:rPr>
                <w:noProof/>
                <w:webHidden/>
              </w:rPr>
              <w:t>5</w:t>
            </w:r>
            <w:r>
              <w:rPr>
                <w:noProof/>
                <w:webHidden/>
              </w:rPr>
              <w:fldChar w:fldCharType="end"/>
            </w:r>
          </w:hyperlink>
        </w:p>
        <w:p w14:paraId="6852144A" w14:textId="47A68C93" w:rsidR="00F64CA9" w:rsidRDefault="00F64CA9">
          <w:pPr>
            <w:pStyle w:val="TOC2"/>
            <w:tabs>
              <w:tab w:val="right" w:leader="dot" w:pos="9350"/>
            </w:tabs>
            <w:rPr>
              <w:noProof/>
            </w:rPr>
          </w:pPr>
          <w:hyperlink w:anchor="_Toc84194086" w:history="1">
            <w:r w:rsidRPr="00BD33DE">
              <w:rPr>
                <w:rStyle w:val="Hyperlink"/>
                <w:noProof/>
              </w:rPr>
              <w:t>Recommendations</w:t>
            </w:r>
            <w:r>
              <w:rPr>
                <w:noProof/>
                <w:webHidden/>
              </w:rPr>
              <w:tab/>
            </w:r>
            <w:r>
              <w:rPr>
                <w:noProof/>
                <w:webHidden/>
              </w:rPr>
              <w:fldChar w:fldCharType="begin"/>
            </w:r>
            <w:r>
              <w:rPr>
                <w:noProof/>
                <w:webHidden/>
              </w:rPr>
              <w:instrText xml:space="preserve"> PAGEREF _Toc84194086 \h </w:instrText>
            </w:r>
            <w:r>
              <w:rPr>
                <w:noProof/>
                <w:webHidden/>
              </w:rPr>
            </w:r>
            <w:r>
              <w:rPr>
                <w:noProof/>
                <w:webHidden/>
              </w:rPr>
              <w:fldChar w:fldCharType="separate"/>
            </w:r>
            <w:r>
              <w:rPr>
                <w:noProof/>
                <w:webHidden/>
              </w:rPr>
              <w:t>12</w:t>
            </w:r>
            <w:r>
              <w:rPr>
                <w:noProof/>
                <w:webHidden/>
              </w:rPr>
              <w:fldChar w:fldCharType="end"/>
            </w:r>
          </w:hyperlink>
        </w:p>
        <w:p w14:paraId="2FE14356" w14:textId="0C2655E3" w:rsidR="00F64CA9" w:rsidRDefault="00F64CA9">
          <w:pPr>
            <w:pStyle w:val="TOC1"/>
            <w:tabs>
              <w:tab w:val="right" w:leader="dot" w:pos="9350"/>
            </w:tabs>
            <w:rPr>
              <w:rFonts w:asciiTheme="minorHAnsi" w:eastAsiaTheme="minorEastAsia" w:hAnsiTheme="minorHAnsi" w:cstheme="minorBidi"/>
              <w:noProof/>
              <w:lang w:val="en-US"/>
            </w:rPr>
          </w:pPr>
          <w:hyperlink w:anchor="_Toc84194087" w:history="1">
            <w:r w:rsidRPr="00BD33DE">
              <w:rPr>
                <w:rStyle w:val="Hyperlink"/>
                <w:noProof/>
              </w:rPr>
              <w:t>Alternatives</w:t>
            </w:r>
            <w:r>
              <w:rPr>
                <w:noProof/>
                <w:webHidden/>
              </w:rPr>
              <w:tab/>
            </w:r>
            <w:r>
              <w:rPr>
                <w:noProof/>
                <w:webHidden/>
              </w:rPr>
              <w:fldChar w:fldCharType="begin"/>
            </w:r>
            <w:r>
              <w:rPr>
                <w:noProof/>
                <w:webHidden/>
              </w:rPr>
              <w:instrText xml:space="preserve"> PAGEREF _Toc84194087 \h </w:instrText>
            </w:r>
            <w:r>
              <w:rPr>
                <w:noProof/>
                <w:webHidden/>
              </w:rPr>
            </w:r>
            <w:r>
              <w:rPr>
                <w:noProof/>
                <w:webHidden/>
              </w:rPr>
              <w:fldChar w:fldCharType="separate"/>
            </w:r>
            <w:r>
              <w:rPr>
                <w:noProof/>
                <w:webHidden/>
              </w:rPr>
              <w:t>13</w:t>
            </w:r>
            <w:r>
              <w:rPr>
                <w:noProof/>
                <w:webHidden/>
              </w:rPr>
              <w:fldChar w:fldCharType="end"/>
            </w:r>
          </w:hyperlink>
        </w:p>
        <w:p w14:paraId="6FE0F5A8" w14:textId="48649958" w:rsidR="00F64CA9" w:rsidRDefault="00F64CA9">
          <w:pPr>
            <w:pStyle w:val="TOC1"/>
            <w:tabs>
              <w:tab w:val="right" w:leader="dot" w:pos="9350"/>
            </w:tabs>
            <w:rPr>
              <w:rFonts w:asciiTheme="minorHAnsi" w:eastAsiaTheme="minorEastAsia" w:hAnsiTheme="minorHAnsi" w:cstheme="minorBidi"/>
              <w:noProof/>
              <w:lang w:val="en-US"/>
            </w:rPr>
          </w:pPr>
          <w:hyperlink w:anchor="_Toc84194088" w:history="1">
            <w:r w:rsidRPr="00BD33DE">
              <w:rPr>
                <w:rStyle w:val="Hyperlink"/>
                <w:noProof/>
              </w:rPr>
              <w:t>Conclusion</w:t>
            </w:r>
            <w:r>
              <w:rPr>
                <w:noProof/>
                <w:webHidden/>
              </w:rPr>
              <w:tab/>
            </w:r>
            <w:r>
              <w:rPr>
                <w:noProof/>
                <w:webHidden/>
              </w:rPr>
              <w:fldChar w:fldCharType="begin"/>
            </w:r>
            <w:r>
              <w:rPr>
                <w:noProof/>
                <w:webHidden/>
              </w:rPr>
              <w:instrText xml:space="preserve"> PAGEREF _Toc84194088 \h </w:instrText>
            </w:r>
            <w:r>
              <w:rPr>
                <w:noProof/>
                <w:webHidden/>
              </w:rPr>
            </w:r>
            <w:r>
              <w:rPr>
                <w:noProof/>
                <w:webHidden/>
              </w:rPr>
              <w:fldChar w:fldCharType="separate"/>
            </w:r>
            <w:r>
              <w:rPr>
                <w:noProof/>
                <w:webHidden/>
              </w:rPr>
              <w:t>14</w:t>
            </w:r>
            <w:r>
              <w:rPr>
                <w:noProof/>
                <w:webHidden/>
              </w:rPr>
              <w:fldChar w:fldCharType="end"/>
            </w:r>
          </w:hyperlink>
        </w:p>
        <w:p w14:paraId="243D2FCF" w14:textId="16C229C4" w:rsidR="00F64CA9" w:rsidRDefault="00F64CA9">
          <w:pPr>
            <w:pStyle w:val="TOC1"/>
            <w:tabs>
              <w:tab w:val="right" w:leader="dot" w:pos="9350"/>
            </w:tabs>
            <w:rPr>
              <w:rFonts w:asciiTheme="minorHAnsi" w:eastAsiaTheme="minorEastAsia" w:hAnsiTheme="minorHAnsi" w:cstheme="minorBidi"/>
              <w:noProof/>
              <w:lang w:val="en-US"/>
            </w:rPr>
          </w:pPr>
          <w:hyperlink w:anchor="_Toc84194089" w:history="1">
            <w:r w:rsidRPr="00BD33DE">
              <w:rPr>
                <w:rStyle w:val="Hyperlink"/>
                <w:noProof/>
              </w:rPr>
              <w:t>Sources</w:t>
            </w:r>
            <w:r>
              <w:rPr>
                <w:noProof/>
                <w:webHidden/>
              </w:rPr>
              <w:tab/>
            </w:r>
            <w:r>
              <w:rPr>
                <w:noProof/>
                <w:webHidden/>
              </w:rPr>
              <w:fldChar w:fldCharType="begin"/>
            </w:r>
            <w:r>
              <w:rPr>
                <w:noProof/>
                <w:webHidden/>
              </w:rPr>
              <w:instrText xml:space="preserve"> PAGEREF _Toc84194089 \h </w:instrText>
            </w:r>
            <w:r>
              <w:rPr>
                <w:noProof/>
                <w:webHidden/>
              </w:rPr>
            </w:r>
            <w:r>
              <w:rPr>
                <w:noProof/>
                <w:webHidden/>
              </w:rPr>
              <w:fldChar w:fldCharType="separate"/>
            </w:r>
            <w:r>
              <w:rPr>
                <w:noProof/>
                <w:webHidden/>
              </w:rPr>
              <w:t>15</w:t>
            </w:r>
            <w:r>
              <w:rPr>
                <w:noProof/>
                <w:webHidden/>
              </w:rPr>
              <w:fldChar w:fldCharType="end"/>
            </w:r>
          </w:hyperlink>
        </w:p>
        <w:p w14:paraId="79A9B7E2" w14:textId="5A5FE2C0" w:rsidR="00F64CA9" w:rsidRDefault="00F64CA9">
          <w:r>
            <w:rPr>
              <w:b/>
              <w:bCs/>
              <w:noProof/>
            </w:rPr>
            <w:fldChar w:fldCharType="end"/>
          </w:r>
        </w:p>
      </w:sdtContent>
    </w:sdt>
    <w:p w14:paraId="2FC04FE3" w14:textId="77777777" w:rsidR="009C5F8F" w:rsidRDefault="009C5F8F">
      <w:pPr>
        <w:rPr>
          <w:rFonts w:ascii="Times New Roman" w:eastAsia="Times New Roman" w:hAnsi="Times New Roman" w:cs="Times New Roman"/>
          <w:b/>
          <w:sz w:val="24"/>
          <w:szCs w:val="24"/>
        </w:rPr>
      </w:pPr>
    </w:p>
    <w:p w14:paraId="3733BA4A" w14:textId="77777777" w:rsidR="00F64CA9" w:rsidRDefault="00F64C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FC58CE1" w14:textId="6A40135D" w:rsidR="009C5F8F" w:rsidRDefault="00F80963" w:rsidP="00F64CA9">
      <w:pPr>
        <w:pStyle w:val="Heading1"/>
      </w:pPr>
      <w:bookmarkStart w:id="0" w:name="_Toc84194081"/>
      <w:r>
        <w:lastRenderedPageBreak/>
        <w:t>Introduction</w:t>
      </w:r>
      <w:bookmarkEnd w:id="0"/>
      <w:r>
        <w:t xml:space="preserve"> </w:t>
      </w:r>
    </w:p>
    <w:p w14:paraId="58BA96A3" w14:textId="77777777" w:rsidR="009C5F8F" w:rsidRDefault="00F809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931D1A5" w14:textId="5EC61E32" w:rsidR="009C5F8F" w:rsidRDefault="00F809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Ashburn’s Frog Emporium is interested in implementing an integrated defense in depth system into their </w:t>
      </w:r>
      <w:r w:rsidR="00F64CA9">
        <w:rPr>
          <w:rFonts w:ascii="Times New Roman" w:eastAsia="Times New Roman" w:hAnsi="Times New Roman" w:cs="Times New Roman"/>
          <w:sz w:val="24"/>
          <w:szCs w:val="24"/>
        </w:rPr>
        <w:t>business’s</w:t>
      </w:r>
      <w:r>
        <w:rPr>
          <w:rFonts w:ascii="Times New Roman" w:eastAsia="Times New Roman" w:hAnsi="Times New Roman" w:cs="Times New Roman"/>
          <w:sz w:val="24"/>
          <w:szCs w:val="24"/>
        </w:rPr>
        <w:t xml:space="preserve"> information security. Their security team’s goal was to identify and implement a tool to automatically monitor and alert the user of unusual o</w:t>
      </w:r>
      <w:r>
        <w:rPr>
          <w:rFonts w:ascii="Times New Roman" w:eastAsia="Times New Roman" w:hAnsi="Times New Roman" w:cs="Times New Roman"/>
          <w:sz w:val="24"/>
          <w:szCs w:val="24"/>
        </w:rPr>
        <w:t>r malicious network activity. With a lower budget and customizability in mind, the security team implemented the Prometheus toolkit. The team also explored the Splunk tool and highly recommends this tool if the organization is open to a monthly subscriptio</w:t>
      </w:r>
      <w:r>
        <w:rPr>
          <w:rFonts w:ascii="Times New Roman" w:eastAsia="Times New Roman" w:hAnsi="Times New Roman" w:cs="Times New Roman"/>
          <w:sz w:val="24"/>
          <w:szCs w:val="24"/>
        </w:rPr>
        <w:t xml:space="preserve">n service, as Splunk offers a great deal </w:t>
      </w:r>
      <w:r w:rsidR="00F64CA9">
        <w:rPr>
          <w:rFonts w:ascii="Times New Roman" w:eastAsia="Times New Roman" w:hAnsi="Times New Roman" w:cs="Times New Roman"/>
          <w:sz w:val="24"/>
          <w:szCs w:val="24"/>
        </w:rPr>
        <w:t>of options</w:t>
      </w:r>
      <w:r>
        <w:rPr>
          <w:rFonts w:ascii="Times New Roman" w:eastAsia="Times New Roman" w:hAnsi="Times New Roman" w:cs="Times New Roman"/>
          <w:sz w:val="24"/>
          <w:szCs w:val="24"/>
        </w:rPr>
        <w:t xml:space="preserve"> as well as support from their company. </w:t>
      </w:r>
    </w:p>
    <w:p w14:paraId="57446608" w14:textId="77777777" w:rsidR="009C5F8F" w:rsidRDefault="009C5F8F">
      <w:pPr>
        <w:rPr>
          <w:rFonts w:ascii="Times New Roman" w:eastAsia="Times New Roman" w:hAnsi="Times New Roman" w:cs="Times New Roman"/>
          <w:b/>
          <w:sz w:val="24"/>
          <w:szCs w:val="24"/>
        </w:rPr>
      </w:pPr>
    </w:p>
    <w:p w14:paraId="760B187F" w14:textId="77777777" w:rsidR="009C5F8F" w:rsidRDefault="00F80963" w:rsidP="00F64CA9">
      <w:pPr>
        <w:pStyle w:val="Heading1"/>
      </w:pPr>
      <w:bookmarkStart w:id="1" w:name="_Toc84194082"/>
      <w:r>
        <w:t>Scope</w:t>
      </w:r>
      <w:bookmarkEnd w:id="1"/>
    </w:p>
    <w:p w14:paraId="22B7A6F1" w14:textId="77777777" w:rsidR="009C5F8F" w:rsidRDefault="009C5F8F">
      <w:pPr>
        <w:rPr>
          <w:rFonts w:ascii="Times New Roman" w:eastAsia="Times New Roman" w:hAnsi="Times New Roman" w:cs="Times New Roman"/>
          <w:b/>
          <w:sz w:val="24"/>
          <w:szCs w:val="24"/>
        </w:rPr>
      </w:pPr>
    </w:p>
    <w:p w14:paraId="7A8C271E" w14:textId="77777777" w:rsidR="009C5F8F" w:rsidRDefault="00F809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Ashburn’s Frog Emporium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small scale amphibian dealer, which does business online and in a brick and mortar location. While they maintain a store front</w:t>
      </w:r>
      <w:r>
        <w:rPr>
          <w:rFonts w:ascii="Times New Roman" w:eastAsia="Times New Roman" w:hAnsi="Times New Roman" w:cs="Times New Roman"/>
          <w:sz w:val="24"/>
          <w:szCs w:val="24"/>
        </w:rPr>
        <w:t xml:space="preserve"> and breed all animals on site, the online sales bring in a majority of their revenue. With the evolving world of information technology, there is a growing need for internet facing companies. With the goal of protecting their assets and customers, Ashburn</w:t>
      </w:r>
      <w:r>
        <w:rPr>
          <w:rFonts w:ascii="Times New Roman" w:eastAsia="Times New Roman" w:hAnsi="Times New Roman" w:cs="Times New Roman"/>
          <w:sz w:val="24"/>
          <w:szCs w:val="24"/>
        </w:rPr>
        <w:t>’s Frog Emporium has hired a security team to build a budget conscious and user friendly information security system. This organization primarily uses Windows 10 workstations and Windows 2016 servers. The security team has identified that the most effectiv</w:t>
      </w:r>
      <w:r>
        <w:rPr>
          <w:rFonts w:ascii="Times New Roman" w:eastAsia="Times New Roman" w:hAnsi="Times New Roman" w:cs="Times New Roman"/>
          <w:sz w:val="24"/>
          <w:szCs w:val="24"/>
        </w:rPr>
        <w:t xml:space="preserve">e type of defense includes an integrated defense in depth, which places tools throughout a network to manage the different layers of a defense. Each of these layers are listed below with a brief description of each. </w:t>
      </w:r>
    </w:p>
    <w:p w14:paraId="6DC5933F" w14:textId="77777777" w:rsidR="009C5F8F" w:rsidRDefault="00F809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Previously, the security team implement</w:t>
      </w:r>
      <w:r>
        <w:rPr>
          <w:rFonts w:ascii="Times New Roman" w:eastAsia="Times New Roman" w:hAnsi="Times New Roman" w:cs="Times New Roman"/>
          <w:sz w:val="24"/>
          <w:szCs w:val="24"/>
        </w:rPr>
        <w:t>ed a free tool called Wireshark, a packet capturing software which allows a user to capture some network traffic and explore the different types of traffic on a network. This can be used to identify any unusual network activity with some additional trainin</w:t>
      </w:r>
      <w:r>
        <w:rPr>
          <w:rFonts w:ascii="Times New Roman" w:eastAsia="Times New Roman" w:hAnsi="Times New Roman" w:cs="Times New Roman"/>
          <w:sz w:val="24"/>
          <w:szCs w:val="24"/>
        </w:rPr>
        <w:t xml:space="preserve">g for the user. This tool satisfies the Network Auditing and log Files layer of the integrated defense in depth model. </w:t>
      </w:r>
    </w:p>
    <w:p w14:paraId="4FAEC0B6" w14:textId="77777777" w:rsidR="009C5F8F" w:rsidRDefault="00F809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tool to be implemented is Prometheus, a free monitoring and alerting toolkit. This tool allows the user to design their own net</w:t>
      </w:r>
      <w:r>
        <w:rPr>
          <w:rFonts w:ascii="Times New Roman" w:eastAsia="Times New Roman" w:hAnsi="Times New Roman" w:cs="Times New Roman"/>
          <w:sz w:val="24"/>
          <w:szCs w:val="24"/>
        </w:rPr>
        <w:t>work monitoring metrics. Metrics are used to determine whether an alarm should be set off based on network activity. This allows for automated monitoring throughout the network looking for malicious or unusual activity. Additionally, Prometheus’s alerts ca</w:t>
      </w:r>
      <w:r>
        <w:rPr>
          <w:rFonts w:ascii="Times New Roman" w:eastAsia="Times New Roman" w:hAnsi="Times New Roman" w:cs="Times New Roman"/>
          <w:sz w:val="24"/>
          <w:szCs w:val="24"/>
        </w:rPr>
        <w:t xml:space="preserve">n be logged to keep a record of malicious or unusual activity. This tool offers a solution to both the Intrusion Detection and Prevention Systems and the Network Auditing and Log Files layers. </w:t>
      </w:r>
    </w:p>
    <w:p w14:paraId="7E23E473" w14:textId="77777777" w:rsidR="009C5F8F" w:rsidRDefault="009C5F8F">
      <w:pPr>
        <w:rPr>
          <w:rFonts w:ascii="Times New Roman" w:eastAsia="Times New Roman" w:hAnsi="Times New Roman" w:cs="Times New Roman"/>
          <w:sz w:val="24"/>
          <w:szCs w:val="24"/>
        </w:rPr>
      </w:pPr>
    </w:p>
    <w:tbl>
      <w:tblPr>
        <w:tblStyle w:val="a"/>
        <w:tblW w:w="960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120"/>
        <w:gridCol w:w="3120"/>
      </w:tblGrid>
      <w:tr w:rsidR="009C5F8F" w14:paraId="661906A3" w14:textId="77777777">
        <w:tc>
          <w:tcPr>
            <w:tcW w:w="3360" w:type="dxa"/>
            <w:shd w:val="clear" w:color="auto" w:fill="auto"/>
            <w:tcMar>
              <w:top w:w="100" w:type="dxa"/>
              <w:left w:w="100" w:type="dxa"/>
              <w:bottom w:w="100" w:type="dxa"/>
              <w:right w:w="100" w:type="dxa"/>
            </w:tcMar>
          </w:tcPr>
          <w:p w14:paraId="420003EB" w14:textId="77777777" w:rsidR="009C5F8F" w:rsidRDefault="00F8096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w:t>
            </w:r>
          </w:p>
        </w:tc>
        <w:tc>
          <w:tcPr>
            <w:tcW w:w="3120" w:type="dxa"/>
            <w:shd w:val="clear" w:color="auto" w:fill="auto"/>
            <w:tcMar>
              <w:top w:w="100" w:type="dxa"/>
              <w:left w:w="100" w:type="dxa"/>
              <w:bottom w:w="100" w:type="dxa"/>
              <w:right w:w="100" w:type="dxa"/>
            </w:tcMar>
          </w:tcPr>
          <w:p w14:paraId="15A316D4" w14:textId="77777777" w:rsidR="009C5F8F" w:rsidRDefault="00F8096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shd w:val="clear" w:color="auto" w:fill="auto"/>
            <w:tcMar>
              <w:top w:w="100" w:type="dxa"/>
              <w:left w:w="100" w:type="dxa"/>
              <w:bottom w:w="100" w:type="dxa"/>
              <w:right w:w="100" w:type="dxa"/>
            </w:tcMar>
          </w:tcPr>
          <w:p w14:paraId="2CAF8F4B" w14:textId="77777777" w:rsidR="009C5F8F" w:rsidRDefault="00F8096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Applied</w:t>
            </w:r>
          </w:p>
        </w:tc>
      </w:tr>
      <w:tr w:rsidR="009C5F8F" w14:paraId="3AADB1B0" w14:textId="77777777">
        <w:tc>
          <w:tcPr>
            <w:tcW w:w="3360" w:type="dxa"/>
            <w:shd w:val="clear" w:color="auto" w:fill="auto"/>
            <w:tcMar>
              <w:top w:w="100" w:type="dxa"/>
              <w:left w:w="100" w:type="dxa"/>
              <w:bottom w:w="100" w:type="dxa"/>
              <w:right w:w="100" w:type="dxa"/>
            </w:tcMar>
          </w:tcPr>
          <w:p w14:paraId="6920859C"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Physical Security</w:t>
            </w:r>
          </w:p>
        </w:tc>
        <w:tc>
          <w:tcPr>
            <w:tcW w:w="3120" w:type="dxa"/>
            <w:shd w:val="clear" w:color="auto" w:fill="auto"/>
            <w:tcMar>
              <w:top w:w="100" w:type="dxa"/>
              <w:left w:w="100" w:type="dxa"/>
              <w:bottom w:w="100" w:type="dxa"/>
              <w:right w:w="100" w:type="dxa"/>
            </w:tcMar>
          </w:tcPr>
          <w:p w14:paraId="1FB2AF2E"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taken to protect a computer or other network device from theft, fire, or environmental disaster. </w:t>
            </w:r>
          </w:p>
        </w:tc>
        <w:tc>
          <w:tcPr>
            <w:tcW w:w="3120" w:type="dxa"/>
            <w:shd w:val="clear" w:color="auto" w:fill="auto"/>
            <w:tcMar>
              <w:top w:w="100" w:type="dxa"/>
              <w:left w:w="100" w:type="dxa"/>
              <w:bottom w:w="100" w:type="dxa"/>
              <w:right w:w="100" w:type="dxa"/>
            </w:tcMar>
          </w:tcPr>
          <w:p w14:paraId="24F734B4"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0F416190" w14:textId="77777777">
        <w:tc>
          <w:tcPr>
            <w:tcW w:w="3360" w:type="dxa"/>
            <w:shd w:val="clear" w:color="auto" w:fill="auto"/>
            <w:tcMar>
              <w:top w:w="100" w:type="dxa"/>
              <w:left w:w="100" w:type="dxa"/>
              <w:bottom w:w="100" w:type="dxa"/>
              <w:right w:w="100" w:type="dxa"/>
            </w:tcMar>
          </w:tcPr>
          <w:p w14:paraId="34866DAD"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and Password Security</w:t>
            </w:r>
          </w:p>
        </w:tc>
        <w:tc>
          <w:tcPr>
            <w:tcW w:w="3120" w:type="dxa"/>
            <w:shd w:val="clear" w:color="auto" w:fill="auto"/>
            <w:tcMar>
              <w:top w:w="100" w:type="dxa"/>
              <w:left w:w="100" w:type="dxa"/>
              <w:bottom w:w="100" w:type="dxa"/>
              <w:right w:w="100" w:type="dxa"/>
            </w:tcMar>
          </w:tcPr>
          <w:p w14:paraId="242A5D4A"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policies, identity verification, etc. </w:t>
            </w:r>
          </w:p>
        </w:tc>
        <w:tc>
          <w:tcPr>
            <w:tcW w:w="3120" w:type="dxa"/>
            <w:shd w:val="clear" w:color="auto" w:fill="auto"/>
            <w:tcMar>
              <w:top w:w="100" w:type="dxa"/>
              <w:left w:w="100" w:type="dxa"/>
              <w:bottom w:w="100" w:type="dxa"/>
              <w:right w:w="100" w:type="dxa"/>
            </w:tcMar>
          </w:tcPr>
          <w:p w14:paraId="0849B8C0"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358D5B7E" w14:textId="77777777">
        <w:tc>
          <w:tcPr>
            <w:tcW w:w="3360" w:type="dxa"/>
            <w:shd w:val="clear" w:color="auto" w:fill="auto"/>
            <w:tcMar>
              <w:top w:w="100" w:type="dxa"/>
              <w:left w:w="100" w:type="dxa"/>
              <w:bottom w:w="100" w:type="dxa"/>
              <w:right w:w="100" w:type="dxa"/>
            </w:tcMar>
          </w:tcPr>
          <w:p w14:paraId="5A48938C"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Security</w:t>
            </w:r>
          </w:p>
        </w:tc>
        <w:tc>
          <w:tcPr>
            <w:tcW w:w="3120" w:type="dxa"/>
            <w:shd w:val="clear" w:color="auto" w:fill="auto"/>
            <w:tcMar>
              <w:top w:w="100" w:type="dxa"/>
              <w:left w:w="100" w:type="dxa"/>
              <w:bottom w:w="100" w:type="dxa"/>
              <w:right w:w="100" w:type="dxa"/>
            </w:tcMar>
          </w:tcPr>
          <w:p w14:paraId="2D515194"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Maintaining and </w:t>
            </w:r>
            <w:r>
              <w:rPr>
                <w:rFonts w:ascii="Times New Roman" w:eastAsia="Times New Roman" w:hAnsi="Times New Roman" w:cs="Times New Roman"/>
                <w:sz w:val="24"/>
                <w:szCs w:val="24"/>
              </w:rPr>
              <w:t>managing OS patches</w:t>
            </w:r>
          </w:p>
        </w:tc>
        <w:tc>
          <w:tcPr>
            <w:tcW w:w="3120" w:type="dxa"/>
            <w:shd w:val="clear" w:color="auto" w:fill="auto"/>
            <w:tcMar>
              <w:top w:w="100" w:type="dxa"/>
              <w:left w:w="100" w:type="dxa"/>
              <w:bottom w:w="100" w:type="dxa"/>
              <w:right w:w="100" w:type="dxa"/>
            </w:tcMar>
          </w:tcPr>
          <w:p w14:paraId="23B36DF0"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24ED79FB" w14:textId="77777777">
        <w:tc>
          <w:tcPr>
            <w:tcW w:w="3360" w:type="dxa"/>
            <w:shd w:val="clear" w:color="auto" w:fill="auto"/>
            <w:tcMar>
              <w:top w:w="100" w:type="dxa"/>
              <w:left w:w="100" w:type="dxa"/>
              <w:bottom w:w="100" w:type="dxa"/>
              <w:right w:w="100" w:type="dxa"/>
            </w:tcMar>
          </w:tcPr>
          <w:p w14:paraId="0AFBB94F"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Antivirus Protection</w:t>
            </w:r>
          </w:p>
        </w:tc>
        <w:tc>
          <w:tcPr>
            <w:tcW w:w="3120" w:type="dxa"/>
            <w:shd w:val="clear" w:color="auto" w:fill="auto"/>
            <w:tcMar>
              <w:top w:w="100" w:type="dxa"/>
              <w:left w:w="100" w:type="dxa"/>
              <w:bottom w:w="100" w:type="dxa"/>
              <w:right w:w="100" w:type="dxa"/>
            </w:tcMar>
          </w:tcPr>
          <w:p w14:paraId="7600B894"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Protection the network and connected devices from malware.</w:t>
            </w:r>
          </w:p>
        </w:tc>
        <w:tc>
          <w:tcPr>
            <w:tcW w:w="3120" w:type="dxa"/>
            <w:shd w:val="clear" w:color="auto" w:fill="auto"/>
            <w:tcMar>
              <w:top w:w="100" w:type="dxa"/>
              <w:left w:w="100" w:type="dxa"/>
              <w:bottom w:w="100" w:type="dxa"/>
              <w:right w:w="100" w:type="dxa"/>
            </w:tcMar>
          </w:tcPr>
          <w:p w14:paraId="14B5FE67"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39BAE4C9" w14:textId="77777777">
        <w:tc>
          <w:tcPr>
            <w:tcW w:w="3360" w:type="dxa"/>
            <w:shd w:val="clear" w:color="auto" w:fill="auto"/>
            <w:tcMar>
              <w:top w:w="100" w:type="dxa"/>
              <w:left w:w="100" w:type="dxa"/>
              <w:bottom w:w="100" w:type="dxa"/>
              <w:right w:w="100" w:type="dxa"/>
            </w:tcMar>
          </w:tcPr>
          <w:p w14:paraId="456D4D60"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Packet Filtering</w:t>
            </w:r>
          </w:p>
        </w:tc>
        <w:tc>
          <w:tcPr>
            <w:tcW w:w="3120" w:type="dxa"/>
            <w:shd w:val="clear" w:color="auto" w:fill="auto"/>
            <w:tcMar>
              <w:top w:w="100" w:type="dxa"/>
              <w:left w:w="100" w:type="dxa"/>
              <w:bottom w:w="100" w:type="dxa"/>
              <w:right w:w="100" w:type="dxa"/>
            </w:tcMar>
          </w:tcPr>
          <w:p w14:paraId="0D3E48C0"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Blocking or allowing the transmission of packets based on configured criteria.</w:t>
            </w:r>
          </w:p>
        </w:tc>
        <w:tc>
          <w:tcPr>
            <w:tcW w:w="3120" w:type="dxa"/>
            <w:shd w:val="clear" w:color="auto" w:fill="auto"/>
            <w:tcMar>
              <w:top w:w="100" w:type="dxa"/>
              <w:left w:w="100" w:type="dxa"/>
              <w:bottom w:w="100" w:type="dxa"/>
              <w:right w:w="100" w:type="dxa"/>
            </w:tcMar>
          </w:tcPr>
          <w:p w14:paraId="29799E4E"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5D349E59" w14:textId="77777777">
        <w:tc>
          <w:tcPr>
            <w:tcW w:w="3360" w:type="dxa"/>
            <w:shd w:val="clear" w:color="auto" w:fill="auto"/>
            <w:tcMar>
              <w:top w:w="100" w:type="dxa"/>
              <w:left w:w="100" w:type="dxa"/>
              <w:bottom w:w="100" w:type="dxa"/>
              <w:right w:w="100" w:type="dxa"/>
            </w:tcMar>
          </w:tcPr>
          <w:p w14:paraId="51E7D3AD"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Firewalls</w:t>
            </w:r>
          </w:p>
        </w:tc>
        <w:tc>
          <w:tcPr>
            <w:tcW w:w="3120" w:type="dxa"/>
            <w:shd w:val="clear" w:color="auto" w:fill="auto"/>
            <w:tcMar>
              <w:top w:w="100" w:type="dxa"/>
              <w:left w:w="100" w:type="dxa"/>
              <w:bottom w:w="100" w:type="dxa"/>
              <w:right w:w="100" w:type="dxa"/>
            </w:tcMar>
          </w:tcPr>
          <w:p w14:paraId="45B079D3"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installed and configured to manage traffic on a network, including firewall policies.</w:t>
            </w:r>
          </w:p>
        </w:tc>
        <w:tc>
          <w:tcPr>
            <w:tcW w:w="3120" w:type="dxa"/>
            <w:shd w:val="clear" w:color="auto" w:fill="auto"/>
            <w:tcMar>
              <w:top w:w="100" w:type="dxa"/>
              <w:left w:w="100" w:type="dxa"/>
              <w:bottom w:w="100" w:type="dxa"/>
              <w:right w:w="100" w:type="dxa"/>
            </w:tcMar>
          </w:tcPr>
          <w:p w14:paraId="1E3E75A9"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72BE5774" w14:textId="77777777">
        <w:tc>
          <w:tcPr>
            <w:tcW w:w="3360" w:type="dxa"/>
            <w:shd w:val="clear" w:color="auto" w:fill="auto"/>
            <w:tcMar>
              <w:top w:w="100" w:type="dxa"/>
              <w:left w:w="100" w:type="dxa"/>
              <w:bottom w:w="100" w:type="dxa"/>
              <w:right w:w="100" w:type="dxa"/>
            </w:tcMar>
          </w:tcPr>
          <w:p w14:paraId="46ABA0E3"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Demilitarized Zone (DMZ)</w:t>
            </w:r>
          </w:p>
        </w:tc>
        <w:tc>
          <w:tcPr>
            <w:tcW w:w="3120" w:type="dxa"/>
            <w:shd w:val="clear" w:color="auto" w:fill="auto"/>
            <w:tcMar>
              <w:top w:w="100" w:type="dxa"/>
              <w:left w:w="100" w:type="dxa"/>
              <w:bottom w:w="100" w:type="dxa"/>
              <w:right w:w="100" w:type="dxa"/>
            </w:tcMar>
          </w:tcPr>
          <w:p w14:paraId="4147F52A"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area on the exterior of the network, w</w:t>
            </w:r>
            <w:r>
              <w:rPr>
                <w:rFonts w:ascii="Times New Roman" w:eastAsia="Times New Roman" w:hAnsi="Times New Roman" w:cs="Times New Roman"/>
                <w:sz w:val="24"/>
                <w:szCs w:val="24"/>
              </w:rPr>
              <w:t xml:space="preserve">hich focuses on accessibility and the network’s perimeter security. </w:t>
            </w:r>
          </w:p>
        </w:tc>
        <w:tc>
          <w:tcPr>
            <w:tcW w:w="3120" w:type="dxa"/>
            <w:shd w:val="clear" w:color="auto" w:fill="auto"/>
            <w:tcMar>
              <w:top w:w="100" w:type="dxa"/>
              <w:left w:w="100" w:type="dxa"/>
              <w:bottom w:w="100" w:type="dxa"/>
              <w:right w:w="100" w:type="dxa"/>
            </w:tcMar>
          </w:tcPr>
          <w:p w14:paraId="009517CA"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7F785E54" w14:textId="77777777">
        <w:tc>
          <w:tcPr>
            <w:tcW w:w="3360" w:type="dxa"/>
            <w:shd w:val="clear" w:color="auto" w:fill="auto"/>
            <w:tcMar>
              <w:top w:w="100" w:type="dxa"/>
              <w:left w:w="100" w:type="dxa"/>
              <w:bottom w:w="100" w:type="dxa"/>
              <w:right w:w="100" w:type="dxa"/>
            </w:tcMar>
          </w:tcPr>
          <w:p w14:paraId="0B2DEA64"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Intrusion Detection and Prevention Systems (IDPS)</w:t>
            </w:r>
          </w:p>
        </w:tc>
        <w:tc>
          <w:tcPr>
            <w:tcW w:w="3120" w:type="dxa"/>
            <w:shd w:val="clear" w:color="auto" w:fill="auto"/>
            <w:tcMar>
              <w:top w:w="100" w:type="dxa"/>
              <w:left w:w="100" w:type="dxa"/>
              <w:bottom w:w="100" w:type="dxa"/>
              <w:right w:w="100" w:type="dxa"/>
            </w:tcMar>
          </w:tcPr>
          <w:p w14:paraId="7B85B6E5"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used to detect and in some cases produce an automated response to signatures, or patterns on suspicious network activity. </w:t>
            </w:r>
          </w:p>
        </w:tc>
        <w:tc>
          <w:tcPr>
            <w:tcW w:w="3120" w:type="dxa"/>
            <w:shd w:val="clear" w:color="auto" w:fill="auto"/>
            <w:tcMar>
              <w:top w:w="100" w:type="dxa"/>
              <w:left w:w="100" w:type="dxa"/>
              <w:bottom w:w="100" w:type="dxa"/>
              <w:right w:w="100" w:type="dxa"/>
            </w:tcMar>
          </w:tcPr>
          <w:p w14:paraId="53C674B6"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Prometheus</w:t>
            </w:r>
          </w:p>
        </w:tc>
      </w:tr>
      <w:tr w:rsidR="009C5F8F" w14:paraId="7FB05262" w14:textId="77777777">
        <w:tc>
          <w:tcPr>
            <w:tcW w:w="3360" w:type="dxa"/>
            <w:shd w:val="clear" w:color="auto" w:fill="auto"/>
            <w:tcMar>
              <w:top w:w="100" w:type="dxa"/>
              <w:left w:w="100" w:type="dxa"/>
              <w:bottom w:w="100" w:type="dxa"/>
              <w:right w:w="100" w:type="dxa"/>
            </w:tcMar>
          </w:tcPr>
          <w:p w14:paraId="47C7B227"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Network (VPN)</w:t>
            </w:r>
          </w:p>
        </w:tc>
        <w:tc>
          <w:tcPr>
            <w:tcW w:w="3120" w:type="dxa"/>
            <w:shd w:val="clear" w:color="auto" w:fill="auto"/>
            <w:tcMar>
              <w:top w:w="100" w:type="dxa"/>
              <w:left w:w="100" w:type="dxa"/>
              <w:bottom w:w="100" w:type="dxa"/>
              <w:right w:w="100" w:type="dxa"/>
            </w:tcMar>
          </w:tcPr>
          <w:p w14:paraId="530A62E6"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that allows for secure communication using public internet connection.</w:t>
            </w:r>
          </w:p>
        </w:tc>
        <w:tc>
          <w:tcPr>
            <w:tcW w:w="3120" w:type="dxa"/>
            <w:shd w:val="clear" w:color="auto" w:fill="auto"/>
            <w:tcMar>
              <w:top w:w="100" w:type="dxa"/>
              <w:left w:w="100" w:type="dxa"/>
              <w:bottom w:w="100" w:type="dxa"/>
              <w:right w:w="100" w:type="dxa"/>
            </w:tcMar>
          </w:tcPr>
          <w:p w14:paraId="5080FE80" w14:textId="77777777" w:rsidR="009C5F8F" w:rsidRDefault="009C5F8F">
            <w:pPr>
              <w:widowControl w:val="0"/>
              <w:spacing w:line="240" w:lineRule="auto"/>
              <w:rPr>
                <w:rFonts w:ascii="Times New Roman" w:eastAsia="Times New Roman" w:hAnsi="Times New Roman" w:cs="Times New Roman"/>
                <w:sz w:val="24"/>
                <w:szCs w:val="24"/>
              </w:rPr>
            </w:pPr>
          </w:p>
        </w:tc>
      </w:tr>
      <w:tr w:rsidR="009C5F8F" w14:paraId="5316B2A6" w14:textId="77777777">
        <w:tc>
          <w:tcPr>
            <w:tcW w:w="3360" w:type="dxa"/>
            <w:shd w:val="clear" w:color="auto" w:fill="auto"/>
            <w:tcMar>
              <w:top w:w="100" w:type="dxa"/>
              <w:left w:w="100" w:type="dxa"/>
              <w:bottom w:w="100" w:type="dxa"/>
              <w:right w:w="100" w:type="dxa"/>
            </w:tcMar>
          </w:tcPr>
          <w:p w14:paraId="2A556A4C"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Auditing and Log Files</w:t>
            </w:r>
          </w:p>
        </w:tc>
        <w:tc>
          <w:tcPr>
            <w:tcW w:w="3120" w:type="dxa"/>
            <w:shd w:val="clear" w:color="auto" w:fill="auto"/>
            <w:tcMar>
              <w:top w:w="100" w:type="dxa"/>
              <w:left w:w="100" w:type="dxa"/>
              <w:bottom w:w="100" w:type="dxa"/>
              <w:right w:w="100" w:type="dxa"/>
            </w:tcMar>
          </w:tcPr>
          <w:p w14:paraId="29DBA048"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Recording and organizing network activity and performance to allow for analytics. </w:t>
            </w:r>
          </w:p>
        </w:tc>
        <w:tc>
          <w:tcPr>
            <w:tcW w:w="3120" w:type="dxa"/>
            <w:shd w:val="clear" w:color="auto" w:fill="auto"/>
            <w:tcMar>
              <w:top w:w="100" w:type="dxa"/>
              <w:left w:w="100" w:type="dxa"/>
              <w:bottom w:w="100" w:type="dxa"/>
              <w:right w:w="100" w:type="dxa"/>
            </w:tcMar>
          </w:tcPr>
          <w:p w14:paraId="69A0A63F"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 Prometheus</w:t>
            </w:r>
          </w:p>
        </w:tc>
      </w:tr>
      <w:tr w:rsidR="009C5F8F" w14:paraId="66DCEA38" w14:textId="77777777">
        <w:tc>
          <w:tcPr>
            <w:tcW w:w="3360" w:type="dxa"/>
            <w:shd w:val="clear" w:color="auto" w:fill="auto"/>
            <w:tcMar>
              <w:top w:w="100" w:type="dxa"/>
              <w:left w:w="100" w:type="dxa"/>
              <w:bottom w:w="100" w:type="dxa"/>
              <w:right w:w="100" w:type="dxa"/>
            </w:tcMar>
          </w:tcPr>
          <w:p w14:paraId="28D07C7F"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Routing and Access Control Methods</w:t>
            </w:r>
          </w:p>
        </w:tc>
        <w:tc>
          <w:tcPr>
            <w:tcW w:w="3120" w:type="dxa"/>
            <w:shd w:val="clear" w:color="auto" w:fill="auto"/>
            <w:tcMar>
              <w:top w:w="100" w:type="dxa"/>
              <w:left w:w="100" w:type="dxa"/>
              <w:bottom w:w="100" w:type="dxa"/>
              <w:right w:w="100" w:type="dxa"/>
            </w:tcMar>
          </w:tcPr>
          <w:p w14:paraId="6144E715" w14:textId="77777777" w:rsidR="009C5F8F" w:rsidRDefault="00F809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that control or limit movement into and throughout the network. </w:t>
            </w:r>
          </w:p>
        </w:tc>
        <w:tc>
          <w:tcPr>
            <w:tcW w:w="3120" w:type="dxa"/>
            <w:shd w:val="clear" w:color="auto" w:fill="auto"/>
            <w:tcMar>
              <w:top w:w="100" w:type="dxa"/>
              <w:left w:w="100" w:type="dxa"/>
              <w:bottom w:w="100" w:type="dxa"/>
              <w:right w:w="100" w:type="dxa"/>
            </w:tcMar>
          </w:tcPr>
          <w:p w14:paraId="2B61ED64" w14:textId="77777777" w:rsidR="009C5F8F" w:rsidRDefault="009C5F8F">
            <w:pPr>
              <w:widowControl w:val="0"/>
              <w:spacing w:line="240" w:lineRule="auto"/>
              <w:rPr>
                <w:rFonts w:ascii="Times New Roman" w:eastAsia="Times New Roman" w:hAnsi="Times New Roman" w:cs="Times New Roman"/>
                <w:sz w:val="24"/>
                <w:szCs w:val="24"/>
              </w:rPr>
            </w:pPr>
          </w:p>
        </w:tc>
      </w:tr>
    </w:tbl>
    <w:p w14:paraId="44125ED4" w14:textId="77777777" w:rsidR="009C5F8F" w:rsidRDefault="009C5F8F">
      <w:pPr>
        <w:rPr>
          <w:rFonts w:ascii="Times New Roman" w:eastAsia="Times New Roman" w:hAnsi="Times New Roman" w:cs="Times New Roman"/>
          <w:b/>
          <w:sz w:val="24"/>
          <w:szCs w:val="24"/>
        </w:rPr>
      </w:pPr>
    </w:p>
    <w:p w14:paraId="0FCCC7DB" w14:textId="77777777" w:rsidR="009C5F8F" w:rsidRDefault="00F80963" w:rsidP="00F64CA9">
      <w:pPr>
        <w:pStyle w:val="Heading1"/>
      </w:pPr>
      <w:bookmarkStart w:id="2" w:name="_Toc84194083"/>
      <w:r>
        <w:lastRenderedPageBreak/>
        <w:t>Information About Prometheus</w:t>
      </w:r>
      <w:bookmarkEnd w:id="2"/>
      <w:r>
        <w:t xml:space="preserve"> </w:t>
      </w:r>
    </w:p>
    <w:p w14:paraId="3E1BD20F" w14:textId="77777777" w:rsidR="009C5F8F" w:rsidRDefault="00F8096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previously, our team has decided to implement Prometheus, a free software application used for event monitoring and alerting. This toolkit </w:t>
      </w:r>
      <w:r>
        <w:rPr>
          <w:rFonts w:ascii="Times New Roman" w:eastAsia="Times New Roman" w:hAnsi="Times New Roman" w:cs="Times New Roman"/>
          <w:sz w:val="24"/>
          <w:szCs w:val="24"/>
        </w:rPr>
        <w:t>will allow users to construct the metrics necessary for setting up alerts and the monitoring of events occurring on the network.  The application Prometheus is available for free, is open source with an active user community, and has been adopted in many o</w:t>
      </w:r>
      <w:r>
        <w:rPr>
          <w:rFonts w:ascii="Times New Roman" w:eastAsia="Times New Roman" w:hAnsi="Times New Roman" w:cs="Times New Roman"/>
          <w:sz w:val="24"/>
          <w:szCs w:val="24"/>
        </w:rPr>
        <w:t xml:space="preserve">rganizations such as AT&amp;T, </w:t>
      </w:r>
      <w:proofErr w:type="spellStart"/>
      <w:r>
        <w:rPr>
          <w:rFonts w:ascii="Times New Roman" w:eastAsia="Times New Roman" w:hAnsi="Times New Roman" w:cs="Times New Roman"/>
          <w:sz w:val="24"/>
          <w:szCs w:val="24"/>
        </w:rPr>
        <w:t>OneMain</w:t>
      </w:r>
      <w:proofErr w:type="spellEnd"/>
      <w:r>
        <w:rPr>
          <w:rFonts w:ascii="Times New Roman" w:eastAsia="Times New Roman" w:hAnsi="Times New Roman" w:cs="Times New Roman"/>
          <w:sz w:val="24"/>
          <w:szCs w:val="24"/>
        </w:rPr>
        <w:t xml:space="preserve"> Financial, and JPMorgan Chase. Prometheus gathers metrics from different systems across the network by scraping data from HTTP endpoints. It uses this information to identify issues, such as when an endpoint is missing or</w:t>
      </w:r>
      <w:r>
        <w:rPr>
          <w:rFonts w:ascii="Times New Roman" w:eastAsia="Times New Roman" w:hAnsi="Times New Roman" w:cs="Times New Roman"/>
          <w:sz w:val="24"/>
          <w:szCs w:val="24"/>
        </w:rPr>
        <w:t xml:space="preserve"> when a time-series pattern indicates a problem.</w:t>
      </w:r>
    </w:p>
    <w:p w14:paraId="03B6C941" w14:textId="718158AD" w:rsidR="009C5F8F" w:rsidRPr="00F64CA9" w:rsidRDefault="00F80963" w:rsidP="00F64CA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Prometheus monitors application metrics like throughput (TPS) and response times. Users can use the Node exporter to monitor host hardware and kernel metrics. The application has a local on-disk time-series database, which stores information with a default</w:t>
      </w:r>
      <w:r>
        <w:rPr>
          <w:rFonts w:ascii="Times New Roman" w:eastAsia="Times New Roman" w:hAnsi="Times New Roman" w:cs="Times New Roman"/>
          <w:sz w:val="24"/>
          <w:szCs w:val="24"/>
        </w:rPr>
        <w:t xml:space="preserve"> retention time of 15 days. It also integrates with remote storage systems. The metrics collected by Prometheus provide insights into the performance of our systems throughout the network, as well as notifying security events and unusual activity.</w:t>
      </w:r>
    </w:p>
    <w:p w14:paraId="16537C03" w14:textId="77777777" w:rsidR="009C5F8F" w:rsidRDefault="00F80963" w:rsidP="00F64CA9">
      <w:pPr>
        <w:pStyle w:val="Heading2"/>
      </w:pPr>
      <w:bookmarkStart w:id="3" w:name="_Toc84194084"/>
      <w:r>
        <w:t>Prereq</w:t>
      </w:r>
      <w:r>
        <w:t>uisites</w:t>
      </w:r>
      <w:bookmarkEnd w:id="3"/>
      <w:r>
        <w:t xml:space="preserve"> </w:t>
      </w:r>
    </w:p>
    <w:p w14:paraId="1BC937D0" w14:textId="77777777" w:rsidR="009C5F8F" w:rsidRDefault="009C5F8F">
      <w:pPr>
        <w:rPr>
          <w:rFonts w:ascii="Times New Roman" w:eastAsia="Times New Roman" w:hAnsi="Times New Roman" w:cs="Times New Roman"/>
          <w:b/>
          <w:sz w:val="24"/>
          <w:szCs w:val="24"/>
        </w:rPr>
      </w:pPr>
    </w:p>
    <w:p w14:paraId="116EED4C" w14:textId="77777777" w:rsidR="009C5F8F" w:rsidRDefault="00F8096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installing Prometheus, you must first check the workstations’ operating system. For our network, we will need to install the Prometheus software for our Windows 10 workstations. </w:t>
      </w:r>
    </w:p>
    <w:p w14:paraId="67924211" w14:textId="77777777" w:rsidR="009C5F8F" w:rsidRDefault="00F8096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Prometheus will support the following systems: </w:t>
      </w:r>
    </w:p>
    <w:p w14:paraId="70FD6EA0" w14:textId="77777777" w:rsidR="009C5F8F" w:rsidRDefault="00F8096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p w14:paraId="4589D1E8" w14:textId="77777777" w:rsidR="009C5F8F" w:rsidRDefault="00F8096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indows Server 2016 </w:t>
      </w:r>
    </w:p>
    <w:p w14:paraId="53468CC5" w14:textId="77777777" w:rsidR="009C5F8F" w:rsidRDefault="00F8096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required:</w:t>
      </w:r>
    </w:p>
    <w:p w14:paraId="54933316" w14:textId="77777777" w:rsidR="009C5F8F" w:rsidRDefault="00F80963">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64-bit AMD64 - Required by the 64-bit version being installed</w:t>
      </w:r>
    </w:p>
    <w:p w14:paraId="2E1BC4CF" w14:textId="77777777" w:rsidR="009C5F8F" w:rsidRDefault="00F80963">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 least 2 GB of usable RAM</w:t>
      </w:r>
    </w:p>
    <w:p w14:paraId="7A5A0FAA" w14:textId="77777777" w:rsidR="009C5F8F" w:rsidRDefault="00F80963">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 least 10 GB of local disk storage</w:t>
      </w:r>
    </w:p>
    <w:p w14:paraId="6C17DE1F" w14:textId="77777777" w:rsidR="009C5F8F" w:rsidRDefault="009C5F8F">
      <w:pPr>
        <w:rPr>
          <w:rFonts w:ascii="Times New Roman" w:eastAsia="Times New Roman" w:hAnsi="Times New Roman" w:cs="Times New Roman"/>
          <w:b/>
          <w:sz w:val="24"/>
          <w:szCs w:val="24"/>
        </w:rPr>
      </w:pPr>
    </w:p>
    <w:p w14:paraId="6AB144B8" w14:textId="77777777" w:rsidR="009C5F8F" w:rsidRDefault="009C5F8F">
      <w:pPr>
        <w:rPr>
          <w:rFonts w:ascii="Times New Roman" w:eastAsia="Times New Roman" w:hAnsi="Times New Roman" w:cs="Times New Roman"/>
          <w:b/>
          <w:sz w:val="24"/>
          <w:szCs w:val="24"/>
        </w:rPr>
      </w:pPr>
    </w:p>
    <w:p w14:paraId="2DA6319E" w14:textId="77777777" w:rsidR="009C5F8F" w:rsidRDefault="009C5F8F">
      <w:pPr>
        <w:rPr>
          <w:rFonts w:ascii="Times New Roman" w:eastAsia="Times New Roman" w:hAnsi="Times New Roman" w:cs="Times New Roman"/>
          <w:b/>
          <w:sz w:val="24"/>
          <w:szCs w:val="24"/>
        </w:rPr>
      </w:pPr>
    </w:p>
    <w:p w14:paraId="5BCA4E04" w14:textId="77777777" w:rsidR="009C5F8F" w:rsidRDefault="009C5F8F">
      <w:pPr>
        <w:rPr>
          <w:rFonts w:ascii="Times New Roman" w:eastAsia="Times New Roman" w:hAnsi="Times New Roman" w:cs="Times New Roman"/>
          <w:b/>
          <w:sz w:val="24"/>
          <w:szCs w:val="24"/>
        </w:rPr>
      </w:pPr>
    </w:p>
    <w:p w14:paraId="7B1FE490" w14:textId="77777777" w:rsidR="009C5F8F" w:rsidRDefault="009C5F8F">
      <w:pPr>
        <w:rPr>
          <w:rFonts w:ascii="Times New Roman" w:eastAsia="Times New Roman" w:hAnsi="Times New Roman" w:cs="Times New Roman"/>
          <w:b/>
          <w:sz w:val="24"/>
          <w:szCs w:val="24"/>
        </w:rPr>
      </w:pPr>
    </w:p>
    <w:p w14:paraId="119064D9" w14:textId="77777777" w:rsidR="009C5F8F" w:rsidRDefault="009C5F8F">
      <w:pPr>
        <w:rPr>
          <w:rFonts w:ascii="Times New Roman" w:eastAsia="Times New Roman" w:hAnsi="Times New Roman" w:cs="Times New Roman"/>
          <w:b/>
          <w:sz w:val="24"/>
          <w:szCs w:val="24"/>
        </w:rPr>
      </w:pPr>
    </w:p>
    <w:p w14:paraId="6B79881C" w14:textId="77777777" w:rsidR="009C5F8F" w:rsidRDefault="009C5F8F">
      <w:pPr>
        <w:rPr>
          <w:rFonts w:ascii="Times New Roman" w:eastAsia="Times New Roman" w:hAnsi="Times New Roman" w:cs="Times New Roman"/>
          <w:b/>
          <w:sz w:val="24"/>
          <w:szCs w:val="24"/>
        </w:rPr>
      </w:pPr>
    </w:p>
    <w:p w14:paraId="30678B9D" w14:textId="77777777" w:rsidR="009C5F8F" w:rsidRDefault="009C5F8F">
      <w:pPr>
        <w:rPr>
          <w:rFonts w:ascii="Times New Roman" w:eastAsia="Times New Roman" w:hAnsi="Times New Roman" w:cs="Times New Roman"/>
          <w:b/>
          <w:sz w:val="24"/>
          <w:szCs w:val="24"/>
        </w:rPr>
      </w:pPr>
    </w:p>
    <w:p w14:paraId="0F63E02D" w14:textId="77777777" w:rsidR="009C5F8F" w:rsidRDefault="009C5F8F">
      <w:pPr>
        <w:rPr>
          <w:rFonts w:ascii="Times New Roman" w:eastAsia="Times New Roman" w:hAnsi="Times New Roman" w:cs="Times New Roman"/>
          <w:b/>
          <w:sz w:val="24"/>
          <w:szCs w:val="24"/>
        </w:rPr>
      </w:pPr>
    </w:p>
    <w:p w14:paraId="059BE589" w14:textId="40967291" w:rsidR="009C5F8F" w:rsidRDefault="00F80963" w:rsidP="00F64CA9">
      <w:pPr>
        <w:pStyle w:val="Heading2"/>
      </w:pPr>
      <w:bookmarkStart w:id="4" w:name="_Toc84194085"/>
      <w:r>
        <w:lastRenderedPageBreak/>
        <w:t>I</w:t>
      </w:r>
      <w:r w:rsidR="00F64CA9">
        <w:t>nstallation, Configuration, and Testing I</w:t>
      </w:r>
      <w:r>
        <w:t>nstructions</w:t>
      </w:r>
      <w:bookmarkEnd w:id="4"/>
      <w:r>
        <w:t xml:space="preserve"> </w:t>
      </w:r>
    </w:p>
    <w:p w14:paraId="48C15B50" w14:textId="0A33D000"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Boot up Windows10 device and open an internet browser. In this cas</w:t>
      </w:r>
      <w:r>
        <w:rPr>
          <w:rFonts w:ascii="Times New Roman" w:eastAsia="Times New Roman" w:hAnsi="Times New Roman" w:cs="Times New Roman"/>
          <w:sz w:val="24"/>
          <w:szCs w:val="24"/>
        </w:rPr>
        <w:t>e we used Microsoft Edge, however Google Chrome and Mozilla Firefox would be acceptable options. Navigate to</w:t>
      </w:r>
      <w:r>
        <w:rPr>
          <w:rFonts w:ascii="Times New Roman" w:eastAsia="Times New Roman" w:hAnsi="Times New Roman" w:cs="Times New Roman"/>
          <w:sz w:val="24"/>
          <w:szCs w:val="24"/>
        </w:rPr>
        <w:t xml:space="preserve"> https://prometheus.io/download/. You should see the screen shown below. There are various versions of Prometheus and OS options available, we will</w:t>
      </w:r>
      <w:r>
        <w:rPr>
          <w:rFonts w:ascii="Times New Roman" w:eastAsia="Times New Roman" w:hAnsi="Times New Roman" w:cs="Times New Roman"/>
          <w:sz w:val="24"/>
          <w:szCs w:val="24"/>
        </w:rPr>
        <w:t xml:space="preserve"> be choosing the latest version which is </w:t>
      </w:r>
      <w:hyperlink r:id="rId8">
        <w:r>
          <w:rPr>
            <w:rFonts w:ascii="Times New Roman" w:eastAsia="Times New Roman" w:hAnsi="Times New Roman" w:cs="Times New Roman"/>
            <w:sz w:val="24"/>
            <w:szCs w:val="24"/>
            <w:highlight w:val="white"/>
          </w:rPr>
          <w:t>prometheus-2.30.2.windows-amd64.zip</w:t>
        </w:r>
      </w:hyperlink>
      <w:r>
        <w:rPr>
          <w:rFonts w:ascii="Times New Roman" w:eastAsia="Times New Roman" w:hAnsi="Times New Roman" w:cs="Times New Roman"/>
          <w:sz w:val="24"/>
          <w:szCs w:val="24"/>
        </w:rPr>
        <w:t xml:space="preserve"> for OS. </w:t>
      </w:r>
      <w:r>
        <w:rPr>
          <w:noProof/>
        </w:rPr>
        <w:drawing>
          <wp:anchor distT="114300" distB="114300" distL="114300" distR="114300" simplePos="0" relativeHeight="251658240" behindDoc="0" locked="0" layoutInCell="1" hidden="0" allowOverlap="1" wp14:anchorId="06AF5E38" wp14:editId="10BE30EF">
            <wp:simplePos x="0" y="0"/>
            <wp:positionH relativeFrom="column">
              <wp:posOffset>1</wp:posOffset>
            </wp:positionH>
            <wp:positionV relativeFrom="paragraph">
              <wp:posOffset>1104900</wp:posOffset>
            </wp:positionV>
            <wp:extent cx="3657600" cy="2810107"/>
            <wp:effectExtent l="0" t="0" r="0" b="0"/>
            <wp:wrapTopAndBottom distT="114300" distB="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657600" cy="2810107"/>
                    </a:xfrm>
                    <a:prstGeom prst="rect">
                      <a:avLst/>
                    </a:prstGeom>
                    <a:ln/>
                  </pic:spPr>
                </pic:pic>
              </a:graphicData>
            </a:graphic>
          </wp:anchor>
        </w:drawing>
      </w:r>
    </w:p>
    <w:p w14:paraId="3CD8DBC9"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compressed zip file will be created in your downloads folder. </w:t>
      </w:r>
    </w:p>
    <w:p w14:paraId="6674920C" w14:textId="77777777" w:rsidR="009C5F8F" w:rsidRDefault="00F80963">
      <w:pPr>
        <w:ind w:left="720"/>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6B680934" wp14:editId="1135FB91">
            <wp:simplePos x="0" y="0"/>
            <wp:positionH relativeFrom="column">
              <wp:posOffset>104776</wp:posOffset>
            </wp:positionH>
            <wp:positionV relativeFrom="paragraph">
              <wp:posOffset>180975</wp:posOffset>
            </wp:positionV>
            <wp:extent cx="3657600" cy="1917290"/>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57600" cy="1917290"/>
                    </a:xfrm>
                    <a:prstGeom prst="rect">
                      <a:avLst/>
                    </a:prstGeom>
                    <a:ln/>
                  </pic:spPr>
                </pic:pic>
              </a:graphicData>
            </a:graphic>
          </wp:anchor>
        </w:drawing>
      </w:r>
    </w:p>
    <w:p w14:paraId="2113C302" w14:textId="77777777" w:rsidR="009C5F8F" w:rsidRDefault="009C5F8F">
      <w:pPr>
        <w:ind w:left="720"/>
        <w:rPr>
          <w:rFonts w:ascii="Times New Roman" w:eastAsia="Times New Roman" w:hAnsi="Times New Roman" w:cs="Times New Roman"/>
          <w:sz w:val="24"/>
          <w:szCs w:val="24"/>
        </w:rPr>
      </w:pPr>
    </w:p>
    <w:p w14:paraId="0E2CE5BE" w14:textId="77777777" w:rsidR="009C5F8F" w:rsidRDefault="009C5F8F">
      <w:pPr>
        <w:ind w:left="720"/>
        <w:rPr>
          <w:rFonts w:ascii="Times New Roman" w:eastAsia="Times New Roman" w:hAnsi="Times New Roman" w:cs="Times New Roman"/>
          <w:sz w:val="24"/>
          <w:szCs w:val="24"/>
        </w:rPr>
      </w:pPr>
    </w:p>
    <w:p w14:paraId="6B765E79" w14:textId="77777777" w:rsidR="009C5F8F" w:rsidRDefault="009C5F8F">
      <w:pPr>
        <w:ind w:left="720"/>
        <w:rPr>
          <w:rFonts w:ascii="Times New Roman" w:eastAsia="Times New Roman" w:hAnsi="Times New Roman" w:cs="Times New Roman"/>
          <w:sz w:val="24"/>
          <w:szCs w:val="24"/>
        </w:rPr>
      </w:pPr>
    </w:p>
    <w:p w14:paraId="3713277E" w14:textId="77777777" w:rsidR="009C5F8F" w:rsidRDefault="009C5F8F">
      <w:pPr>
        <w:ind w:left="720"/>
        <w:rPr>
          <w:rFonts w:ascii="Times New Roman" w:eastAsia="Times New Roman" w:hAnsi="Times New Roman" w:cs="Times New Roman"/>
          <w:sz w:val="24"/>
          <w:szCs w:val="24"/>
        </w:rPr>
      </w:pPr>
    </w:p>
    <w:p w14:paraId="74DED706"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will then have to extract that file into a location where you will be able to maintain it. We have moved it to our documents folder however, any other folder where it will be secured is possible. </w:t>
      </w:r>
    </w:p>
    <w:p w14:paraId="23EC019C" w14:textId="77777777" w:rsidR="009C5F8F" w:rsidRDefault="00F80963">
      <w:pP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5F009DE6" wp14:editId="35B6718C">
            <wp:simplePos x="0" y="0"/>
            <wp:positionH relativeFrom="column">
              <wp:posOffset>161925</wp:posOffset>
            </wp:positionH>
            <wp:positionV relativeFrom="paragraph">
              <wp:posOffset>119304</wp:posOffset>
            </wp:positionV>
            <wp:extent cx="1828800" cy="931127"/>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828800" cy="931127"/>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32EDE67" wp14:editId="2816E764">
            <wp:simplePos x="0" y="0"/>
            <wp:positionH relativeFrom="column">
              <wp:posOffset>104776</wp:posOffset>
            </wp:positionH>
            <wp:positionV relativeFrom="paragraph">
              <wp:posOffset>1057275</wp:posOffset>
            </wp:positionV>
            <wp:extent cx="3190875" cy="2359918"/>
            <wp:effectExtent l="0" t="0" r="0" b="0"/>
            <wp:wrapTopAndBottom distT="114300" distB="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190875" cy="2359918"/>
                    </a:xfrm>
                    <a:prstGeom prst="rect">
                      <a:avLst/>
                    </a:prstGeom>
                    <a:ln/>
                  </pic:spPr>
                </pic:pic>
              </a:graphicData>
            </a:graphic>
          </wp:anchor>
        </w:drawing>
      </w:r>
    </w:p>
    <w:p w14:paraId="30067E09" w14:textId="77777777" w:rsidR="009C5F8F" w:rsidRDefault="009C5F8F">
      <w:pPr>
        <w:rPr>
          <w:rFonts w:ascii="Times New Roman" w:eastAsia="Times New Roman" w:hAnsi="Times New Roman" w:cs="Times New Roman"/>
          <w:sz w:val="24"/>
          <w:szCs w:val="24"/>
        </w:rPr>
      </w:pPr>
    </w:p>
    <w:p w14:paraId="041DFA3D" w14:textId="77777777" w:rsidR="009C5F8F" w:rsidRDefault="009C5F8F">
      <w:pPr>
        <w:rPr>
          <w:rFonts w:ascii="Times New Roman" w:eastAsia="Times New Roman" w:hAnsi="Times New Roman" w:cs="Times New Roman"/>
          <w:sz w:val="24"/>
          <w:szCs w:val="24"/>
        </w:rPr>
      </w:pPr>
    </w:p>
    <w:p w14:paraId="0D1596E8"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will then show a prompt that it has preven</w:t>
      </w:r>
      <w:r>
        <w:rPr>
          <w:rFonts w:ascii="Times New Roman" w:eastAsia="Times New Roman" w:hAnsi="Times New Roman" w:cs="Times New Roman"/>
          <w:sz w:val="24"/>
          <w:szCs w:val="24"/>
        </w:rPr>
        <w:t xml:space="preserve">ted the application from running. We have confirmed that this application is safe to run. Click Run Anyway. </w:t>
      </w:r>
      <w:r>
        <w:rPr>
          <w:noProof/>
        </w:rPr>
        <w:drawing>
          <wp:anchor distT="114300" distB="114300" distL="114300" distR="114300" simplePos="0" relativeHeight="251662336" behindDoc="0" locked="0" layoutInCell="1" hidden="0" allowOverlap="1" wp14:anchorId="11B7B63B" wp14:editId="4FD6B32D">
            <wp:simplePos x="0" y="0"/>
            <wp:positionH relativeFrom="column">
              <wp:posOffset>161925</wp:posOffset>
            </wp:positionH>
            <wp:positionV relativeFrom="paragraph">
              <wp:posOffset>504825</wp:posOffset>
            </wp:positionV>
            <wp:extent cx="3128963" cy="2990441"/>
            <wp:effectExtent l="0" t="0" r="0" b="0"/>
            <wp:wrapTopAndBottom distT="114300" distB="11430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128963" cy="2990441"/>
                    </a:xfrm>
                    <a:prstGeom prst="rect">
                      <a:avLst/>
                    </a:prstGeom>
                    <a:ln/>
                  </pic:spPr>
                </pic:pic>
              </a:graphicData>
            </a:graphic>
          </wp:anchor>
        </w:drawing>
      </w:r>
    </w:p>
    <w:p w14:paraId="104B0439" w14:textId="77777777" w:rsidR="009C5F8F" w:rsidRDefault="009C5F8F">
      <w:pPr>
        <w:ind w:left="720"/>
        <w:rPr>
          <w:rFonts w:ascii="Times New Roman" w:eastAsia="Times New Roman" w:hAnsi="Times New Roman" w:cs="Times New Roman"/>
          <w:sz w:val="24"/>
          <w:szCs w:val="24"/>
        </w:rPr>
      </w:pPr>
    </w:p>
    <w:p w14:paraId="28EDAC31"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now see a folder with the extracted files. We have it in our documents folder but make sure that you remember where you have located the</w:t>
      </w:r>
      <w:r>
        <w:rPr>
          <w:rFonts w:ascii="Times New Roman" w:eastAsia="Times New Roman" w:hAnsi="Times New Roman" w:cs="Times New Roman"/>
          <w:sz w:val="24"/>
          <w:szCs w:val="24"/>
        </w:rPr>
        <w:t xml:space="preserve"> folder for yourself. </w:t>
      </w:r>
    </w:p>
    <w:p w14:paraId="40F39118" w14:textId="77777777" w:rsidR="009C5F8F" w:rsidRDefault="00F80963">
      <w:pPr>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7AA49298" wp14:editId="1698DBD7">
            <wp:simplePos x="0" y="0"/>
            <wp:positionH relativeFrom="column">
              <wp:posOffset>161925</wp:posOffset>
            </wp:positionH>
            <wp:positionV relativeFrom="paragraph">
              <wp:posOffset>120811</wp:posOffset>
            </wp:positionV>
            <wp:extent cx="3657600" cy="1930087"/>
            <wp:effectExtent l="0" t="0" r="0" b="0"/>
            <wp:wrapTopAndBottom distT="114300" distB="11430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657600" cy="1930087"/>
                    </a:xfrm>
                    <a:prstGeom prst="rect">
                      <a:avLst/>
                    </a:prstGeom>
                    <a:ln/>
                  </pic:spPr>
                </pic:pic>
              </a:graphicData>
            </a:graphic>
          </wp:anchor>
        </w:drawing>
      </w:r>
    </w:p>
    <w:p w14:paraId="5B120F86" w14:textId="77777777" w:rsidR="009C5F8F" w:rsidRDefault="009C5F8F">
      <w:pPr>
        <w:ind w:left="720"/>
        <w:rPr>
          <w:rFonts w:ascii="Times New Roman" w:eastAsia="Times New Roman" w:hAnsi="Times New Roman" w:cs="Times New Roman"/>
          <w:sz w:val="24"/>
          <w:szCs w:val="24"/>
        </w:rPr>
      </w:pPr>
    </w:p>
    <w:p w14:paraId="5EEA5E4C" w14:textId="77777777" w:rsidR="009C5F8F" w:rsidRDefault="009C5F8F">
      <w:pPr>
        <w:ind w:left="720"/>
        <w:rPr>
          <w:rFonts w:ascii="Times New Roman" w:eastAsia="Times New Roman" w:hAnsi="Times New Roman" w:cs="Times New Roman"/>
          <w:sz w:val="24"/>
          <w:szCs w:val="24"/>
        </w:rPr>
      </w:pPr>
    </w:p>
    <w:p w14:paraId="6030628C" w14:textId="77777777" w:rsidR="009C5F8F" w:rsidRDefault="009C5F8F">
      <w:pPr>
        <w:ind w:left="720"/>
        <w:rPr>
          <w:rFonts w:ascii="Times New Roman" w:eastAsia="Times New Roman" w:hAnsi="Times New Roman" w:cs="Times New Roman"/>
          <w:sz w:val="24"/>
          <w:szCs w:val="24"/>
        </w:rPr>
      </w:pPr>
    </w:p>
    <w:p w14:paraId="3B418600" w14:textId="77777777" w:rsidR="009C5F8F" w:rsidRDefault="009C5F8F">
      <w:pPr>
        <w:rPr>
          <w:rFonts w:ascii="Times New Roman" w:eastAsia="Times New Roman" w:hAnsi="Times New Roman" w:cs="Times New Roman"/>
          <w:sz w:val="24"/>
          <w:szCs w:val="24"/>
        </w:rPr>
      </w:pPr>
    </w:p>
    <w:p w14:paraId="5BBE927A"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the folder labeled as </w:t>
      </w:r>
      <w:hyperlink r:id="rId15">
        <w:r>
          <w:rPr>
            <w:rFonts w:ascii="Times New Roman" w:eastAsia="Times New Roman" w:hAnsi="Times New Roman" w:cs="Times New Roman"/>
            <w:sz w:val="24"/>
            <w:szCs w:val="24"/>
            <w:highlight w:val="white"/>
          </w:rPr>
          <w:t>prometheus-2.30.2.windows-amd64</w:t>
        </w:r>
      </w:hyperlink>
    </w:p>
    <w:p w14:paraId="3906426A" w14:textId="77777777" w:rsidR="009C5F8F" w:rsidRDefault="00F80963">
      <w:pPr>
        <w:ind w:left="720"/>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01367C15" wp14:editId="2242F537">
            <wp:simplePos x="0" y="0"/>
            <wp:positionH relativeFrom="column">
              <wp:posOffset>161925</wp:posOffset>
            </wp:positionH>
            <wp:positionV relativeFrom="paragraph">
              <wp:posOffset>219075</wp:posOffset>
            </wp:positionV>
            <wp:extent cx="3657600" cy="1930087"/>
            <wp:effectExtent l="0" t="0" r="0" b="0"/>
            <wp:wrapTopAndBottom distT="114300" distB="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657600" cy="1930087"/>
                    </a:xfrm>
                    <a:prstGeom prst="rect">
                      <a:avLst/>
                    </a:prstGeom>
                    <a:ln/>
                  </pic:spPr>
                </pic:pic>
              </a:graphicData>
            </a:graphic>
          </wp:anchor>
        </w:drawing>
      </w:r>
    </w:p>
    <w:p w14:paraId="402EAC28" w14:textId="77777777" w:rsidR="009C5F8F" w:rsidRDefault="009C5F8F">
      <w:pPr>
        <w:ind w:left="720"/>
        <w:rPr>
          <w:rFonts w:ascii="Times New Roman" w:eastAsia="Times New Roman" w:hAnsi="Times New Roman" w:cs="Times New Roman"/>
          <w:sz w:val="24"/>
          <w:szCs w:val="24"/>
        </w:rPr>
      </w:pPr>
    </w:p>
    <w:p w14:paraId="598F5797" w14:textId="77777777" w:rsidR="009C5F8F" w:rsidRDefault="009C5F8F">
      <w:pPr>
        <w:ind w:left="720"/>
        <w:rPr>
          <w:rFonts w:ascii="Times New Roman" w:eastAsia="Times New Roman" w:hAnsi="Times New Roman" w:cs="Times New Roman"/>
          <w:sz w:val="24"/>
          <w:szCs w:val="24"/>
        </w:rPr>
      </w:pPr>
    </w:p>
    <w:p w14:paraId="6B202C9F" w14:textId="77777777" w:rsidR="009C5F8F" w:rsidRDefault="009C5F8F">
      <w:pPr>
        <w:ind w:left="720"/>
        <w:rPr>
          <w:rFonts w:ascii="Times New Roman" w:eastAsia="Times New Roman" w:hAnsi="Times New Roman" w:cs="Times New Roman"/>
          <w:sz w:val="24"/>
          <w:szCs w:val="24"/>
        </w:rPr>
      </w:pPr>
    </w:p>
    <w:p w14:paraId="4C5CB7C3" w14:textId="77777777" w:rsidR="009C5F8F" w:rsidRDefault="009C5F8F">
      <w:pPr>
        <w:ind w:left="720"/>
        <w:rPr>
          <w:rFonts w:ascii="Times New Roman" w:eastAsia="Times New Roman" w:hAnsi="Times New Roman" w:cs="Times New Roman"/>
          <w:sz w:val="24"/>
          <w:szCs w:val="24"/>
        </w:rPr>
      </w:pPr>
    </w:p>
    <w:p w14:paraId="1C02922D" w14:textId="77777777" w:rsidR="009C5F8F" w:rsidRDefault="009C5F8F">
      <w:pPr>
        <w:ind w:left="720"/>
        <w:rPr>
          <w:rFonts w:ascii="Times New Roman" w:eastAsia="Times New Roman" w:hAnsi="Times New Roman" w:cs="Times New Roman"/>
          <w:sz w:val="24"/>
          <w:szCs w:val="24"/>
        </w:rPr>
      </w:pPr>
    </w:p>
    <w:p w14:paraId="29AE9620" w14:textId="77777777" w:rsidR="009C5F8F" w:rsidRDefault="009C5F8F">
      <w:pPr>
        <w:ind w:left="720"/>
        <w:rPr>
          <w:rFonts w:ascii="Times New Roman" w:eastAsia="Times New Roman" w:hAnsi="Times New Roman" w:cs="Times New Roman"/>
          <w:sz w:val="24"/>
          <w:szCs w:val="24"/>
        </w:rPr>
      </w:pPr>
    </w:p>
    <w:p w14:paraId="29C211EF" w14:textId="203ABE95"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folder you will see the </w:t>
      </w:r>
      <w:proofErr w:type="spellStart"/>
      <w:r w:rsidR="0099380C">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xml:space="preserve"> executable command, and the </w:t>
      </w:r>
      <w:proofErr w:type="spellStart"/>
      <w:r>
        <w:rPr>
          <w:rFonts w:ascii="Times New Roman" w:eastAsia="Times New Roman" w:hAnsi="Times New Roman" w:cs="Times New Roman"/>
          <w:sz w:val="24"/>
          <w:szCs w:val="24"/>
        </w:rPr>
        <w:t>prometheus.yml</w:t>
      </w:r>
      <w:proofErr w:type="spellEnd"/>
      <w:r>
        <w:rPr>
          <w:rFonts w:ascii="Times New Roman" w:eastAsia="Times New Roman" w:hAnsi="Times New Roman" w:cs="Times New Roman"/>
          <w:sz w:val="24"/>
          <w:szCs w:val="24"/>
        </w:rPr>
        <w:t xml:space="preserve"> file. For now, we will focus on the executable file and then we will come back to the .</w:t>
      </w:r>
      <w:proofErr w:type="spellStart"/>
      <w:r>
        <w:rPr>
          <w:rFonts w:ascii="Times New Roman" w:eastAsia="Times New Roman" w:hAnsi="Times New Roman" w:cs="Times New Roman"/>
          <w:sz w:val="24"/>
          <w:szCs w:val="24"/>
        </w:rPr>
        <w:t>yml</w:t>
      </w:r>
      <w:proofErr w:type="spellEnd"/>
      <w:r>
        <w:rPr>
          <w:rFonts w:ascii="Times New Roman" w:eastAsia="Times New Roman" w:hAnsi="Times New Roman" w:cs="Times New Roman"/>
          <w:sz w:val="24"/>
          <w:szCs w:val="24"/>
        </w:rPr>
        <w:t xml:space="preserve"> file later. Click on the </w:t>
      </w:r>
      <w:proofErr w:type="spellStart"/>
      <w:r>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xml:space="preserve"> application. </w:t>
      </w:r>
    </w:p>
    <w:p w14:paraId="1536BC2B" w14:textId="77777777" w:rsidR="009C5F8F" w:rsidRDefault="00F80963">
      <w:pPr>
        <w:ind w:left="720"/>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14:anchorId="7DC612AC" wp14:editId="32C75811">
            <wp:simplePos x="0" y="0"/>
            <wp:positionH relativeFrom="column">
              <wp:posOffset>161925</wp:posOffset>
            </wp:positionH>
            <wp:positionV relativeFrom="paragraph">
              <wp:posOffset>114300</wp:posOffset>
            </wp:positionV>
            <wp:extent cx="3656652" cy="1919288"/>
            <wp:effectExtent l="0" t="0" r="0" b="0"/>
            <wp:wrapTopAndBottom distT="114300" distB="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656652" cy="1919288"/>
                    </a:xfrm>
                    <a:prstGeom prst="rect">
                      <a:avLst/>
                    </a:prstGeom>
                    <a:ln/>
                  </pic:spPr>
                </pic:pic>
              </a:graphicData>
            </a:graphic>
          </wp:anchor>
        </w:drawing>
      </w:r>
    </w:p>
    <w:p w14:paraId="6FDD75E4" w14:textId="3E39E0E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firewall will block the application from running, click </w:t>
      </w:r>
      <w:r>
        <w:rPr>
          <w:rFonts w:ascii="Times New Roman" w:eastAsia="Times New Roman" w:hAnsi="Times New Roman" w:cs="Times New Roman"/>
          <w:sz w:val="24"/>
          <w:szCs w:val="24"/>
        </w:rPr>
        <w:t xml:space="preserve">allow access through the firewall. If you do not allow access to the </w:t>
      </w:r>
      <w:r w:rsidR="0099380C">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then we will not be able to monitor our traffic or proceed with further implementations that use </w:t>
      </w:r>
      <w:r w:rsidR="0099380C">
        <w:rPr>
          <w:rFonts w:ascii="Times New Roman" w:eastAsia="Times New Roman" w:hAnsi="Times New Roman" w:cs="Times New Roman"/>
          <w:sz w:val="24"/>
          <w:szCs w:val="24"/>
        </w:rPr>
        <w:t>Prometheus</w:t>
      </w:r>
      <w:r>
        <w:rPr>
          <w:rFonts w:ascii="Times New Roman" w:eastAsia="Times New Roman" w:hAnsi="Times New Roman" w:cs="Times New Roman"/>
          <w:sz w:val="24"/>
          <w:szCs w:val="24"/>
        </w:rPr>
        <w:t xml:space="preserve"> as a base. It is crucial to allow it access through the firewall, w</w:t>
      </w:r>
      <w:r>
        <w:rPr>
          <w:rFonts w:ascii="Times New Roman" w:eastAsia="Times New Roman" w:hAnsi="Times New Roman" w:cs="Times New Roman"/>
          <w:sz w:val="24"/>
          <w:szCs w:val="24"/>
        </w:rPr>
        <w:t>e need the application to be running in the background.</w:t>
      </w:r>
      <w:r>
        <w:rPr>
          <w:noProof/>
        </w:rPr>
        <w:drawing>
          <wp:anchor distT="114300" distB="114300" distL="114300" distR="114300" simplePos="0" relativeHeight="251666432" behindDoc="0" locked="0" layoutInCell="1" hidden="0" allowOverlap="1" wp14:anchorId="248A64E9" wp14:editId="6C4E0539">
            <wp:simplePos x="0" y="0"/>
            <wp:positionH relativeFrom="column">
              <wp:posOffset>142875</wp:posOffset>
            </wp:positionH>
            <wp:positionV relativeFrom="paragraph">
              <wp:posOffset>1239185</wp:posOffset>
            </wp:positionV>
            <wp:extent cx="3367088" cy="1771228"/>
            <wp:effectExtent l="0" t="0" r="0" b="0"/>
            <wp:wrapTopAndBottom distT="114300" distB="11430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367088" cy="1771228"/>
                    </a:xfrm>
                    <a:prstGeom prst="rect">
                      <a:avLst/>
                    </a:prstGeom>
                    <a:ln/>
                  </pic:spPr>
                </pic:pic>
              </a:graphicData>
            </a:graphic>
          </wp:anchor>
        </w:drawing>
      </w:r>
    </w:p>
    <w:p w14:paraId="1E00957B" w14:textId="21963A81"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9380C">
        <w:rPr>
          <w:rFonts w:ascii="Times New Roman" w:eastAsia="Times New Roman" w:hAnsi="Times New Roman" w:cs="Times New Roman"/>
          <w:sz w:val="24"/>
          <w:szCs w:val="24"/>
        </w:rPr>
        <w:t>Prometheus</w:t>
      </w:r>
      <w:r>
        <w:rPr>
          <w:rFonts w:ascii="Times New Roman" w:eastAsia="Times New Roman" w:hAnsi="Times New Roman" w:cs="Times New Roman"/>
          <w:sz w:val="24"/>
          <w:szCs w:val="24"/>
        </w:rPr>
        <w:t xml:space="preserve"> server will use port 9090. In order to use the </w:t>
      </w:r>
      <w:r w:rsidR="0099380C">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we will go to a browser and type localhost:9090 this will take us to the </w:t>
      </w:r>
      <w:r w:rsidR="0099380C">
        <w:rPr>
          <w:rFonts w:ascii="Times New Roman" w:eastAsia="Times New Roman" w:hAnsi="Times New Roman" w:cs="Times New Roman"/>
          <w:sz w:val="24"/>
          <w:szCs w:val="24"/>
        </w:rPr>
        <w:t>Prometheus</w:t>
      </w:r>
      <w:r>
        <w:rPr>
          <w:rFonts w:ascii="Times New Roman" w:eastAsia="Times New Roman" w:hAnsi="Times New Roman" w:cs="Times New Roman"/>
          <w:sz w:val="24"/>
          <w:szCs w:val="24"/>
        </w:rPr>
        <w:t xml:space="preserve"> dashboard. </w:t>
      </w:r>
    </w:p>
    <w:p w14:paraId="177347A8" w14:textId="77777777" w:rsidR="009C5F8F" w:rsidRDefault="00F80963">
      <w:pPr>
        <w:ind w:left="720"/>
        <w:rPr>
          <w:rFonts w:ascii="Times New Roman" w:eastAsia="Times New Roman" w:hAnsi="Times New Roman" w:cs="Times New Roman"/>
          <w:sz w:val="24"/>
          <w:szCs w:val="24"/>
        </w:rPr>
      </w:pPr>
      <w:r>
        <w:rPr>
          <w:noProof/>
        </w:rPr>
        <w:drawing>
          <wp:anchor distT="114300" distB="114300" distL="114300" distR="114300" simplePos="0" relativeHeight="251667456" behindDoc="0" locked="0" layoutInCell="1" hidden="0" allowOverlap="1" wp14:anchorId="082B5FF6" wp14:editId="030D0469">
            <wp:simplePos x="0" y="0"/>
            <wp:positionH relativeFrom="column">
              <wp:posOffset>1</wp:posOffset>
            </wp:positionH>
            <wp:positionV relativeFrom="paragraph">
              <wp:posOffset>123825</wp:posOffset>
            </wp:positionV>
            <wp:extent cx="3657600" cy="483929"/>
            <wp:effectExtent l="0" t="0" r="0" b="0"/>
            <wp:wrapTopAndBottom distT="114300" distB="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657600" cy="483929"/>
                    </a:xfrm>
                    <a:prstGeom prst="rect">
                      <a:avLst/>
                    </a:prstGeom>
                    <a:ln/>
                  </pic:spPr>
                </pic:pic>
              </a:graphicData>
            </a:graphic>
          </wp:anchor>
        </w:drawing>
      </w:r>
    </w:p>
    <w:p w14:paraId="3C90C5CF" w14:textId="77777777" w:rsidR="009C5F8F" w:rsidRDefault="009C5F8F">
      <w:pPr>
        <w:ind w:left="720"/>
        <w:rPr>
          <w:rFonts w:ascii="Times New Roman" w:eastAsia="Times New Roman" w:hAnsi="Times New Roman" w:cs="Times New Roman"/>
          <w:sz w:val="24"/>
          <w:szCs w:val="24"/>
        </w:rPr>
      </w:pPr>
    </w:p>
    <w:p w14:paraId="19015E82" w14:textId="77777777" w:rsidR="009C5F8F" w:rsidRDefault="009C5F8F">
      <w:pPr>
        <w:ind w:left="720"/>
        <w:rPr>
          <w:rFonts w:ascii="Times New Roman" w:eastAsia="Times New Roman" w:hAnsi="Times New Roman" w:cs="Times New Roman"/>
          <w:sz w:val="24"/>
          <w:szCs w:val="24"/>
        </w:rPr>
      </w:pPr>
    </w:p>
    <w:p w14:paraId="64935F91" w14:textId="77777777" w:rsidR="009C5F8F" w:rsidRDefault="009C5F8F">
      <w:pPr>
        <w:ind w:left="720"/>
        <w:rPr>
          <w:rFonts w:ascii="Times New Roman" w:eastAsia="Times New Roman" w:hAnsi="Times New Roman" w:cs="Times New Roman"/>
          <w:sz w:val="24"/>
          <w:szCs w:val="24"/>
        </w:rPr>
      </w:pPr>
    </w:p>
    <w:p w14:paraId="04C61C50"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dashboard will allow us to use expressions to monitor our networks as a base </w:t>
      </w:r>
      <w:r>
        <w:rPr>
          <w:rFonts w:ascii="Times New Roman" w:eastAsia="Times New Roman" w:hAnsi="Times New Roman" w:cs="Times New Roman"/>
          <w:sz w:val="24"/>
          <w:szCs w:val="24"/>
        </w:rPr>
        <w:t xml:space="preserve">component. </w:t>
      </w:r>
    </w:p>
    <w:p w14:paraId="3F38EC59" w14:textId="445EF10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will download windows export to </w:t>
      </w:r>
      <w:r w:rsidR="0099380C">
        <w:rPr>
          <w:rFonts w:ascii="Times New Roman" w:eastAsia="Times New Roman" w:hAnsi="Times New Roman" w:cs="Times New Roman"/>
          <w:sz w:val="24"/>
          <w:szCs w:val="24"/>
        </w:rPr>
        <w:t>Prometheus</w:t>
      </w:r>
      <w:r>
        <w:rPr>
          <w:rFonts w:ascii="Times New Roman" w:eastAsia="Times New Roman" w:hAnsi="Times New Roman" w:cs="Times New Roman"/>
          <w:sz w:val="24"/>
          <w:szCs w:val="24"/>
        </w:rPr>
        <w:t xml:space="preserve">. This will provide us with metrics for the CPU, System, OS, Network Interfaces, Memory, Hardware and logical disk. Navigate to </w:t>
      </w:r>
      <w:hyperlink r:id="rId20">
        <w:r>
          <w:rPr>
            <w:rFonts w:ascii="Times New Roman" w:eastAsia="Times New Roman" w:hAnsi="Times New Roman" w:cs="Times New Roman"/>
            <w:color w:val="1155CC"/>
            <w:sz w:val="24"/>
            <w:szCs w:val="24"/>
            <w:u w:val="single"/>
          </w:rPr>
          <w:t>https://github.com/prometheus-community/windows_exporter/releases</w:t>
        </w:r>
      </w:hyperlink>
      <w:r>
        <w:rPr>
          <w:rFonts w:ascii="Times New Roman" w:eastAsia="Times New Roman" w:hAnsi="Times New Roman" w:cs="Times New Roman"/>
          <w:sz w:val="24"/>
          <w:szCs w:val="24"/>
        </w:rPr>
        <w:t>.</w:t>
      </w:r>
      <w:r>
        <w:rPr>
          <w:noProof/>
        </w:rPr>
        <w:drawing>
          <wp:anchor distT="114300" distB="114300" distL="114300" distR="114300" simplePos="0" relativeHeight="251668480" behindDoc="0" locked="0" layoutInCell="1" hidden="0" allowOverlap="1" wp14:anchorId="256EF1C9" wp14:editId="2C3E63FF">
            <wp:simplePos x="0" y="0"/>
            <wp:positionH relativeFrom="column">
              <wp:posOffset>-28574</wp:posOffset>
            </wp:positionH>
            <wp:positionV relativeFrom="paragraph">
              <wp:posOffset>1977163</wp:posOffset>
            </wp:positionV>
            <wp:extent cx="3711840" cy="1538288"/>
            <wp:effectExtent l="0" t="0" r="0" b="0"/>
            <wp:wrapTopAndBottom distT="114300" distB="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711840" cy="1538288"/>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708EEC0D" wp14:editId="36029454">
            <wp:simplePos x="0" y="0"/>
            <wp:positionH relativeFrom="column">
              <wp:posOffset>1</wp:posOffset>
            </wp:positionH>
            <wp:positionV relativeFrom="paragraph">
              <wp:posOffset>168436</wp:posOffset>
            </wp:positionV>
            <wp:extent cx="3657600" cy="967857"/>
            <wp:effectExtent l="0" t="0" r="0" b="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657600" cy="967857"/>
                    </a:xfrm>
                    <a:prstGeom prst="rect">
                      <a:avLst/>
                    </a:prstGeom>
                    <a:ln/>
                  </pic:spPr>
                </pic:pic>
              </a:graphicData>
            </a:graphic>
          </wp:anchor>
        </w:drawing>
      </w:r>
    </w:p>
    <w:p w14:paraId="05CFF085"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various options but we will choose </w:t>
      </w:r>
      <w:hyperlink r:id="rId23">
        <w:r>
          <w:rPr>
            <w:rFonts w:ascii="Times New Roman" w:eastAsia="Times New Roman" w:hAnsi="Times New Roman" w:cs="Times New Roman"/>
            <w:sz w:val="24"/>
            <w:szCs w:val="24"/>
            <w:highlight w:val="white"/>
          </w:rPr>
          <w:t>windows_exporter-0.16.0-amd64.msi</w:t>
        </w:r>
      </w:hyperlink>
      <w:r>
        <w:fldChar w:fldCharType="begin"/>
      </w:r>
      <w:r>
        <w:instrText xml:space="preserve"> HYPERLINK "https://github.com/prometheus-community/windows_exporter/releases/download/v0.16.0/windows_exporter-0.16.0-amd64.msi" </w:instrText>
      </w:r>
      <w:r>
        <w:fldChar w:fldCharType="separate"/>
      </w:r>
    </w:p>
    <w:p w14:paraId="154ADE29" w14:textId="77777777" w:rsidR="009C5F8F" w:rsidRDefault="00F80963">
      <w:pPr>
        <w:numPr>
          <w:ilvl w:val="0"/>
          <w:numId w:val="3"/>
        </w:num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We have also verified that this application is secure. Allow it access to mak</w:t>
      </w:r>
      <w:r>
        <w:rPr>
          <w:rFonts w:ascii="Times New Roman" w:eastAsia="Times New Roman" w:hAnsi="Times New Roman" w:cs="Times New Roman"/>
          <w:sz w:val="24"/>
          <w:szCs w:val="24"/>
        </w:rPr>
        <w:t>e changes to our device.</w:t>
      </w:r>
      <w:r>
        <w:rPr>
          <w:noProof/>
        </w:rPr>
        <w:drawing>
          <wp:anchor distT="114300" distB="114300" distL="114300" distR="114300" simplePos="0" relativeHeight="251670528" behindDoc="0" locked="0" layoutInCell="1" hidden="0" allowOverlap="1" wp14:anchorId="1C0119AF" wp14:editId="714306C5">
            <wp:simplePos x="0" y="0"/>
            <wp:positionH relativeFrom="column">
              <wp:posOffset>28576</wp:posOffset>
            </wp:positionH>
            <wp:positionV relativeFrom="paragraph">
              <wp:posOffset>114300</wp:posOffset>
            </wp:positionV>
            <wp:extent cx="3657600" cy="1119788"/>
            <wp:effectExtent l="0" t="0" r="0" b="0"/>
            <wp:wrapTopAndBottom distT="114300" distB="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3657600" cy="1119788"/>
                    </a:xfrm>
                    <a:prstGeom prst="rect">
                      <a:avLst/>
                    </a:prstGeom>
                    <a:ln/>
                  </pic:spPr>
                </pic:pic>
              </a:graphicData>
            </a:graphic>
          </wp:anchor>
        </w:drawing>
      </w:r>
      <w:r>
        <w:rPr>
          <w:noProof/>
        </w:rPr>
        <w:drawing>
          <wp:anchor distT="114300" distB="114300" distL="114300" distR="114300" simplePos="0" relativeHeight="251671552" behindDoc="0" locked="0" layoutInCell="1" hidden="0" allowOverlap="1" wp14:anchorId="33679640" wp14:editId="27FBD145">
            <wp:simplePos x="0" y="0"/>
            <wp:positionH relativeFrom="column">
              <wp:posOffset>28576</wp:posOffset>
            </wp:positionH>
            <wp:positionV relativeFrom="paragraph">
              <wp:posOffset>1868565</wp:posOffset>
            </wp:positionV>
            <wp:extent cx="2743200" cy="2153412"/>
            <wp:effectExtent l="0" t="0" r="0" b="0"/>
            <wp:wrapTopAndBottom distT="114300" distB="11430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743200" cy="2153412"/>
                    </a:xfrm>
                    <a:prstGeom prst="rect">
                      <a:avLst/>
                    </a:prstGeom>
                    <a:ln/>
                  </pic:spPr>
                </pic:pic>
              </a:graphicData>
            </a:graphic>
          </wp:anchor>
        </w:drawing>
      </w:r>
    </w:p>
    <w:p w14:paraId="74397514" w14:textId="1DA96B0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it is finished installing, it will close itself without notification. Navigate to localhost:9182/metrics on your browser. To verify that it is operating correctly we will navigate to port 9182, if it is </w:t>
      </w:r>
      <w:r w:rsidR="0099380C">
        <w:rPr>
          <w:rFonts w:ascii="Times New Roman" w:eastAsia="Times New Roman" w:hAnsi="Times New Roman" w:cs="Times New Roman"/>
          <w:sz w:val="24"/>
          <w:szCs w:val="24"/>
        </w:rPr>
        <w:t>installed,</w:t>
      </w:r>
      <w:r>
        <w:rPr>
          <w:rFonts w:ascii="Times New Roman" w:eastAsia="Times New Roman" w:hAnsi="Times New Roman" w:cs="Times New Roman"/>
          <w:sz w:val="24"/>
          <w:szCs w:val="24"/>
        </w:rPr>
        <w:t xml:space="preserve"> we will see</w:t>
      </w:r>
      <w:r>
        <w:rPr>
          <w:rFonts w:ascii="Times New Roman" w:eastAsia="Times New Roman" w:hAnsi="Times New Roman" w:cs="Times New Roman"/>
          <w:sz w:val="24"/>
          <w:szCs w:val="24"/>
        </w:rPr>
        <w:t xml:space="preserve"> the following display. </w:t>
      </w:r>
    </w:p>
    <w:p w14:paraId="5B4D6438"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will configure windows exporter as a target with </w:t>
      </w:r>
      <w:proofErr w:type="spellStart"/>
      <w:r>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xml:space="preserve"> so that it can display the metrics that windows exporter is able to access. This is another crucial step that will be necessary when we begin to integrate other t</w:t>
      </w:r>
      <w:r>
        <w:rPr>
          <w:rFonts w:ascii="Times New Roman" w:eastAsia="Times New Roman" w:hAnsi="Times New Roman" w:cs="Times New Roman"/>
          <w:sz w:val="24"/>
          <w:szCs w:val="24"/>
        </w:rPr>
        <w:t xml:space="preserve">ools with </w:t>
      </w:r>
      <w:proofErr w:type="spellStart"/>
      <w:r>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xml:space="preserve">. To do this, we will navigate to the folder holding the </w:t>
      </w:r>
      <w:proofErr w:type="spellStart"/>
      <w:r>
        <w:rPr>
          <w:rFonts w:ascii="Times New Roman" w:eastAsia="Times New Roman" w:hAnsi="Times New Roman" w:cs="Times New Roman"/>
          <w:sz w:val="24"/>
          <w:szCs w:val="24"/>
        </w:rPr>
        <w:t>prometheus.yml</w:t>
      </w:r>
      <w:proofErr w:type="spellEnd"/>
      <w:r>
        <w:rPr>
          <w:rFonts w:ascii="Times New Roman" w:eastAsia="Times New Roman" w:hAnsi="Times New Roman" w:cs="Times New Roman"/>
          <w:sz w:val="24"/>
          <w:szCs w:val="24"/>
        </w:rPr>
        <w:t xml:space="preserve"> file. We will see the following when we open the file. </w:t>
      </w:r>
      <w:r>
        <w:rPr>
          <w:noProof/>
        </w:rPr>
        <w:drawing>
          <wp:anchor distT="114300" distB="114300" distL="114300" distR="114300" simplePos="0" relativeHeight="251672576" behindDoc="0" locked="0" layoutInCell="1" hidden="0" allowOverlap="1" wp14:anchorId="02980A81" wp14:editId="1DD7A073">
            <wp:simplePos x="0" y="0"/>
            <wp:positionH relativeFrom="column">
              <wp:posOffset>1</wp:posOffset>
            </wp:positionH>
            <wp:positionV relativeFrom="paragraph">
              <wp:posOffset>4668022</wp:posOffset>
            </wp:positionV>
            <wp:extent cx="3657600" cy="2734759"/>
            <wp:effectExtent l="0" t="0" r="0" b="0"/>
            <wp:wrapTopAndBottom distT="114300" distB="11430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657600" cy="2734759"/>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74332E59" wp14:editId="6A86039E">
            <wp:simplePos x="0" y="0"/>
            <wp:positionH relativeFrom="column">
              <wp:posOffset>1</wp:posOffset>
            </wp:positionH>
            <wp:positionV relativeFrom="paragraph">
              <wp:posOffset>119304</wp:posOffset>
            </wp:positionV>
            <wp:extent cx="3657600" cy="3258078"/>
            <wp:effectExtent l="0" t="0" r="0" b="0"/>
            <wp:wrapTopAndBottom distT="114300" distB="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657600" cy="3258078"/>
                    </a:xfrm>
                    <a:prstGeom prst="rect">
                      <a:avLst/>
                    </a:prstGeom>
                    <a:ln/>
                  </pic:spPr>
                </pic:pic>
              </a:graphicData>
            </a:graphic>
          </wp:anchor>
        </w:drawing>
      </w:r>
    </w:p>
    <w:p w14:paraId="430A9E2C" w14:textId="1A4798C6"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will be adding port “9182” as a target </w:t>
      </w:r>
      <w:proofErr w:type="spellStart"/>
      <w:r>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xml:space="preserve">. To do this, in the open file we will create the job </w:t>
      </w:r>
      <w:r>
        <w:rPr>
          <w:rFonts w:ascii="Times New Roman" w:eastAsia="Times New Roman" w:hAnsi="Times New Roman" w:cs="Times New Roman"/>
          <w:sz w:val="24"/>
          <w:szCs w:val="24"/>
        </w:rPr>
        <w:t xml:space="preserve">name, set the defaults then set the static configuration target to “localhost:9182” as shown below. If we do not configure and set targets to this </w:t>
      </w:r>
      <w:r w:rsidR="0099380C">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then </w:t>
      </w:r>
      <w:proofErr w:type="spellStart"/>
      <w:r>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xml:space="preserve"> will only be monitoring itself. By setting windows exporter as the target as well, we wi</w:t>
      </w:r>
      <w:r>
        <w:rPr>
          <w:rFonts w:ascii="Times New Roman" w:eastAsia="Times New Roman" w:hAnsi="Times New Roman" w:cs="Times New Roman"/>
          <w:sz w:val="24"/>
          <w:szCs w:val="24"/>
        </w:rPr>
        <w:t xml:space="preserve">ll be able to monitor our system. We can also add other targets in this file to monitor them as well. </w:t>
      </w:r>
      <w:r>
        <w:rPr>
          <w:noProof/>
        </w:rPr>
        <w:drawing>
          <wp:anchor distT="114300" distB="114300" distL="114300" distR="114300" simplePos="0" relativeHeight="251674624" behindDoc="0" locked="0" layoutInCell="1" hidden="0" allowOverlap="1" wp14:anchorId="3245A4D5" wp14:editId="34D15074">
            <wp:simplePos x="0" y="0"/>
            <wp:positionH relativeFrom="column">
              <wp:posOffset>200025</wp:posOffset>
            </wp:positionH>
            <wp:positionV relativeFrom="paragraph">
              <wp:posOffset>1304562</wp:posOffset>
            </wp:positionV>
            <wp:extent cx="3314700" cy="2831306"/>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314700" cy="2831306"/>
                    </a:xfrm>
                    <a:prstGeom prst="rect">
                      <a:avLst/>
                    </a:prstGeom>
                    <a:ln/>
                  </pic:spPr>
                </pic:pic>
              </a:graphicData>
            </a:graphic>
          </wp:anchor>
        </w:drawing>
      </w:r>
    </w:p>
    <w:p w14:paraId="0962D20F" w14:textId="77777777"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windows exporter has been configured to the </w:t>
      </w:r>
      <w:proofErr w:type="spellStart"/>
      <w:r>
        <w:rPr>
          <w:rFonts w:ascii="Times New Roman" w:eastAsia="Times New Roman" w:hAnsi="Times New Roman" w:cs="Times New Roman"/>
          <w:sz w:val="24"/>
          <w:szCs w:val="24"/>
        </w:rPr>
        <w:t>prometheus.yml</w:t>
      </w:r>
      <w:proofErr w:type="spellEnd"/>
      <w:r>
        <w:rPr>
          <w:rFonts w:ascii="Times New Roman" w:eastAsia="Times New Roman" w:hAnsi="Times New Roman" w:cs="Times New Roman"/>
          <w:sz w:val="24"/>
          <w:szCs w:val="24"/>
        </w:rPr>
        <w:t xml:space="preserve"> file we will navigate to </w:t>
      </w:r>
      <w:proofErr w:type="spellStart"/>
      <w:r>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xml:space="preserve"> just how we did in step 9. For this presentation we </w:t>
      </w:r>
      <w:r>
        <w:rPr>
          <w:rFonts w:ascii="Times New Roman" w:eastAsia="Times New Roman" w:hAnsi="Times New Roman" w:cs="Times New Roman"/>
          <w:sz w:val="24"/>
          <w:szCs w:val="24"/>
        </w:rPr>
        <w:t>will type “</w:t>
      </w:r>
      <w:proofErr w:type="spellStart"/>
      <w:r>
        <w:rPr>
          <w:rFonts w:ascii="Times New Roman" w:eastAsia="Times New Roman" w:hAnsi="Times New Roman" w:cs="Times New Roman"/>
          <w:sz w:val="24"/>
          <w:szCs w:val="24"/>
        </w:rPr>
        <w:t>process_cpu_seconds_total</w:t>
      </w:r>
      <w:proofErr w:type="spellEnd"/>
      <w:r>
        <w:rPr>
          <w:rFonts w:ascii="Times New Roman" w:eastAsia="Times New Roman" w:hAnsi="Times New Roman" w:cs="Times New Roman"/>
          <w:sz w:val="24"/>
          <w:szCs w:val="24"/>
        </w:rPr>
        <w:t>” to see the CPU usage for our system. We can also enter “</w:t>
      </w:r>
      <w:proofErr w:type="spellStart"/>
      <w:r>
        <w:rPr>
          <w:rFonts w:ascii="Times New Roman" w:eastAsia="Times New Roman" w:hAnsi="Times New Roman" w:cs="Times New Roman"/>
          <w:sz w:val="24"/>
          <w:szCs w:val="24"/>
        </w:rPr>
        <w:t>prometheus_http_request_total</w:t>
      </w:r>
      <w:proofErr w:type="spellEnd"/>
      <w:r>
        <w:rPr>
          <w:rFonts w:ascii="Times New Roman" w:eastAsia="Times New Roman" w:hAnsi="Times New Roman" w:cs="Times New Roman"/>
          <w:sz w:val="24"/>
          <w:szCs w:val="24"/>
        </w:rPr>
        <w:t>” to see how many http requests the system is getting and from where. Both screens will be shown below.</w:t>
      </w:r>
      <w:r>
        <w:rPr>
          <w:noProof/>
        </w:rPr>
        <w:drawing>
          <wp:anchor distT="114300" distB="114300" distL="114300" distR="114300" simplePos="0" relativeHeight="251675648" behindDoc="0" locked="0" layoutInCell="1" hidden="0" allowOverlap="1" wp14:anchorId="5D083A25" wp14:editId="1FAB8CA3">
            <wp:simplePos x="0" y="0"/>
            <wp:positionH relativeFrom="column">
              <wp:posOffset>1</wp:posOffset>
            </wp:positionH>
            <wp:positionV relativeFrom="paragraph">
              <wp:posOffset>4152900</wp:posOffset>
            </wp:positionV>
            <wp:extent cx="3314700" cy="1803051"/>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3314700" cy="1803051"/>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133F11F9" wp14:editId="75A13F3E">
            <wp:simplePos x="0" y="0"/>
            <wp:positionH relativeFrom="column">
              <wp:posOffset>1</wp:posOffset>
            </wp:positionH>
            <wp:positionV relativeFrom="paragraph">
              <wp:posOffset>6038850</wp:posOffset>
            </wp:positionV>
            <wp:extent cx="3314700" cy="1564041"/>
            <wp:effectExtent l="0" t="0" r="0" b="0"/>
            <wp:wrapTopAndBottom distT="114300" distB="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314700" cy="1564041"/>
                    </a:xfrm>
                    <a:prstGeom prst="rect">
                      <a:avLst/>
                    </a:prstGeom>
                    <a:ln/>
                  </pic:spPr>
                </pic:pic>
              </a:graphicData>
            </a:graphic>
          </wp:anchor>
        </w:drawing>
      </w:r>
    </w:p>
    <w:p w14:paraId="2F213549" w14:textId="77777777" w:rsidR="009C5F8F" w:rsidRDefault="009C5F8F">
      <w:pPr>
        <w:rPr>
          <w:rFonts w:ascii="Times New Roman" w:eastAsia="Times New Roman" w:hAnsi="Times New Roman" w:cs="Times New Roman"/>
          <w:sz w:val="24"/>
          <w:szCs w:val="24"/>
        </w:rPr>
      </w:pPr>
    </w:p>
    <w:p w14:paraId="2805EEF6" w14:textId="3AB6823F" w:rsidR="009C5F8F" w:rsidRDefault="00F8096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screen we ran our previous installation of </w:t>
      </w:r>
      <w:r w:rsidR="0099380C">
        <w:rPr>
          <w:rFonts w:ascii="Times New Roman" w:eastAsia="Times New Roman" w:hAnsi="Times New Roman" w:cs="Times New Roman"/>
          <w:sz w:val="24"/>
          <w:szCs w:val="24"/>
        </w:rPr>
        <w:t>Wireshark</w:t>
      </w:r>
      <w:r>
        <w:rPr>
          <w:rFonts w:ascii="Times New Roman" w:eastAsia="Times New Roman" w:hAnsi="Times New Roman" w:cs="Times New Roman"/>
          <w:sz w:val="24"/>
          <w:szCs w:val="24"/>
        </w:rPr>
        <w:t xml:space="preserve"> together with </w:t>
      </w:r>
      <w:r w:rsidR="0099380C">
        <w:rPr>
          <w:rFonts w:ascii="Times New Roman" w:eastAsia="Times New Roman" w:hAnsi="Times New Roman" w:cs="Times New Roman"/>
          <w:sz w:val="24"/>
          <w:szCs w:val="24"/>
        </w:rPr>
        <w:t>Prometheus</w:t>
      </w:r>
      <w:r>
        <w:rPr>
          <w:rFonts w:ascii="Times New Roman" w:eastAsia="Times New Roman" w:hAnsi="Times New Roman" w:cs="Times New Roman"/>
          <w:sz w:val="24"/>
          <w:szCs w:val="24"/>
        </w:rPr>
        <w:t xml:space="preserve">. We were able to see the time queries </w:t>
      </w:r>
      <w:r w:rsidR="0099380C">
        <w:rPr>
          <w:rFonts w:ascii="Times New Roman" w:eastAsia="Times New Roman" w:hAnsi="Times New Roman" w:cs="Times New Roman"/>
          <w:sz w:val="24"/>
          <w:szCs w:val="24"/>
        </w:rPr>
        <w:t>related to</w:t>
      </w:r>
      <w:r>
        <w:rPr>
          <w:rFonts w:ascii="Times New Roman" w:eastAsia="Times New Roman" w:hAnsi="Times New Roman" w:cs="Times New Roman"/>
          <w:sz w:val="24"/>
          <w:szCs w:val="24"/>
        </w:rPr>
        <w:t xml:space="preserve"> </w:t>
      </w:r>
      <w:r w:rsidR="0099380C">
        <w:rPr>
          <w:rFonts w:ascii="Times New Roman" w:eastAsia="Times New Roman" w:hAnsi="Times New Roman" w:cs="Times New Roman"/>
          <w:sz w:val="24"/>
          <w:szCs w:val="24"/>
        </w:rPr>
        <w:t>Prometheus</w:t>
      </w:r>
      <w:r>
        <w:rPr>
          <w:rFonts w:ascii="Times New Roman" w:eastAsia="Times New Roman" w:hAnsi="Times New Roman" w:cs="Times New Roman"/>
          <w:sz w:val="24"/>
          <w:szCs w:val="24"/>
        </w:rPr>
        <w:t xml:space="preserve"> and capture packet traffic with </w:t>
      </w:r>
      <w:r w:rsidR="0099380C">
        <w:rPr>
          <w:rFonts w:ascii="Times New Roman" w:eastAsia="Times New Roman" w:hAnsi="Times New Roman" w:cs="Times New Roman"/>
          <w:sz w:val="24"/>
          <w:szCs w:val="24"/>
        </w:rPr>
        <w:t>Wireshark</w:t>
      </w:r>
      <w:r>
        <w:rPr>
          <w:rFonts w:ascii="Times New Roman" w:eastAsia="Times New Roman" w:hAnsi="Times New Roman" w:cs="Times New Roman"/>
          <w:sz w:val="24"/>
          <w:szCs w:val="24"/>
        </w:rPr>
        <w:t xml:space="preserve"> on our ethernet connection. </w:t>
      </w:r>
    </w:p>
    <w:p w14:paraId="2536BFF6" w14:textId="3597A74D" w:rsidR="009C5F8F" w:rsidRDefault="00F8096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60419CB" wp14:editId="265E6CB8">
            <wp:extent cx="3396488" cy="223711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3396488" cy="2237110"/>
                    </a:xfrm>
                    <a:prstGeom prst="rect">
                      <a:avLst/>
                    </a:prstGeom>
                    <a:ln/>
                  </pic:spPr>
                </pic:pic>
              </a:graphicData>
            </a:graphic>
          </wp:inline>
        </w:drawing>
      </w:r>
    </w:p>
    <w:p w14:paraId="406EFBA3" w14:textId="77777777" w:rsidR="009C5F8F" w:rsidRDefault="00F80963" w:rsidP="00F64CA9">
      <w:pPr>
        <w:pStyle w:val="Heading2"/>
      </w:pPr>
      <w:bookmarkStart w:id="5" w:name="_Toc84194086"/>
      <w:r>
        <w:t>Recommendations</w:t>
      </w:r>
      <w:bookmarkEnd w:id="5"/>
    </w:p>
    <w:p w14:paraId="7CB869B0" w14:textId="77777777" w:rsidR="009C5F8F" w:rsidRDefault="009C5F8F">
      <w:pPr>
        <w:rPr>
          <w:rFonts w:ascii="Times New Roman" w:eastAsia="Times New Roman" w:hAnsi="Times New Roman" w:cs="Times New Roman"/>
          <w:sz w:val="24"/>
          <w:szCs w:val="24"/>
        </w:rPr>
      </w:pPr>
    </w:p>
    <w:p w14:paraId="49BB7E19" w14:textId="199EC5AF" w:rsidR="009C5F8F" w:rsidRDefault="00F809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Prometheus offers a variety of options and tools to a </w:t>
      </w:r>
      <w:r w:rsidR="00F64CA9">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however the usability of Prometheus is complex. To use this tool effectively it would be invaluable to install a graphical user interface, </w:t>
      </w:r>
      <w:r w:rsidR="00F64CA9">
        <w:rPr>
          <w:rFonts w:ascii="Times New Roman" w:eastAsia="Times New Roman" w:hAnsi="Times New Roman" w:cs="Times New Roman"/>
          <w:sz w:val="24"/>
          <w:szCs w:val="24"/>
        </w:rPr>
        <w:t>understand</w:t>
      </w:r>
      <w:r>
        <w:rPr>
          <w:rFonts w:ascii="Times New Roman" w:eastAsia="Times New Roman" w:hAnsi="Times New Roman" w:cs="Times New Roman"/>
          <w:sz w:val="24"/>
          <w:szCs w:val="24"/>
        </w:rPr>
        <w:t xml:space="preserve"> the programming/scripting, ide</w:t>
      </w:r>
      <w:r>
        <w:rPr>
          <w:rFonts w:ascii="Times New Roman" w:eastAsia="Times New Roman" w:hAnsi="Times New Roman" w:cs="Times New Roman"/>
          <w:sz w:val="24"/>
          <w:szCs w:val="24"/>
        </w:rPr>
        <w:t>ntify some customer support for the application, and review the best practices on the Prometheus website. The Prometheus website provides valuable resources. Below is more information on each of these recommendations.</w:t>
      </w:r>
    </w:p>
    <w:p w14:paraId="38E153FB" w14:textId="77777777" w:rsidR="009C5F8F" w:rsidRDefault="009C5F8F">
      <w:pPr>
        <w:rPr>
          <w:rFonts w:ascii="Times New Roman" w:eastAsia="Times New Roman" w:hAnsi="Times New Roman" w:cs="Times New Roman"/>
          <w:sz w:val="24"/>
          <w:szCs w:val="24"/>
        </w:rPr>
      </w:pPr>
    </w:p>
    <w:p w14:paraId="375FA84A" w14:textId="77777777" w:rsidR="009C5F8F" w:rsidRDefault="00F809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 (GUI):</w:t>
      </w:r>
    </w:p>
    <w:p w14:paraId="6BC7EC22" w14:textId="77777777" w:rsidR="009C5F8F" w:rsidRDefault="00F809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are a few options for a GUI with Prometheus. You can choose to design a template or install a tool called Grafana. This is encouraged because it takes the raw data from Prometheus and presents it in an easy to read dashboard. For more information about Gr</w:t>
      </w:r>
      <w:r>
        <w:rPr>
          <w:rFonts w:ascii="Times New Roman" w:eastAsia="Times New Roman" w:hAnsi="Times New Roman" w:cs="Times New Roman"/>
          <w:sz w:val="24"/>
          <w:szCs w:val="24"/>
        </w:rPr>
        <w:t xml:space="preserve">afana see the link below. </w:t>
      </w:r>
    </w:p>
    <w:p w14:paraId="6FBAB89A" w14:textId="77777777" w:rsidR="009C5F8F" w:rsidRDefault="00F80963">
      <w:pPr>
        <w:numPr>
          <w:ilvl w:val="1"/>
          <w:numId w:val="1"/>
        </w:numPr>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https://prometheus.io/docs/visualization/grafana/</w:t>
        </w:r>
      </w:hyperlink>
      <w:r>
        <w:rPr>
          <w:rFonts w:ascii="Times New Roman" w:eastAsia="Times New Roman" w:hAnsi="Times New Roman" w:cs="Times New Roman"/>
          <w:sz w:val="24"/>
          <w:szCs w:val="24"/>
        </w:rPr>
        <w:t xml:space="preserve"> </w:t>
      </w:r>
    </w:p>
    <w:p w14:paraId="6948EDA5" w14:textId="77777777" w:rsidR="009C5F8F" w:rsidRDefault="00F809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w:t>
      </w:r>
    </w:p>
    <w:p w14:paraId="2DD1BCF7" w14:textId="77777777" w:rsidR="009C5F8F" w:rsidRDefault="00F809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toolkit Prometheus requires some configuration on the part of the user, within this includes establishing the metrics that outline how to identify unusual network activity. The Prometheus website recommends training courses with the Linux Foundation,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romLabs</w:t>
      </w:r>
      <w:proofErr w:type="spellEnd"/>
      <w:r>
        <w:rPr>
          <w:rFonts w:ascii="Times New Roman" w:eastAsia="Times New Roman" w:hAnsi="Times New Roman" w:cs="Times New Roman"/>
          <w:sz w:val="24"/>
          <w:szCs w:val="24"/>
        </w:rPr>
        <w:t>, and Robust Perceptions. Below is a link to the website's training recommendations.</w:t>
      </w:r>
    </w:p>
    <w:p w14:paraId="624B2A64" w14:textId="77777777" w:rsidR="009C5F8F" w:rsidRDefault="00F80963">
      <w:pPr>
        <w:numPr>
          <w:ilvl w:val="1"/>
          <w:numId w:val="1"/>
        </w:numPr>
        <w:rPr>
          <w:rFonts w:ascii="Times New Roman" w:eastAsia="Times New Roman" w:hAnsi="Times New Roman" w:cs="Times New Roman"/>
          <w:sz w:val="24"/>
          <w:szCs w:val="24"/>
        </w:rPr>
      </w:pPr>
      <w:hyperlink r:id="rId33">
        <w:r>
          <w:rPr>
            <w:rFonts w:ascii="Times New Roman" w:eastAsia="Times New Roman" w:hAnsi="Times New Roman" w:cs="Times New Roman"/>
            <w:color w:val="1155CC"/>
            <w:sz w:val="24"/>
            <w:szCs w:val="24"/>
            <w:u w:val="single"/>
          </w:rPr>
          <w:t>https://prometheus.io/support-training/</w:t>
        </w:r>
      </w:hyperlink>
      <w:r>
        <w:rPr>
          <w:rFonts w:ascii="Times New Roman" w:eastAsia="Times New Roman" w:hAnsi="Times New Roman" w:cs="Times New Roman"/>
          <w:sz w:val="24"/>
          <w:szCs w:val="24"/>
        </w:rPr>
        <w:t xml:space="preserve"> </w:t>
      </w:r>
    </w:p>
    <w:p w14:paraId="78A63649" w14:textId="77777777" w:rsidR="009C5F8F" w:rsidRDefault="00F809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Support:</w:t>
      </w:r>
    </w:p>
    <w:p w14:paraId="1B7D874E" w14:textId="7C13D08A" w:rsidR="009C5F8F" w:rsidRDefault="00F809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Due to the complex nature of this tool, we r</w:t>
      </w:r>
      <w:r>
        <w:rPr>
          <w:rFonts w:ascii="Times New Roman" w:eastAsia="Times New Roman" w:hAnsi="Times New Roman" w:cs="Times New Roman"/>
          <w:sz w:val="24"/>
          <w:szCs w:val="24"/>
        </w:rPr>
        <w:t xml:space="preserve">ecommend identifying an </w:t>
      </w:r>
      <w:r w:rsidR="0099380C">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that can support your company's use of the tool or identify a local technician to support operations of Prometheus. While this will add an additional cost to the tool, it would improve the functionality of the tool. Som</w:t>
      </w:r>
      <w:r>
        <w:rPr>
          <w:rFonts w:ascii="Times New Roman" w:eastAsia="Times New Roman" w:hAnsi="Times New Roman" w:cs="Times New Roman"/>
          <w:sz w:val="24"/>
          <w:szCs w:val="24"/>
        </w:rPr>
        <w:t xml:space="preserve">e of these </w:t>
      </w:r>
      <w:r w:rsidR="0099380C">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include: </w:t>
      </w:r>
      <w:proofErr w:type="spellStart"/>
      <w:r>
        <w:rPr>
          <w:rFonts w:ascii="Times New Roman" w:eastAsia="Times New Roman" w:hAnsi="Times New Roman" w:cs="Times New Roman"/>
          <w:sz w:val="24"/>
          <w:szCs w:val="24"/>
        </w:rPr>
        <w:t>PromLabs</w:t>
      </w:r>
      <w:proofErr w:type="spellEnd"/>
      <w:r>
        <w:rPr>
          <w:rFonts w:ascii="Times New Roman" w:eastAsia="Times New Roman" w:hAnsi="Times New Roman" w:cs="Times New Roman"/>
          <w:sz w:val="24"/>
          <w:szCs w:val="24"/>
        </w:rPr>
        <w:t xml:space="preserve">, Container Solutions, </w:t>
      </w:r>
      <w:proofErr w:type="spellStart"/>
      <w:r>
        <w:rPr>
          <w:rFonts w:ascii="Times New Roman" w:eastAsia="Times New Roman" w:hAnsi="Times New Roman" w:cs="Times New Roman"/>
          <w:sz w:val="24"/>
          <w:szCs w:val="24"/>
        </w:rPr>
        <w:t>NexClipper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sysdig</w:t>
      </w:r>
      <w:proofErr w:type="spellEnd"/>
      <w:r>
        <w:rPr>
          <w:rFonts w:ascii="Times New Roman" w:eastAsia="Times New Roman" w:hAnsi="Times New Roman" w:cs="Times New Roman"/>
          <w:sz w:val="24"/>
          <w:szCs w:val="24"/>
        </w:rPr>
        <w:t xml:space="preserve">. Below is a link to Prometheus’s recommended companies to provide commercial support to their tool. </w:t>
      </w:r>
    </w:p>
    <w:p w14:paraId="39BC8DAF" w14:textId="77777777" w:rsidR="009C5F8F" w:rsidRDefault="00F80963">
      <w:pPr>
        <w:numPr>
          <w:ilvl w:val="1"/>
          <w:numId w:val="1"/>
        </w:numPr>
        <w:rPr>
          <w:rFonts w:ascii="Times New Roman" w:eastAsia="Times New Roman" w:hAnsi="Times New Roman" w:cs="Times New Roman"/>
          <w:sz w:val="24"/>
          <w:szCs w:val="24"/>
        </w:rPr>
      </w:pPr>
      <w:hyperlink r:id="rId34">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prometheus.io/support-training/</w:t>
        </w:r>
      </w:hyperlink>
      <w:r>
        <w:rPr>
          <w:rFonts w:ascii="Times New Roman" w:eastAsia="Times New Roman" w:hAnsi="Times New Roman" w:cs="Times New Roman"/>
          <w:sz w:val="24"/>
          <w:szCs w:val="24"/>
        </w:rPr>
        <w:t xml:space="preserve"> </w:t>
      </w:r>
    </w:p>
    <w:p w14:paraId="11943DF5" w14:textId="77777777" w:rsidR="009C5F8F" w:rsidRDefault="00F809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Best Practices:</w:t>
      </w:r>
    </w:p>
    <w:p w14:paraId="7F198923" w14:textId="2FE116AA" w:rsidR="009C5F8F" w:rsidRDefault="00F809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t>
      </w:r>
      <w:r w:rsidR="0099380C">
        <w:rPr>
          <w:rFonts w:ascii="Times New Roman" w:eastAsia="Times New Roman" w:hAnsi="Times New Roman" w:cs="Times New Roman"/>
          <w:sz w:val="24"/>
          <w:szCs w:val="24"/>
        </w:rPr>
        <w:t>Prometheus</w:t>
      </w:r>
      <w:r>
        <w:rPr>
          <w:rFonts w:ascii="Times New Roman" w:eastAsia="Times New Roman" w:hAnsi="Times New Roman" w:cs="Times New Roman"/>
          <w:sz w:val="24"/>
          <w:szCs w:val="24"/>
        </w:rPr>
        <w:t xml:space="preserve"> has identified some best practices when it comes to operating this toolkit. These have been identified and outlined to help the user effectively utilize their tools. Below is a link </w:t>
      </w:r>
      <w:r>
        <w:rPr>
          <w:rFonts w:ascii="Times New Roman" w:eastAsia="Times New Roman" w:hAnsi="Times New Roman" w:cs="Times New Roman"/>
          <w:sz w:val="24"/>
          <w:szCs w:val="24"/>
        </w:rPr>
        <w:t xml:space="preserve">to the Best Practices section on Prometheus’s website. </w:t>
      </w:r>
    </w:p>
    <w:p w14:paraId="11AEF935" w14:textId="77777777" w:rsidR="009C5F8F" w:rsidRDefault="00F809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35">
        <w:r>
          <w:rPr>
            <w:rFonts w:ascii="Times New Roman" w:eastAsia="Times New Roman" w:hAnsi="Times New Roman" w:cs="Times New Roman"/>
            <w:color w:val="1155CC"/>
            <w:sz w:val="24"/>
            <w:szCs w:val="24"/>
            <w:u w:val="single"/>
          </w:rPr>
          <w:t>https://prometheus.io/docs/practices/naming/</w:t>
        </w:r>
      </w:hyperlink>
      <w:r>
        <w:rPr>
          <w:rFonts w:ascii="Times New Roman" w:eastAsia="Times New Roman" w:hAnsi="Times New Roman" w:cs="Times New Roman"/>
          <w:sz w:val="24"/>
          <w:szCs w:val="24"/>
        </w:rPr>
        <w:t xml:space="preserve"> </w:t>
      </w:r>
    </w:p>
    <w:p w14:paraId="009B128A" w14:textId="77777777" w:rsidR="009C5F8F" w:rsidRDefault="009C5F8F">
      <w:pPr>
        <w:rPr>
          <w:rFonts w:ascii="Times New Roman" w:eastAsia="Times New Roman" w:hAnsi="Times New Roman" w:cs="Times New Roman"/>
          <w:b/>
          <w:sz w:val="24"/>
          <w:szCs w:val="24"/>
        </w:rPr>
      </w:pPr>
    </w:p>
    <w:p w14:paraId="5822F905" w14:textId="77777777" w:rsidR="009C5F8F" w:rsidRDefault="00F80963" w:rsidP="00F64CA9">
      <w:pPr>
        <w:pStyle w:val="Heading1"/>
      </w:pPr>
      <w:bookmarkStart w:id="6" w:name="_Toc84194087"/>
      <w:r>
        <w:t>Alternatives</w:t>
      </w:r>
      <w:bookmarkEnd w:id="6"/>
      <w:r>
        <w:t xml:space="preserve"> </w:t>
      </w:r>
    </w:p>
    <w:p w14:paraId="50B81A32" w14:textId="77777777" w:rsidR="009C5F8F" w:rsidRDefault="009C5F8F">
      <w:pPr>
        <w:rPr>
          <w:rFonts w:ascii="Times New Roman" w:eastAsia="Times New Roman" w:hAnsi="Times New Roman" w:cs="Times New Roman"/>
          <w:sz w:val="24"/>
          <w:szCs w:val="24"/>
        </w:rPr>
      </w:pPr>
    </w:p>
    <w:p w14:paraId="41D1CC40" w14:textId="25CC1CC6" w:rsidR="009C5F8F" w:rsidRDefault="00F80963">
      <w:pPr>
        <w:ind w:firstLine="720"/>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sz w:val="24"/>
          <w:szCs w:val="24"/>
        </w:rPr>
        <w:t xml:space="preserve">Splunk’s Cloud </w:t>
      </w:r>
      <w:r w:rsidR="0099380C">
        <w:rPr>
          <w:rFonts w:ascii="Times New Roman" w:eastAsia="Times New Roman" w:hAnsi="Times New Roman" w:cs="Times New Roman"/>
          <w:sz w:val="24"/>
          <w:szCs w:val="24"/>
        </w:rPr>
        <w:t>Platform is</w:t>
      </w:r>
      <w:r>
        <w:rPr>
          <w:rFonts w:ascii="Times New Roman" w:eastAsia="Times New Roman" w:hAnsi="Times New Roman" w:cs="Times New Roman"/>
          <w:sz w:val="24"/>
          <w:szCs w:val="24"/>
        </w:rPr>
        <w:t xml:space="preserve"> a tool used to investigate, monitor and troubleshoot information technology environments to maintain uptime and monitor activity within your network. Splunk is a widely used tool within the information technology community and p</w:t>
      </w:r>
      <w:r>
        <w:rPr>
          <w:rFonts w:ascii="Times New Roman" w:eastAsia="Times New Roman" w:hAnsi="Times New Roman" w:cs="Times New Roman"/>
          <w:sz w:val="24"/>
          <w:szCs w:val="24"/>
        </w:rPr>
        <w:t xml:space="preserve">erforms many different functions. There are different levels of Splunk that can be implemented. The base Splunk platform is free, </w:t>
      </w:r>
      <w:r w:rsidR="0099380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to provide a comparable service to Prometheus, we would recommend the Splunk Platform, which is a usage based cost. Th</w:t>
      </w:r>
      <w:r>
        <w:rPr>
          <w:rFonts w:ascii="Times New Roman" w:eastAsia="Times New Roman" w:hAnsi="Times New Roman" w:cs="Times New Roman"/>
          <w:sz w:val="24"/>
          <w:szCs w:val="24"/>
        </w:rPr>
        <w:t>is is based on cloud computing, memory, and I/O resources. For a smaller, primarily online organization, this would provide a scalable cost based on need. There are 3 additional specializations that can be included into Splunk, their IT, Security, and Obse</w:t>
      </w:r>
      <w:r>
        <w:rPr>
          <w:rFonts w:ascii="Times New Roman" w:eastAsia="Times New Roman" w:hAnsi="Times New Roman" w:cs="Times New Roman"/>
          <w:sz w:val="24"/>
          <w:szCs w:val="24"/>
        </w:rPr>
        <w:t xml:space="preserve">rvability functions. IT focuses on providing uptime and recovery assurance, which is an additional monthly cost of $40 per host. The Security function provides a Security Information and Event Management (SIEM) function to each device, the price point for </w:t>
      </w:r>
      <w:r>
        <w:rPr>
          <w:rFonts w:ascii="Times New Roman" w:eastAsia="Times New Roman" w:hAnsi="Times New Roman" w:cs="Times New Roman"/>
          <w:sz w:val="24"/>
          <w:szCs w:val="24"/>
        </w:rPr>
        <w:t xml:space="preserve">this is a monthly per device charge of $5.75. The Observability function monitors network activities and integrates it into an easily understood format, this function starts at a monthly charge of $65 per host.  Splunk is an industry standard tool used by </w:t>
      </w:r>
      <w:r>
        <w:rPr>
          <w:rFonts w:ascii="Times New Roman" w:eastAsia="Times New Roman" w:hAnsi="Times New Roman" w:cs="Times New Roman"/>
          <w:sz w:val="24"/>
          <w:szCs w:val="24"/>
        </w:rPr>
        <w:t xml:space="preserve">many companies. The Ashburn’s Frog Emporium would benefit from the support and automation that </w:t>
      </w:r>
      <w:r w:rsidR="0099380C">
        <w:rPr>
          <w:rFonts w:ascii="Times New Roman" w:eastAsia="Times New Roman" w:hAnsi="Times New Roman" w:cs="Times New Roman"/>
          <w:sz w:val="24"/>
          <w:szCs w:val="24"/>
        </w:rPr>
        <w:t>Splunk</w:t>
      </w:r>
      <w:r>
        <w:rPr>
          <w:rFonts w:ascii="Times New Roman" w:eastAsia="Times New Roman" w:hAnsi="Times New Roman" w:cs="Times New Roman"/>
          <w:sz w:val="24"/>
          <w:szCs w:val="24"/>
        </w:rPr>
        <w:t xml:space="preserve"> provides. We would recommend implementing the Security Function due to the few devices on their network and it would provide effective detection and notif</w:t>
      </w:r>
      <w:r>
        <w:rPr>
          <w:rFonts w:ascii="Times New Roman" w:eastAsia="Times New Roman" w:hAnsi="Times New Roman" w:cs="Times New Roman"/>
          <w:sz w:val="24"/>
          <w:szCs w:val="24"/>
        </w:rPr>
        <w:t xml:space="preserve">ication of incidents. </w:t>
      </w:r>
    </w:p>
    <w:p w14:paraId="28959628" w14:textId="77777777" w:rsidR="009C5F8F" w:rsidRDefault="009C5F8F">
      <w:pPr>
        <w:rPr>
          <w:rFonts w:ascii="Times New Roman" w:eastAsia="Times New Roman" w:hAnsi="Times New Roman" w:cs="Times New Roman"/>
          <w:color w:val="4D5156"/>
          <w:sz w:val="24"/>
          <w:szCs w:val="24"/>
          <w:highlight w:val="white"/>
        </w:rPr>
      </w:pPr>
    </w:p>
    <w:p w14:paraId="0DAE4D62" w14:textId="77777777" w:rsidR="009C5F8F" w:rsidRDefault="00F80963" w:rsidP="00F64CA9">
      <w:pPr>
        <w:pStyle w:val="Heading1"/>
      </w:pPr>
      <w:bookmarkStart w:id="7" w:name="_Toc84194088"/>
      <w:r>
        <w:lastRenderedPageBreak/>
        <w:t>Conclusion</w:t>
      </w:r>
      <w:bookmarkEnd w:id="7"/>
      <w:r>
        <w:t xml:space="preserve"> </w:t>
      </w:r>
    </w:p>
    <w:p w14:paraId="72DB5BB3" w14:textId="77777777" w:rsidR="009C5F8F" w:rsidRDefault="009C5F8F">
      <w:pPr>
        <w:rPr>
          <w:rFonts w:ascii="Times New Roman" w:eastAsia="Times New Roman" w:hAnsi="Times New Roman" w:cs="Times New Roman"/>
          <w:b/>
          <w:sz w:val="24"/>
          <w:szCs w:val="24"/>
        </w:rPr>
      </w:pPr>
    </w:p>
    <w:p w14:paraId="6459DD95" w14:textId="43D70718" w:rsidR="009C5F8F" w:rsidRDefault="00F809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security team was tasked with designing and implementing an integrated defense in depth structure to improve the information security of a small online and brick and mortar retailer. We installed, </w:t>
      </w:r>
      <w:r w:rsidR="0099380C">
        <w:rPr>
          <w:rFonts w:ascii="Times New Roman" w:eastAsia="Times New Roman" w:hAnsi="Times New Roman" w:cs="Times New Roman"/>
          <w:sz w:val="24"/>
          <w:szCs w:val="24"/>
        </w:rPr>
        <w:t>configured,</w:t>
      </w:r>
      <w:r>
        <w:rPr>
          <w:rFonts w:ascii="Times New Roman" w:eastAsia="Times New Roman" w:hAnsi="Times New Roman" w:cs="Times New Roman"/>
          <w:sz w:val="24"/>
          <w:szCs w:val="24"/>
        </w:rPr>
        <w:t xml:space="preserve"> and te</w:t>
      </w:r>
      <w:r>
        <w:rPr>
          <w:rFonts w:ascii="Times New Roman" w:eastAsia="Times New Roman" w:hAnsi="Times New Roman" w:cs="Times New Roman"/>
          <w:sz w:val="24"/>
          <w:szCs w:val="24"/>
        </w:rPr>
        <w:t>sted the Prometheus toolkit. It is a powerful network monitoring tool that allows for a variety of uses within the tool. With this customization comes some user difficulty. For a simpler network monitoring tool, we recommend Splunk. Splunk has some great f</w:t>
      </w:r>
      <w:r>
        <w:rPr>
          <w:rFonts w:ascii="Times New Roman" w:eastAsia="Times New Roman" w:hAnsi="Times New Roman" w:cs="Times New Roman"/>
          <w:sz w:val="24"/>
          <w:szCs w:val="24"/>
        </w:rPr>
        <w:t xml:space="preserve">eatures that would support Ashburn’s Frog Emporium’s goal of information security; however, Splunk would require a scalable monthly cost to use.  </w:t>
      </w:r>
    </w:p>
    <w:p w14:paraId="66968B32" w14:textId="77777777" w:rsidR="009C5F8F" w:rsidRDefault="009C5F8F">
      <w:pPr>
        <w:rPr>
          <w:rFonts w:ascii="Times New Roman" w:eastAsia="Times New Roman" w:hAnsi="Times New Roman" w:cs="Times New Roman"/>
          <w:b/>
        </w:rPr>
      </w:pPr>
    </w:p>
    <w:p w14:paraId="3866F6D9" w14:textId="77777777" w:rsidR="009C5F8F" w:rsidRDefault="00F80963">
      <w:pPr>
        <w:rPr>
          <w:rFonts w:ascii="Times New Roman" w:eastAsia="Times New Roman" w:hAnsi="Times New Roman" w:cs="Times New Roman"/>
          <w:b/>
        </w:rPr>
      </w:pPr>
      <w:r>
        <w:br w:type="page"/>
      </w:r>
    </w:p>
    <w:p w14:paraId="6118BC12" w14:textId="77777777" w:rsidR="009C5F8F" w:rsidRDefault="00F80963" w:rsidP="00F64CA9">
      <w:pPr>
        <w:pStyle w:val="Heading1"/>
      </w:pPr>
      <w:bookmarkStart w:id="8" w:name="_Toc84194089"/>
      <w:r>
        <w:lastRenderedPageBreak/>
        <w:t>Sources</w:t>
      </w:r>
      <w:bookmarkEnd w:id="8"/>
    </w:p>
    <w:p w14:paraId="7DA465BF" w14:textId="77777777" w:rsidR="00F64CA9" w:rsidRDefault="00F64CA9">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“Prometheus.” </w:t>
      </w:r>
      <w:proofErr w:type="spellStart"/>
      <w:r>
        <w:rPr>
          <w:rFonts w:ascii="Times New Roman" w:eastAsia="Times New Roman" w:hAnsi="Times New Roman" w:cs="Times New Roman"/>
          <w:i/>
          <w:sz w:val="24"/>
          <w:szCs w:val="24"/>
        </w:rPr>
        <w:t>HGInsights</w:t>
      </w:r>
      <w:proofErr w:type="spellEnd"/>
      <w:r>
        <w:rPr>
          <w:rFonts w:ascii="Times New Roman" w:eastAsia="Times New Roman" w:hAnsi="Times New Roman" w:cs="Times New Roman"/>
          <w:sz w:val="24"/>
          <w:szCs w:val="24"/>
        </w:rPr>
        <w:t>, Discover, 2021, https://discovery.hgdata.com/product/mandiant.</w:t>
      </w:r>
    </w:p>
    <w:p w14:paraId="26E04FFE" w14:textId="77777777" w:rsidR="00F64CA9" w:rsidRDefault="00F64CA9">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 Data into Doing.” </w:t>
      </w:r>
      <w:r>
        <w:rPr>
          <w:rFonts w:ascii="Times New Roman" w:eastAsia="Times New Roman" w:hAnsi="Times New Roman" w:cs="Times New Roman"/>
          <w:i/>
          <w:sz w:val="24"/>
          <w:szCs w:val="24"/>
        </w:rPr>
        <w:t>Splunk</w:t>
      </w:r>
      <w:r>
        <w:rPr>
          <w:rFonts w:ascii="Times New Roman" w:eastAsia="Times New Roman" w:hAnsi="Times New Roman" w:cs="Times New Roman"/>
          <w:sz w:val="24"/>
          <w:szCs w:val="24"/>
        </w:rPr>
        <w:t>, Splunk, https://www.splunk.com/.</w:t>
      </w:r>
    </w:p>
    <w:p w14:paraId="066983A4" w14:textId="77777777" w:rsidR="00F64CA9" w:rsidRDefault="00F64CA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Hailey, Caleb. “An Introduction to Prometheus Monitoring (2021).” </w:t>
      </w:r>
      <w:proofErr w:type="spellStart"/>
      <w:r>
        <w:rPr>
          <w:rFonts w:ascii="Times New Roman" w:eastAsia="Times New Roman" w:hAnsi="Times New Roman" w:cs="Times New Roman"/>
          <w:sz w:val="24"/>
          <w:szCs w:val="24"/>
        </w:rPr>
        <w:t>Sensu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Sensu</w:t>
      </w:r>
      <w:proofErr w:type="spellEnd"/>
      <w:r>
        <w:rPr>
          <w:rFonts w:ascii="Times New Roman" w:eastAsia="Times New Roman" w:hAnsi="Times New Roman" w:cs="Times New Roman"/>
          <w:sz w:val="24"/>
          <w:szCs w:val="24"/>
        </w:rPr>
        <w:t>, Inc., 1 June 2021, https://sensu.io/blog/introduction-to-prometheus-monitoring.</w:t>
      </w:r>
    </w:p>
    <w:p w14:paraId="18EBDF2E" w14:textId="77777777" w:rsidR="00F64CA9" w:rsidRDefault="00F64CA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James Turnbull (12 June 2018). Monitoring with Prometheus. Turnbull Press. ISBN 978-0-9888202-8-9.</w:t>
      </w:r>
    </w:p>
    <w:p w14:paraId="2BDDAED2" w14:textId="77777777" w:rsidR="00F64CA9" w:rsidRDefault="00F64CA9">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Prometheus. “Overview: Prometheus.” </w:t>
      </w:r>
      <w:r>
        <w:rPr>
          <w:rFonts w:ascii="Times New Roman" w:eastAsia="Times New Roman" w:hAnsi="Times New Roman" w:cs="Times New Roman"/>
          <w:i/>
          <w:sz w:val="24"/>
          <w:szCs w:val="24"/>
        </w:rPr>
        <w:t>Prometheus</w:t>
      </w:r>
      <w:r>
        <w:rPr>
          <w:rFonts w:ascii="Times New Roman" w:eastAsia="Times New Roman" w:hAnsi="Times New Roman" w:cs="Times New Roman"/>
          <w:sz w:val="24"/>
          <w:szCs w:val="24"/>
        </w:rPr>
        <w:t>, https://prometheus.io/docs/introduction/overview/.</w:t>
      </w:r>
    </w:p>
    <w:p w14:paraId="7D3F33CE" w14:textId="77777777" w:rsidR="009C5F8F" w:rsidRDefault="009C5F8F">
      <w:pPr>
        <w:spacing w:before="240" w:after="240"/>
        <w:rPr>
          <w:rFonts w:ascii="Times New Roman" w:eastAsia="Times New Roman" w:hAnsi="Times New Roman" w:cs="Times New Roman"/>
          <w:b/>
        </w:rPr>
      </w:pPr>
    </w:p>
    <w:p w14:paraId="7CB35421" w14:textId="77777777" w:rsidR="009C5F8F" w:rsidRDefault="009C5F8F">
      <w:pPr>
        <w:rPr>
          <w:rFonts w:ascii="Times New Roman" w:eastAsia="Times New Roman" w:hAnsi="Times New Roman" w:cs="Times New Roman"/>
          <w:b/>
        </w:rPr>
      </w:pPr>
    </w:p>
    <w:sectPr w:rsidR="009C5F8F">
      <w:headerReference w:type="default" r:id="rId36"/>
      <w:headerReference w:type="first" r:id="rId37"/>
      <w:footerReference w:type="first" r:id="rId3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33B6" w14:textId="77777777" w:rsidR="00F80963" w:rsidRDefault="00F80963">
      <w:pPr>
        <w:spacing w:line="240" w:lineRule="auto"/>
      </w:pPr>
      <w:r>
        <w:separator/>
      </w:r>
    </w:p>
  </w:endnote>
  <w:endnote w:type="continuationSeparator" w:id="0">
    <w:p w14:paraId="277F5D76" w14:textId="77777777" w:rsidR="00F80963" w:rsidRDefault="00F80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2B26" w14:textId="77777777" w:rsidR="009C5F8F" w:rsidRDefault="009C5F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FD10" w14:textId="77777777" w:rsidR="00F80963" w:rsidRDefault="00F80963">
      <w:pPr>
        <w:spacing w:line="240" w:lineRule="auto"/>
      </w:pPr>
      <w:r>
        <w:separator/>
      </w:r>
    </w:p>
  </w:footnote>
  <w:footnote w:type="continuationSeparator" w:id="0">
    <w:p w14:paraId="7643A8EE" w14:textId="77777777" w:rsidR="00F80963" w:rsidRDefault="00F80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EAF8" w14:textId="77777777" w:rsidR="009C5F8F" w:rsidRDefault="00F80963">
    <w:pPr>
      <w:jc w:val="right"/>
    </w:pPr>
    <w:r>
      <w:fldChar w:fldCharType="begin"/>
    </w:r>
    <w:r>
      <w:instrText>PAGE</w:instrText>
    </w:r>
    <w:r>
      <w:fldChar w:fldCharType="separate"/>
    </w:r>
    <w:r w:rsidR="00E61DF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0BD0" w14:textId="77777777" w:rsidR="009C5F8F" w:rsidRDefault="009C5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D1C"/>
    <w:multiLevelType w:val="multilevel"/>
    <w:tmpl w:val="4AECB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C835FF"/>
    <w:multiLevelType w:val="multilevel"/>
    <w:tmpl w:val="6D64E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A338A8"/>
    <w:multiLevelType w:val="multilevel"/>
    <w:tmpl w:val="96DAB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F8F"/>
    <w:rsid w:val="0099380C"/>
    <w:rsid w:val="009C5F8F"/>
    <w:rsid w:val="00E61DF1"/>
    <w:rsid w:val="00F64CA9"/>
    <w:rsid w:val="00F8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6D77"/>
  <w15:docId w15:val="{E3E21D27-D4D0-4063-A5D8-D5D989FC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64CA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64CA9"/>
    <w:pPr>
      <w:spacing w:after="100"/>
    </w:pPr>
  </w:style>
  <w:style w:type="character" w:styleId="Hyperlink">
    <w:name w:val="Hyperlink"/>
    <w:basedOn w:val="DefaultParagraphFont"/>
    <w:uiPriority w:val="99"/>
    <w:unhideWhenUsed/>
    <w:rsid w:val="00F64CA9"/>
    <w:rPr>
      <w:color w:val="0000FF" w:themeColor="hyperlink"/>
      <w:u w:val="single"/>
    </w:rPr>
  </w:style>
  <w:style w:type="paragraph" w:styleId="TOC2">
    <w:name w:val="toc 2"/>
    <w:basedOn w:val="Normal"/>
    <w:next w:val="Normal"/>
    <w:autoRedefine/>
    <w:uiPriority w:val="39"/>
    <w:unhideWhenUsed/>
    <w:rsid w:val="00F64C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etheus/prometheus/releases/download/v2.30.2/prometheus-2.30.2.windows-amd64.zip"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rometheus.io/support-train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prometheus.io/support-train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rometheus-community/windows_exporter/releases"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prometheus.io/docs/visualization/grafana/"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rometheus/prometheus/releases/download/v2.30.2/prometheus-2.30.2.windows-amd64.zip" TargetMode="External"/><Relationship Id="rId23" Type="http://schemas.openxmlformats.org/officeDocument/2006/relationships/hyperlink" Target="https://github.com/prometheus-community/windows_exporter/releases/download/v0.16.0/windows_exporter-0.16.0-amd64.msi" TargetMode="External"/><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prometheus.io/docs/practices/n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A8374-E530-49F1-AB5B-6E630AEF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Malignant</dc:creator>
  <cp:lastModifiedBy>Hattabaugh, Kari</cp:lastModifiedBy>
  <cp:revision>3</cp:revision>
  <dcterms:created xsi:type="dcterms:W3CDTF">2021-10-04T02:47:00Z</dcterms:created>
  <dcterms:modified xsi:type="dcterms:W3CDTF">2021-10-04T03:00:00Z</dcterms:modified>
</cp:coreProperties>
</file>