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2C1C" w14:textId="77777777" w:rsidR="004B7B29" w:rsidRPr="00724FAC" w:rsidRDefault="004B7B29" w:rsidP="00C96C4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A10441" w14:textId="77777777" w:rsidR="00C96C41" w:rsidRPr="00724FAC" w:rsidRDefault="004B7B29" w:rsidP="004B7B2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24FAC">
        <w:rPr>
          <w:rFonts w:ascii="Times New Roman" w:hAnsi="Times New Roman" w:cs="Times New Roman"/>
          <w:b/>
          <w:bCs/>
          <w:sz w:val="26"/>
          <w:szCs w:val="26"/>
        </w:rPr>
        <w:t xml:space="preserve">Informe </w:t>
      </w:r>
      <w:r w:rsidR="00C96C41" w:rsidRPr="00724FAC">
        <w:rPr>
          <w:rFonts w:ascii="Times New Roman" w:hAnsi="Times New Roman" w:cs="Times New Roman"/>
          <w:b/>
          <w:bCs/>
          <w:sz w:val="26"/>
          <w:szCs w:val="26"/>
        </w:rPr>
        <w:t>Bases de datos NoSQL Documentales (MongoDB)</w:t>
      </w:r>
    </w:p>
    <w:p w14:paraId="2D86DFFD" w14:textId="77777777" w:rsidR="00C96C41" w:rsidRPr="00724FAC" w:rsidRDefault="00C96C41" w:rsidP="004B7B2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FFF62FB" w14:textId="77777777" w:rsidR="00C96C41" w:rsidRPr="00724FAC" w:rsidRDefault="00C96C41" w:rsidP="004B7B2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68AD9CD" w14:textId="77777777" w:rsidR="00C96C41" w:rsidRPr="00724FAC" w:rsidRDefault="00C96C41" w:rsidP="004B7B2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2A5E7F4" w14:textId="77777777" w:rsidR="00C96C41" w:rsidRPr="00724FAC" w:rsidRDefault="00C96C41" w:rsidP="004B7B2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56A05F6" w14:textId="52D28E11" w:rsidR="004B7B29" w:rsidRPr="00724FAC" w:rsidRDefault="005B3803" w:rsidP="004B7B2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24FAC">
        <w:rPr>
          <w:rFonts w:ascii="Times New Roman" w:hAnsi="Times New Roman" w:cs="Times New Roman"/>
          <w:b/>
          <w:bCs/>
          <w:sz w:val="26"/>
          <w:szCs w:val="26"/>
        </w:rPr>
        <w:t>E</w:t>
      </w:r>
      <w:r w:rsidR="004B7B29" w:rsidRPr="00724FAC">
        <w:rPr>
          <w:rFonts w:ascii="Times New Roman" w:hAnsi="Times New Roman" w:cs="Times New Roman"/>
          <w:b/>
          <w:bCs/>
          <w:sz w:val="26"/>
          <w:szCs w:val="26"/>
        </w:rPr>
        <w:t>studiantes</w:t>
      </w:r>
    </w:p>
    <w:p w14:paraId="0155ED4C" w14:textId="360D14F8" w:rsidR="004B7B29" w:rsidRPr="00724FAC" w:rsidRDefault="32CCAE19" w:rsidP="004B7B29">
      <w:pPr>
        <w:jc w:val="center"/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 xml:space="preserve"> </w:t>
      </w:r>
      <w:r w:rsidR="00C96C41" w:rsidRPr="00724FAC">
        <w:rPr>
          <w:rFonts w:ascii="Times New Roman" w:hAnsi="Times New Roman" w:cs="Times New Roman"/>
          <w:sz w:val="26"/>
          <w:szCs w:val="26"/>
        </w:rPr>
        <w:t>Julian David Benavides Jaimes</w:t>
      </w:r>
      <w:r w:rsidR="005B3803" w:rsidRPr="00724FAC">
        <w:rPr>
          <w:rFonts w:ascii="Times New Roman" w:hAnsi="Times New Roman" w:cs="Times New Roman"/>
          <w:sz w:val="26"/>
          <w:szCs w:val="26"/>
        </w:rPr>
        <w:t>-223515</w:t>
      </w:r>
      <w:r w:rsidR="00C96C41" w:rsidRPr="00724FAC">
        <w:rPr>
          <w:rFonts w:ascii="Times New Roman" w:hAnsi="Times New Roman" w:cs="Times New Roman"/>
          <w:sz w:val="26"/>
          <w:szCs w:val="26"/>
        </w:rPr>
        <w:t>7-Grupo C1</w:t>
      </w:r>
    </w:p>
    <w:p w14:paraId="5D8578FC" w14:textId="3BCB845D" w:rsidR="32CCAE19" w:rsidRPr="00724FAC" w:rsidRDefault="00C96C41" w:rsidP="32CCAE19">
      <w:pPr>
        <w:jc w:val="center"/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>Luis Carlos Gamboa Chavez</w:t>
      </w:r>
      <w:r w:rsidR="005B3803" w:rsidRPr="00724FAC">
        <w:rPr>
          <w:rFonts w:ascii="Times New Roman" w:hAnsi="Times New Roman" w:cs="Times New Roman"/>
          <w:sz w:val="26"/>
          <w:szCs w:val="26"/>
        </w:rPr>
        <w:t>-22</w:t>
      </w:r>
      <w:r w:rsidRPr="00724FAC">
        <w:rPr>
          <w:rFonts w:ascii="Times New Roman" w:hAnsi="Times New Roman" w:cs="Times New Roman"/>
          <w:sz w:val="26"/>
          <w:szCs w:val="26"/>
        </w:rPr>
        <w:t>45013-Grupo E1</w:t>
      </w:r>
    </w:p>
    <w:p w14:paraId="52067869" w14:textId="77777777" w:rsidR="00710BC0" w:rsidRPr="00724FAC" w:rsidRDefault="00710BC0" w:rsidP="004B7B2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24A7E9D" w14:textId="77777777" w:rsidR="00C96C41" w:rsidRPr="00724FAC" w:rsidRDefault="00C96C41" w:rsidP="004B7B2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9EBECCD" w14:textId="77777777" w:rsidR="00C96C41" w:rsidRPr="00724FAC" w:rsidRDefault="00C96C41" w:rsidP="00C96C41">
      <w:pPr>
        <w:rPr>
          <w:rFonts w:ascii="Times New Roman" w:hAnsi="Times New Roman" w:cs="Times New Roman"/>
          <w:sz w:val="26"/>
          <w:szCs w:val="26"/>
        </w:rPr>
      </w:pPr>
    </w:p>
    <w:p w14:paraId="68620513" w14:textId="77777777" w:rsidR="00C96C41" w:rsidRPr="00724FAC" w:rsidRDefault="00C96C41" w:rsidP="004B7B2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9041EF9" w14:textId="77777777" w:rsidR="00C96C41" w:rsidRPr="00724FAC" w:rsidRDefault="00C96C41" w:rsidP="004B7B2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753B13F" w14:textId="77777777" w:rsidR="00710BC0" w:rsidRPr="00724FAC" w:rsidRDefault="00710BC0" w:rsidP="004B7B2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EE4DB19" w14:textId="1CAA4788" w:rsidR="00710BC0" w:rsidRPr="00724FAC" w:rsidRDefault="00710BC0" w:rsidP="00710BC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>Universidad industrial de Santander</w:t>
      </w:r>
    </w:p>
    <w:p w14:paraId="0FA84950" w14:textId="2EB1BC61" w:rsidR="00710BC0" w:rsidRPr="00724FAC" w:rsidRDefault="00710BC0" w:rsidP="00710BC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>Base de datos II</w:t>
      </w:r>
    </w:p>
    <w:p w14:paraId="0777FE0E" w14:textId="6241F980" w:rsidR="00C96C41" w:rsidRPr="00724FAC" w:rsidRDefault="00710BC0" w:rsidP="00C96C41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 xml:space="preserve">Taller </w:t>
      </w:r>
      <w:r w:rsidR="00C96C41" w:rsidRPr="00724FAC">
        <w:rPr>
          <w:rFonts w:ascii="Times New Roman" w:hAnsi="Times New Roman" w:cs="Times New Roman"/>
          <w:sz w:val="26"/>
          <w:szCs w:val="26"/>
        </w:rPr>
        <w:t>2</w:t>
      </w:r>
    </w:p>
    <w:p w14:paraId="7623EAA6" w14:textId="77777777" w:rsidR="00C96C41" w:rsidRPr="00724FAC" w:rsidRDefault="00C96C41" w:rsidP="00C96C4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24FAC">
        <w:rPr>
          <w:rFonts w:ascii="Times New Roman" w:hAnsi="Times New Roman" w:cs="Times New Roman"/>
          <w:b/>
          <w:bCs/>
          <w:sz w:val="26"/>
          <w:szCs w:val="26"/>
        </w:rPr>
        <w:t>Profesor</w:t>
      </w:r>
    </w:p>
    <w:p w14:paraId="3E08E41C" w14:textId="70AD62B3" w:rsidR="00C96C41" w:rsidRPr="00724FAC" w:rsidRDefault="00C96C41" w:rsidP="00C96C41">
      <w:pPr>
        <w:jc w:val="center"/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>Jathinson Meneses Mendoza</w:t>
      </w:r>
    </w:p>
    <w:p w14:paraId="3CFCAFF6" w14:textId="79D6DCB1" w:rsidR="004B7B29" w:rsidRPr="00724FAC" w:rsidRDefault="00C96C41" w:rsidP="00C96C41">
      <w:pPr>
        <w:jc w:val="center"/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>8</w:t>
      </w:r>
      <w:r w:rsidR="005B3803" w:rsidRPr="00724FAC">
        <w:rPr>
          <w:rFonts w:ascii="Times New Roman" w:hAnsi="Times New Roman" w:cs="Times New Roman"/>
          <w:sz w:val="26"/>
          <w:szCs w:val="26"/>
        </w:rPr>
        <w:t xml:space="preserve"> de </w:t>
      </w:r>
      <w:r w:rsidRPr="00724FAC">
        <w:rPr>
          <w:rFonts w:ascii="Times New Roman" w:hAnsi="Times New Roman" w:cs="Times New Roman"/>
          <w:sz w:val="26"/>
          <w:szCs w:val="26"/>
        </w:rPr>
        <w:t>abril</w:t>
      </w:r>
      <w:r w:rsidR="005B3803" w:rsidRPr="00724FAC">
        <w:rPr>
          <w:rFonts w:ascii="Times New Roman" w:hAnsi="Times New Roman" w:cs="Times New Roman"/>
          <w:sz w:val="26"/>
          <w:szCs w:val="26"/>
        </w:rPr>
        <w:t xml:space="preserve"> 202</w:t>
      </w:r>
      <w:r w:rsidRPr="00724FAC">
        <w:rPr>
          <w:rFonts w:ascii="Times New Roman" w:hAnsi="Times New Roman" w:cs="Times New Roman"/>
          <w:sz w:val="26"/>
          <w:szCs w:val="26"/>
        </w:rPr>
        <w:t>6</w:t>
      </w:r>
      <w:r w:rsidR="004B7B29" w:rsidRPr="00724FAC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96DDDB9" w14:textId="77777777" w:rsidR="00710BC0" w:rsidRPr="00724FAC" w:rsidRDefault="00710BC0" w:rsidP="00710BC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24FAC">
        <w:rPr>
          <w:rFonts w:ascii="Times New Roman" w:hAnsi="Times New Roman" w:cs="Times New Roman"/>
          <w:b/>
          <w:bCs/>
          <w:sz w:val="26"/>
          <w:szCs w:val="26"/>
        </w:rPr>
        <w:lastRenderedPageBreak/>
        <w:t>INTRODUCCIÓN</w:t>
      </w:r>
    </w:p>
    <w:p w14:paraId="2B4F3C26" w14:textId="51D261E1" w:rsidR="004B7B29" w:rsidRDefault="00710BC0" w:rsidP="00710BC0">
      <w:pPr>
        <w:jc w:val="both"/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 xml:space="preserve"> </w:t>
      </w:r>
      <w:r w:rsidR="00F562C9" w:rsidRPr="00724FAC">
        <w:rPr>
          <w:rFonts w:ascii="Times New Roman" w:hAnsi="Times New Roman" w:cs="Times New Roman"/>
          <w:sz w:val="26"/>
          <w:szCs w:val="26"/>
        </w:rPr>
        <w:t>El presente informe aborda el diseño e implementación de una base de datos NoSQL utilizando MongoDB para una tienda en línea. A partir de los requerimientos planteados, se proponen modelos de datos en formato JSON que permitan gestionar productos, usuarios, valoraciones y preguntas. Asimismo, se realizan operaciones de inserción, consulta, actualización y eliminación, con el fin de analizar la eficiencia y viabilidad de cada modelo en la solución del problema propuesto.</w:t>
      </w:r>
    </w:p>
    <w:p w14:paraId="7DE91634" w14:textId="4D5AB841" w:rsidR="00267753" w:rsidRDefault="00AB633F" w:rsidP="00267753">
      <w:pPr>
        <w:pStyle w:val="Textoindependiente"/>
        <w:rPr>
          <w:b/>
          <w:sz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4DE8E31E" w14:textId="77777777" w:rsidR="00AB633F" w:rsidRDefault="00AB633F" w:rsidP="00267753">
      <w:pPr>
        <w:pStyle w:val="Textoindependiente"/>
        <w:rPr>
          <w:b/>
          <w:sz w:val="20"/>
        </w:rPr>
      </w:pPr>
    </w:p>
    <w:tbl>
      <w:tblPr>
        <w:tblStyle w:val="TableNormal"/>
        <w:tblpPr w:leftFromText="141" w:rightFromText="141" w:vertAnchor="text" w:horzAnchor="margin" w:tblpXSpec="center" w:tblpY="95"/>
        <w:tblW w:w="10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43"/>
        <w:gridCol w:w="3539"/>
        <w:gridCol w:w="3337"/>
      </w:tblGrid>
      <w:tr w:rsidR="00267753" w:rsidRPr="00AB633F" w14:paraId="1C18EB82" w14:textId="77777777" w:rsidTr="00267753">
        <w:trPr>
          <w:trHeight w:val="268"/>
        </w:trPr>
        <w:tc>
          <w:tcPr>
            <w:tcW w:w="10319" w:type="dxa"/>
            <w:gridSpan w:val="3"/>
          </w:tcPr>
          <w:p w14:paraId="1DF35BE4" w14:textId="77777777" w:rsidR="00267753" w:rsidRPr="00AB633F" w:rsidRDefault="00267753" w:rsidP="00267753">
            <w:pPr>
              <w:pStyle w:val="TableParagraph"/>
              <w:spacing w:before="1" w:line="247" w:lineRule="exact"/>
              <w:ind w:left="235" w:right="191"/>
              <w:jc w:val="center"/>
              <w:rPr>
                <w:b/>
                <w:sz w:val="24"/>
                <w:szCs w:val="24"/>
              </w:rPr>
            </w:pPr>
            <w:r w:rsidRPr="00AB633F">
              <w:rPr>
                <w:b/>
                <w:sz w:val="24"/>
                <w:szCs w:val="24"/>
              </w:rPr>
              <w:t>MODELOS</w:t>
            </w:r>
            <w:r w:rsidRPr="00AB633F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AB633F">
              <w:rPr>
                <w:b/>
                <w:sz w:val="24"/>
                <w:szCs w:val="24"/>
              </w:rPr>
              <w:t>DE</w:t>
            </w:r>
            <w:r w:rsidRPr="00AB633F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AB633F">
              <w:rPr>
                <w:b/>
                <w:spacing w:val="-2"/>
                <w:sz w:val="24"/>
                <w:szCs w:val="24"/>
              </w:rPr>
              <w:t>ENTIDADES</w:t>
            </w:r>
          </w:p>
        </w:tc>
      </w:tr>
      <w:tr w:rsidR="00267753" w:rsidRPr="00AB633F" w14:paraId="72D20DCD" w14:textId="77777777" w:rsidTr="00267753">
        <w:trPr>
          <w:trHeight w:val="5819"/>
        </w:trPr>
        <w:tc>
          <w:tcPr>
            <w:tcW w:w="3443" w:type="dxa"/>
          </w:tcPr>
          <w:p w14:paraId="030F9E1E" w14:textId="77777777" w:rsidR="00267753" w:rsidRPr="00AB633F" w:rsidRDefault="00267753" w:rsidP="00267753">
            <w:pPr>
              <w:pStyle w:val="TableParagraph"/>
              <w:spacing w:line="261" w:lineRule="exact"/>
              <w:rPr>
                <w:b/>
                <w:sz w:val="24"/>
                <w:szCs w:val="24"/>
              </w:rPr>
            </w:pPr>
            <w:r w:rsidRPr="00AB633F">
              <w:rPr>
                <w:b/>
                <w:spacing w:val="-2"/>
                <w:sz w:val="24"/>
                <w:szCs w:val="24"/>
              </w:rPr>
              <w:t>PRODUCTO</w:t>
            </w:r>
          </w:p>
        </w:tc>
        <w:tc>
          <w:tcPr>
            <w:tcW w:w="3539" w:type="dxa"/>
          </w:tcPr>
          <w:p w14:paraId="093187BE" w14:textId="77777777" w:rsidR="00267753" w:rsidRPr="00AB633F" w:rsidRDefault="00267753" w:rsidP="00267753">
            <w:pPr>
              <w:pStyle w:val="TableParagraph"/>
              <w:numPr>
                <w:ilvl w:val="0"/>
                <w:numId w:val="9"/>
              </w:numPr>
              <w:tabs>
                <w:tab w:val="left" w:pos="142"/>
              </w:tabs>
              <w:ind w:right="1728" w:firstLine="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Id (identificador único</w:t>
            </w:r>
            <w:r w:rsidRPr="00AB633F">
              <w:rPr>
                <w:spacing w:val="-15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del</w:t>
            </w:r>
            <w:r w:rsidRPr="00AB633F">
              <w:rPr>
                <w:spacing w:val="-14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producto)</w:t>
            </w:r>
          </w:p>
          <w:p w14:paraId="4C314942" w14:textId="77777777" w:rsidR="00267753" w:rsidRPr="00AB633F" w:rsidRDefault="00267753" w:rsidP="00267753">
            <w:pPr>
              <w:pStyle w:val="TableParagraph"/>
              <w:numPr>
                <w:ilvl w:val="0"/>
                <w:numId w:val="9"/>
              </w:numPr>
              <w:tabs>
                <w:tab w:val="left" w:pos="142"/>
              </w:tabs>
              <w:spacing w:line="264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Nombre</w:t>
            </w:r>
          </w:p>
          <w:p w14:paraId="19D45385" w14:textId="77777777" w:rsidR="00267753" w:rsidRPr="00AB633F" w:rsidRDefault="00267753" w:rsidP="00267753">
            <w:pPr>
              <w:pStyle w:val="TableParagraph"/>
              <w:numPr>
                <w:ilvl w:val="0"/>
                <w:numId w:val="9"/>
              </w:numPr>
              <w:tabs>
                <w:tab w:val="left" w:pos="142"/>
              </w:tabs>
              <w:spacing w:line="264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Descripción</w:t>
            </w:r>
          </w:p>
          <w:p w14:paraId="0194C4C0" w14:textId="77777777" w:rsidR="00267753" w:rsidRPr="00AB633F" w:rsidRDefault="00267753" w:rsidP="00267753">
            <w:pPr>
              <w:pStyle w:val="TableParagraph"/>
              <w:numPr>
                <w:ilvl w:val="0"/>
                <w:numId w:val="9"/>
              </w:numPr>
              <w:tabs>
                <w:tab w:val="left" w:pos="142"/>
              </w:tabs>
              <w:spacing w:line="264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Imagen</w:t>
            </w:r>
          </w:p>
          <w:p w14:paraId="434CAC67" w14:textId="77777777" w:rsidR="00267753" w:rsidRPr="00AB633F" w:rsidRDefault="00267753" w:rsidP="00267753">
            <w:pPr>
              <w:pStyle w:val="TableParagraph"/>
              <w:numPr>
                <w:ilvl w:val="0"/>
                <w:numId w:val="9"/>
              </w:numPr>
              <w:tabs>
                <w:tab w:val="left" w:pos="142"/>
              </w:tabs>
              <w:spacing w:line="264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Dimensiones</w:t>
            </w:r>
          </w:p>
          <w:p w14:paraId="6F7EBD2A" w14:textId="77777777" w:rsidR="00267753" w:rsidRPr="00AB633F" w:rsidRDefault="00267753" w:rsidP="00267753">
            <w:pPr>
              <w:pStyle w:val="TableParagraph"/>
              <w:numPr>
                <w:ilvl w:val="0"/>
                <w:numId w:val="9"/>
              </w:numPr>
              <w:tabs>
                <w:tab w:val="left" w:pos="142"/>
              </w:tabs>
              <w:spacing w:line="264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Categoría</w:t>
            </w:r>
          </w:p>
          <w:p w14:paraId="6C2BE014" w14:textId="77777777" w:rsidR="00267753" w:rsidRPr="00AB633F" w:rsidRDefault="00267753" w:rsidP="00267753">
            <w:pPr>
              <w:pStyle w:val="TableParagraph"/>
              <w:numPr>
                <w:ilvl w:val="0"/>
                <w:numId w:val="9"/>
              </w:numPr>
              <w:tabs>
                <w:tab w:val="left" w:pos="142"/>
              </w:tabs>
              <w:spacing w:line="264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Precio</w:t>
            </w:r>
          </w:p>
          <w:p w14:paraId="6A4047CA" w14:textId="77777777" w:rsidR="00267753" w:rsidRPr="00AB633F" w:rsidRDefault="00267753" w:rsidP="00267753">
            <w:pPr>
              <w:pStyle w:val="TableParagraph"/>
              <w:numPr>
                <w:ilvl w:val="0"/>
                <w:numId w:val="9"/>
              </w:numPr>
              <w:tabs>
                <w:tab w:val="left" w:pos="142"/>
              </w:tabs>
              <w:ind w:right="2452" w:firstLine="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 xml:space="preserve">Fecha de </w:t>
            </w:r>
            <w:r w:rsidRPr="00AB633F">
              <w:rPr>
                <w:spacing w:val="-2"/>
                <w:sz w:val="24"/>
                <w:szCs w:val="24"/>
              </w:rPr>
              <w:t>publicación</w:t>
            </w:r>
          </w:p>
          <w:p w14:paraId="3F0EF935" w14:textId="77777777" w:rsidR="00267753" w:rsidRPr="00AB633F" w:rsidRDefault="00267753" w:rsidP="00267753">
            <w:pPr>
              <w:pStyle w:val="TableParagraph"/>
              <w:numPr>
                <w:ilvl w:val="0"/>
                <w:numId w:val="9"/>
              </w:numPr>
              <w:tabs>
                <w:tab w:val="left" w:pos="142"/>
              </w:tabs>
              <w:ind w:right="2308" w:firstLine="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 xml:space="preserve">Fecha de </w:t>
            </w:r>
            <w:r w:rsidRPr="00AB633F">
              <w:rPr>
                <w:spacing w:val="-2"/>
                <w:sz w:val="24"/>
                <w:szCs w:val="24"/>
              </w:rPr>
              <w:t>actualización</w:t>
            </w:r>
          </w:p>
          <w:p w14:paraId="3C7B4484" w14:textId="77777777" w:rsidR="00267753" w:rsidRPr="00AB633F" w:rsidRDefault="00267753" w:rsidP="00267753">
            <w:pPr>
              <w:pStyle w:val="TableParagraph"/>
              <w:numPr>
                <w:ilvl w:val="0"/>
                <w:numId w:val="9"/>
              </w:numPr>
              <w:tabs>
                <w:tab w:val="left" w:pos="142"/>
              </w:tabs>
              <w:spacing w:line="263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Cantidad</w:t>
            </w:r>
            <w:r w:rsidRPr="00AB633F">
              <w:rPr>
                <w:spacing w:val="-4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en</w:t>
            </w:r>
            <w:r w:rsidRPr="00AB633F">
              <w:rPr>
                <w:spacing w:val="-7"/>
                <w:sz w:val="24"/>
                <w:szCs w:val="24"/>
              </w:rPr>
              <w:t xml:space="preserve"> </w:t>
            </w:r>
            <w:r w:rsidRPr="00AB633F">
              <w:rPr>
                <w:spacing w:val="-4"/>
                <w:sz w:val="24"/>
                <w:szCs w:val="24"/>
              </w:rPr>
              <w:t>stock</w:t>
            </w:r>
          </w:p>
          <w:p w14:paraId="600042C2" w14:textId="77777777" w:rsidR="00267753" w:rsidRPr="00AB633F" w:rsidRDefault="00267753" w:rsidP="00267753">
            <w:pPr>
              <w:pStyle w:val="TableParagraph"/>
              <w:numPr>
                <w:ilvl w:val="0"/>
                <w:numId w:val="9"/>
              </w:numPr>
              <w:tabs>
                <w:tab w:val="left" w:pos="142"/>
              </w:tabs>
              <w:ind w:right="1702" w:firstLine="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Disponible</w:t>
            </w:r>
            <w:r w:rsidRPr="00AB633F">
              <w:rPr>
                <w:spacing w:val="-15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para</w:t>
            </w:r>
            <w:r w:rsidRPr="00AB633F">
              <w:rPr>
                <w:spacing w:val="-14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la venta (booleano)</w:t>
            </w:r>
          </w:p>
          <w:p w14:paraId="050DFF45" w14:textId="77777777" w:rsidR="00267753" w:rsidRPr="00AB633F" w:rsidRDefault="00267753" w:rsidP="00267753">
            <w:pPr>
              <w:pStyle w:val="TableParagraph"/>
              <w:numPr>
                <w:ilvl w:val="0"/>
                <w:numId w:val="9"/>
              </w:numPr>
              <w:tabs>
                <w:tab w:val="left" w:pos="142"/>
              </w:tabs>
              <w:ind w:right="1968" w:firstLine="0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Descuentos</w:t>
            </w:r>
            <w:r w:rsidRPr="00AB633F">
              <w:rPr>
                <w:spacing w:val="-13"/>
                <w:sz w:val="24"/>
                <w:szCs w:val="24"/>
              </w:rPr>
              <w:t xml:space="preserve"> </w:t>
            </w:r>
            <w:r w:rsidRPr="00AB633F">
              <w:rPr>
                <w:spacing w:val="-2"/>
                <w:sz w:val="24"/>
                <w:szCs w:val="24"/>
              </w:rPr>
              <w:t xml:space="preserve">por </w:t>
            </w:r>
            <w:r w:rsidRPr="00AB633F">
              <w:rPr>
                <w:sz w:val="24"/>
                <w:szCs w:val="24"/>
              </w:rPr>
              <w:t>compras</w:t>
            </w:r>
            <w:r w:rsidRPr="00AB633F">
              <w:rPr>
                <w:spacing w:val="-15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grandes</w:t>
            </w:r>
          </w:p>
          <w:p w14:paraId="0506B809" w14:textId="77777777" w:rsidR="00267753" w:rsidRPr="00AB633F" w:rsidRDefault="00267753" w:rsidP="00267753">
            <w:pPr>
              <w:pStyle w:val="TableParagraph"/>
              <w:numPr>
                <w:ilvl w:val="0"/>
                <w:numId w:val="9"/>
              </w:numPr>
              <w:tabs>
                <w:tab w:val="left" w:pos="142"/>
              </w:tabs>
              <w:spacing w:line="242" w:lineRule="auto"/>
              <w:ind w:right="2314" w:firstLine="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 xml:space="preserve">Manual de </w:t>
            </w:r>
            <w:r w:rsidRPr="00AB633F">
              <w:rPr>
                <w:spacing w:val="-2"/>
                <w:sz w:val="24"/>
                <w:szCs w:val="24"/>
              </w:rPr>
              <w:t>instrucciones (opcional)</w:t>
            </w:r>
          </w:p>
          <w:p w14:paraId="6DCEED0F" w14:textId="77777777" w:rsidR="00267753" w:rsidRPr="00AB633F" w:rsidRDefault="00267753" w:rsidP="00267753">
            <w:pPr>
              <w:pStyle w:val="TableParagraph"/>
              <w:numPr>
                <w:ilvl w:val="0"/>
                <w:numId w:val="9"/>
              </w:numPr>
              <w:tabs>
                <w:tab w:val="left" w:pos="142"/>
              </w:tabs>
              <w:spacing w:line="260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Videos</w:t>
            </w:r>
            <w:r w:rsidRPr="00AB633F">
              <w:rPr>
                <w:spacing w:val="-7"/>
                <w:sz w:val="24"/>
                <w:szCs w:val="24"/>
              </w:rPr>
              <w:t xml:space="preserve"> </w:t>
            </w:r>
            <w:r w:rsidRPr="00AB633F">
              <w:rPr>
                <w:spacing w:val="-5"/>
                <w:sz w:val="24"/>
                <w:szCs w:val="24"/>
              </w:rPr>
              <w:t>del</w:t>
            </w:r>
          </w:p>
          <w:p w14:paraId="366956B4" w14:textId="77777777" w:rsidR="00267753" w:rsidRPr="00AB633F" w:rsidRDefault="00267753" w:rsidP="00267753">
            <w:pPr>
              <w:pStyle w:val="TableParagraph"/>
              <w:spacing w:line="252" w:lineRule="exact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producto</w:t>
            </w:r>
            <w:r w:rsidRPr="00AB633F">
              <w:rPr>
                <w:spacing w:val="-9"/>
                <w:sz w:val="24"/>
                <w:szCs w:val="24"/>
              </w:rPr>
              <w:t xml:space="preserve"> </w:t>
            </w:r>
            <w:r w:rsidRPr="00AB633F">
              <w:rPr>
                <w:spacing w:val="-2"/>
                <w:sz w:val="24"/>
                <w:szCs w:val="24"/>
              </w:rPr>
              <w:t>(opcional)</w:t>
            </w:r>
          </w:p>
        </w:tc>
        <w:tc>
          <w:tcPr>
            <w:tcW w:w="3337" w:type="dxa"/>
          </w:tcPr>
          <w:p w14:paraId="023013C8" w14:textId="13D2F12D" w:rsidR="00267753" w:rsidRPr="00AB633F" w:rsidRDefault="00125360" w:rsidP="00267753">
            <w:pPr>
              <w:pStyle w:val="TableParagraph"/>
              <w:spacing w:line="261" w:lineRule="exact"/>
              <w:ind w:left="0" w:right="1675"/>
              <w:rPr>
                <w:color w:val="0000FF"/>
                <w:spacing w:val="-2"/>
                <w:sz w:val="24"/>
                <w:szCs w:val="24"/>
                <w:u w:val="single" w:color="0000FF"/>
              </w:rPr>
            </w:pPr>
            <w:hyperlink r:id="rId7" w:history="1">
              <w:proofErr w:type="spellStart"/>
              <w:r w:rsidR="00267753" w:rsidRPr="00125360">
                <w:rPr>
                  <w:rStyle w:val="Hipervnculo"/>
                  <w:rFonts w:eastAsiaTheme="majorEastAsia"/>
                  <w:spacing w:val="-2"/>
                  <w:sz w:val="24"/>
                  <w:szCs w:val="24"/>
                </w:rPr>
                <w:t>Producto.j</w:t>
              </w:r>
              <w:r w:rsidR="00267753" w:rsidRPr="00125360">
                <w:rPr>
                  <w:rStyle w:val="Hipervnculo"/>
                  <w:rFonts w:eastAsiaTheme="majorEastAsia"/>
                  <w:spacing w:val="-2"/>
                  <w:sz w:val="24"/>
                  <w:szCs w:val="24"/>
                </w:rPr>
                <w:t>s</w:t>
              </w:r>
              <w:r w:rsidR="00267753" w:rsidRPr="00125360">
                <w:rPr>
                  <w:rStyle w:val="Hipervnculo"/>
                  <w:rFonts w:eastAsiaTheme="majorEastAsia"/>
                  <w:spacing w:val="-2"/>
                  <w:sz w:val="24"/>
                  <w:szCs w:val="24"/>
                </w:rPr>
                <w:t>on</w:t>
              </w:r>
              <w:proofErr w:type="spellEnd"/>
            </w:hyperlink>
          </w:p>
          <w:p w14:paraId="097391B6" w14:textId="77777777" w:rsidR="00267753" w:rsidRPr="00AB633F" w:rsidRDefault="00267753" w:rsidP="00267753">
            <w:pPr>
              <w:pStyle w:val="TableParagraph"/>
              <w:spacing w:line="261" w:lineRule="exact"/>
              <w:ind w:left="0" w:right="1675"/>
              <w:rPr>
                <w:color w:val="0000FF"/>
                <w:spacing w:val="-2"/>
                <w:sz w:val="24"/>
                <w:szCs w:val="24"/>
                <w:u w:val="single" w:color="0000FF"/>
              </w:rPr>
            </w:pPr>
            <w:r w:rsidRPr="00AB633F">
              <w:rPr>
                <w:color w:val="0000FF"/>
                <w:spacing w:val="-2"/>
                <w:sz w:val="24"/>
                <w:szCs w:val="24"/>
                <w:u w:val="single" w:color="0000FF"/>
              </w:rPr>
              <w:t>(</w:t>
            </w:r>
            <w:proofErr w:type="spellStart"/>
            <w:r w:rsidRPr="00AB633F">
              <w:rPr>
                <w:color w:val="0000FF"/>
                <w:spacing w:val="-2"/>
                <w:sz w:val="24"/>
                <w:szCs w:val="24"/>
                <w:u w:val="single" w:color="0000FF"/>
              </w:rPr>
              <w:t>Normailzado</w:t>
            </w:r>
            <w:proofErr w:type="spellEnd"/>
            <w:r w:rsidRPr="00AB633F">
              <w:rPr>
                <w:color w:val="0000FF"/>
                <w:spacing w:val="-2"/>
                <w:sz w:val="24"/>
                <w:szCs w:val="24"/>
                <w:u w:val="single" w:color="0000FF"/>
              </w:rPr>
              <w:t>)</w:t>
            </w:r>
          </w:p>
          <w:p w14:paraId="31A9B37C" w14:textId="77777777" w:rsidR="00267753" w:rsidRPr="00AB633F" w:rsidRDefault="00267753" w:rsidP="00267753">
            <w:pPr>
              <w:pStyle w:val="TableParagraph"/>
              <w:spacing w:line="261" w:lineRule="exact"/>
              <w:ind w:left="0" w:right="1675"/>
              <w:jc w:val="center"/>
              <w:rPr>
                <w:b/>
                <w:color w:val="0000FF"/>
                <w:spacing w:val="-2"/>
                <w:sz w:val="24"/>
                <w:szCs w:val="24"/>
                <w:u w:val="single" w:color="0000FF"/>
              </w:rPr>
            </w:pPr>
          </w:p>
          <w:p w14:paraId="565767A4" w14:textId="77777777" w:rsidR="00267753" w:rsidRPr="00AB633F" w:rsidRDefault="00267753" w:rsidP="00267753">
            <w:pPr>
              <w:pStyle w:val="TableParagraph"/>
              <w:spacing w:line="261" w:lineRule="exact"/>
              <w:ind w:left="0" w:right="1675"/>
              <w:jc w:val="center"/>
              <w:rPr>
                <w:b/>
                <w:color w:val="0000FF"/>
                <w:spacing w:val="-2"/>
                <w:sz w:val="24"/>
                <w:szCs w:val="24"/>
                <w:u w:val="single" w:color="0000FF"/>
              </w:rPr>
            </w:pPr>
          </w:p>
          <w:p w14:paraId="722FD3BB" w14:textId="3308A6D6" w:rsidR="00267753" w:rsidRPr="00AB633F" w:rsidRDefault="00267753" w:rsidP="00267753">
            <w:pPr>
              <w:pStyle w:val="TableParagraph"/>
              <w:spacing w:line="261" w:lineRule="exact"/>
              <w:ind w:left="0" w:right="1675"/>
              <w:rPr>
                <w:rStyle w:val="Hipervnculo"/>
                <w:rFonts w:eastAsiaTheme="majorEastAsia"/>
                <w:spacing w:val="-2"/>
                <w:sz w:val="24"/>
                <w:szCs w:val="24"/>
                <w:u w:color="0000FF"/>
              </w:rPr>
            </w:pPr>
            <w:r w:rsidRPr="00AB633F">
              <w:rPr>
                <w:color w:val="0000FF"/>
                <w:spacing w:val="-2"/>
                <w:sz w:val="24"/>
                <w:szCs w:val="24"/>
                <w:u w:val="single" w:color="0000FF"/>
              </w:rPr>
              <w:fldChar w:fldCharType="begin"/>
            </w:r>
            <w:r w:rsidR="00125360">
              <w:rPr>
                <w:color w:val="0000FF"/>
                <w:spacing w:val="-2"/>
                <w:sz w:val="24"/>
                <w:szCs w:val="24"/>
                <w:u w:val="single" w:color="0000FF"/>
              </w:rPr>
              <w:instrText>HYPERLINK "https://github.com/LuisGamboa20/Bases_de_datos_2_Taller_2/blob/main/Bases/Embebido..json"</w:instrText>
            </w:r>
            <w:r w:rsidR="00125360" w:rsidRPr="00AB633F">
              <w:rPr>
                <w:color w:val="0000FF"/>
                <w:spacing w:val="-2"/>
                <w:sz w:val="24"/>
                <w:szCs w:val="24"/>
                <w:u w:val="single" w:color="0000FF"/>
              </w:rPr>
            </w:r>
            <w:r w:rsidRPr="00AB633F">
              <w:rPr>
                <w:color w:val="0000FF"/>
                <w:spacing w:val="-2"/>
                <w:sz w:val="24"/>
                <w:szCs w:val="24"/>
                <w:u w:val="single" w:color="0000FF"/>
              </w:rPr>
              <w:fldChar w:fldCharType="separate"/>
            </w:r>
            <w:proofErr w:type="spellStart"/>
            <w:r w:rsidRPr="00AB633F">
              <w:rPr>
                <w:rStyle w:val="Hipervnculo"/>
                <w:rFonts w:eastAsiaTheme="majorEastAsia"/>
                <w:spacing w:val="-2"/>
                <w:sz w:val="24"/>
                <w:szCs w:val="24"/>
                <w:u w:color="0000FF"/>
              </w:rPr>
              <w:t>Embebido.json</w:t>
            </w:r>
            <w:proofErr w:type="spellEnd"/>
          </w:p>
          <w:p w14:paraId="2FDAAAAA" w14:textId="77777777" w:rsidR="00267753" w:rsidRPr="00AB633F" w:rsidRDefault="00267753" w:rsidP="00267753">
            <w:pPr>
              <w:pStyle w:val="TableParagraph"/>
              <w:spacing w:line="261" w:lineRule="exact"/>
              <w:ind w:left="0" w:right="1675"/>
              <w:rPr>
                <w:b/>
                <w:sz w:val="24"/>
                <w:szCs w:val="24"/>
              </w:rPr>
            </w:pPr>
            <w:r w:rsidRPr="00AB633F">
              <w:rPr>
                <w:rStyle w:val="Hipervnculo"/>
                <w:rFonts w:eastAsiaTheme="majorEastAsia"/>
                <w:spacing w:val="-2"/>
                <w:sz w:val="24"/>
                <w:szCs w:val="24"/>
                <w:u w:color="0000FF"/>
              </w:rPr>
              <w:t xml:space="preserve">(No </w:t>
            </w:r>
            <w:proofErr w:type="spellStart"/>
            <w:r w:rsidRPr="00AB633F">
              <w:rPr>
                <w:rStyle w:val="Hipervnculo"/>
                <w:rFonts w:eastAsiaTheme="majorEastAsia"/>
                <w:spacing w:val="-2"/>
                <w:sz w:val="24"/>
                <w:szCs w:val="24"/>
                <w:u w:color="0000FF"/>
              </w:rPr>
              <w:t>normalzdo</w:t>
            </w:r>
            <w:proofErr w:type="spellEnd"/>
            <w:r w:rsidRPr="00AB633F">
              <w:rPr>
                <w:rStyle w:val="Hipervnculo"/>
                <w:rFonts w:eastAsiaTheme="majorEastAsia"/>
                <w:spacing w:val="-2"/>
                <w:sz w:val="24"/>
                <w:szCs w:val="24"/>
                <w:u w:color="0000FF"/>
              </w:rPr>
              <w:t>)</w:t>
            </w:r>
            <w:r w:rsidRPr="00AB633F">
              <w:rPr>
                <w:color w:val="0000FF"/>
                <w:spacing w:val="-2"/>
                <w:sz w:val="24"/>
                <w:szCs w:val="24"/>
                <w:u w:val="single" w:color="0000FF"/>
              </w:rPr>
              <w:fldChar w:fldCharType="end"/>
            </w:r>
          </w:p>
        </w:tc>
      </w:tr>
    </w:tbl>
    <w:p w14:paraId="7205BBE7" w14:textId="77777777" w:rsidR="00267753" w:rsidRPr="00AB633F" w:rsidRDefault="00267753" w:rsidP="00267753">
      <w:pPr>
        <w:pStyle w:val="Textoindependiente"/>
        <w:spacing w:before="32" w:after="1"/>
        <w:rPr>
          <w:b/>
          <w:sz w:val="24"/>
          <w:szCs w:val="24"/>
        </w:rPr>
      </w:pPr>
    </w:p>
    <w:p w14:paraId="1BE7F366" w14:textId="77777777" w:rsidR="00267753" w:rsidRPr="00AB633F" w:rsidRDefault="00267753" w:rsidP="00710BC0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63"/>
        <w:gridCol w:w="3771"/>
        <w:gridCol w:w="2494"/>
      </w:tblGrid>
      <w:tr w:rsidR="00267753" w:rsidRPr="00AB633F" w14:paraId="5F8F7F6B" w14:textId="77777777" w:rsidTr="00267753">
        <w:tc>
          <w:tcPr>
            <w:tcW w:w="2586" w:type="dxa"/>
          </w:tcPr>
          <w:p w14:paraId="60083093" w14:textId="1561E855" w:rsidR="00267753" w:rsidRPr="00AB633F" w:rsidRDefault="00267753" w:rsidP="00267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63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lastRenderedPageBreak/>
              <w:t>COMPRADOR</w:t>
            </w:r>
          </w:p>
        </w:tc>
        <w:tc>
          <w:tcPr>
            <w:tcW w:w="3723" w:type="dxa"/>
          </w:tcPr>
          <w:p w14:paraId="681AC983" w14:textId="77777777" w:rsidR="00267753" w:rsidRPr="00AB633F" w:rsidRDefault="00267753" w:rsidP="00267753">
            <w:pPr>
              <w:pStyle w:val="TableParagraph"/>
              <w:numPr>
                <w:ilvl w:val="0"/>
                <w:numId w:val="10"/>
              </w:numPr>
              <w:tabs>
                <w:tab w:val="left" w:pos="142"/>
              </w:tabs>
              <w:ind w:right="1728" w:firstLine="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Id (identificador único</w:t>
            </w:r>
            <w:r w:rsidRPr="00AB633F">
              <w:rPr>
                <w:spacing w:val="-15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del</w:t>
            </w:r>
            <w:r w:rsidRPr="00AB633F">
              <w:rPr>
                <w:spacing w:val="-14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producto)</w:t>
            </w:r>
          </w:p>
          <w:p w14:paraId="66B18F1D" w14:textId="77777777" w:rsidR="00267753" w:rsidRPr="00AB633F" w:rsidRDefault="00267753" w:rsidP="00267753">
            <w:pPr>
              <w:pStyle w:val="TableParagraph"/>
              <w:numPr>
                <w:ilvl w:val="0"/>
                <w:numId w:val="10"/>
              </w:numPr>
              <w:tabs>
                <w:tab w:val="left" w:pos="142"/>
              </w:tabs>
              <w:spacing w:line="263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Nombre</w:t>
            </w:r>
          </w:p>
          <w:p w14:paraId="44CC3449" w14:textId="77777777" w:rsidR="00267753" w:rsidRPr="00AB633F" w:rsidRDefault="00267753" w:rsidP="00267753">
            <w:pPr>
              <w:pStyle w:val="TableParagraph"/>
              <w:numPr>
                <w:ilvl w:val="0"/>
                <w:numId w:val="10"/>
              </w:numPr>
              <w:tabs>
                <w:tab w:val="left" w:pos="142"/>
              </w:tabs>
              <w:spacing w:line="264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Descripción</w:t>
            </w:r>
          </w:p>
          <w:p w14:paraId="68FEABCF" w14:textId="77777777" w:rsidR="00267753" w:rsidRPr="00AB633F" w:rsidRDefault="00267753" w:rsidP="00267753">
            <w:pPr>
              <w:pStyle w:val="TableParagraph"/>
              <w:numPr>
                <w:ilvl w:val="0"/>
                <w:numId w:val="10"/>
              </w:numPr>
              <w:tabs>
                <w:tab w:val="left" w:pos="142"/>
              </w:tabs>
              <w:spacing w:line="264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Imagen</w:t>
            </w:r>
          </w:p>
          <w:p w14:paraId="0D12157F" w14:textId="77777777" w:rsidR="00267753" w:rsidRPr="00AB633F" w:rsidRDefault="00267753" w:rsidP="00267753">
            <w:pPr>
              <w:pStyle w:val="TableParagraph"/>
              <w:numPr>
                <w:ilvl w:val="0"/>
                <w:numId w:val="10"/>
              </w:numPr>
              <w:tabs>
                <w:tab w:val="left" w:pos="142"/>
              </w:tabs>
              <w:ind w:left="142" w:hanging="138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Dimensiones</w:t>
            </w:r>
          </w:p>
          <w:p w14:paraId="09CF4ED4" w14:textId="77777777" w:rsidR="00267753" w:rsidRPr="00AB633F" w:rsidRDefault="00267753" w:rsidP="00267753">
            <w:pPr>
              <w:pStyle w:val="TableParagraph"/>
              <w:numPr>
                <w:ilvl w:val="0"/>
                <w:numId w:val="10"/>
              </w:numPr>
              <w:tabs>
                <w:tab w:val="left" w:pos="142"/>
              </w:tabs>
              <w:spacing w:line="264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Categoría</w:t>
            </w:r>
          </w:p>
          <w:p w14:paraId="710FDC80" w14:textId="77777777" w:rsidR="00267753" w:rsidRPr="00AB633F" w:rsidRDefault="00267753" w:rsidP="00267753">
            <w:pPr>
              <w:pStyle w:val="TableParagraph"/>
              <w:numPr>
                <w:ilvl w:val="0"/>
                <w:numId w:val="10"/>
              </w:numPr>
              <w:tabs>
                <w:tab w:val="left" w:pos="142"/>
              </w:tabs>
              <w:spacing w:line="264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Precio</w:t>
            </w:r>
          </w:p>
          <w:p w14:paraId="088B1144" w14:textId="77777777" w:rsidR="00267753" w:rsidRPr="00AB633F" w:rsidRDefault="00267753" w:rsidP="00267753">
            <w:pPr>
              <w:pStyle w:val="TableParagraph"/>
              <w:numPr>
                <w:ilvl w:val="0"/>
                <w:numId w:val="10"/>
              </w:numPr>
              <w:tabs>
                <w:tab w:val="left" w:pos="142"/>
              </w:tabs>
              <w:ind w:right="2452" w:firstLine="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 xml:space="preserve">Fecha de </w:t>
            </w:r>
            <w:r w:rsidRPr="00AB633F">
              <w:rPr>
                <w:spacing w:val="-2"/>
                <w:sz w:val="24"/>
                <w:szCs w:val="24"/>
              </w:rPr>
              <w:t>publicación</w:t>
            </w:r>
          </w:p>
          <w:p w14:paraId="5A220D6E" w14:textId="77777777" w:rsidR="00267753" w:rsidRPr="00AB633F" w:rsidRDefault="00267753" w:rsidP="00267753">
            <w:pPr>
              <w:pStyle w:val="TableParagraph"/>
              <w:numPr>
                <w:ilvl w:val="0"/>
                <w:numId w:val="10"/>
              </w:numPr>
              <w:tabs>
                <w:tab w:val="left" w:pos="142"/>
              </w:tabs>
              <w:ind w:right="2308" w:firstLine="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 xml:space="preserve">Fecha de </w:t>
            </w:r>
            <w:r w:rsidRPr="00AB633F">
              <w:rPr>
                <w:spacing w:val="-2"/>
                <w:sz w:val="24"/>
                <w:szCs w:val="24"/>
              </w:rPr>
              <w:t>actualización</w:t>
            </w:r>
          </w:p>
          <w:p w14:paraId="676A29D9" w14:textId="77777777" w:rsidR="00267753" w:rsidRPr="00AB633F" w:rsidRDefault="00267753" w:rsidP="00267753">
            <w:pPr>
              <w:pStyle w:val="TableParagraph"/>
              <w:numPr>
                <w:ilvl w:val="0"/>
                <w:numId w:val="10"/>
              </w:numPr>
              <w:tabs>
                <w:tab w:val="left" w:pos="142"/>
              </w:tabs>
              <w:spacing w:line="264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Cantidad</w:t>
            </w:r>
            <w:r w:rsidRPr="00AB633F">
              <w:rPr>
                <w:spacing w:val="-3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en</w:t>
            </w:r>
            <w:r w:rsidRPr="00AB633F">
              <w:rPr>
                <w:spacing w:val="-7"/>
                <w:sz w:val="24"/>
                <w:szCs w:val="24"/>
              </w:rPr>
              <w:t xml:space="preserve"> </w:t>
            </w:r>
            <w:r w:rsidRPr="00AB633F">
              <w:rPr>
                <w:spacing w:val="-2"/>
                <w:sz w:val="24"/>
                <w:szCs w:val="24"/>
              </w:rPr>
              <w:t>stock</w:t>
            </w:r>
          </w:p>
          <w:p w14:paraId="6ED45175" w14:textId="77777777" w:rsidR="00267753" w:rsidRPr="00AB633F" w:rsidRDefault="00267753" w:rsidP="00267753">
            <w:pPr>
              <w:pStyle w:val="TableParagraph"/>
              <w:numPr>
                <w:ilvl w:val="0"/>
                <w:numId w:val="10"/>
              </w:numPr>
              <w:tabs>
                <w:tab w:val="left" w:pos="142"/>
              </w:tabs>
              <w:ind w:right="1702" w:firstLine="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Disponible</w:t>
            </w:r>
            <w:r w:rsidRPr="00AB633F">
              <w:rPr>
                <w:spacing w:val="-15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para</w:t>
            </w:r>
            <w:r w:rsidRPr="00AB633F">
              <w:rPr>
                <w:spacing w:val="-14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la venta (booleano)</w:t>
            </w:r>
          </w:p>
          <w:p w14:paraId="6245D75C" w14:textId="77777777" w:rsidR="00267753" w:rsidRPr="00AB633F" w:rsidRDefault="00267753" w:rsidP="00267753">
            <w:pPr>
              <w:pStyle w:val="TableParagraph"/>
              <w:numPr>
                <w:ilvl w:val="0"/>
                <w:numId w:val="10"/>
              </w:numPr>
              <w:tabs>
                <w:tab w:val="left" w:pos="142"/>
              </w:tabs>
              <w:spacing w:line="244" w:lineRule="auto"/>
              <w:ind w:right="1968" w:firstLine="0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Descuentos</w:t>
            </w:r>
            <w:r w:rsidRPr="00AB633F">
              <w:rPr>
                <w:spacing w:val="-13"/>
                <w:sz w:val="24"/>
                <w:szCs w:val="24"/>
              </w:rPr>
              <w:t xml:space="preserve"> </w:t>
            </w:r>
            <w:r w:rsidRPr="00AB633F">
              <w:rPr>
                <w:spacing w:val="-2"/>
                <w:sz w:val="24"/>
                <w:szCs w:val="24"/>
              </w:rPr>
              <w:t xml:space="preserve">por </w:t>
            </w:r>
            <w:r w:rsidRPr="00AB633F">
              <w:rPr>
                <w:sz w:val="24"/>
                <w:szCs w:val="24"/>
              </w:rPr>
              <w:t>compras</w:t>
            </w:r>
            <w:r w:rsidRPr="00AB633F">
              <w:rPr>
                <w:spacing w:val="-15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grandes</w:t>
            </w:r>
          </w:p>
          <w:p w14:paraId="2C63C6F4" w14:textId="77777777" w:rsidR="00267753" w:rsidRPr="00AB633F" w:rsidRDefault="00267753" w:rsidP="00267753">
            <w:pPr>
              <w:pStyle w:val="TableParagraph"/>
              <w:numPr>
                <w:ilvl w:val="0"/>
                <w:numId w:val="10"/>
              </w:numPr>
              <w:tabs>
                <w:tab w:val="left" w:pos="142"/>
              </w:tabs>
              <w:spacing w:line="258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Manual</w:t>
            </w:r>
            <w:r w:rsidRPr="00AB633F">
              <w:rPr>
                <w:spacing w:val="-10"/>
                <w:sz w:val="24"/>
                <w:szCs w:val="24"/>
              </w:rPr>
              <w:t xml:space="preserve"> </w:t>
            </w:r>
            <w:r w:rsidRPr="00AB633F">
              <w:rPr>
                <w:spacing w:val="-5"/>
                <w:sz w:val="24"/>
                <w:szCs w:val="24"/>
              </w:rPr>
              <w:t>de</w:t>
            </w:r>
          </w:p>
          <w:p w14:paraId="353C5E5B" w14:textId="0AD45303" w:rsidR="00267753" w:rsidRPr="00AB633F" w:rsidRDefault="00267753" w:rsidP="00267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63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instrucciones</w:t>
            </w:r>
          </w:p>
        </w:tc>
        <w:tc>
          <w:tcPr>
            <w:tcW w:w="2519" w:type="dxa"/>
          </w:tcPr>
          <w:p w14:paraId="67FC9290" w14:textId="20B71082" w:rsidR="00267753" w:rsidRPr="00AB633F" w:rsidRDefault="00267753" w:rsidP="00267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proofErr w:type="spellStart"/>
              <w:proofErr w:type="gramStart"/>
              <w:r w:rsidRPr="00AB633F">
                <w:rPr>
                  <w:rStyle w:val="Hipervnculo"/>
                  <w:rFonts w:ascii="Times New Roman" w:hAnsi="Times New Roman" w:cs="Times New Roman"/>
                  <w:sz w:val="24"/>
                  <w:szCs w:val="24"/>
                </w:rPr>
                <w:t>usuario</w:t>
              </w:r>
              <w:r w:rsidRPr="00AB633F">
                <w:rPr>
                  <w:rStyle w:val="Hipervnculo"/>
                  <w:rFonts w:ascii="Times New Roman" w:hAnsi="Times New Roman" w:cs="Times New Roman"/>
                  <w:spacing w:val="-2"/>
                  <w:sz w:val="24"/>
                  <w:szCs w:val="24"/>
                  <w:u w:color="0000FF"/>
                </w:rPr>
                <w:t>.json</w:t>
              </w:r>
              <w:proofErr w:type="spellEnd"/>
              <w:proofErr w:type="gramEnd"/>
            </w:hyperlink>
          </w:p>
        </w:tc>
      </w:tr>
      <w:tr w:rsidR="00267753" w:rsidRPr="00AB633F" w14:paraId="211EB268" w14:textId="77777777" w:rsidTr="00267753">
        <w:tc>
          <w:tcPr>
            <w:tcW w:w="2586" w:type="dxa"/>
          </w:tcPr>
          <w:p w14:paraId="1F18154C" w14:textId="45D89346" w:rsidR="00267753" w:rsidRPr="00AB633F" w:rsidRDefault="00267753" w:rsidP="00267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63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VENDEDOR</w:t>
            </w:r>
          </w:p>
        </w:tc>
        <w:tc>
          <w:tcPr>
            <w:tcW w:w="3723" w:type="dxa"/>
          </w:tcPr>
          <w:p w14:paraId="2096CAA2" w14:textId="77777777" w:rsidR="00267753" w:rsidRPr="00AB633F" w:rsidRDefault="00267753" w:rsidP="00267753">
            <w:pPr>
              <w:pStyle w:val="TableParagraph"/>
              <w:numPr>
                <w:ilvl w:val="0"/>
                <w:numId w:val="11"/>
              </w:numPr>
              <w:tabs>
                <w:tab w:val="left" w:pos="138"/>
              </w:tabs>
              <w:spacing w:line="256" w:lineRule="exact"/>
              <w:ind w:left="138" w:hanging="134"/>
              <w:rPr>
                <w:b/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Nombre</w:t>
            </w:r>
          </w:p>
          <w:p w14:paraId="53E87966" w14:textId="77777777" w:rsidR="00267753" w:rsidRPr="00AB633F" w:rsidRDefault="00267753" w:rsidP="00267753">
            <w:pPr>
              <w:pStyle w:val="TableParagraph"/>
              <w:numPr>
                <w:ilvl w:val="0"/>
                <w:numId w:val="11"/>
              </w:numPr>
              <w:tabs>
                <w:tab w:val="left" w:pos="142"/>
              </w:tabs>
              <w:spacing w:line="264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Documento</w:t>
            </w:r>
          </w:p>
          <w:p w14:paraId="18862203" w14:textId="77777777" w:rsidR="00267753" w:rsidRPr="00AB633F" w:rsidRDefault="00267753" w:rsidP="00267753">
            <w:pPr>
              <w:pStyle w:val="TableParagraph"/>
              <w:numPr>
                <w:ilvl w:val="0"/>
                <w:numId w:val="11"/>
              </w:numPr>
              <w:tabs>
                <w:tab w:val="left" w:pos="142"/>
              </w:tabs>
              <w:spacing w:line="244" w:lineRule="auto"/>
              <w:ind w:right="2500" w:firstLine="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 xml:space="preserve">Fecha de </w:t>
            </w:r>
            <w:r w:rsidRPr="00AB633F">
              <w:rPr>
                <w:spacing w:val="-2"/>
                <w:sz w:val="24"/>
                <w:szCs w:val="24"/>
              </w:rPr>
              <w:t>nacimiento</w:t>
            </w:r>
          </w:p>
          <w:p w14:paraId="6CD38C67" w14:textId="77777777" w:rsidR="00267753" w:rsidRPr="00AB633F" w:rsidRDefault="00267753" w:rsidP="00267753">
            <w:pPr>
              <w:pStyle w:val="TableParagraph"/>
              <w:numPr>
                <w:ilvl w:val="0"/>
                <w:numId w:val="11"/>
              </w:numPr>
              <w:tabs>
                <w:tab w:val="left" w:pos="142"/>
              </w:tabs>
              <w:ind w:right="1868" w:firstLine="0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 xml:space="preserve">Dirección (departamento, </w:t>
            </w:r>
            <w:r w:rsidRPr="00AB633F">
              <w:rPr>
                <w:sz w:val="24"/>
                <w:szCs w:val="24"/>
              </w:rPr>
              <w:t>ciudad,</w:t>
            </w:r>
            <w:r w:rsidRPr="00AB633F">
              <w:rPr>
                <w:spacing w:val="-15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dirección)</w:t>
            </w:r>
          </w:p>
          <w:p w14:paraId="0ABE37EB" w14:textId="77777777" w:rsidR="00267753" w:rsidRPr="00AB633F" w:rsidRDefault="00267753" w:rsidP="00267753">
            <w:pPr>
              <w:pStyle w:val="TableParagraph"/>
              <w:numPr>
                <w:ilvl w:val="0"/>
                <w:numId w:val="11"/>
              </w:numPr>
              <w:tabs>
                <w:tab w:val="left" w:pos="84"/>
              </w:tabs>
              <w:spacing w:line="263" w:lineRule="exact"/>
              <w:ind w:left="84" w:hanging="8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Correo</w:t>
            </w:r>
            <w:r w:rsidRPr="00AB633F">
              <w:rPr>
                <w:spacing w:val="-7"/>
                <w:sz w:val="24"/>
                <w:szCs w:val="24"/>
              </w:rPr>
              <w:t xml:space="preserve"> </w:t>
            </w:r>
            <w:r w:rsidRPr="00AB633F">
              <w:rPr>
                <w:spacing w:val="-2"/>
                <w:sz w:val="24"/>
                <w:szCs w:val="24"/>
              </w:rPr>
              <w:t>electrónico</w:t>
            </w:r>
          </w:p>
          <w:p w14:paraId="3E73E672" w14:textId="77777777" w:rsidR="00267753" w:rsidRPr="00AB633F" w:rsidRDefault="00267753" w:rsidP="00267753">
            <w:pPr>
              <w:pStyle w:val="TableParagraph"/>
              <w:numPr>
                <w:ilvl w:val="0"/>
                <w:numId w:val="11"/>
              </w:numPr>
              <w:tabs>
                <w:tab w:val="left" w:pos="84"/>
              </w:tabs>
              <w:spacing w:line="264" w:lineRule="exact"/>
              <w:ind w:left="84" w:hanging="80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Teléfono</w:t>
            </w:r>
          </w:p>
          <w:p w14:paraId="79F5CDE3" w14:textId="7F5C8677" w:rsidR="00267753" w:rsidRPr="00AB633F" w:rsidRDefault="00267753" w:rsidP="00267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633F">
              <w:rPr>
                <w:rFonts w:ascii="Times New Roman" w:hAnsi="Times New Roman" w:cs="Times New Roman"/>
                <w:sz w:val="24"/>
                <w:szCs w:val="24"/>
              </w:rPr>
              <w:t>Enlaces</w:t>
            </w:r>
            <w:r w:rsidRPr="00AB633F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AB633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B633F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B633F">
              <w:rPr>
                <w:rFonts w:ascii="Times New Roman" w:hAnsi="Times New Roman" w:cs="Times New Roman"/>
                <w:sz w:val="24"/>
                <w:szCs w:val="24"/>
              </w:rPr>
              <w:t xml:space="preserve">cuentas de redes sociales </w:t>
            </w:r>
            <w:r w:rsidRPr="00AB63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(opcional)</w:t>
            </w:r>
          </w:p>
        </w:tc>
        <w:tc>
          <w:tcPr>
            <w:tcW w:w="2519" w:type="dxa"/>
          </w:tcPr>
          <w:p w14:paraId="65E87007" w14:textId="2C2D8496" w:rsidR="00267753" w:rsidRPr="00AB633F" w:rsidRDefault="00267753" w:rsidP="00267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proofErr w:type="spellStart"/>
              <w:proofErr w:type="gramStart"/>
              <w:r w:rsidR="00125360">
                <w:rPr>
                  <w:rStyle w:val="Hipervnculo"/>
                  <w:rFonts w:ascii="Times New Roman" w:hAnsi="Times New Roman" w:cs="Times New Roman"/>
                  <w:spacing w:val="-2"/>
                  <w:sz w:val="24"/>
                  <w:szCs w:val="24"/>
                  <w:u w:color="0000FF"/>
                </w:rPr>
                <w:t>vendedores</w:t>
              </w:r>
              <w:r w:rsidRPr="00AB633F">
                <w:rPr>
                  <w:rStyle w:val="Hipervnculo"/>
                  <w:rFonts w:ascii="Times New Roman" w:hAnsi="Times New Roman" w:cs="Times New Roman"/>
                  <w:spacing w:val="-2"/>
                  <w:sz w:val="24"/>
                  <w:szCs w:val="24"/>
                  <w:u w:color="0000FF"/>
                </w:rPr>
                <w:t>.json</w:t>
              </w:r>
              <w:proofErr w:type="spellEnd"/>
              <w:proofErr w:type="gramEnd"/>
            </w:hyperlink>
          </w:p>
        </w:tc>
      </w:tr>
      <w:tr w:rsidR="00267753" w:rsidRPr="00AB633F" w14:paraId="550926B6" w14:textId="77777777" w:rsidTr="00267753">
        <w:tc>
          <w:tcPr>
            <w:tcW w:w="2586" w:type="dxa"/>
          </w:tcPr>
          <w:p w14:paraId="31AF0EE8" w14:textId="523FC289" w:rsidR="00267753" w:rsidRPr="00AB633F" w:rsidRDefault="00267753" w:rsidP="00267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63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VALORACION</w:t>
            </w:r>
          </w:p>
        </w:tc>
        <w:tc>
          <w:tcPr>
            <w:tcW w:w="3723" w:type="dxa"/>
          </w:tcPr>
          <w:p w14:paraId="7316DEAE" w14:textId="77777777" w:rsidR="00267753" w:rsidRPr="00AB633F" w:rsidRDefault="00267753" w:rsidP="00267753">
            <w:pPr>
              <w:pStyle w:val="TableParagraph"/>
              <w:numPr>
                <w:ilvl w:val="0"/>
                <w:numId w:val="12"/>
              </w:numPr>
              <w:tabs>
                <w:tab w:val="left" w:pos="142"/>
              </w:tabs>
              <w:ind w:right="1982" w:firstLine="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Id</w:t>
            </w:r>
            <w:r w:rsidRPr="00AB633F">
              <w:rPr>
                <w:spacing w:val="-15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del</w:t>
            </w:r>
            <w:r w:rsidRPr="00AB633F">
              <w:rPr>
                <w:spacing w:val="-14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producto (clave externa)</w:t>
            </w:r>
          </w:p>
          <w:p w14:paraId="4F699C0A" w14:textId="77777777" w:rsidR="00267753" w:rsidRPr="00AB633F" w:rsidRDefault="00267753" w:rsidP="00267753">
            <w:pPr>
              <w:pStyle w:val="TableParagraph"/>
              <w:numPr>
                <w:ilvl w:val="0"/>
                <w:numId w:val="12"/>
              </w:numPr>
              <w:tabs>
                <w:tab w:val="left" w:pos="142"/>
              </w:tabs>
              <w:ind w:right="1987" w:firstLine="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Calificación</w:t>
            </w:r>
            <w:r w:rsidRPr="00AB633F">
              <w:rPr>
                <w:spacing w:val="-15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en estrellas (1-5)</w:t>
            </w:r>
          </w:p>
          <w:p w14:paraId="21941BF4" w14:textId="77777777" w:rsidR="00267753" w:rsidRPr="00AB633F" w:rsidRDefault="00267753" w:rsidP="00267753">
            <w:pPr>
              <w:pStyle w:val="TableParagraph"/>
              <w:numPr>
                <w:ilvl w:val="0"/>
                <w:numId w:val="12"/>
              </w:numPr>
              <w:tabs>
                <w:tab w:val="left" w:pos="142"/>
              </w:tabs>
              <w:ind w:right="2299" w:firstLine="0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Comentario (opcional)</w:t>
            </w:r>
          </w:p>
          <w:p w14:paraId="4A011DD5" w14:textId="77777777" w:rsidR="00267753" w:rsidRPr="00AB633F" w:rsidRDefault="00267753" w:rsidP="00267753">
            <w:pPr>
              <w:pStyle w:val="TableParagraph"/>
              <w:numPr>
                <w:ilvl w:val="0"/>
                <w:numId w:val="12"/>
              </w:numPr>
              <w:tabs>
                <w:tab w:val="left" w:pos="142"/>
              </w:tabs>
              <w:spacing w:line="263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Fecha</w:t>
            </w:r>
          </w:p>
          <w:p w14:paraId="27E24514" w14:textId="77777777" w:rsidR="00267753" w:rsidRPr="00AB633F" w:rsidRDefault="00267753" w:rsidP="00267753">
            <w:pPr>
              <w:pStyle w:val="TableParagraph"/>
              <w:numPr>
                <w:ilvl w:val="0"/>
                <w:numId w:val="12"/>
              </w:numPr>
              <w:tabs>
                <w:tab w:val="left" w:pos="142"/>
              </w:tabs>
              <w:ind w:right="1776" w:firstLine="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lastRenderedPageBreak/>
              <w:t>Nombre del usuario</w:t>
            </w:r>
            <w:r w:rsidRPr="00AB633F">
              <w:rPr>
                <w:spacing w:val="-15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que</w:t>
            </w:r>
            <w:r w:rsidRPr="00AB633F">
              <w:rPr>
                <w:spacing w:val="-14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realizó la valoración</w:t>
            </w:r>
          </w:p>
          <w:p w14:paraId="23DBACEE" w14:textId="2E80DBCB" w:rsidR="00267753" w:rsidRPr="00AB633F" w:rsidRDefault="00267753" w:rsidP="00267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63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(opcional)</w:t>
            </w:r>
          </w:p>
        </w:tc>
        <w:tc>
          <w:tcPr>
            <w:tcW w:w="2519" w:type="dxa"/>
          </w:tcPr>
          <w:p w14:paraId="3D85E759" w14:textId="6F6CE2BA" w:rsidR="00267753" w:rsidRPr="00AB633F" w:rsidRDefault="00267753" w:rsidP="00267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proofErr w:type="spellStart"/>
              <w:r w:rsidRPr="00AB633F">
                <w:rPr>
                  <w:rStyle w:val="Hipervnculo"/>
                  <w:rFonts w:ascii="Times New Roman" w:hAnsi="Times New Roman" w:cs="Times New Roman"/>
                  <w:spacing w:val="-2"/>
                  <w:sz w:val="24"/>
                  <w:szCs w:val="24"/>
                  <w:u w:color="0000FF"/>
                </w:rPr>
                <w:t>Valo</w:t>
              </w:r>
              <w:r w:rsidRPr="00AB633F">
                <w:rPr>
                  <w:rStyle w:val="Hipervnculo"/>
                  <w:rFonts w:ascii="Times New Roman" w:hAnsi="Times New Roman" w:cs="Times New Roman"/>
                  <w:spacing w:val="-2"/>
                  <w:sz w:val="24"/>
                  <w:szCs w:val="24"/>
                  <w:u w:color="0000FF"/>
                </w:rPr>
                <w:t>r</w:t>
              </w:r>
              <w:r w:rsidRPr="00AB633F">
                <w:rPr>
                  <w:rStyle w:val="Hipervnculo"/>
                  <w:rFonts w:ascii="Times New Roman" w:hAnsi="Times New Roman" w:cs="Times New Roman"/>
                  <w:spacing w:val="-2"/>
                  <w:sz w:val="24"/>
                  <w:szCs w:val="24"/>
                  <w:u w:color="0000FF"/>
                </w:rPr>
                <w:t>acion.json</w:t>
              </w:r>
              <w:proofErr w:type="spellEnd"/>
            </w:hyperlink>
          </w:p>
        </w:tc>
      </w:tr>
      <w:tr w:rsidR="00267753" w:rsidRPr="00AB633F" w14:paraId="4EF3C072" w14:textId="77777777" w:rsidTr="00267753">
        <w:tc>
          <w:tcPr>
            <w:tcW w:w="2586" w:type="dxa"/>
          </w:tcPr>
          <w:p w14:paraId="5B1EE4BD" w14:textId="46E072EE" w:rsidR="00267753" w:rsidRPr="00AB633F" w:rsidRDefault="00267753" w:rsidP="00267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63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PREGUNTA</w:t>
            </w:r>
          </w:p>
        </w:tc>
        <w:tc>
          <w:tcPr>
            <w:tcW w:w="3723" w:type="dxa"/>
          </w:tcPr>
          <w:p w14:paraId="2BA5E4C9" w14:textId="77777777" w:rsidR="00267753" w:rsidRPr="00AB633F" w:rsidRDefault="00267753" w:rsidP="00267753">
            <w:pPr>
              <w:pStyle w:val="TableParagraph"/>
              <w:numPr>
                <w:ilvl w:val="0"/>
                <w:numId w:val="13"/>
              </w:numPr>
              <w:tabs>
                <w:tab w:val="left" w:pos="142"/>
              </w:tabs>
              <w:ind w:right="1804" w:firstLine="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Id</w:t>
            </w:r>
            <w:r w:rsidRPr="00AB633F">
              <w:rPr>
                <w:spacing w:val="-15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del</w:t>
            </w:r>
            <w:r w:rsidRPr="00AB633F">
              <w:rPr>
                <w:spacing w:val="-14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>comprador (clave externa)</w:t>
            </w:r>
          </w:p>
          <w:p w14:paraId="1646C212" w14:textId="77777777" w:rsidR="00267753" w:rsidRPr="00AB633F" w:rsidRDefault="00267753" w:rsidP="00267753">
            <w:pPr>
              <w:pStyle w:val="TableParagraph"/>
              <w:numPr>
                <w:ilvl w:val="0"/>
                <w:numId w:val="13"/>
              </w:numPr>
              <w:tabs>
                <w:tab w:val="left" w:pos="142"/>
              </w:tabs>
              <w:spacing w:line="264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Pregunta</w:t>
            </w:r>
          </w:p>
          <w:p w14:paraId="338FF838" w14:textId="77777777" w:rsidR="00267753" w:rsidRPr="00AB633F" w:rsidRDefault="00267753" w:rsidP="00267753">
            <w:pPr>
              <w:pStyle w:val="TableParagraph"/>
              <w:numPr>
                <w:ilvl w:val="0"/>
                <w:numId w:val="13"/>
              </w:numPr>
              <w:tabs>
                <w:tab w:val="left" w:pos="142"/>
              </w:tabs>
              <w:spacing w:line="264" w:lineRule="exact"/>
              <w:ind w:left="142" w:hanging="138"/>
              <w:rPr>
                <w:sz w:val="24"/>
                <w:szCs w:val="24"/>
              </w:rPr>
            </w:pPr>
            <w:r w:rsidRPr="00AB633F">
              <w:rPr>
                <w:spacing w:val="-2"/>
                <w:sz w:val="24"/>
                <w:szCs w:val="24"/>
              </w:rPr>
              <w:t>Fecha</w:t>
            </w:r>
          </w:p>
          <w:p w14:paraId="3532415B" w14:textId="77777777" w:rsidR="00267753" w:rsidRPr="00AB633F" w:rsidRDefault="00267753" w:rsidP="00267753">
            <w:pPr>
              <w:pStyle w:val="TableParagraph"/>
              <w:numPr>
                <w:ilvl w:val="0"/>
                <w:numId w:val="13"/>
              </w:numPr>
              <w:tabs>
                <w:tab w:val="left" w:pos="142"/>
              </w:tabs>
              <w:ind w:right="2292" w:firstLine="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Nombre</w:t>
            </w:r>
            <w:r w:rsidRPr="00AB633F">
              <w:rPr>
                <w:spacing w:val="-15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 xml:space="preserve">del </w:t>
            </w:r>
            <w:r w:rsidRPr="00AB633F">
              <w:rPr>
                <w:spacing w:val="-2"/>
                <w:sz w:val="24"/>
                <w:szCs w:val="24"/>
              </w:rPr>
              <w:t>comprador (opcional)</w:t>
            </w:r>
          </w:p>
          <w:p w14:paraId="6401FEB2" w14:textId="77777777" w:rsidR="00267753" w:rsidRPr="00AB633F" w:rsidRDefault="00267753" w:rsidP="00267753">
            <w:pPr>
              <w:pStyle w:val="TableParagraph"/>
              <w:numPr>
                <w:ilvl w:val="0"/>
                <w:numId w:val="13"/>
              </w:numPr>
              <w:tabs>
                <w:tab w:val="left" w:pos="142"/>
              </w:tabs>
              <w:ind w:right="1721" w:firstLine="0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Pregunta</w:t>
            </w:r>
            <w:r w:rsidRPr="00AB633F">
              <w:rPr>
                <w:spacing w:val="-15"/>
                <w:sz w:val="24"/>
                <w:szCs w:val="24"/>
              </w:rPr>
              <w:t xml:space="preserve"> </w:t>
            </w:r>
            <w:r w:rsidRPr="00AB633F">
              <w:rPr>
                <w:sz w:val="24"/>
                <w:szCs w:val="24"/>
              </w:rPr>
              <w:t xml:space="preserve">anónima </w:t>
            </w:r>
            <w:r w:rsidRPr="00AB633F">
              <w:rPr>
                <w:spacing w:val="-2"/>
                <w:sz w:val="24"/>
                <w:szCs w:val="24"/>
              </w:rPr>
              <w:t>(booleano)</w:t>
            </w:r>
          </w:p>
          <w:p w14:paraId="4B3A1195" w14:textId="3B94ED2C" w:rsidR="00267753" w:rsidRPr="00AB633F" w:rsidRDefault="00267753" w:rsidP="00267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633F">
              <w:rPr>
                <w:rFonts w:ascii="Times New Roman" w:hAnsi="Times New Roman" w:cs="Times New Roman"/>
                <w:sz w:val="24"/>
                <w:szCs w:val="24"/>
              </w:rPr>
              <w:t xml:space="preserve">Hilo de </w:t>
            </w:r>
            <w:r w:rsidRPr="00AB63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interacciones </w:t>
            </w:r>
            <w:r w:rsidRPr="00AB633F">
              <w:rPr>
                <w:rFonts w:ascii="Times New Roman" w:hAnsi="Times New Roman" w:cs="Times New Roman"/>
                <w:sz w:val="24"/>
                <w:szCs w:val="24"/>
              </w:rPr>
              <w:t>(comentarios)</w:t>
            </w:r>
            <w:r w:rsidRPr="00AB633F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AB633F">
              <w:rPr>
                <w:rFonts w:ascii="Times New Roman" w:hAnsi="Times New Roman" w:cs="Times New Roman"/>
                <w:sz w:val="24"/>
                <w:szCs w:val="24"/>
              </w:rPr>
              <w:t xml:space="preserve">entre comprador y </w:t>
            </w:r>
            <w:r w:rsidRPr="00AB633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vendedor</w:t>
            </w:r>
          </w:p>
        </w:tc>
        <w:tc>
          <w:tcPr>
            <w:tcW w:w="2519" w:type="dxa"/>
          </w:tcPr>
          <w:p w14:paraId="0DC162B0" w14:textId="001DAE97" w:rsidR="00267753" w:rsidRPr="00AB633F" w:rsidRDefault="00267753" w:rsidP="00267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proofErr w:type="spellStart"/>
              <w:r w:rsidRPr="00AB633F">
                <w:rPr>
                  <w:rStyle w:val="Hipervnculo"/>
                  <w:rFonts w:ascii="Times New Roman" w:hAnsi="Times New Roman" w:cs="Times New Roman"/>
                  <w:b/>
                  <w:spacing w:val="-2"/>
                  <w:sz w:val="24"/>
                  <w:szCs w:val="24"/>
                  <w:u w:color="0000FF"/>
                </w:rPr>
                <w:t>Pregunta</w:t>
              </w:r>
              <w:r w:rsidRPr="00AB633F">
                <w:rPr>
                  <w:rStyle w:val="Hipervnculo"/>
                  <w:rFonts w:ascii="Times New Roman" w:hAnsi="Times New Roman" w:cs="Times New Roman"/>
                  <w:b/>
                  <w:spacing w:val="-2"/>
                  <w:sz w:val="24"/>
                  <w:szCs w:val="24"/>
                  <w:u w:color="0000FF"/>
                </w:rPr>
                <w:t>.</w:t>
              </w:r>
              <w:r w:rsidRPr="00AB633F">
                <w:rPr>
                  <w:rStyle w:val="Hipervnculo"/>
                  <w:rFonts w:ascii="Times New Roman" w:hAnsi="Times New Roman" w:cs="Times New Roman"/>
                  <w:b/>
                  <w:spacing w:val="-2"/>
                  <w:sz w:val="24"/>
                  <w:szCs w:val="24"/>
                  <w:u w:color="0000FF"/>
                </w:rPr>
                <w:t>json</w:t>
              </w:r>
              <w:proofErr w:type="spellEnd"/>
            </w:hyperlink>
          </w:p>
        </w:tc>
      </w:tr>
    </w:tbl>
    <w:p w14:paraId="13EFFF46" w14:textId="77777777" w:rsidR="00267753" w:rsidRPr="00267753" w:rsidRDefault="00267753" w:rsidP="00710BC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DE9805E" w14:textId="052E72F2" w:rsidR="00267753" w:rsidRDefault="00267753" w:rsidP="00710BC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67753">
        <w:rPr>
          <w:rFonts w:ascii="Times New Roman" w:hAnsi="Times New Roman" w:cs="Times New Roman"/>
          <w:b/>
          <w:bCs/>
          <w:sz w:val="26"/>
          <w:szCs w:val="26"/>
        </w:rPr>
        <w:t>CONSULTAS QUE SE PUEDEN REALIZAR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B633F" w14:paraId="47C06B0E" w14:textId="77777777" w:rsidTr="00267753">
        <w:tc>
          <w:tcPr>
            <w:tcW w:w="4414" w:type="dxa"/>
          </w:tcPr>
          <w:p w14:paraId="4688AF46" w14:textId="5A023206" w:rsidR="00AB633F" w:rsidRPr="00AB633F" w:rsidRDefault="00AB633F" w:rsidP="00AB63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3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PRODUCTOS</w:t>
            </w:r>
          </w:p>
        </w:tc>
        <w:tc>
          <w:tcPr>
            <w:tcW w:w="4414" w:type="dxa"/>
          </w:tcPr>
          <w:p w14:paraId="21460332" w14:textId="77777777" w:rsidR="00AB633F" w:rsidRPr="00AB633F" w:rsidRDefault="00AB633F" w:rsidP="00AB633F">
            <w:pPr>
              <w:pStyle w:val="TableParagraph"/>
              <w:tabs>
                <w:tab w:val="left" w:pos="142"/>
              </w:tabs>
              <w:spacing w:line="264" w:lineRule="exact"/>
              <w:ind w:right="1936"/>
              <w:rPr>
                <w:sz w:val="24"/>
                <w:szCs w:val="24"/>
                <w:lang w:val="es-CO"/>
              </w:rPr>
            </w:pPr>
            <w:r w:rsidRPr="00AB633F">
              <w:rPr>
                <w:sz w:val="24"/>
                <w:szCs w:val="24"/>
                <w:lang w:val="es-CO"/>
              </w:rPr>
              <w:t>• Consultar el listado de productos mostrando nombre, precio y descripción.</w:t>
            </w:r>
          </w:p>
          <w:p w14:paraId="15F5680A" w14:textId="77777777" w:rsidR="00AB633F" w:rsidRPr="00AB633F" w:rsidRDefault="00AB633F" w:rsidP="00AB633F">
            <w:pPr>
              <w:pStyle w:val="TableParagraph"/>
              <w:tabs>
                <w:tab w:val="left" w:pos="142"/>
              </w:tabs>
              <w:spacing w:line="264" w:lineRule="exact"/>
              <w:ind w:right="1936"/>
              <w:rPr>
                <w:sz w:val="24"/>
                <w:szCs w:val="24"/>
                <w:lang w:val="es-CO"/>
              </w:rPr>
            </w:pPr>
            <w:r w:rsidRPr="00AB633F">
              <w:rPr>
                <w:sz w:val="24"/>
                <w:szCs w:val="24"/>
                <w:lang w:val="es-CO"/>
              </w:rPr>
              <w:t>• Consultar la información completa de un producto.</w:t>
            </w:r>
          </w:p>
          <w:p w14:paraId="02A4F711" w14:textId="77777777" w:rsidR="00AB633F" w:rsidRPr="00AB633F" w:rsidRDefault="00AB633F" w:rsidP="00AB633F">
            <w:pPr>
              <w:pStyle w:val="TableParagraph"/>
              <w:tabs>
                <w:tab w:val="left" w:pos="142"/>
              </w:tabs>
              <w:spacing w:line="264" w:lineRule="exact"/>
              <w:ind w:right="1936"/>
              <w:rPr>
                <w:sz w:val="24"/>
                <w:szCs w:val="24"/>
                <w:lang w:val="es-CO"/>
              </w:rPr>
            </w:pPr>
            <w:r w:rsidRPr="00AB633F">
              <w:rPr>
                <w:sz w:val="24"/>
                <w:szCs w:val="24"/>
                <w:lang w:val="es-CO"/>
              </w:rPr>
              <w:t>• Agrupación de productos correspondientes a una categoría.</w:t>
            </w:r>
          </w:p>
          <w:p w14:paraId="0DA6F9D5" w14:textId="77777777" w:rsidR="00AB633F" w:rsidRPr="00AB633F" w:rsidRDefault="00AB633F" w:rsidP="00AB633F">
            <w:pPr>
              <w:pStyle w:val="TableParagraph"/>
              <w:tabs>
                <w:tab w:val="left" w:pos="142"/>
              </w:tabs>
              <w:spacing w:line="264" w:lineRule="exact"/>
              <w:ind w:right="1936"/>
              <w:rPr>
                <w:sz w:val="24"/>
                <w:szCs w:val="24"/>
                <w:lang w:val="es-CO"/>
              </w:rPr>
            </w:pPr>
            <w:r w:rsidRPr="00AB633F">
              <w:rPr>
                <w:sz w:val="24"/>
                <w:szCs w:val="24"/>
                <w:lang w:val="es-CO"/>
              </w:rPr>
              <w:t>• Consultar productos con un precio menor o mayor a un valor determinado.</w:t>
            </w:r>
          </w:p>
          <w:p w14:paraId="59CB0BC3" w14:textId="77777777" w:rsidR="00AB633F" w:rsidRPr="00AB633F" w:rsidRDefault="00AB633F" w:rsidP="00AB633F">
            <w:pPr>
              <w:pStyle w:val="TableParagraph"/>
              <w:tabs>
                <w:tab w:val="left" w:pos="142"/>
              </w:tabs>
              <w:spacing w:line="264" w:lineRule="exact"/>
              <w:ind w:right="1936"/>
              <w:rPr>
                <w:sz w:val="24"/>
                <w:szCs w:val="24"/>
                <w:lang w:val="es-CO"/>
              </w:rPr>
            </w:pPr>
            <w:r w:rsidRPr="00AB633F">
              <w:rPr>
                <w:sz w:val="24"/>
                <w:szCs w:val="24"/>
                <w:lang w:val="es-CO"/>
              </w:rPr>
              <w:t>• Consultar listado de productos ordenando por precio y fecha de publicación.</w:t>
            </w:r>
          </w:p>
          <w:p w14:paraId="04B8FCA1" w14:textId="5D8F2F33" w:rsidR="00AB633F" w:rsidRPr="00AB633F" w:rsidRDefault="00AB633F" w:rsidP="00AB63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33F">
              <w:rPr>
                <w:rFonts w:ascii="Times New Roman" w:hAnsi="Times New Roman" w:cs="Times New Roman"/>
                <w:sz w:val="24"/>
                <w:szCs w:val="24"/>
              </w:rPr>
              <w:t>• Consultar listado de productos ordenando por valoración promedio.</w:t>
            </w:r>
          </w:p>
        </w:tc>
      </w:tr>
      <w:tr w:rsidR="00AB633F" w14:paraId="1C9B7170" w14:textId="77777777" w:rsidTr="00267753">
        <w:tc>
          <w:tcPr>
            <w:tcW w:w="4414" w:type="dxa"/>
          </w:tcPr>
          <w:p w14:paraId="3BD7C543" w14:textId="7F6551EC" w:rsidR="00AB633F" w:rsidRPr="00AB633F" w:rsidRDefault="00AB633F" w:rsidP="00AB63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3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lastRenderedPageBreak/>
              <w:t>VENDEDORES</w:t>
            </w:r>
          </w:p>
        </w:tc>
        <w:tc>
          <w:tcPr>
            <w:tcW w:w="4414" w:type="dxa"/>
          </w:tcPr>
          <w:p w14:paraId="6D04C1CB" w14:textId="77777777" w:rsidR="00AB633F" w:rsidRPr="00AB633F" w:rsidRDefault="00AB633F" w:rsidP="00AB633F">
            <w:pPr>
              <w:pStyle w:val="TableParagraph"/>
              <w:spacing w:line="251" w:lineRule="exact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• Consultar datos del vendedor.</w:t>
            </w:r>
          </w:p>
          <w:p w14:paraId="6A8B7AB6" w14:textId="77777777" w:rsidR="00AB633F" w:rsidRPr="00AB633F" w:rsidRDefault="00AB633F" w:rsidP="00AB633F">
            <w:pPr>
              <w:pStyle w:val="TableParagraph"/>
              <w:spacing w:line="251" w:lineRule="exact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• Consultar listado de productos de un vendedor.</w:t>
            </w:r>
          </w:p>
          <w:p w14:paraId="03EF7C9A" w14:textId="77777777" w:rsidR="00AB633F" w:rsidRPr="00AB633F" w:rsidRDefault="00AB633F" w:rsidP="00AB633F">
            <w:pPr>
              <w:pStyle w:val="TableParagraph"/>
              <w:spacing w:line="251" w:lineRule="exact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• Consultar calificación promedio de los productos de un vendedor.</w:t>
            </w:r>
          </w:p>
          <w:p w14:paraId="158BC350" w14:textId="77777777" w:rsidR="00AB633F" w:rsidRPr="00AB633F" w:rsidRDefault="00AB633F" w:rsidP="00AB633F">
            <w:pPr>
              <w:pStyle w:val="TableParagraph"/>
              <w:spacing w:line="251" w:lineRule="exact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• Consultar los últimos 5 productos que subió el vendedor.</w:t>
            </w:r>
          </w:p>
          <w:p w14:paraId="5FB778A0" w14:textId="2DD0A3B6" w:rsidR="00AB633F" w:rsidRPr="00AB633F" w:rsidRDefault="00AB633F" w:rsidP="00AB63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33F">
              <w:rPr>
                <w:rFonts w:ascii="Times New Roman" w:hAnsi="Times New Roman" w:cs="Times New Roman"/>
                <w:sz w:val="24"/>
                <w:szCs w:val="24"/>
              </w:rPr>
              <w:t>• Consultar listado de vendedores por ubicación (departamento/municipio).</w:t>
            </w:r>
          </w:p>
        </w:tc>
      </w:tr>
      <w:tr w:rsidR="00AB633F" w14:paraId="52E72E3A" w14:textId="77777777" w:rsidTr="00267753">
        <w:tc>
          <w:tcPr>
            <w:tcW w:w="4414" w:type="dxa"/>
          </w:tcPr>
          <w:p w14:paraId="125B8AF7" w14:textId="38255A2E" w:rsidR="00AB633F" w:rsidRPr="00AB633F" w:rsidRDefault="00AB633F" w:rsidP="00AB63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33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CALIFICACIONES</w:t>
            </w:r>
          </w:p>
        </w:tc>
        <w:tc>
          <w:tcPr>
            <w:tcW w:w="4414" w:type="dxa"/>
          </w:tcPr>
          <w:p w14:paraId="0C01611E" w14:textId="77777777" w:rsidR="00AB633F" w:rsidRPr="00AB633F" w:rsidRDefault="00AB633F" w:rsidP="00AB633F">
            <w:pPr>
              <w:pStyle w:val="TableParagraph"/>
              <w:numPr>
                <w:ilvl w:val="0"/>
                <w:numId w:val="14"/>
              </w:numPr>
              <w:tabs>
                <w:tab w:val="left" w:pos="138"/>
              </w:tabs>
              <w:spacing w:line="256" w:lineRule="exact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 xml:space="preserve"> Consultar calificaciones de un producto ordenadas por estrellas.</w:t>
            </w:r>
          </w:p>
          <w:p w14:paraId="5CEEDED3" w14:textId="2BF77D8A" w:rsidR="00AB633F" w:rsidRPr="00AB633F" w:rsidRDefault="00AB633F" w:rsidP="00AB63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33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Consultar calificaciones de un producto ordenadas por fecha.</w:t>
            </w:r>
          </w:p>
        </w:tc>
      </w:tr>
      <w:tr w:rsidR="00AB633F" w14:paraId="42F70EA4" w14:textId="77777777" w:rsidTr="00267753">
        <w:tc>
          <w:tcPr>
            <w:tcW w:w="4414" w:type="dxa"/>
          </w:tcPr>
          <w:p w14:paraId="09E53E4A" w14:textId="5097CF1B" w:rsidR="00AB633F" w:rsidRPr="00AB633F" w:rsidRDefault="00AB633F" w:rsidP="00AB63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33F">
              <w:rPr>
                <w:rStyle w:val="Fuerte"/>
                <w:rFonts w:ascii="Times New Roman" w:hAnsi="Times New Roman" w:cs="Times New Roman"/>
                <w:sz w:val="24"/>
                <w:szCs w:val="24"/>
              </w:rPr>
              <w:t>PREGUNTAS</w:t>
            </w:r>
          </w:p>
        </w:tc>
        <w:tc>
          <w:tcPr>
            <w:tcW w:w="4414" w:type="dxa"/>
          </w:tcPr>
          <w:p w14:paraId="6AF10C95" w14:textId="77777777" w:rsidR="00AB633F" w:rsidRPr="00AB633F" w:rsidRDefault="00AB633F" w:rsidP="00AB633F">
            <w:pPr>
              <w:pStyle w:val="TableParagraph"/>
              <w:spacing w:line="264" w:lineRule="exact"/>
              <w:ind w:right="1767"/>
              <w:rPr>
                <w:sz w:val="24"/>
                <w:szCs w:val="24"/>
              </w:rPr>
            </w:pPr>
            <w:r w:rsidRPr="00AB633F">
              <w:rPr>
                <w:sz w:val="24"/>
                <w:szCs w:val="24"/>
              </w:rPr>
              <w:t>• Consultar preguntas de un producto con las dos últimas interacciones.</w:t>
            </w:r>
          </w:p>
          <w:p w14:paraId="3A9360D8" w14:textId="0D645733" w:rsidR="00AB633F" w:rsidRPr="00AB633F" w:rsidRDefault="00AB633F" w:rsidP="00AB63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33F">
              <w:rPr>
                <w:rFonts w:ascii="Times New Roman" w:hAnsi="Times New Roman" w:cs="Times New Roman"/>
                <w:sz w:val="24"/>
                <w:szCs w:val="24"/>
              </w:rPr>
              <w:t>• Obtener el listado completo de interacciones de una pregunta.</w:t>
            </w:r>
          </w:p>
        </w:tc>
      </w:tr>
    </w:tbl>
    <w:p w14:paraId="5495E11C" w14:textId="77777777" w:rsidR="00724FAC" w:rsidRPr="00724FAC" w:rsidRDefault="00724FAC" w:rsidP="00710BC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0AD6021" w14:textId="6B571E1F" w:rsidR="00F562C9" w:rsidRPr="00724FAC" w:rsidRDefault="00724FAC" w:rsidP="00F562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FAC">
        <w:rPr>
          <w:rFonts w:ascii="Times New Roman" w:hAnsi="Times New Roman" w:cs="Times New Roman"/>
          <w:b/>
          <w:bCs/>
          <w:sz w:val="26"/>
          <w:szCs w:val="26"/>
        </w:rPr>
        <w:t>DESARROLLO DE</w:t>
      </w:r>
      <w:r w:rsidR="00F562C9" w:rsidRPr="00724FAC">
        <w:rPr>
          <w:rFonts w:ascii="Times New Roman" w:hAnsi="Times New Roman" w:cs="Times New Roman"/>
          <w:b/>
          <w:bCs/>
          <w:sz w:val="26"/>
          <w:szCs w:val="26"/>
        </w:rPr>
        <w:t xml:space="preserve"> LAS PREGUNTAS PLANTEADAS</w:t>
      </w:r>
    </w:p>
    <w:p w14:paraId="6CB1D2DF" w14:textId="4FE380C3" w:rsidR="00F562C9" w:rsidRPr="00724FAC" w:rsidRDefault="00F562C9" w:rsidP="00BF5DCA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>¿Es posible responder a las consultas más frecuentes sobre la base de datos con esta estructura?, ¿</w:t>
      </w:r>
      <w:r w:rsidR="00724FAC" w:rsidRPr="00724FAC">
        <w:rPr>
          <w:rFonts w:ascii="Times New Roman" w:hAnsi="Times New Roman" w:cs="Times New Roman"/>
          <w:sz w:val="26"/>
          <w:szCs w:val="26"/>
        </w:rPr>
        <w:t>sí</w:t>
      </w:r>
      <w:r w:rsidRPr="00724FAC">
        <w:rPr>
          <w:rFonts w:ascii="Times New Roman" w:hAnsi="Times New Roman" w:cs="Times New Roman"/>
          <w:sz w:val="26"/>
          <w:szCs w:val="26"/>
        </w:rPr>
        <w:t xml:space="preserve"> o no y </w:t>
      </w:r>
      <w:r w:rsidR="00724FAC" w:rsidRPr="00724FAC">
        <w:rPr>
          <w:rFonts w:ascii="Times New Roman" w:hAnsi="Times New Roman" w:cs="Times New Roman"/>
          <w:sz w:val="26"/>
          <w:szCs w:val="26"/>
        </w:rPr>
        <w:t>por qué?</w:t>
      </w:r>
      <w:r w:rsidRPr="00724F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F16CD8" w14:textId="55054CC3" w:rsidR="00BF5DCA" w:rsidRPr="00724FAC" w:rsidRDefault="00BF5DCA" w:rsidP="00BF5DCA">
      <w:pPr>
        <w:pStyle w:val="Prrafodelista"/>
        <w:ind w:firstLine="696"/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>Sí, ambos modelos de datos permiten responder a las consultas más frecuentes planteadas. El modelo embebido facilita consultas directas y rápidas, ya que concentra la información en un solo documento, evitando operaciones adicionales. Por otro lado, el modelo referenciado también permite resolverlas, aunque requiere el uso de agregaciones como $</w:t>
      </w:r>
      <w:proofErr w:type="spellStart"/>
      <w:r w:rsidRPr="00724FAC">
        <w:rPr>
          <w:rFonts w:ascii="Times New Roman" w:hAnsi="Times New Roman" w:cs="Times New Roman"/>
          <w:sz w:val="26"/>
          <w:szCs w:val="26"/>
        </w:rPr>
        <w:t>lookup</w:t>
      </w:r>
      <w:proofErr w:type="spellEnd"/>
      <w:r w:rsidRPr="00724FAC">
        <w:rPr>
          <w:rFonts w:ascii="Times New Roman" w:hAnsi="Times New Roman" w:cs="Times New Roman"/>
          <w:sz w:val="26"/>
          <w:szCs w:val="26"/>
        </w:rPr>
        <w:t>, lo que incrementa la complejidad y el tiempo de ejecución.</w:t>
      </w:r>
    </w:p>
    <w:p w14:paraId="31FD9B53" w14:textId="0091AC95" w:rsidR="00BF5DCA" w:rsidRPr="00724FAC" w:rsidRDefault="00F562C9" w:rsidP="00BF5DCA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>¿</w:t>
      </w:r>
      <w:r w:rsidR="00724FAC" w:rsidRPr="00724FAC">
        <w:rPr>
          <w:rFonts w:ascii="Times New Roman" w:hAnsi="Times New Roman" w:cs="Times New Roman"/>
          <w:sz w:val="26"/>
          <w:szCs w:val="26"/>
        </w:rPr>
        <w:t>Cuáles</w:t>
      </w:r>
      <w:r w:rsidRPr="00724FAC">
        <w:rPr>
          <w:rFonts w:ascii="Times New Roman" w:hAnsi="Times New Roman" w:cs="Times New Roman"/>
          <w:sz w:val="26"/>
          <w:szCs w:val="26"/>
        </w:rPr>
        <w:t xml:space="preserve"> son las ventajas de esta forma de organizar la información? </w:t>
      </w:r>
    </w:p>
    <w:p w14:paraId="6A720495" w14:textId="095F9D79" w:rsidR="00BF5DCA" w:rsidRPr="00724FAC" w:rsidRDefault="00BF5DCA" w:rsidP="00724FAC">
      <w:pPr>
        <w:pStyle w:val="Prrafodelista"/>
        <w:ind w:firstLine="696"/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>El modelo embebido ofrece mayor eficiencia en operaciones de lectura y simplifica las consultas al no requerir uniones entre colecciones. En contraste, el modelo referenciado reduce la redundancia de datos, facilita las actualizaciones y mejora la consistencia cuando múltiples entidades comparten información.</w:t>
      </w:r>
    </w:p>
    <w:p w14:paraId="530B6DDC" w14:textId="7AF3521C" w:rsidR="00BF5DCA" w:rsidRPr="00724FAC" w:rsidRDefault="00F562C9" w:rsidP="00BF5DCA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>¿</w:t>
      </w:r>
      <w:r w:rsidR="00724FAC" w:rsidRPr="00724FAC">
        <w:rPr>
          <w:rFonts w:ascii="Times New Roman" w:hAnsi="Times New Roman" w:cs="Times New Roman"/>
          <w:sz w:val="26"/>
          <w:szCs w:val="26"/>
        </w:rPr>
        <w:t>Cuáles</w:t>
      </w:r>
      <w:r w:rsidRPr="00724FAC">
        <w:rPr>
          <w:rFonts w:ascii="Times New Roman" w:hAnsi="Times New Roman" w:cs="Times New Roman"/>
          <w:sz w:val="26"/>
          <w:szCs w:val="26"/>
        </w:rPr>
        <w:t xml:space="preserve"> son las desventajas de esta forma de organizar la información? </w:t>
      </w:r>
    </w:p>
    <w:p w14:paraId="2B6F6465" w14:textId="783604C8" w:rsidR="00BF5DCA" w:rsidRPr="00724FAC" w:rsidRDefault="00BF5DCA" w:rsidP="00724FAC">
      <w:pPr>
        <w:pStyle w:val="Prrafodelista"/>
        <w:ind w:firstLine="696"/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lastRenderedPageBreak/>
        <w:t>El modelo embebido presenta desventajas como la duplicación de información y el crecimiento excesivo de los documentos, lo que puede afectar el rendimiento. Por su parte, el modelo referenciado implica consultas más complejas y un mayor costo computacional debido a la necesidad de realizar uniones entre múltiples colecciones.</w:t>
      </w:r>
    </w:p>
    <w:p w14:paraId="41546956" w14:textId="0DA56461" w:rsidR="00BF5DCA" w:rsidRPr="00724FAC" w:rsidRDefault="00F562C9" w:rsidP="00BF5DCA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>¿</w:t>
      </w:r>
      <w:r w:rsidR="00724FAC" w:rsidRPr="00724FAC">
        <w:rPr>
          <w:rFonts w:ascii="Times New Roman" w:hAnsi="Times New Roman" w:cs="Times New Roman"/>
          <w:sz w:val="26"/>
          <w:szCs w:val="26"/>
        </w:rPr>
        <w:t>Qué</w:t>
      </w:r>
      <w:r w:rsidRPr="00724FAC">
        <w:rPr>
          <w:rFonts w:ascii="Times New Roman" w:hAnsi="Times New Roman" w:cs="Times New Roman"/>
          <w:sz w:val="26"/>
          <w:szCs w:val="26"/>
        </w:rPr>
        <w:t xml:space="preserve"> consulta considera usted que no podría responderse con este modelo de datos propuesto? </w:t>
      </w:r>
    </w:p>
    <w:p w14:paraId="4DAAA29A" w14:textId="2591F30A" w:rsidR="00BF5DCA" w:rsidRPr="00724FAC" w:rsidRDefault="00BF5DCA" w:rsidP="00724FAC">
      <w:pPr>
        <w:pStyle w:val="Prrafodelista"/>
        <w:ind w:firstLine="696"/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>El modelo embebido presenta limitaciones al realizar consultas analíticas que involucren múltiples entidades o relaciones complejas, debido a la redundancia y estructura de los datos. En cambio, el modelo referenciado puede responder a todas las consultas planteadas, aunque con un mayor nivel de complejidad y menor rendimiento en operaciones frecuentes.</w:t>
      </w:r>
    </w:p>
    <w:p w14:paraId="37F5A04E" w14:textId="122A8848" w:rsidR="00BF5DCA" w:rsidRPr="00724FAC" w:rsidRDefault="00F562C9" w:rsidP="00BF5DCA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>¿</w:t>
      </w:r>
      <w:r w:rsidR="00724FAC" w:rsidRPr="00724FAC">
        <w:rPr>
          <w:rFonts w:ascii="Times New Roman" w:hAnsi="Times New Roman" w:cs="Times New Roman"/>
          <w:sz w:val="26"/>
          <w:szCs w:val="26"/>
        </w:rPr>
        <w:t>Qué</w:t>
      </w:r>
      <w:r w:rsidRPr="00724FAC">
        <w:rPr>
          <w:rFonts w:ascii="Times New Roman" w:hAnsi="Times New Roman" w:cs="Times New Roman"/>
          <w:sz w:val="26"/>
          <w:szCs w:val="26"/>
        </w:rPr>
        <w:t xml:space="preserve"> índices sería de utilidad generar en cada uno de los modelos </w:t>
      </w:r>
      <w:r w:rsidR="00724FAC" w:rsidRPr="00724FAC">
        <w:rPr>
          <w:rFonts w:ascii="Times New Roman" w:hAnsi="Times New Roman" w:cs="Times New Roman"/>
          <w:sz w:val="26"/>
          <w:szCs w:val="26"/>
        </w:rPr>
        <w:t>propuestos?</w:t>
      </w:r>
      <w:r w:rsidRPr="00724F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26BC1BB" w14:textId="28C0C65A" w:rsidR="00BF5DCA" w:rsidRPr="00724FAC" w:rsidRDefault="00BF5DCA" w:rsidP="00724FAC">
      <w:pPr>
        <w:pStyle w:val="Prrafodelista"/>
        <w:ind w:firstLine="696"/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 xml:space="preserve">Para optimizar el rendimiento de las consultas, es recomendable crear índices en los campos más utilizados en filtros, ordenamientos y búsquedas. Por ejemplo, en productos se pueden indexar campos como categoría, precio y fecha de publicación; en </w:t>
      </w:r>
      <w:r w:rsidR="00724FAC">
        <w:rPr>
          <w:rFonts w:ascii="Times New Roman" w:hAnsi="Times New Roman" w:cs="Times New Roman"/>
          <w:sz w:val="26"/>
          <w:szCs w:val="26"/>
        </w:rPr>
        <w:t>comprador</w:t>
      </w:r>
      <w:r w:rsidRPr="00724FAC">
        <w:rPr>
          <w:rFonts w:ascii="Times New Roman" w:hAnsi="Times New Roman" w:cs="Times New Roman"/>
          <w:sz w:val="26"/>
          <w:szCs w:val="26"/>
        </w:rPr>
        <w:t>, campos como nombre y documento; y en valoraciones o preguntas, campos como identificadores, calificaciones y fechas. Esto permite mejorar significativamente la velocidad de acceso a la información.</w:t>
      </w:r>
    </w:p>
    <w:p w14:paraId="7239D9EC" w14:textId="0F7BE764" w:rsidR="00F562C9" w:rsidRPr="00724FAC" w:rsidRDefault="00F562C9" w:rsidP="00BF5DCA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>¿</w:t>
      </w:r>
      <w:r w:rsidR="00724FAC" w:rsidRPr="00724FAC">
        <w:rPr>
          <w:rFonts w:ascii="Times New Roman" w:hAnsi="Times New Roman" w:cs="Times New Roman"/>
          <w:sz w:val="26"/>
          <w:szCs w:val="26"/>
        </w:rPr>
        <w:t>Cuáles</w:t>
      </w:r>
      <w:r w:rsidRPr="00724FAC">
        <w:rPr>
          <w:rFonts w:ascii="Times New Roman" w:hAnsi="Times New Roman" w:cs="Times New Roman"/>
          <w:sz w:val="26"/>
          <w:szCs w:val="26"/>
        </w:rPr>
        <w:t xml:space="preserve"> reglas de validación cree que se pueden crear en la base de datos y </w:t>
      </w:r>
      <w:r w:rsidR="00724FAC" w:rsidRPr="00724FAC">
        <w:rPr>
          <w:rFonts w:ascii="Times New Roman" w:hAnsi="Times New Roman" w:cs="Times New Roman"/>
          <w:sz w:val="26"/>
          <w:szCs w:val="26"/>
        </w:rPr>
        <w:t>por qué?</w:t>
      </w:r>
    </w:p>
    <w:p w14:paraId="745C1EBE" w14:textId="6D001568" w:rsidR="00BF5DCA" w:rsidRDefault="00BF5DCA" w:rsidP="00724FAC">
      <w:pPr>
        <w:pStyle w:val="Prrafodelista"/>
        <w:ind w:firstLine="696"/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>Es posible definir reglas de validación para garantizar la integridad y calidad de los datos almacenados. Estas pueden incluir la validación de formatos (como correos electrónicos), restricciones de campos obligatorios, control de rangos numéricos (por ejemplo, calificaciones entre 1 y 5), unicidad de identificadores y coherencia en las relaciones entre entidades. La implementación de estas reglas previene errores y asegura la consistencia de la base de datos.</w:t>
      </w:r>
    </w:p>
    <w:p w14:paraId="65E9657E" w14:textId="1FCA390A" w:rsidR="00724FAC" w:rsidRPr="00724FAC" w:rsidRDefault="00724FAC" w:rsidP="00724FA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FAC">
        <w:rPr>
          <w:rFonts w:ascii="Times New Roman" w:hAnsi="Times New Roman" w:cs="Times New Roman"/>
          <w:b/>
          <w:bCs/>
          <w:sz w:val="26"/>
          <w:szCs w:val="26"/>
        </w:rPr>
        <w:t>DESARROLLO DE LAS ACTIVIDADES</w:t>
      </w:r>
    </w:p>
    <w:p w14:paraId="4E0CA890" w14:textId="77777777" w:rsidR="00724FAC" w:rsidRPr="00724FAC" w:rsidRDefault="00724FAC" w:rsidP="00724FAC">
      <w:pPr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lastRenderedPageBreak/>
        <w:t>En esta sección se presentan las operaciones solicitadas en el Taller 2, las cuales permiten evidenciar la implementación y funcionamiento del modelo de datos propuesto en MongoDB. Específicamente, se desarrollan las siguientes categorías de operaciones:</w:t>
      </w:r>
    </w:p>
    <w:p w14:paraId="56AB77CD" w14:textId="77777777" w:rsidR="00724FAC" w:rsidRPr="00724FAC" w:rsidRDefault="00724FAC" w:rsidP="00724FA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 xml:space="preserve">Consultas </w:t>
      </w:r>
    </w:p>
    <w:p w14:paraId="0B1FC500" w14:textId="77777777" w:rsidR="00724FAC" w:rsidRPr="00724FAC" w:rsidRDefault="00724FAC" w:rsidP="00724FA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 xml:space="preserve">Inserciones </w:t>
      </w:r>
    </w:p>
    <w:p w14:paraId="5CD53617" w14:textId="77777777" w:rsidR="00724FAC" w:rsidRPr="00724FAC" w:rsidRDefault="00724FAC" w:rsidP="00724FA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 xml:space="preserve">Actualizaciones </w:t>
      </w:r>
    </w:p>
    <w:p w14:paraId="7A88E6D2" w14:textId="77777777" w:rsidR="00724FAC" w:rsidRPr="00724FAC" w:rsidRDefault="00724FAC" w:rsidP="00724FA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 xml:space="preserve">Eliminaciones </w:t>
      </w:r>
    </w:p>
    <w:p w14:paraId="710BF7A7" w14:textId="77777777" w:rsidR="00724FAC" w:rsidRPr="00724FAC" w:rsidRDefault="00724FAC" w:rsidP="00724FAC">
      <w:pPr>
        <w:rPr>
          <w:rFonts w:ascii="Times New Roman" w:hAnsi="Times New Roman" w:cs="Times New Roman"/>
          <w:sz w:val="26"/>
          <w:szCs w:val="26"/>
        </w:rPr>
      </w:pPr>
      <w:r w:rsidRPr="00724FAC">
        <w:rPr>
          <w:rFonts w:ascii="Times New Roman" w:hAnsi="Times New Roman" w:cs="Times New Roman"/>
          <w:sz w:val="26"/>
          <w:szCs w:val="26"/>
        </w:rPr>
        <w:t>Para cada una de estas operaciones, se incluyen los respectivos fragmentos de código utilizados, con el fin de demostrar la correcta manipulación de los datos y el cumplimiento de los requerimientos planteados.</w:t>
      </w:r>
    </w:p>
    <w:p w14:paraId="7ABE4A84" w14:textId="77777777" w:rsidR="00724FAC" w:rsidRPr="00724FAC" w:rsidRDefault="00724FAC" w:rsidP="00724FAC">
      <w:pPr>
        <w:rPr>
          <w:rFonts w:ascii="Times New Roman" w:hAnsi="Times New Roman" w:cs="Times New Roman"/>
          <w:sz w:val="26"/>
          <w:szCs w:val="26"/>
        </w:rPr>
      </w:pPr>
    </w:p>
    <w:sectPr w:rsidR="00724FAC" w:rsidRPr="00724FAC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553AE" w14:textId="77777777" w:rsidR="00A802E3" w:rsidRDefault="00A802E3" w:rsidP="004B7B29">
      <w:pPr>
        <w:spacing w:after="0" w:line="240" w:lineRule="auto"/>
      </w:pPr>
      <w:r>
        <w:separator/>
      </w:r>
    </w:p>
  </w:endnote>
  <w:endnote w:type="continuationSeparator" w:id="0">
    <w:p w14:paraId="2AF05D89" w14:textId="77777777" w:rsidR="00A802E3" w:rsidRDefault="00A802E3" w:rsidP="004B7B29">
      <w:pPr>
        <w:spacing w:after="0" w:line="240" w:lineRule="auto"/>
      </w:pPr>
      <w:r>
        <w:continuationSeparator/>
      </w:r>
    </w:p>
  </w:endnote>
  <w:endnote w:type="continuationNotice" w:id="1">
    <w:p w14:paraId="7635350F" w14:textId="77777777" w:rsidR="00A802E3" w:rsidRDefault="00A802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4984D" w14:textId="77777777" w:rsidR="00A802E3" w:rsidRDefault="00A802E3" w:rsidP="004B7B29">
      <w:pPr>
        <w:spacing w:after="0" w:line="240" w:lineRule="auto"/>
      </w:pPr>
      <w:r>
        <w:separator/>
      </w:r>
    </w:p>
  </w:footnote>
  <w:footnote w:type="continuationSeparator" w:id="0">
    <w:p w14:paraId="62E7A7BF" w14:textId="77777777" w:rsidR="00A802E3" w:rsidRDefault="00A802E3" w:rsidP="004B7B29">
      <w:pPr>
        <w:spacing w:after="0" w:line="240" w:lineRule="auto"/>
      </w:pPr>
      <w:r>
        <w:continuationSeparator/>
      </w:r>
    </w:p>
  </w:footnote>
  <w:footnote w:type="continuationNotice" w:id="1">
    <w:p w14:paraId="6A3AE05E" w14:textId="77777777" w:rsidR="00A802E3" w:rsidRDefault="00A802E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7DECF" w14:textId="77777777" w:rsidR="005B3803" w:rsidRDefault="005B3803" w:rsidP="004B7B29">
    <w:pPr>
      <w:pStyle w:val="Encabezado"/>
      <w:rPr>
        <w:noProof/>
        <w:lang w:eastAsia="es-CO"/>
      </w:rPr>
    </w:pPr>
  </w:p>
  <w:p w14:paraId="0D8AADFB" w14:textId="3C958D3B" w:rsidR="004B7B29" w:rsidRDefault="004B7B29" w:rsidP="004B7B29">
    <w:pPr>
      <w:pStyle w:val="Encabezado"/>
    </w:pPr>
    <w:r>
      <w:rPr>
        <w:noProof/>
        <w:lang w:eastAsia="es-CO"/>
      </w:rPr>
      <w:drawing>
        <wp:inline distT="0" distB="0" distL="0" distR="0" wp14:anchorId="06FEF39D" wp14:editId="265F99A1">
          <wp:extent cx="1714500" cy="897890"/>
          <wp:effectExtent l="0" t="0" r="0" b="0"/>
          <wp:docPr id="448140928" name="Imagen 2" descr="UIS-Identidad-Institucional-Es - Universidad Industrial de Santan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IS-Identidad-Institucional-Es - Universidad Industrial de Santander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7042"/>
                  <a:stretch/>
                </pic:blipFill>
                <pic:spPr bwMode="auto">
                  <a:xfrm>
                    <a:off x="0" y="0"/>
                    <a:ext cx="1773444" cy="92875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394"/>
    <w:multiLevelType w:val="hybridMultilevel"/>
    <w:tmpl w:val="CA3E60EC"/>
    <w:lvl w:ilvl="0" w:tplc="D24A0422">
      <w:numFmt w:val="bullet"/>
      <w:lvlText w:val="•"/>
      <w:lvlJc w:val="left"/>
      <w:pPr>
        <w:ind w:left="4" w:hanging="1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s-ES" w:eastAsia="en-US" w:bidi="ar-SA"/>
      </w:rPr>
    </w:lvl>
    <w:lvl w:ilvl="1" w:tplc="DF2647DC">
      <w:numFmt w:val="bullet"/>
      <w:lvlText w:val="•"/>
      <w:lvlJc w:val="left"/>
      <w:pPr>
        <w:ind w:left="352" w:hanging="139"/>
      </w:pPr>
      <w:rPr>
        <w:rFonts w:hint="default"/>
        <w:lang w:val="es-ES" w:eastAsia="en-US" w:bidi="ar-SA"/>
      </w:rPr>
    </w:lvl>
    <w:lvl w:ilvl="2" w:tplc="5464E6C8">
      <w:numFmt w:val="bullet"/>
      <w:lvlText w:val="•"/>
      <w:lvlJc w:val="left"/>
      <w:pPr>
        <w:ind w:left="705" w:hanging="139"/>
      </w:pPr>
      <w:rPr>
        <w:rFonts w:hint="default"/>
        <w:lang w:val="es-ES" w:eastAsia="en-US" w:bidi="ar-SA"/>
      </w:rPr>
    </w:lvl>
    <w:lvl w:ilvl="3" w:tplc="30966942">
      <w:numFmt w:val="bullet"/>
      <w:lvlText w:val="•"/>
      <w:lvlJc w:val="left"/>
      <w:pPr>
        <w:ind w:left="1058" w:hanging="139"/>
      </w:pPr>
      <w:rPr>
        <w:rFonts w:hint="default"/>
        <w:lang w:val="es-ES" w:eastAsia="en-US" w:bidi="ar-SA"/>
      </w:rPr>
    </w:lvl>
    <w:lvl w:ilvl="4" w:tplc="6ECAAF66">
      <w:numFmt w:val="bullet"/>
      <w:lvlText w:val="•"/>
      <w:lvlJc w:val="left"/>
      <w:pPr>
        <w:ind w:left="1411" w:hanging="139"/>
      </w:pPr>
      <w:rPr>
        <w:rFonts w:hint="default"/>
        <w:lang w:val="es-ES" w:eastAsia="en-US" w:bidi="ar-SA"/>
      </w:rPr>
    </w:lvl>
    <w:lvl w:ilvl="5" w:tplc="5A642F3A">
      <w:numFmt w:val="bullet"/>
      <w:lvlText w:val="•"/>
      <w:lvlJc w:val="left"/>
      <w:pPr>
        <w:ind w:left="1764" w:hanging="139"/>
      </w:pPr>
      <w:rPr>
        <w:rFonts w:hint="default"/>
        <w:lang w:val="es-ES" w:eastAsia="en-US" w:bidi="ar-SA"/>
      </w:rPr>
    </w:lvl>
    <w:lvl w:ilvl="6" w:tplc="20BACDF0">
      <w:numFmt w:val="bullet"/>
      <w:lvlText w:val="•"/>
      <w:lvlJc w:val="left"/>
      <w:pPr>
        <w:ind w:left="2117" w:hanging="139"/>
      </w:pPr>
      <w:rPr>
        <w:rFonts w:hint="default"/>
        <w:lang w:val="es-ES" w:eastAsia="en-US" w:bidi="ar-SA"/>
      </w:rPr>
    </w:lvl>
    <w:lvl w:ilvl="7" w:tplc="FEE427AC">
      <w:numFmt w:val="bullet"/>
      <w:lvlText w:val="•"/>
      <w:lvlJc w:val="left"/>
      <w:pPr>
        <w:ind w:left="2470" w:hanging="139"/>
      </w:pPr>
      <w:rPr>
        <w:rFonts w:hint="default"/>
        <w:lang w:val="es-ES" w:eastAsia="en-US" w:bidi="ar-SA"/>
      </w:rPr>
    </w:lvl>
    <w:lvl w:ilvl="8" w:tplc="672A4CB8">
      <w:numFmt w:val="bullet"/>
      <w:lvlText w:val="•"/>
      <w:lvlJc w:val="left"/>
      <w:pPr>
        <w:ind w:left="2823" w:hanging="139"/>
      </w:pPr>
      <w:rPr>
        <w:rFonts w:hint="default"/>
        <w:lang w:val="es-ES" w:eastAsia="en-US" w:bidi="ar-SA"/>
      </w:rPr>
    </w:lvl>
  </w:abstractNum>
  <w:abstractNum w:abstractNumId="1" w15:restartNumberingAfterBreak="0">
    <w:nsid w:val="0584449C"/>
    <w:multiLevelType w:val="hybridMultilevel"/>
    <w:tmpl w:val="8AFECC42"/>
    <w:lvl w:ilvl="0" w:tplc="B608FACA">
      <w:numFmt w:val="bullet"/>
      <w:lvlText w:val="•"/>
      <w:lvlJc w:val="left"/>
      <w:pPr>
        <w:ind w:left="4" w:hanging="1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s-ES" w:eastAsia="en-US" w:bidi="ar-SA"/>
      </w:rPr>
    </w:lvl>
    <w:lvl w:ilvl="1" w:tplc="B96AB20C">
      <w:numFmt w:val="bullet"/>
      <w:lvlText w:val="•"/>
      <w:lvlJc w:val="left"/>
      <w:pPr>
        <w:ind w:left="352" w:hanging="139"/>
      </w:pPr>
      <w:rPr>
        <w:rFonts w:hint="default"/>
        <w:lang w:val="es-ES" w:eastAsia="en-US" w:bidi="ar-SA"/>
      </w:rPr>
    </w:lvl>
    <w:lvl w:ilvl="2" w:tplc="0AB4D8EE">
      <w:numFmt w:val="bullet"/>
      <w:lvlText w:val="•"/>
      <w:lvlJc w:val="left"/>
      <w:pPr>
        <w:ind w:left="705" w:hanging="139"/>
      </w:pPr>
      <w:rPr>
        <w:rFonts w:hint="default"/>
        <w:lang w:val="es-ES" w:eastAsia="en-US" w:bidi="ar-SA"/>
      </w:rPr>
    </w:lvl>
    <w:lvl w:ilvl="3" w:tplc="C31ECAC4">
      <w:numFmt w:val="bullet"/>
      <w:lvlText w:val="•"/>
      <w:lvlJc w:val="left"/>
      <w:pPr>
        <w:ind w:left="1058" w:hanging="139"/>
      </w:pPr>
      <w:rPr>
        <w:rFonts w:hint="default"/>
        <w:lang w:val="es-ES" w:eastAsia="en-US" w:bidi="ar-SA"/>
      </w:rPr>
    </w:lvl>
    <w:lvl w:ilvl="4" w:tplc="7BB2B738">
      <w:numFmt w:val="bullet"/>
      <w:lvlText w:val="•"/>
      <w:lvlJc w:val="left"/>
      <w:pPr>
        <w:ind w:left="1411" w:hanging="139"/>
      </w:pPr>
      <w:rPr>
        <w:rFonts w:hint="default"/>
        <w:lang w:val="es-ES" w:eastAsia="en-US" w:bidi="ar-SA"/>
      </w:rPr>
    </w:lvl>
    <w:lvl w:ilvl="5" w:tplc="6FDCECFC">
      <w:numFmt w:val="bullet"/>
      <w:lvlText w:val="•"/>
      <w:lvlJc w:val="left"/>
      <w:pPr>
        <w:ind w:left="1764" w:hanging="139"/>
      </w:pPr>
      <w:rPr>
        <w:rFonts w:hint="default"/>
        <w:lang w:val="es-ES" w:eastAsia="en-US" w:bidi="ar-SA"/>
      </w:rPr>
    </w:lvl>
    <w:lvl w:ilvl="6" w:tplc="0B38A59C">
      <w:numFmt w:val="bullet"/>
      <w:lvlText w:val="•"/>
      <w:lvlJc w:val="left"/>
      <w:pPr>
        <w:ind w:left="2117" w:hanging="139"/>
      </w:pPr>
      <w:rPr>
        <w:rFonts w:hint="default"/>
        <w:lang w:val="es-ES" w:eastAsia="en-US" w:bidi="ar-SA"/>
      </w:rPr>
    </w:lvl>
    <w:lvl w:ilvl="7" w:tplc="DF1273C0">
      <w:numFmt w:val="bullet"/>
      <w:lvlText w:val="•"/>
      <w:lvlJc w:val="left"/>
      <w:pPr>
        <w:ind w:left="2470" w:hanging="139"/>
      </w:pPr>
      <w:rPr>
        <w:rFonts w:hint="default"/>
        <w:lang w:val="es-ES" w:eastAsia="en-US" w:bidi="ar-SA"/>
      </w:rPr>
    </w:lvl>
    <w:lvl w:ilvl="8" w:tplc="2E94720A">
      <w:numFmt w:val="bullet"/>
      <w:lvlText w:val="•"/>
      <w:lvlJc w:val="left"/>
      <w:pPr>
        <w:ind w:left="2823" w:hanging="139"/>
      </w:pPr>
      <w:rPr>
        <w:rFonts w:hint="default"/>
        <w:lang w:val="es-ES" w:eastAsia="en-US" w:bidi="ar-SA"/>
      </w:rPr>
    </w:lvl>
  </w:abstractNum>
  <w:abstractNum w:abstractNumId="2" w15:restartNumberingAfterBreak="0">
    <w:nsid w:val="0C154611"/>
    <w:multiLevelType w:val="hybridMultilevel"/>
    <w:tmpl w:val="09FA1308"/>
    <w:lvl w:ilvl="0" w:tplc="FD2064E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bCs/>
        <w:sz w:val="2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E705C"/>
    <w:multiLevelType w:val="hybridMultilevel"/>
    <w:tmpl w:val="6278188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D2B88"/>
    <w:multiLevelType w:val="hybridMultilevel"/>
    <w:tmpl w:val="66C057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B85141"/>
    <w:multiLevelType w:val="hybridMultilevel"/>
    <w:tmpl w:val="1B9EBEF8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8149D9"/>
    <w:multiLevelType w:val="hybridMultilevel"/>
    <w:tmpl w:val="17DA7AE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6366FF"/>
    <w:multiLevelType w:val="hybridMultilevel"/>
    <w:tmpl w:val="41CCBF88"/>
    <w:lvl w:ilvl="0" w:tplc="72941ECC">
      <w:numFmt w:val="bullet"/>
      <w:lvlText w:val="•"/>
      <w:lvlJc w:val="left"/>
      <w:pPr>
        <w:ind w:left="4" w:hanging="135"/>
      </w:pPr>
      <w:rPr>
        <w:rFonts w:ascii="Times New Roman" w:eastAsia="Times New Roman" w:hAnsi="Times New Roman" w:cs="Times New Roman" w:hint="default"/>
        <w:spacing w:val="0"/>
        <w:w w:val="75"/>
        <w:lang w:val="es-ES" w:eastAsia="en-US" w:bidi="ar-SA"/>
      </w:rPr>
    </w:lvl>
    <w:lvl w:ilvl="1" w:tplc="D248B11E">
      <w:numFmt w:val="bullet"/>
      <w:lvlText w:val="•"/>
      <w:lvlJc w:val="left"/>
      <w:pPr>
        <w:ind w:left="352" w:hanging="135"/>
      </w:pPr>
      <w:rPr>
        <w:rFonts w:hint="default"/>
        <w:lang w:val="es-ES" w:eastAsia="en-US" w:bidi="ar-SA"/>
      </w:rPr>
    </w:lvl>
    <w:lvl w:ilvl="2" w:tplc="7EEE0466">
      <w:numFmt w:val="bullet"/>
      <w:lvlText w:val="•"/>
      <w:lvlJc w:val="left"/>
      <w:pPr>
        <w:ind w:left="705" w:hanging="135"/>
      </w:pPr>
      <w:rPr>
        <w:rFonts w:hint="default"/>
        <w:lang w:val="es-ES" w:eastAsia="en-US" w:bidi="ar-SA"/>
      </w:rPr>
    </w:lvl>
    <w:lvl w:ilvl="3" w:tplc="FBA8E7CE">
      <w:numFmt w:val="bullet"/>
      <w:lvlText w:val="•"/>
      <w:lvlJc w:val="left"/>
      <w:pPr>
        <w:ind w:left="1058" w:hanging="135"/>
      </w:pPr>
      <w:rPr>
        <w:rFonts w:hint="default"/>
        <w:lang w:val="es-ES" w:eastAsia="en-US" w:bidi="ar-SA"/>
      </w:rPr>
    </w:lvl>
    <w:lvl w:ilvl="4" w:tplc="770C9472">
      <w:numFmt w:val="bullet"/>
      <w:lvlText w:val="•"/>
      <w:lvlJc w:val="left"/>
      <w:pPr>
        <w:ind w:left="1411" w:hanging="135"/>
      </w:pPr>
      <w:rPr>
        <w:rFonts w:hint="default"/>
        <w:lang w:val="es-ES" w:eastAsia="en-US" w:bidi="ar-SA"/>
      </w:rPr>
    </w:lvl>
    <w:lvl w:ilvl="5" w:tplc="66566E86">
      <w:numFmt w:val="bullet"/>
      <w:lvlText w:val="•"/>
      <w:lvlJc w:val="left"/>
      <w:pPr>
        <w:ind w:left="1764" w:hanging="135"/>
      </w:pPr>
      <w:rPr>
        <w:rFonts w:hint="default"/>
        <w:lang w:val="es-ES" w:eastAsia="en-US" w:bidi="ar-SA"/>
      </w:rPr>
    </w:lvl>
    <w:lvl w:ilvl="6" w:tplc="990CFDC8">
      <w:numFmt w:val="bullet"/>
      <w:lvlText w:val="•"/>
      <w:lvlJc w:val="left"/>
      <w:pPr>
        <w:ind w:left="2117" w:hanging="135"/>
      </w:pPr>
      <w:rPr>
        <w:rFonts w:hint="default"/>
        <w:lang w:val="es-ES" w:eastAsia="en-US" w:bidi="ar-SA"/>
      </w:rPr>
    </w:lvl>
    <w:lvl w:ilvl="7" w:tplc="A8D20242">
      <w:numFmt w:val="bullet"/>
      <w:lvlText w:val="•"/>
      <w:lvlJc w:val="left"/>
      <w:pPr>
        <w:ind w:left="2470" w:hanging="135"/>
      </w:pPr>
      <w:rPr>
        <w:rFonts w:hint="default"/>
        <w:lang w:val="es-ES" w:eastAsia="en-US" w:bidi="ar-SA"/>
      </w:rPr>
    </w:lvl>
    <w:lvl w:ilvl="8" w:tplc="E74E4790">
      <w:numFmt w:val="bullet"/>
      <w:lvlText w:val="•"/>
      <w:lvlJc w:val="left"/>
      <w:pPr>
        <w:ind w:left="2823" w:hanging="135"/>
      </w:pPr>
      <w:rPr>
        <w:rFonts w:hint="default"/>
        <w:lang w:val="es-ES" w:eastAsia="en-US" w:bidi="ar-SA"/>
      </w:rPr>
    </w:lvl>
  </w:abstractNum>
  <w:abstractNum w:abstractNumId="8" w15:restartNumberingAfterBreak="0">
    <w:nsid w:val="52C3420E"/>
    <w:multiLevelType w:val="hybridMultilevel"/>
    <w:tmpl w:val="A28C4CCE"/>
    <w:lvl w:ilvl="0" w:tplc="391C61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E61769"/>
    <w:multiLevelType w:val="hybridMultilevel"/>
    <w:tmpl w:val="ED24444C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3D2144"/>
    <w:multiLevelType w:val="hybridMultilevel"/>
    <w:tmpl w:val="BD38B0F4"/>
    <w:lvl w:ilvl="0" w:tplc="09A432DC">
      <w:numFmt w:val="bullet"/>
      <w:lvlText w:val="•"/>
      <w:lvlJc w:val="left"/>
      <w:pPr>
        <w:ind w:left="4" w:hanging="1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s-ES" w:eastAsia="en-US" w:bidi="ar-SA"/>
      </w:rPr>
    </w:lvl>
    <w:lvl w:ilvl="1" w:tplc="9C1E9A48">
      <w:numFmt w:val="bullet"/>
      <w:lvlText w:val="•"/>
      <w:lvlJc w:val="left"/>
      <w:pPr>
        <w:ind w:left="352" w:hanging="139"/>
      </w:pPr>
      <w:rPr>
        <w:rFonts w:hint="default"/>
        <w:lang w:val="es-ES" w:eastAsia="en-US" w:bidi="ar-SA"/>
      </w:rPr>
    </w:lvl>
    <w:lvl w:ilvl="2" w:tplc="3926C4D4">
      <w:numFmt w:val="bullet"/>
      <w:lvlText w:val="•"/>
      <w:lvlJc w:val="left"/>
      <w:pPr>
        <w:ind w:left="705" w:hanging="139"/>
      </w:pPr>
      <w:rPr>
        <w:rFonts w:hint="default"/>
        <w:lang w:val="es-ES" w:eastAsia="en-US" w:bidi="ar-SA"/>
      </w:rPr>
    </w:lvl>
    <w:lvl w:ilvl="3" w:tplc="87F8BA0E">
      <w:numFmt w:val="bullet"/>
      <w:lvlText w:val="•"/>
      <w:lvlJc w:val="left"/>
      <w:pPr>
        <w:ind w:left="1058" w:hanging="139"/>
      </w:pPr>
      <w:rPr>
        <w:rFonts w:hint="default"/>
        <w:lang w:val="es-ES" w:eastAsia="en-US" w:bidi="ar-SA"/>
      </w:rPr>
    </w:lvl>
    <w:lvl w:ilvl="4" w:tplc="2B886F8E">
      <w:numFmt w:val="bullet"/>
      <w:lvlText w:val="•"/>
      <w:lvlJc w:val="left"/>
      <w:pPr>
        <w:ind w:left="1411" w:hanging="139"/>
      </w:pPr>
      <w:rPr>
        <w:rFonts w:hint="default"/>
        <w:lang w:val="es-ES" w:eastAsia="en-US" w:bidi="ar-SA"/>
      </w:rPr>
    </w:lvl>
    <w:lvl w:ilvl="5" w:tplc="3ACAC7A6">
      <w:numFmt w:val="bullet"/>
      <w:lvlText w:val="•"/>
      <w:lvlJc w:val="left"/>
      <w:pPr>
        <w:ind w:left="1764" w:hanging="139"/>
      </w:pPr>
      <w:rPr>
        <w:rFonts w:hint="default"/>
        <w:lang w:val="es-ES" w:eastAsia="en-US" w:bidi="ar-SA"/>
      </w:rPr>
    </w:lvl>
    <w:lvl w:ilvl="6" w:tplc="A948D552">
      <w:numFmt w:val="bullet"/>
      <w:lvlText w:val="•"/>
      <w:lvlJc w:val="left"/>
      <w:pPr>
        <w:ind w:left="2117" w:hanging="139"/>
      </w:pPr>
      <w:rPr>
        <w:rFonts w:hint="default"/>
        <w:lang w:val="es-ES" w:eastAsia="en-US" w:bidi="ar-SA"/>
      </w:rPr>
    </w:lvl>
    <w:lvl w:ilvl="7" w:tplc="32369314">
      <w:numFmt w:val="bullet"/>
      <w:lvlText w:val="•"/>
      <w:lvlJc w:val="left"/>
      <w:pPr>
        <w:ind w:left="2470" w:hanging="139"/>
      </w:pPr>
      <w:rPr>
        <w:rFonts w:hint="default"/>
        <w:lang w:val="es-ES" w:eastAsia="en-US" w:bidi="ar-SA"/>
      </w:rPr>
    </w:lvl>
    <w:lvl w:ilvl="8" w:tplc="E8163B2A">
      <w:numFmt w:val="bullet"/>
      <w:lvlText w:val="•"/>
      <w:lvlJc w:val="left"/>
      <w:pPr>
        <w:ind w:left="2823" w:hanging="139"/>
      </w:pPr>
      <w:rPr>
        <w:rFonts w:hint="default"/>
        <w:lang w:val="es-ES" w:eastAsia="en-US" w:bidi="ar-SA"/>
      </w:rPr>
    </w:lvl>
  </w:abstractNum>
  <w:abstractNum w:abstractNumId="11" w15:restartNumberingAfterBreak="0">
    <w:nsid w:val="661E5A4D"/>
    <w:multiLevelType w:val="multilevel"/>
    <w:tmpl w:val="F004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070B5"/>
    <w:multiLevelType w:val="hybridMultilevel"/>
    <w:tmpl w:val="2974C4DE"/>
    <w:lvl w:ilvl="0" w:tplc="F17E396C">
      <w:numFmt w:val="bullet"/>
      <w:lvlText w:val="•"/>
      <w:lvlJc w:val="left"/>
      <w:pPr>
        <w:ind w:left="139" w:hanging="13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3"/>
        <w:szCs w:val="23"/>
        <w:lang w:val="es-ES" w:eastAsia="en-US" w:bidi="ar-SA"/>
      </w:rPr>
    </w:lvl>
    <w:lvl w:ilvl="1" w:tplc="3E40B1BA">
      <w:numFmt w:val="bullet"/>
      <w:lvlText w:val="•"/>
      <w:lvlJc w:val="left"/>
      <w:pPr>
        <w:ind w:left="812" w:hanging="135"/>
      </w:pPr>
      <w:rPr>
        <w:rFonts w:hint="default"/>
        <w:lang w:val="es-ES" w:eastAsia="en-US" w:bidi="ar-SA"/>
      </w:rPr>
    </w:lvl>
    <w:lvl w:ilvl="2" w:tplc="B63CB848">
      <w:numFmt w:val="bullet"/>
      <w:lvlText w:val="•"/>
      <w:lvlJc w:val="left"/>
      <w:pPr>
        <w:ind w:left="1485" w:hanging="135"/>
      </w:pPr>
      <w:rPr>
        <w:rFonts w:hint="default"/>
        <w:lang w:val="es-ES" w:eastAsia="en-US" w:bidi="ar-SA"/>
      </w:rPr>
    </w:lvl>
    <w:lvl w:ilvl="3" w:tplc="16B0B3DC">
      <w:numFmt w:val="bullet"/>
      <w:lvlText w:val="•"/>
      <w:lvlJc w:val="left"/>
      <w:pPr>
        <w:ind w:left="2157" w:hanging="135"/>
      </w:pPr>
      <w:rPr>
        <w:rFonts w:hint="default"/>
        <w:lang w:val="es-ES" w:eastAsia="en-US" w:bidi="ar-SA"/>
      </w:rPr>
    </w:lvl>
    <w:lvl w:ilvl="4" w:tplc="7F50A99A">
      <w:numFmt w:val="bullet"/>
      <w:lvlText w:val="•"/>
      <w:lvlJc w:val="left"/>
      <w:pPr>
        <w:ind w:left="2830" w:hanging="135"/>
      </w:pPr>
      <w:rPr>
        <w:rFonts w:hint="default"/>
        <w:lang w:val="es-ES" w:eastAsia="en-US" w:bidi="ar-SA"/>
      </w:rPr>
    </w:lvl>
    <w:lvl w:ilvl="5" w:tplc="21D8A6B2">
      <w:numFmt w:val="bullet"/>
      <w:lvlText w:val="•"/>
      <w:lvlJc w:val="left"/>
      <w:pPr>
        <w:ind w:left="3503" w:hanging="135"/>
      </w:pPr>
      <w:rPr>
        <w:rFonts w:hint="default"/>
        <w:lang w:val="es-ES" w:eastAsia="en-US" w:bidi="ar-SA"/>
      </w:rPr>
    </w:lvl>
    <w:lvl w:ilvl="6" w:tplc="9948D244">
      <w:numFmt w:val="bullet"/>
      <w:lvlText w:val="•"/>
      <w:lvlJc w:val="left"/>
      <w:pPr>
        <w:ind w:left="4175" w:hanging="135"/>
      </w:pPr>
      <w:rPr>
        <w:rFonts w:hint="default"/>
        <w:lang w:val="es-ES" w:eastAsia="en-US" w:bidi="ar-SA"/>
      </w:rPr>
    </w:lvl>
    <w:lvl w:ilvl="7" w:tplc="2D78CEAA">
      <w:numFmt w:val="bullet"/>
      <w:lvlText w:val="•"/>
      <w:lvlJc w:val="left"/>
      <w:pPr>
        <w:ind w:left="4848" w:hanging="135"/>
      </w:pPr>
      <w:rPr>
        <w:rFonts w:hint="default"/>
        <w:lang w:val="es-ES" w:eastAsia="en-US" w:bidi="ar-SA"/>
      </w:rPr>
    </w:lvl>
    <w:lvl w:ilvl="8" w:tplc="C91A7250">
      <w:numFmt w:val="bullet"/>
      <w:lvlText w:val="•"/>
      <w:lvlJc w:val="left"/>
      <w:pPr>
        <w:ind w:left="5520" w:hanging="135"/>
      </w:pPr>
      <w:rPr>
        <w:rFonts w:hint="default"/>
        <w:lang w:val="es-ES" w:eastAsia="en-US" w:bidi="ar-SA"/>
      </w:rPr>
    </w:lvl>
  </w:abstractNum>
  <w:abstractNum w:abstractNumId="13" w15:restartNumberingAfterBreak="0">
    <w:nsid w:val="76573C85"/>
    <w:multiLevelType w:val="hybridMultilevel"/>
    <w:tmpl w:val="DA98AB6E"/>
    <w:lvl w:ilvl="0" w:tplc="27428924">
      <w:numFmt w:val="bullet"/>
      <w:lvlText w:val="•"/>
      <w:lvlJc w:val="left"/>
      <w:pPr>
        <w:ind w:left="4" w:hanging="1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s-ES" w:eastAsia="en-US" w:bidi="ar-SA"/>
      </w:rPr>
    </w:lvl>
    <w:lvl w:ilvl="1" w:tplc="93FEE326">
      <w:numFmt w:val="bullet"/>
      <w:lvlText w:val="•"/>
      <w:lvlJc w:val="left"/>
      <w:pPr>
        <w:ind w:left="352" w:hanging="139"/>
      </w:pPr>
      <w:rPr>
        <w:rFonts w:hint="default"/>
        <w:lang w:val="es-ES" w:eastAsia="en-US" w:bidi="ar-SA"/>
      </w:rPr>
    </w:lvl>
    <w:lvl w:ilvl="2" w:tplc="ECFE637A">
      <w:numFmt w:val="bullet"/>
      <w:lvlText w:val="•"/>
      <w:lvlJc w:val="left"/>
      <w:pPr>
        <w:ind w:left="705" w:hanging="139"/>
      </w:pPr>
      <w:rPr>
        <w:rFonts w:hint="default"/>
        <w:lang w:val="es-ES" w:eastAsia="en-US" w:bidi="ar-SA"/>
      </w:rPr>
    </w:lvl>
    <w:lvl w:ilvl="3" w:tplc="AF1A1B78">
      <w:numFmt w:val="bullet"/>
      <w:lvlText w:val="•"/>
      <w:lvlJc w:val="left"/>
      <w:pPr>
        <w:ind w:left="1058" w:hanging="139"/>
      </w:pPr>
      <w:rPr>
        <w:rFonts w:hint="default"/>
        <w:lang w:val="es-ES" w:eastAsia="en-US" w:bidi="ar-SA"/>
      </w:rPr>
    </w:lvl>
    <w:lvl w:ilvl="4" w:tplc="0B60A514">
      <w:numFmt w:val="bullet"/>
      <w:lvlText w:val="•"/>
      <w:lvlJc w:val="left"/>
      <w:pPr>
        <w:ind w:left="1411" w:hanging="139"/>
      </w:pPr>
      <w:rPr>
        <w:rFonts w:hint="default"/>
        <w:lang w:val="es-ES" w:eastAsia="en-US" w:bidi="ar-SA"/>
      </w:rPr>
    </w:lvl>
    <w:lvl w:ilvl="5" w:tplc="A39AB4F0">
      <w:numFmt w:val="bullet"/>
      <w:lvlText w:val="•"/>
      <w:lvlJc w:val="left"/>
      <w:pPr>
        <w:ind w:left="1764" w:hanging="139"/>
      </w:pPr>
      <w:rPr>
        <w:rFonts w:hint="default"/>
        <w:lang w:val="es-ES" w:eastAsia="en-US" w:bidi="ar-SA"/>
      </w:rPr>
    </w:lvl>
    <w:lvl w:ilvl="6" w:tplc="F0743E16">
      <w:numFmt w:val="bullet"/>
      <w:lvlText w:val="•"/>
      <w:lvlJc w:val="left"/>
      <w:pPr>
        <w:ind w:left="2117" w:hanging="139"/>
      </w:pPr>
      <w:rPr>
        <w:rFonts w:hint="default"/>
        <w:lang w:val="es-ES" w:eastAsia="en-US" w:bidi="ar-SA"/>
      </w:rPr>
    </w:lvl>
    <w:lvl w:ilvl="7" w:tplc="4A4A823E">
      <w:numFmt w:val="bullet"/>
      <w:lvlText w:val="•"/>
      <w:lvlJc w:val="left"/>
      <w:pPr>
        <w:ind w:left="2470" w:hanging="139"/>
      </w:pPr>
      <w:rPr>
        <w:rFonts w:hint="default"/>
        <w:lang w:val="es-ES" w:eastAsia="en-US" w:bidi="ar-SA"/>
      </w:rPr>
    </w:lvl>
    <w:lvl w:ilvl="8" w:tplc="249CF176">
      <w:numFmt w:val="bullet"/>
      <w:lvlText w:val="•"/>
      <w:lvlJc w:val="left"/>
      <w:pPr>
        <w:ind w:left="2823" w:hanging="139"/>
      </w:pPr>
      <w:rPr>
        <w:rFonts w:hint="default"/>
        <w:lang w:val="es-ES" w:eastAsia="en-US" w:bidi="ar-SA"/>
      </w:rPr>
    </w:lvl>
  </w:abstractNum>
  <w:num w:numId="1" w16cid:durableId="1348750089">
    <w:abstractNumId w:val="4"/>
  </w:num>
  <w:num w:numId="2" w16cid:durableId="1112556415">
    <w:abstractNumId w:val="8"/>
  </w:num>
  <w:num w:numId="3" w16cid:durableId="1344894133">
    <w:abstractNumId w:val="2"/>
  </w:num>
  <w:num w:numId="4" w16cid:durableId="1329141000">
    <w:abstractNumId w:val="9"/>
  </w:num>
  <w:num w:numId="5" w16cid:durableId="2066024968">
    <w:abstractNumId w:val="6"/>
  </w:num>
  <w:num w:numId="6" w16cid:durableId="1300577103">
    <w:abstractNumId w:val="5"/>
  </w:num>
  <w:num w:numId="7" w16cid:durableId="1170023957">
    <w:abstractNumId w:val="3"/>
  </w:num>
  <w:num w:numId="8" w16cid:durableId="715085175">
    <w:abstractNumId w:val="11"/>
  </w:num>
  <w:num w:numId="9" w16cid:durableId="1220477371">
    <w:abstractNumId w:val="1"/>
  </w:num>
  <w:num w:numId="10" w16cid:durableId="1076391537">
    <w:abstractNumId w:val="10"/>
  </w:num>
  <w:num w:numId="11" w16cid:durableId="885291186">
    <w:abstractNumId w:val="7"/>
  </w:num>
  <w:num w:numId="12" w16cid:durableId="1046873092">
    <w:abstractNumId w:val="0"/>
  </w:num>
  <w:num w:numId="13" w16cid:durableId="1135178516">
    <w:abstractNumId w:val="13"/>
  </w:num>
  <w:num w:numId="14" w16cid:durableId="10354294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B29"/>
    <w:rsid w:val="00045695"/>
    <w:rsid w:val="00064364"/>
    <w:rsid w:val="00125360"/>
    <w:rsid w:val="001957A3"/>
    <w:rsid w:val="001C0178"/>
    <w:rsid w:val="00235807"/>
    <w:rsid w:val="00252444"/>
    <w:rsid w:val="00267753"/>
    <w:rsid w:val="003A2383"/>
    <w:rsid w:val="00466E0C"/>
    <w:rsid w:val="00497762"/>
    <w:rsid w:val="004B7B29"/>
    <w:rsid w:val="004F22C3"/>
    <w:rsid w:val="005007A4"/>
    <w:rsid w:val="00546F14"/>
    <w:rsid w:val="005A4E6B"/>
    <w:rsid w:val="005B3803"/>
    <w:rsid w:val="005D5214"/>
    <w:rsid w:val="00654E4F"/>
    <w:rsid w:val="00686324"/>
    <w:rsid w:val="006A0F4F"/>
    <w:rsid w:val="00710BC0"/>
    <w:rsid w:val="00720871"/>
    <w:rsid w:val="00722F19"/>
    <w:rsid w:val="00724FAC"/>
    <w:rsid w:val="00752767"/>
    <w:rsid w:val="007830DB"/>
    <w:rsid w:val="007B43AD"/>
    <w:rsid w:val="00942F25"/>
    <w:rsid w:val="009D7820"/>
    <w:rsid w:val="009F6ECC"/>
    <w:rsid w:val="00A0336C"/>
    <w:rsid w:val="00A6215E"/>
    <w:rsid w:val="00A802E3"/>
    <w:rsid w:val="00AB633F"/>
    <w:rsid w:val="00B63BBA"/>
    <w:rsid w:val="00B65AF0"/>
    <w:rsid w:val="00BF5DCA"/>
    <w:rsid w:val="00C204A8"/>
    <w:rsid w:val="00C34FA0"/>
    <w:rsid w:val="00C8074B"/>
    <w:rsid w:val="00C96C41"/>
    <w:rsid w:val="00F44B5C"/>
    <w:rsid w:val="00F562C9"/>
    <w:rsid w:val="32CCAE19"/>
    <w:rsid w:val="4EDB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B88FBD"/>
  <w15:chartTrackingRefBased/>
  <w15:docId w15:val="{D3B26605-ACFD-4662-B647-38B5157D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CO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B29"/>
  </w:style>
  <w:style w:type="paragraph" w:styleId="Ttulo1">
    <w:name w:val="heading 1"/>
    <w:basedOn w:val="Normal"/>
    <w:next w:val="Normal"/>
    <w:link w:val="Ttulo1Car"/>
    <w:uiPriority w:val="9"/>
    <w:qFormat/>
    <w:rsid w:val="004B7B29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B29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B29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B2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B2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B2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B2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B2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B2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7B29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B29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B29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B29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B29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B29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B2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B29"/>
    <w:rPr>
      <w:b/>
      <w:bCs/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4B7B29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4B7B29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B29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B29"/>
    <w:rPr>
      <w:color w:val="0E2841" w:themeColor="text2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B29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B7B29"/>
    <w:rPr>
      <w:i/>
      <w:iCs/>
      <w:color w:val="124F1A" w:themeColor="accent3" w:themeShade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4B7B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B29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B29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B29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4B7B29"/>
    <w:rPr>
      <w:b/>
      <w:bCs/>
      <w:caps w:val="0"/>
      <w:smallCaps/>
      <w:color w:val="auto"/>
      <w:spacing w:val="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B7B2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Fuerte">
    <w:name w:val="Strong"/>
    <w:basedOn w:val="Fuentedeprrafopredeter"/>
    <w:uiPriority w:val="22"/>
    <w:qFormat/>
    <w:rsid w:val="004B7B29"/>
    <w:rPr>
      <w:b/>
      <w:bCs/>
    </w:rPr>
  </w:style>
  <w:style w:type="character" w:styleId="nfasis">
    <w:name w:val="Emphasis"/>
    <w:basedOn w:val="Fuentedeprrafopredeter"/>
    <w:uiPriority w:val="20"/>
    <w:qFormat/>
    <w:rsid w:val="004B7B29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4B7B29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4B7B29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4B7B2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4B7B29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B7B29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4B7B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7B29"/>
  </w:style>
  <w:style w:type="paragraph" w:styleId="Piedepgina">
    <w:name w:val="footer"/>
    <w:basedOn w:val="Normal"/>
    <w:link w:val="PiedepginaCar"/>
    <w:uiPriority w:val="99"/>
    <w:unhideWhenUsed/>
    <w:rsid w:val="004B7B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7B29"/>
  </w:style>
  <w:style w:type="character" w:styleId="Hipervnculo">
    <w:name w:val="Hyperlink"/>
    <w:basedOn w:val="Fuentedeprrafopredeter"/>
    <w:uiPriority w:val="99"/>
    <w:unhideWhenUsed/>
    <w:rsid w:val="00710BC0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10BC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10BC0"/>
    <w:rPr>
      <w:color w:val="96607D" w:themeColor="followed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267753"/>
    <w:pPr>
      <w:widowControl w:val="0"/>
      <w:autoSpaceDE w:val="0"/>
      <w:autoSpaceDN w:val="0"/>
      <w:spacing w:after="0" w:line="240" w:lineRule="auto"/>
    </w:pPr>
    <w:rPr>
      <w:rFonts w:eastAsiaTheme="minorHAns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2677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7753"/>
    <w:rPr>
      <w:rFonts w:ascii="Times New Roman" w:eastAsia="Times New Roman" w:hAnsi="Times New Roman" w:cs="Times New Roman"/>
      <w:sz w:val="28"/>
      <w:szCs w:val="28"/>
      <w:lang w:val="es-ES"/>
    </w:rPr>
  </w:style>
  <w:style w:type="paragraph" w:customStyle="1" w:styleId="TableParagraph">
    <w:name w:val="Table Paragraph"/>
    <w:basedOn w:val="Normal"/>
    <w:uiPriority w:val="1"/>
    <w:qFormat/>
    <w:rsid w:val="00267753"/>
    <w:pPr>
      <w:widowControl w:val="0"/>
      <w:autoSpaceDE w:val="0"/>
      <w:autoSpaceDN w:val="0"/>
      <w:spacing w:after="0" w:line="240" w:lineRule="auto"/>
      <w:ind w:left="4"/>
    </w:pPr>
    <w:rPr>
      <w:rFonts w:ascii="Times New Roman" w:eastAsia="Times New Roman" w:hAnsi="Times New Roman" w:cs="Times New Roman"/>
      <w:sz w:val="22"/>
      <w:szCs w:val="22"/>
      <w:lang w:val="es-ES"/>
    </w:rPr>
  </w:style>
  <w:style w:type="table" w:styleId="Tablaconcuadrcula">
    <w:name w:val="Table Grid"/>
    <w:basedOn w:val="Tablanormal"/>
    <w:uiPriority w:val="39"/>
    <w:rsid w:val="00267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1253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isGamboa20/Bases_de_datos_2_Taller_2/blob/main/Bases/ususario..js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uisGamboa20/Bases_de_datos_2_Taller_2/blob/main/Bases/Producto..json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LuisGamboa20/Bases_de_datos_2_Taller_2/blob/main/Bases/pregunta..json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LuisGamboa20/Bases_de_datos_2_Taller_2/blob/main/Bases/calificaciones..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uisGamboa20/Bases_de_datos_2_Taller_2/blob/main/Bases/vendedores..json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1090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</dc:creator>
  <cp:keywords/>
  <dc:description/>
  <cp:lastModifiedBy>LUIS GAMBOA</cp:lastModifiedBy>
  <cp:revision>3</cp:revision>
  <dcterms:created xsi:type="dcterms:W3CDTF">2026-04-07T16:57:00Z</dcterms:created>
  <dcterms:modified xsi:type="dcterms:W3CDTF">2026-04-23T00:42:00Z</dcterms:modified>
</cp:coreProperties>
</file>