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B6420" w14:textId="77777777" w:rsidR="00357DCF" w:rsidRDefault="00357DCF"/>
    <w:sectPr w:rsidR="00357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74"/>
    <w:rsid w:val="00357DCF"/>
    <w:rsid w:val="009A020A"/>
    <w:rsid w:val="00B05FD3"/>
    <w:rsid w:val="00EE4E40"/>
    <w:rsid w:val="00F6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F87B"/>
  <w15:chartTrackingRefBased/>
  <w15:docId w15:val="{2EE05CC6-C231-408F-BC9C-7F495183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3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3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3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3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3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B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3B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B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B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B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B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3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3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3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3B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3B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3B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B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3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13ce</dc:creator>
  <cp:keywords/>
  <dc:description/>
  <cp:lastModifiedBy>German 13ce</cp:lastModifiedBy>
  <cp:revision>1</cp:revision>
  <dcterms:created xsi:type="dcterms:W3CDTF">2024-11-19T07:25:00Z</dcterms:created>
  <dcterms:modified xsi:type="dcterms:W3CDTF">2024-11-19T07:25:00Z</dcterms:modified>
</cp:coreProperties>
</file>