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C692B" w14:textId="77777777" w:rsidR="00CF20BC" w:rsidRPr="00DD05DC" w:rsidRDefault="00000000">
      <w:pPr>
        <w:spacing w:after="40"/>
        <w:rPr>
          <w:lang w:val="es-CO"/>
        </w:rPr>
      </w:pPr>
      <w:r w:rsidRPr="00DD05DC">
        <w:rPr>
          <w:b/>
          <w:color w:val="D97706"/>
          <w:sz w:val="18"/>
          <w:lang w:val="es-CO"/>
        </w:rPr>
        <w:t>ACTIVIDAD PRÁCTICA</w:t>
      </w:r>
    </w:p>
    <w:p w14:paraId="6B8B7AB9" w14:textId="77777777" w:rsidR="00CF20BC" w:rsidRPr="00DD05DC" w:rsidRDefault="00000000">
      <w:pPr>
        <w:spacing w:after="60"/>
        <w:rPr>
          <w:lang w:val="es-CO"/>
        </w:rPr>
      </w:pPr>
      <w:r w:rsidRPr="00DD05DC">
        <w:rPr>
          <w:b/>
          <w:color w:val="17365D"/>
          <w:sz w:val="52"/>
          <w:lang w:val="es-CO"/>
        </w:rPr>
        <w:t>Laboratorio 04</w:t>
      </w:r>
    </w:p>
    <w:p w14:paraId="60EFFED2" w14:textId="77777777" w:rsidR="00CF20BC" w:rsidRPr="00DD05DC" w:rsidRDefault="00000000">
      <w:pPr>
        <w:spacing w:after="240"/>
        <w:rPr>
          <w:lang w:val="es-CO"/>
        </w:rPr>
      </w:pPr>
      <w:r w:rsidRPr="00DD05DC">
        <w:rPr>
          <w:b/>
          <w:color w:val="244F78"/>
          <w:sz w:val="28"/>
          <w:lang w:val="es-CO"/>
        </w:rPr>
        <w:t>Diseño personalizado de un sitio Web servido con Node.js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4329"/>
        <w:gridCol w:w="4328"/>
        <w:gridCol w:w="631"/>
      </w:tblGrid>
      <w:tr w:rsidR="00CF20BC" w14:paraId="5B8444A0" w14:textId="77777777">
        <w:trPr>
          <w:jc w:val="center"/>
        </w:trPr>
        <w:tc>
          <w:tcPr>
            <w:tcW w:w="4644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FA29E" w14:textId="77777777" w:rsidR="00CF20BC" w:rsidRDefault="00000000">
            <w:r>
              <w:rPr>
                <w:b/>
                <w:color w:val="17365D"/>
              </w:rPr>
              <w:t xml:space="preserve">Asignatura: </w:t>
            </w:r>
            <w:r>
              <w:t>Ingeniería Web</w:t>
            </w:r>
          </w:p>
        </w:tc>
        <w:tc>
          <w:tcPr>
            <w:tcW w:w="4644" w:type="dxa"/>
            <w:gridSpan w:val="2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E698E" w14:textId="77777777" w:rsidR="00CF20BC" w:rsidRDefault="00000000">
            <w:r>
              <w:rPr>
                <w:b/>
                <w:color w:val="17365D"/>
              </w:rPr>
              <w:t xml:space="preserve">Programa: </w:t>
            </w:r>
            <w:r>
              <w:t>Ingeniería de Software</w:t>
            </w:r>
          </w:p>
        </w:tc>
      </w:tr>
      <w:tr w:rsidR="00CF20BC" w:rsidRPr="00DD05DC" w14:paraId="4F773EF0" w14:textId="77777777">
        <w:trPr>
          <w:jc w:val="center"/>
        </w:trPr>
        <w:tc>
          <w:tcPr>
            <w:tcW w:w="4644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9985F" w14:textId="77777777" w:rsidR="00CF20BC" w:rsidRDefault="00000000">
            <w:r>
              <w:rPr>
                <w:b/>
                <w:color w:val="17365D"/>
              </w:rPr>
              <w:t xml:space="preserve">Modalidad: </w:t>
            </w:r>
            <w:r>
              <w:t>Trabajo individual</w:t>
            </w:r>
          </w:p>
        </w:tc>
        <w:tc>
          <w:tcPr>
            <w:tcW w:w="4644" w:type="dxa"/>
            <w:gridSpan w:val="2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76415" w14:textId="77777777" w:rsidR="00CF20BC" w:rsidRPr="00DD05DC" w:rsidRDefault="00000000">
            <w:pPr>
              <w:rPr>
                <w:lang w:val="es-CO"/>
              </w:rPr>
            </w:pPr>
            <w:r w:rsidRPr="00DD05DC">
              <w:rPr>
                <w:b/>
                <w:color w:val="17365D"/>
                <w:lang w:val="es-CO"/>
              </w:rPr>
              <w:t xml:space="preserve">Entrega: </w:t>
            </w:r>
            <w:r w:rsidRPr="00DD05DC">
              <w:rPr>
                <w:lang w:val="es-CO"/>
              </w:rPr>
              <w:t>Enlace del repositorio de GitHub</w:t>
            </w:r>
          </w:p>
        </w:tc>
      </w:tr>
      <w:tr w:rsidR="00CF20BC" w:rsidRPr="00DD05DC" w14:paraId="6A4F580C" w14:textId="77777777">
        <w:trPr>
          <w:gridAfter w:val="1"/>
          <w:wAfter w:w="678" w:type="dxa"/>
          <w:jc w:val="center"/>
        </w:trPr>
        <w:tc>
          <w:tcPr>
            <w:tcW w:w="9288" w:type="dxa"/>
            <w:gridSpan w:val="2"/>
            <w:shd w:val="clear" w:color="auto" w:fill="EAF1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CB657B4" w14:textId="77777777" w:rsidR="00CF20BC" w:rsidRPr="00DD05DC" w:rsidRDefault="00000000">
            <w:pPr>
              <w:spacing w:after="0"/>
              <w:rPr>
                <w:lang w:val="es-CO"/>
              </w:rPr>
            </w:pPr>
            <w:r w:rsidRPr="00DD05DC">
              <w:rPr>
                <w:b/>
                <w:color w:val="244F78"/>
                <w:lang w:val="es-CO"/>
              </w:rPr>
              <w:t xml:space="preserve">Propósito: </w:t>
            </w:r>
            <w:r w:rsidRPr="00DD05DC">
              <w:rPr>
                <w:lang w:val="es-CO"/>
              </w:rPr>
              <w:t>Personalizar las cuatro páginas construidas en clase, conservar su estructura semántica y comprobar que el navegador solicita los recursos mediante HTTP y que el formulario genera POST /contacto.</w:t>
            </w:r>
          </w:p>
        </w:tc>
      </w:tr>
    </w:tbl>
    <w:p w14:paraId="00F1C564" w14:textId="77777777" w:rsidR="00CF20BC" w:rsidRPr="00DD05DC" w:rsidRDefault="00CF20BC">
      <w:pPr>
        <w:spacing w:after="0"/>
        <w:rPr>
          <w:lang w:val="es-CO"/>
        </w:rPr>
      </w:pPr>
    </w:p>
    <w:p w14:paraId="562E3890" w14:textId="77777777" w:rsidR="00CF20BC" w:rsidRPr="00DD05DC" w:rsidRDefault="00000000">
      <w:pPr>
        <w:pStyle w:val="Ttulo1"/>
        <w:rPr>
          <w:lang w:val="es-CO"/>
        </w:rPr>
      </w:pPr>
      <w:r w:rsidRPr="00DD05DC">
        <w:rPr>
          <w:lang w:val="es-CO"/>
        </w:rPr>
        <w:t>1. Punto de partida</w:t>
      </w:r>
    </w:p>
    <w:p w14:paraId="463CBEBC" w14:textId="77777777" w:rsidR="00CF20BC" w:rsidRPr="00DD05DC" w:rsidRDefault="00000000">
      <w:pPr>
        <w:rPr>
          <w:lang w:val="es-CO"/>
        </w:rPr>
      </w:pPr>
      <w:r w:rsidRPr="00DD05DC">
        <w:rPr>
          <w:lang w:val="es-CO"/>
        </w:rPr>
        <w:t>Utilice como base los archivos desarrollados en el Laboratorio 03. No elimine las rutas ni reemplace el servidor por otro framework.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CF20BC" w:rsidRPr="00DD05DC" w14:paraId="506CC588" w14:textId="77777777">
        <w:trPr>
          <w:jc w:val="center"/>
        </w:trPr>
        <w:tc>
          <w:tcPr>
            <w:tcW w:w="9288" w:type="dxa"/>
            <w:shd w:val="clear" w:color="auto" w:fill="0B122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36E101C" w14:textId="77777777" w:rsidR="00CF20BC" w:rsidRPr="00DD05DC" w:rsidRDefault="00000000">
            <w:pPr>
              <w:spacing w:after="0" w:line="240" w:lineRule="auto"/>
              <w:rPr>
                <w:lang w:val="es-CO"/>
              </w:rPr>
            </w:pP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proyecto/</w:t>
            </w:r>
            <w:r w:rsidRPr="00DD05DC">
              <w:rPr>
                <w:lang w:val="es-CO"/>
              </w:rPr>
              <w:br/>
            </w: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├── index_rutas.html</w:t>
            </w:r>
            <w:r w:rsidRPr="00DD05DC">
              <w:rPr>
                <w:lang w:val="es-CO"/>
              </w:rPr>
              <w:br/>
            </w: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├── acerca.html</w:t>
            </w:r>
            <w:r w:rsidRPr="00DD05DC">
              <w:rPr>
                <w:lang w:val="es-CO"/>
              </w:rPr>
              <w:br/>
            </w: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├── servicios.html</w:t>
            </w:r>
            <w:r w:rsidRPr="00DD05DC">
              <w:rPr>
                <w:lang w:val="es-CO"/>
              </w:rPr>
              <w:br/>
            </w: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├── contacto.html</w:t>
            </w:r>
            <w:r w:rsidRPr="00DD05DC">
              <w:rPr>
                <w:lang w:val="es-CO"/>
              </w:rPr>
              <w:br/>
            </w: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├── styles.css</w:t>
            </w:r>
            <w:r w:rsidRPr="00DD05DC">
              <w:rPr>
                <w:lang w:val="es-CO"/>
              </w:rPr>
              <w:br/>
            </w: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├── server.js</w:t>
            </w:r>
            <w:r w:rsidRPr="00DD05DC">
              <w:rPr>
                <w:lang w:val="es-CO"/>
              </w:rPr>
              <w:br/>
            </w: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└── README.md</w:t>
            </w:r>
          </w:p>
        </w:tc>
      </w:tr>
    </w:tbl>
    <w:p w14:paraId="77E2D78E" w14:textId="77777777" w:rsidR="00CF20BC" w:rsidRPr="00DD05DC" w:rsidRDefault="00CF20BC">
      <w:pPr>
        <w:spacing w:after="0"/>
        <w:rPr>
          <w:lang w:val="es-CO"/>
        </w:rPr>
      </w:pPr>
    </w:p>
    <w:p w14:paraId="54746B08" w14:textId="77777777" w:rsidR="00CF20BC" w:rsidRDefault="00000000">
      <w:pPr>
        <w:pStyle w:val="Ttulo1"/>
      </w:pPr>
      <w:r>
        <w:t>2. Rutas y archivos obligatorios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736"/>
        <w:gridCol w:w="4896"/>
      </w:tblGrid>
      <w:tr w:rsidR="00CF20BC" w14:paraId="71C11667" w14:textId="77777777">
        <w:trPr>
          <w:tblHeader/>
          <w:jc w:val="center"/>
        </w:trPr>
        <w:tc>
          <w:tcPr>
            <w:tcW w:w="165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AE2E8" w14:textId="77777777" w:rsidR="00CF20BC" w:rsidRDefault="00000000">
            <w:r>
              <w:rPr>
                <w:b/>
                <w:color w:val="FFFFFF"/>
              </w:rPr>
              <w:t>Ruta</w:t>
            </w:r>
          </w:p>
        </w:tc>
        <w:tc>
          <w:tcPr>
            <w:tcW w:w="273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F9F52" w14:textId="77777777" w:rsidR="00CF20BC" w:rsidRDefault="00000000">
            <w:r>
              <w:rPr>
                <w:b/>
                <w:color w:val="FFFFFF"/>
              </w:rPr>
              <w:t>Archivo</w:t>
            </w:r>
          </w:p>
        </w:tc>
        <w:tc>
          <w:tcPr>
            <w:tcW w:w="489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FD9BE" w14:textId="77777777" w:rsidR="00CF20BC" w:rsidRDefault="00000000">
            <w:r>
              <w:rPr>
                <w:b/>
                <w:color w:val="FFFFFF"/>
              </w:rPr>
              <w:t>Contenido esperado</w:t>
            </w:r>
          </w:p>
        </w:tc>
      </w:tr>
      <w:tr w:rsidR="00CF20BC" w:rsidRPr="00DD05DC" w14:paraId="3E122A0A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55918" w14:textId="77777777" w:rsidR="00CF20BC" w:rsidRDefault="00000000">
            <w:r>
              <w:rPr>
                <w:b/>
                <w:color w:val="17365D"/>
                <w:sz w:val="19"/>
              </w:rPr>
              <w:t>/</w:t>
            </w:r>
          </w:p>
        </w:tc>
        <w:tc>
          <w:tcPr>
            <w:tcW w:w="27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7A1F1" w14:textId="77777777" w:rsidR="00CF20BC" w:rsidRDefault="00000000">
            <w:r>
              <w:rPr>
                <w:sz w:val="19"/>
              </w:rPr>
              <w:t>index_rutas.html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C8B8B" w14:textId="77777777" w:rsidR="00CF20BC" w:rsidRPr="00DD05DC" w:rsidRDefault="00000000">
            <w:pPr>
              <w:rPr>
                <w:lang w:val="es-CO"/>
              </w:rPr>
            </w:pPr>
            <w:r w:rsidRPr="00DD05DC">
              <w:rPr>
                <w:sz w:val="19"/>
                <w:lang w:val="es-CO"/>
              </w:rPr>
              <w:t>Página principal personalizada y presentación general del sitio.</w:t>
            </w:r>
          </w:p>
        </w:tc>
      </w:tr>
      <w:tr w:rsidR="00CF20BC" w:rsidRPr="00DD05DC" w14:paraId="5F83E7AC" w14:textId="77777777">
        <w:trPr>
          <w:jc w:val="center"/>
        </w:trPr>
        <w:tc>
          <w:tcPr>
            <w:tcW w:w="165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3939A" w14:textId="77777777" w:rsidR="00CF20BC" w:rsidRDefault="00000000">
            <w:r>
              <w:rPr>
                <w:b/>
                <w:color w:val="17365D"/>
                <w:sz w:val="19"/>
              </w:rPr>
              <w:t>/acerca</w:t>
            </w:r>
          </w:p>
        </w:tc>
        <w:tc>
          <w:tcPr>
            <w:tcW w:w="273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27036" w14:textId="77777777" w:rsidR="00CF20BC" w:rsidRDefault="00000000">
            <w:r>
              <w:rPr>
                <w:sz w:val="19"/>
              </w:rPr>
              <w:t>acerca.html</w:t>
            </w:r>
          </w:p>
        </w:tc>
        <w:tc>
          <w:tcPr>
            <w:tcW w:w="489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7855C" w14:textId="77777777" w:rsidR="00CF20BC" w:rsidRPr="00DD05DC" w:rsidRDefault="00000000">
            <w:pPr>
              <w:rPr>
                <w:lang w:val="es-CO"/>
              </w:rPr>
            </w:pPr>
            <w:r w:rsidRPr="00DD05DC">
              <w:rPr>
                <w:sz w:val="19"/>
                <w:lang w:val="es-CO"/>
              </w:rPr>
              <w:t>Información acerca del sitio, curso o propuesta elegida.</w:t>
            </w:r>
          </w:p>
        </w:tc>
      </w:tr>
      <w:tr w:rsidR="00CF20BC" w:rsidRPr="00DD05DC" w14:paraId="4AA85868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B95BD" w14:textId="77777777" w:rsidR="00CF20BC" w:rsidRDefault="00000000">
            <w:r>
              <w:rPr>
                <w:b/>
                <w:color w:val="17365D"/>
                <w:sz w:val="19"/>
              </w:rPr>
              <w:t>/servicios</w:t>
            </w:r>
          </w:p>
        </w:tc>
        <w:tc>
          <w:tcPr>
            <w:tcW w:w="27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C4ED8" w14:textId="77777777" w:rsidR="00CF20BC" w:rsidRDefault="00000000">
            <w:r>
              <w:rPr>
                <w:sz w:val="19"/>
              </w:rPr>
              <w:t>servicios.html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9B6D9" w14:textId="77777777" w:rsidR="00CF20BC" w:rsidRPr="00DD05DC" w:rsidRDefault="00000000">
            <w:pPr>
              <w:rPr>
                <w:lang w:val="es-CO"/>
              </w:rPr>
            </w:pPr>
            <w:r w:rsidRPr="00DD05DC">
              <w:rPr>
                <w:sz w:val="19"/>
                <w:lang w:val="es-CO"/>
              </w:rPr>
              <w:t>Descripción visualmente organizada de los servicios.</w:t>
            </w:r>
          </w:p>
        </w:tc>
      </w:tr>
      <w:tr w:rsidR="00CF20BC" w14:paraId="61741C86" w14:textId="77777777">
        <w:trPr>
          <w:jc w:val="center"/>
        </w:trPr>
        <w:tc>
          <w:tcPr>
            <w:tcW w:w="165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462C0" w14:textId="77777777" w:rsidR="00CF20BC" w:rsidRDefault="00000000">
            <w:r>
              <w:rPr>
                <w:b/>
                <w:color w:val="17365D"/>
                <w:sz w:val="19"/>
              </w:rPr>
              <w:t>/contacto</w:t>
            </w:r>
          </w:p>
        </w:tc>
        <w:tc>
          <w:tcPr>
            <w:tcW w:w="273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D38D7" w14:textId="77777777" w:rsidR="00CF20BC" w:rsidRDefault="00000000">
            <w:r>
              <w:rPr>
                <w:sz w:val="19"/>
              </w:rPr>
              <w:t>contacto.html</w:t>
            </w:r>
          </w:p>
        </w:tc>
        <w:tc>
          <w:tcPr>
            <w:tcW w:w="4896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A68D3" w14:textId="77777777" w:rsidR="00CF20BC" w:rsidRDefault="00000000">
            <w:r>
              <w:rPr>
                <w:sz w:val="19"/>
              </w:rPr>
              <w:t>Formulario de contacto funcional.</w:t>
            </w:r>
          </w:p>
        </w:tc>
      </w:tr>
      <w:tr w:rsidR="00CF20BC" w:rsidRPr="00DD05DC" w14:paraId="65CCD2F4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73186" w14:textId="77777777" w:rsidR="00CF20BC" w:rsidRDefault="00000000">
            <w:r>
              <w:rPr>
                <w:b/>
                <w:color w:val="17365D"/>
                <w:sz w:val="19"/>
              </w:rPr>
              <w:t>/styles.css</w:t>
            </w:r>
          </w:p>
        </w:tc>
        <w:tc>
          <w:tcPr>
            <w:tcW w:w="27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3C149" w14:textId="77777777" w:rsidR="00CF20BC" w:rsidRDefault="00000000">
            <w:r>
              <w:rPr>
                <w:sz w:val="19"/>
              </w:rPr>
              <w:t>styles.css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B0507" w14:textId="77777777" w:rsidR="00CF20BC" w:rsidRPr="00DD05DC" w:rsidRDefault="00000000">
            <w:pPr>
              <w:rPr>
                <w:lang w:val="es-CO"/>
              </w:rPr>
            </w:pPr>
            <w:r w:rsidRPr="00DD05DC">
              <w:rPr>
                <w:sz w:val="19"/>
                <w:lang w:val="es-CO"/>
              </w:rPr>
              <w:t>Hoja de estilos compartida por todas las páginas.</w:t>
            </w:r>
          </w:p>
        </w:tc>
      </w:tr>
    </w:tbl>
    <w:p w14:paraId="7DC5CCC1" w14:textId="77777777" w:rsidR="00CF20BC" w:rsidRPr="00DD05DC" w:rsidRDefault="00000000">
      <w:pPr>
        <w:pStyle w:val="Ttulo1"/>
        <w:rPr>
          <w:lang w:val="es-CO"/>
        </w:rPr>
      </w:pPr>
      <w:r w:rsidRPr="00DD05DC">
        <w:rPr>
          <w:lang w:val="es-CO"/>
        </w:rPr>
        <w:t>3. Estructura semántica obligatoria</w:t>
      </w:r>
    </w:p>
    <w:p w14:paraId="284CFA75" w14:textId="77777777" w:rsidR="00CF20BC" w:rsidRPr="00DD05DC" w:rsidRDefault="00000000">
      <w:pPr>
        <w:rPr>
          <w:lang w:val="es-CO"/>
        </w:rPr>
      </w:pPr>
      <w:r w:rsidRPr="00DD05DC">
        <w:rPr>
          <w:lang w:val="es-CO"/>
        </w:rPr>
        <w:t>Cada archivo HTML debe tener contenido propio e incluir, como mínimo, los siguientes elementos semánticos: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CF20BC" w14:paraId="72061B70" w14:textId="77777777">
        <w:trPr>
          <w:jc w:val="center"/>
        </w:trPr>
        <w:tc>
          <w:tcPr>
            <w:tcW w:w="9288" w:type="dxa"/>
            <w:shd w:val="clear" w:color="auto" w:fill="0B122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C31152D" w14:textId="77777777" w:rsidR="00CF20B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DE7F2"/>
                <w:sz w:val="18"/>
              </w:rPr>
              <w:lastRenderedPageBreak/>
              <w:t>&lt;header&gt;...&lt;/header&gt;</w:t>
            </w:r>
            <w:r>
              <w:br/>
            </w:r>
            <w:r>
              <w:rPr>
                <w:rFonts w:ascii="Consolas" w:hAnsi="Consolas"/>
                <w:color w:val="DDE7F2"/>
                <w:sz w:val="18"/>
              </w:rPr>
              <w:t>&lt;nav&gt;...&lt;/nav&gt;</w:t>
            </w:r>
            <w:r>
              <w:br/>
            </w:r>
            <w:r>
              <w:rPr>
                <w:rFonts w:ascii="Consolas" w:hAnsi="Consolas"/>
                <w:color w:val="DDE7F2"/>
                <w:sz w:val="18"/>
              </w:rPr>
              <w:t>&lt;main&gt;</w:t>
            </w:r>
            <w:r>
              <w:br/>
            </w:r>
            <w:r>
              <w:rPr>
                <w:rFonts w:ascii="Consolas" w:hAnsi="Consolas"/>
                <w:color w:val="DDE7F2"/>
                <w:sz w:val="18"/>
              </w:rPr>
              <w:t xml:space="preserve">    &lt;section&gt;...&lt;/section&gt;</w:t>
            </w:r>
            <w:r>
              <w:br/>
            </w:r>
            <w:r>
              <w:rPr>
                <w:rFonts w:ascii="Consolas" w:hAnsi="Consolas"/>
                <w:color w:val="DDE7F2"/>
                <w:sz w:val="18"/>
              </w:rPr>
              <w:t>&lt;/main&gt;</w:t>
            </w:r>
            <w:r>
              <w:br/>
            </w:r>
            <w:r>
              <w:rPr>
                <w:rFonts w:ascii="Consolas" w:hAnsi="Consolas"/>
                <w:color w:val="DDE7F2"/>
                <w:sz w:val="18"/>
              </w:rPr>
              <w:t>&lt;footer&gt;...&lt;/footer&gt;</w:t>
            </w:r>
          </w:p>
        </w:tc>
      </w:tr>
    </w:tbl>
    <w:p w14:paraId="6F578B73" w14:textId="77777777" w:rsidR="00CF20BC" w:rsidRDefault="00CF20BC">
      <w:pPr>
        <w:spacing w:after="0"/>
      </w:pPr>
    </w:p>
    <w:p w14:paraId="323458FC" w14:textId="77777777" w:rsidR="00CF20BC" w:rsidRDefault="00000000">
      <w:pPr>
        <w:pStyle w:val="Listaconvietas"/>
        <w:spacing w:after="60" w:line="259" w:lineRule="auto"/>
      </w:pPr>
      <w:r>
        <w:t>Cada página debe tener un título, contenido relacionado con su propósito y una organización visual comprensible.</w:t>
      </w:r>
    </w:p>
    <w:p w14:paraId="1D469B28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No se permite reemplazar toda la estructura por elementos &lt;div&gt;.</w:t>
      </w:r>
    </w:p>
    <w:p w14:paraId="38BB1EAE" w14:textId="77777777" w:rsidR="00CF20BC" w:rsidRDefault="00000000">
      <w:pPr>
        <w:pStyle w:val="Ttulo1"/>
      </w:pPr>
      <w:r>
        <w:t>4. Requisitos de diseño</w:t>
      </w:r>
    </w:p>
    <w:p w14:paraId="7D94C82F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Crear styles.css y servirlo desde la ruta GET /styles.css.</w:t>
      </w:r>
    </w:p>
    <w:p w14:paraId="4FD09E25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Vincular la misma hoja CSS externa en los cuatro archivos HTML.</w:t>
      </w:r>
    </w:p>
    <w:p w14:paraId="114FE103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Definir una identidad visual coherente: colores, tipografía, espaciado y navegación.</w:t>
      </w:r>
    </w:p>
    <w:p w14:paraId="4077F553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Personalizar la página principal y diferenciar visualmente el contenido de cada sección.</w:t>
      </w:r>
    </w:p>
    <w:p w14:paraId="550B44B2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Aplicar selectores de elemento y clases. Puede utilizar identificadores cuando correspondan a elementos únicos.</w:t>
      </w:r>
    </w:p>
    <w:p w14:paraId="2C574ECF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Incluir al menos un estado :hover en la navegación o los botones y un estado :focus en los controles del formulario.</w:t>
      </w:r>
    </w:p>
    <w:p w14:paraId="2C77357D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Mantener buena legibilidad y evitar textos, controles o secciones superpuestos.</w:t>
      </w:r>
    </w:p>
    <w:p w14:paraId="744BD187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Permitir una visualización adecuada tanto en computador como en una pantalla pequeña.</w:t>
      </w:r>
    </w:p>
    <w:p w14:paraId="1BB20F12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No utilizar Bootstrap, Tailwind ni otros frameworks de estilos.</w:t>
      </w:r>
    </w:p>
    <w:p w14:paraId="18F8F617" w14:textId="77777777" w:rsidR="00CF20BC" w:rsidRPr="00DD05DC" w:rsidRDefault="00000000">
      <w:pPr>
        <w:pStyle w:val="Ttulo1"/>
        <w:rPr>
          <w:lang w:val="es-CO"/>
        </w:rPr>
      </w:pPr>
      <w:r w:rsidRPr="00DD05DC">
        <w:rPr>
          <w:lang w:val="es-CO"/>
        </w:rPr>
        <w:t>5. Formulario de contacto</w:t>
      </w:r>
    </w:p>
    <w:p w14:paraId="22058DF3" w14:textId="77777777" w:rsidR="00CF20BC" w:rsidRPr="00DD05DC" w:rsidRDefault="00000000">
      <w:pPr>
        <w:rPr>
          <w:lang w:val="es-CO"/>
        </w:rPr>
      </w:pPr>
      <w:r w:rsidRPr="00DD05DC">
        <w:rPr>
          <w:lang w:val="es-CO"/>
        </w:rPr>
        <w:t>El archivo contacto.html debe conservar la estructura funcional desarrollada en clase:</w:t>
      </w:r>
    </w:p>
    <w:p w14:paraId="4A236297" w14:textId="77777777" w:rsidR="00CF20BC" w:rsidRDefault="00000000">
      <w:pPr>
        <w:pStyle w:val="Listaconvietas"/>
        <w:spacing w:after="60" w:line="259" w:lineRule="auto"/>
      </w:pPr>
      <w:r>
        <w:t>Elemento &lt;form&gt; con action="/contacto" y method="POST".</w:t>
      </w:r>
    </w:p>
    <w:p w14:paraId="4A8A275A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Campo Nombre con input type="text".</w:t>
      </w:r>
    </w:p>
    <w:p w14:paraId="31148223" w14:textId="77777777" w:rsidR="00CF20BC" w:rsidRDefault="00000000">
      <w:pPr>
        <w:pStyle w:val="Listaconvietas"/>
        <w:spacing w:after="60" w:line="259" w:lineRule="auto"/>
      </w:pPr>
      <w:r>
        <w:t>Campo Correo con input type="email".</w:t>
      </w:r>
    </w:p>
    <w:p w14:paraId="7AD13567" w14:textId="77777777" w:rsidR="00CF20BC" w:rsidRDefault="00000000">
      <w:pPr>
        <w:pStyle w:val="Listaconvietas"/>
        <w:spacing w:after="60" w:line="259" w:lineRule="auto"/>
      </w:pPr>
      <w:r>
        <w:t>Campo Mensaje con textarea.</w:t>
      </w:r>
    </w:p>
    <w:p w14:paraId="46FAB591" w14:textId="77777777" w:rsidR="00CF20BC" w:rsidRDefault="00000000">
      <w:pPr>
        <w:pStyle w:val="Listaconvietas"/>
        <w:spacing w:after="60" w:line="259" w:lineRule="auto"/>
      </w:pPr>
      <w:r>
        <w:t>Botón con type="submit".</w:t>
      </w:r>
    </w:p>
    <w:p w14:paraId="1B144CFA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Asociación correcta entre label, for e id.</w:t>
      </w:r>
    </w:p>
    <w:p w14:paraId="74D9C95D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Atributos name y required en los controles correspondientes.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CF20BC" w:rsidRPr="00DD05DC" w14:paraId="74325023" w14:textId="77777777">
        <w:trPr>
          <w:jc w:val="center"/>
        </w:trPr>
        <w:tc>
          <w:tcPr>
            <w:tcW w:w="9288" w:type="dxa"/>
            <w:shd w:val="clear" w:color="auto" w:fill="FFF4E5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20EFDFA" w14:textId="77777777" w:rsidR="00CF20BC" w:rsidRPr="00DD05DC" w:rsidRDefault="00000000">
            <w:pPr>
              <w:spacing w:after="0"/>
              <w:rPr>
                <w:lang w:val="es-CO"/>
              </w:rPr>
            </w:pPr>
            <w:r w:rsidRPr="00DD05DC">
              <w:rPr>
                <w:b/>
                <w:color w:val="D97706"/>
                <w:lang w:val="es-CO"/>
              </w:rPr>
              <w:t xml:space="preserve">Resultado esperado: </w:t>
            </w:r>
            <w:r w:rsidRPr="00DD05DC">
              <w:rPr>
                <w:lang w:val="es-CO"/>
              </w:rPr>
              <w:t>Al presionar Enviar, el navegador debe mostrar el mensaje “Formulario recibido correctamente” y el servidor debe registrar la petición POST /contacto en la terminal.</w:t>
            </w:r>
          </w:p>
        </w:tc>
      </w:tr>
    </w:tbl>
    <w:p w14:paraId="49393345" w14:textId="77777777" w:rsidR="00CF20BC" w:rsidRPr="00DD05DC" w:rsidRDefault="00CF20BC">
      <w:pPr>
        <w:spacing w:after="0"/>
        <w:rPr>
          <w:lang w:val="es-CO"/>
        </w:rPr>
      </w:pPr>
    </w:p>
    <w:p w14:paraId="3270AEEA" w14:textId="77777777" w:rsidR="00CF20BC" w:rsidRPr="00DD05DC" w:rsidRDefault="00000000">
      <w:pPr>
        <w:pStyle w:val="Ttulo1"/>
        <w:rPr>
          <w:lang w:val="es-CO"/>
        </w:rPr>
      </w:pPr>
      <w:r w:rsidRPr="00DD05DC">
        <w:rPr>
          <w:lang w:val="es-CO"/>
        </w:rPr>
        <w:t>6. Alcance funcional</w:t>
      </w:r>
    </w:p>
    <w:p w14:paraId="27F32079" w14:textId="77777777" w:rsidR="00CF20BC" w:rsidRPr="00DD05DC" w:rsidRDefault="00000000">
      <w:pPr>
        <w:rPr>
          <w:lang w:val="es-CO"/>
        </w:rPr>
      </w:pPr>
      <w:r w:rsidRPr="00DD05DC">
        <w:rPr>
          <w:lang w:val="es-CO"/>
        </w:rPr>
        <w:t>La actividad llega únicamente hasta comprobar el diseño de las páginas y el envío del formulario al servidor.</w:t>
      </w:r>
    </w:p>
    <w:p w14:paraId="35319727" w14:textId="77777777" w:rsidR="00CF20BC" w:rsidRDefault="00000000">
      <w:pPr>
        <w:pStyle w:val="Ttulo2"/>
      </w:pPr>
      <w:r>
        <w:t>Sí se solicita</w:t>
      </w:r>
    </w:p>
    <w:p w14:paraId="4A807ACD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Servir cada archivo HTML desde su ruta correspondiente.</w:t>
      </w:r>
    </w:p>
    <w:p w14:paraId="3DF3D6D3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Servir styles.css mediante una petición HTTP independiente.</w:t>
      </w:r>
    </w:p>
    <w:p w14:paraId="4E853A03" w14:textId="77777777" w:rsidR="00CF20BC" w:rsidRDefault="00000000">
      <w:pPr>
        <w:pStyle w:val="Listaconvietas"/>
        <w:spacing w:after="60" w:line="259" w:lineRule="auto"/>
      </w:pPr>
      <w:r>
        <w:t>Mantener POST /contacto funcionando.</w:t>
      </w:r>
    </w:p>
    <w:p w14:paraId="680F6B5D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Mostrar “Formulario recibido correctamente” después del envío.</w:t>
      </w:r>
    </w:p>
    <w:p w14:paraId="3296CCAA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Registrar método, URL y “Formulario recibido” en la terminal.</w:t>
      </w:r>
    </w:p>
    <w:p w14:paraId="5E367597" w14:textId="77777777" w:rsidR="00CF20BC" w:rsidRDefault="00000000">
      <w:pPr>
        <w:pStyle w:val="Ttulo2"/>
      </w:pPr>
      <w:r>
        <w:lastRenderedPageBreak/>
        <w:t>No se solicita</w:t>
      </w:r>
    </w:p>
    <w:p w14:paraId="6A4A07E8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Leer o interpretar el cuerpo de la petición POST.</w:t>
      </w:r>
    </w:p>
    <w:p w14:paraId="351E3842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Mostrar en el navegador los valores escritos por el usuario.</w:t>
      </w:r>
    </w:p>
    <w:p w14:paraId="636101CF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Guardar información en archivos o bases de datos.</w:t>
      </w:r>
    </w:p>
    <w:p w14:paraId="1B8F4721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Utilizar SQL, SQLite o implementar operaciones CRUD.</w:t>
      </w:r>
    </w:p>
    <w:p w14:paraId="62A88A2A" w14:textId="77777777" w:rsidR="00CF20BC" w:rsidRPr="00DD05DC" w:rsidRDefault="00000000">
      <w:pPr>
        <w:pStyle w:val="Ttulo1"/>
        <w:rPr>
          <w:lang w:val="es-CO"/>
        </w:rPr>
      </w:pPr>
      <w:r w:rsidRPr="00DD05DC">
        <w:rPr>
          <w:lang w:val="es-CO"/>
        </w:rPr>
        <w:t>7. Comprobación requerida</w:t>
      </w:r>
    </w:p>
    <w:p w14:paraId="76C94A8A" w14:textId="77777777" w:rsidR="00CF20BC" w:rsidRPr="00DD05DC" w:rsidRDefault="00000000">
      <w:pPr>
        <w:rPr>
          <w:lang w:val="es-CO"/>
        </w:rPr>
      </w:pPr>
      <w:r w:rsidRPr="00DD05DC">
        <w:rPr>
          <w:lang w:val="es-CO"/>
        </w:rPr>
        <w:t>Ejecute el servidor y navegue por el sitio: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CF20BC" w14:paraId="0CA8DB7A" w14:textId="77777777">
        <w:trPr>
          <w:jc w:val="center"/>
        </w:trPr>
        <w:tc>
          <w:tcPr>
            <w:tcW w:w="9288" w:type="dxa"/>
            <w:shd w:val="clear" w:color="auto" w:fill="0B122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33D95CF" w14:textId="77777777" w:rsidR="00CF20B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DE7F2"/>
                <w:sz w:val="18"/>
              </w:rPr>
              <w:t>node server.js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DE7F2"/>
                <w:sz w:val="18"/>
              </w:rPr>
              <w:t>http://localhost:3000</w:t>
            </w:r>
          </w:p>
        </w:tc>
      </w:tr>
    </w:tbl>
    <w:p w14:paraId="44F8906A" w14:textId="77777777" w:rsidR="00CF20BC" w:rsidRDefault="00CF20BC">
      <w:pPr>
        <w:spacing w:after="0"/>
      </w:pPr>
    </w:p>
    <w:p w14:paraId="0EC91C16" w14:textId="77777777" w:rsidR="00CF20BC" w:rsidRPr="00DD05DC" w:rsidRDefault="00000000">
      <w:pPr>
        <w:rPr>
          <w:lang w:val="es-CO"/>
        </w:rPr>
      </w:pPr>
      <w:r w:rsidRPr="00DD05DC">
        <w:rPr>
          <w:lang w:val="es-CO"/>
        </w:rPr>
        <w:t>Al probar la página principal, el formulario y la hoja de estilos, la terminal debe evidenciar, como mínimo: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CF20BC" w:rsidRPr="00DD05DC" w14:paraId="48F6D0CB" w14:textId="77777777">
        <w:trPr>
          <w:jc w:val="center"/>
        </w:trPr>
        <w:tc>
          <w:tcPr>
            <w:tcW w:w="9288" w:type="dxa"/>
            <w:shd w:val="clear" w:color="auto" w:fill="0B122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44728D8" w14:textId="77777777" w:rsidR="00CF20BC" w:rsidRPr="00DD05DC" w:rsidRDefault="00000000">
            <w:pPr>
              <w:spacing w:after="0" w:line="240" w:lineRule="auto"/>
              <w:rPr>
                <w:lang w:val="es-CO"/>
              </w:rPr>
            </w:pP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Método: GET</w:t>
            </w:r>
            <w:r w:rsidRPr="00DD05DC">
              <w:rPr>
                <w:lang w:val="es-CO"/>
              </w:rPr>
              <w:br/>
            </w: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URL: /</w:t>
            </w:r>
            <w:r w:rsidRPr="00DD05DC">
              <w:rPr>
                <w:lang w:val="es-CO"/>
              </w:rPr>
              <w:br/>
            </w: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Método: GET</w:t>
            </w:r>
            <w:r w:rsidRPr="00DD05DC">
              <w:rPr>
                <w:lang w:val="es-CO"/>
              </w:rPr>
              <w:br/>
            </w: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URL: /contacto</w:t>
            </w:r>
            <w:r w:rsidRPr="00DD05DC">
              <w:rPr>
                <w:lang w:val="es-CO"/>
              </w:rPr>
              <w:br/>
            </w: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Método: GET</w:t>
            </w:r>
            <w:r w:rsidRPr="00DD05DC">
              <w:rPr>
                <w:lang w:val="es-CO"/>
              </w:rPr>
              <w:br/>
            </w: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URL: /styles.css</w:t>
            </w:r>
            <w:r w:rsidRPr="00DD05DC">
              <w:rPr>
                <w:lang w:val="es-CO"/>
              </w:rPr>
              <w:br/>
            </w: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Método: POST</w:t>
            </w:r>
            <w:r w:rsidRPr="00DD05DC">
              <w:rPr>
                <w:lang w:val="es-CO"/>
              </w:rPr>
              <w:br/>
            </w: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URL: /contacto</w:t>
            </w:r>
            <w:r w:rsidRPr="00DD05DC">
              <w:rPr>
                <w:lang w:val="es-CO"/>
              </w:rPr>
              <w:br/>
            </w:r>
            <w:r w:rsidRPr="00DD05DC">
              <w:rPr>
                <w:rFonts w:ascii="Consolas" w:hAnsi="Consolas"/>
                <w:color w:val="DDE7F2"/>
                <w:sz w:val="18"/>
                <w:lang w:val="es-CO"/>
              </w:rPr>
              <w:t>Formulario recibido</w:t>
            </w:r>
          </w:p>
        </w:tc>
      </w:tr>
    </w:tbl>
    <w:p w14:paraId="3FB4CBEB" w14:textId="77777777" w:rsidR="00CF20BC" w:rsidRPr="00DD05DC" w:rsidRDefault="00CF20BC">
      <w:pPr>
        <w:spacing w:after="0"/>
        <w:rPr>
          <w:lang w:val="es-CO"/>
        </w:rPr>
      </w:pPr>
    </w:p>
    <w:p w14:paraId="15FFDDDA" w14:textId="77777777" w:rsidR="00CF20BC" w:rsidRPr="00DD05DC" w:rsidRDefault="00000000">
      <w:pPr>
        <w:pStyle w:val="Ttulo1"/>
        <w:rPr>
          <w:lang w:val="es-CO"/>
        </w:rPr>
      </w:pPr>
      <w:r w:rsidRPr="00DD05DC">
        <w:rPr>
          <w:lang w:val="es-CO"/>
        </w:rPr>
        <w:t>8. Repositorio de GitHub</w:t>
      </w:r>
    </w:p>
    <w:p w14:paraId="13EEA1C1" w14:textId="77777777" w:rsidR="00CF20BC" w:rsidRPr="00DD05DC" w:rsidRDefault="00000000">
      <w:pPr>
        <w:rPr>
          <w:lang w:val="es-CO"/>
        </w:rPr>
      </w:pPr>
      <w:r w:rsidRPr="00DD05DC">
        <w:rPr>
          <w:lang w:val="es-CO"/>
        </w:rPr>
        <w:t>Publique el proyecto completo en un repositorio de GitHub. El repositorio debe estar organizado y permitir que otra persona comprenda y ejecute el proyecto.</w:t>
      </w:r>
    </w:p>
    <w:p w14:paraId="44C02D5F" w14:textId="77777777" w:rsidR="00CF20BC" w:rsidRDefault="00000000">
      <w:pPr>
        <w:pStyle w:val="Ttulo2"/>
      </w:pPr>
      <w:r>
        <w:t>Contenido obligatorio de README.md</w:t>
      </w:r>
    </w:p>
    <w:p w14:paraId="1B998190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Nombre del proyecto y del estudiante.</w:t>
      </w:r>
    </w:p>
    <w:p w14:paraId="6B0C21F0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Descripción breve del sitio y de su propósito.</w:t>
      </w:r>
    </w:p>
    <w:p w14:paraId="4B7EEFF8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Tecnologías utilizadas: HTML, CSS, JavaScript, Node.js y HTTP.</w:t>
      </w:r>
    </w:p>
    <w:p w14:paraId="5FC8D9A1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Estructura de carpetas y explicación de los archivos principales.</w:t>
      </w:r>
    </w:p>
    <w:p w14:paraId="3751DBD7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Tabla de rutas con el método HTTP, la URL y el archivo o respuesta asociada.</w:t>
      </w:r>
    </w:p>
    <w:p w14:paraId="5A6BA597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Instrucciones completas para descargar y ejecutar el proyecto.</w:t>
      </w:r>
    </w:p>
    <w:p w14:paraId="6EBC6D91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Comandos utilizados para ejecutar y publicar el proyecto.</w:t>
      </w:r>
    </w:p>
    <w:p w14:paraId="4DC43A1A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Explicación breve de cómo se entrega styles.css y cómo funciona POST /contacto.</w:t>
      </w:r>
    </w:p>
    <w:p w14:paraId="7BF5DCF8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Capturas de las cuatro páginas, de la respuesta del formulario y de la terminal.</w:t>
      </w:r>
    </w:p>
    <w:p w14:paraId="222B1B05" w14:textId="77777777" w:rsidR="00CF20BC" w:rsidRDefault="00000000">
      <w:pPr>
        <w:pStyle w:val="Ttulo2"/>
      </w:pPr>
      <w:r>
        <w:t>Comandos que deben documentarse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CF20BC" w14:paraId="3B2CF966" w14:textId="77777777">
        <w:trPr>
          <w:jc w:val="center"/>
        </w:trPr>
        <w:tc>
          <w:tcPr>
            <w:tcW w:w="9288" w:type="dxa"/>
            <w:shd w:val="clear" w:color="auto" w:fill="0B122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AB84B48" w14:textId="77777777" w:rsidR="00CF20B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DE7F2"/>
                <w:sz w:val="18"/>
              </w:rPr>
              <w:t>git init</w:t>
            </w:r>
            <w:r>
              <w:br/>
            </w:r>
            <w:r>
              <w:rPr>
                <w:rFonts w:ascii="Consolas" w:hAnsi="Consolas"/>
                <w:color w:val="DDE7F2"/>
                <w:sz w:val="18"/>
              </w:rPr>
              <w:t>git add .</w:t>
            </w:r>
            <w:r>
              <w:br/>
            </w:r>
            <w:r>
              <w:rPr>
                <w:rFonts w:ascii="Consolas" w:hAnsi="Consolas"/>
                <w:color w:val="DDE7F2"/>
                <w:sz w:val="18"/>
              </w:rPr>
              <w:t>git commit -m "Laboratorio 04"</w:t>
            </w:r>
            <w:r>
              <w:br/>
            </w:r>
            <w:r>
              <w:rPr>
                <w:rFonts w:ascii="Consolas" w:hAnsi="Consolas"/>
                <w:color w:val="DDE7F2"/>
                <w:sz w:val="18"/>
              </w:rPr>
              <w:t>git branch -M main</w:t>
            </w:r>
            <w:r>
              <w:br/>
            </w:r>
            <w:r>
              <w:rPr>
                <w:rFonts w:ascii="Consolas" w:hAnsi="Consolas"/>
                <w:color w:val="DDE7F2"/>
                <w:sz w:val="18"/>
              </w:rPr>
              <w:t>git remote add origin URL_DEL_REPOSITORIO</w:t>
            </w:r>
            <w:r>
              <w:br/>
            </w:r>
            <w:r>
              <w:rPr>
                <w:rFonts w:ascii="Consolas" w:hAnsi="Consolas"/>
                <w:color w:val="DDE7F2"/>
                <w:sz w:val="18"/>
              </w:rPr>
              <w:t>git push -u origin main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DE7F2"/>
                <w:sz w:val="18"/>
              </w:rPr>
              <w:t>node server.js</w:t>
            </w:r>
          </w:p>
        </w:tc>
      </w:tr>
    </w:tbl>
    <w:p w14:paraId="47689BA4" w14:textId="77777777" w:rsidR="00CF20BC" w:rsidRDefault="00CF20BC">
      <w:pPr>
        <w:spacing w:after="0"/>
      </w:pPr>
    </w:p>
    <w:p w14:paraId="1327B766" w14:textId="77777777" w:rsidR="00CF20BC" w:rsidRDefault="00000000">
      <w:pPr>
        <w:pStyle w:val="Ttulo1"/>
      </w:pPr>
      <w:r>
        <w:lastRenderedPageBreak/>
        <w:t>9. Evidencias y entrega</w:t>
      </w:r>
    </w:p>
    <w:p w14:paraId="75B38F34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Enlace funcional del repositorio de GitHub.</w:t>
      </w:r>
    </w:p>
    <w:p w14:paraId="0489C537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Código fuente completo de los cuatro HTML, styles.css y server.js.</w:t>
      </w:r>
    </w:p>
    <w:p w14:paraId="345F8441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README.md completo y correctamente visualizado en GitHub.</w:t>
      </w:r>
    </w:p>
    <w:p w14:paraId="4F619112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Captura de cada ruta funcionando con su diseño.</w:t>
      </w:r>
    </w:p>
    <w:p w14:paraId="6D07491C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Captura del mensaje “Formulario recibido correctamente”.</w:t>
      </w:r>
    </w:p>
    <w:p w14:paraId="4B8CB4C0" w14:textId="77777777" w:rsidR="00CF20BC" w:rsidRPr="00DD05DC" w:rsidRDefault="00000000">
      <w:pPr>
        <w:pStyle w:val="Listaconvietas"/>
        <w:spacing w:after="60" w:line="259" w:lineRule="auto"/>
        <w:rPr>
          <w:lang w:val="es-CO"/>
        </w:rPr>
      </w:pPr>
      <w:r w:rsidRPr="00DD05DC">
        <w:rPr>
          <w:lang w:val="es-CO"/>
        </w:rPr>
        <w:t>Captura de la terminal con las peticiones GET y POST requeridas.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CF20BC" w:rsidRPr="00DD05DC" w14:paraId="27B1ED14" w14:textId="77777777">
        <w:trPr>
          <w:jc w:val="center"/>
        </w:trPr>
        <w:tc>
          <w:tcPr>
            <w:tcW w:w="9288" w:type="dxa"/>
            <w:shd w:val="clear" w:color="auto" w:fill="FFF4E5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FFF1412" w14:textId="77777777" w:rsidR="00CF20BC" w:rsidRPr="00DD05DC" w:rsidRDefault="00000000">
            <w:pPr>
              <w:spacing w:after="0"/>
              <w:rPr>
                <w:lang w:val="es-CO"/>
              </w:rPr>
            </w:pPr>
            <w:r w:rsidRPr="00DD05DC">
              <w:rPr>
                <w:b/>
                <w:color w:val="D97706"/>
                <w:lang w:val="es-CO"/>
              </w:rPr>
              <w:t xml:space="preserve">Importante: </w:t>
            </w:r>
            <w:r w:rsidRPr="00DD05DC">
              <w:rPr>
                <w:lang w:val="es-CO"/>
              </w:rPr>
              <w:t>Antes de entregar, clone o descargue el repositorio en otra carpeta y compruebe que el proyecto inicia con node server.js. No se evaluarán enlaces sin acceso o repositorios incompletos.</w:t>
            </w:r>
          </w:p>
        </w:tc>
      </w:tr>
    </w:tbl>
    <w:p w14:paraId="6FE0D987" w14:textId="77777777" w:rsidR="00CF20BC" w:rsidRPr="00DD05DC" w:rsidRDefault="00CF20BC">
      <w:pPr>
        <w:spacing w:after="0"/>
        <w:rPr>
          <w:lang w:val="es-CO"/>
        </w:rPr>
      </w:pPr>
    </w:p>
    <w:p w14:paraId="2005F1E7" w14:textId="77777777" w:rsidR="00CF20BC" w:rsidRPr="00DD05DC" w:rsidRDefault="00000000">
      <w:pPr>
        <w:pStyle w:val="Ttulo1"/>
        <w:rPr>
          <w:lang w:val="es-CO"/>
        </w:rPr>
      </w:pPr>
      <w:r w:rsidRPr="00DD05DC">
        <w:rPr>
          <w:lang w:val="es-CO"/>
        </w:rPr>
        <w:t>10. Lista de verificación</w:t>
      </w:r>
    </w:p>
    <w:p w14:paraId="1F1DE716" w14:textId="77777777" w:rsidR="00CF20BC" w:rsidRPr="00DD05DC" w:rsidRDefault="00000000">
      <w:pPr>
        <w:spacing w:after="60"/>
        <w:rPr>
          <w:lang w:val="es-CO"/>
        </w:rPr>
      </w:pPr>
      <w:r w:rsidRPr="00DD05DC">
        <w:rPr>
          <w:color w:val="244F78"/>
          <w:sz w:val="22"/>
          <w:lang w:val="es-CO"/>
        </w:rPr>
        <w:t xml:space="preserve">☐  </w:t>
      </w:r>
      <w:r w:rsidRPr="00DD05DC">
        <w:rPr>
          <w:lang w:val="es-CO"/>
        </w:rPr>
        <w:t>Cada ruta tiene su propio archivo HTML.</w:t>
      </w:r>
    </w:p>
    <w:p w14:paraId="59370B5C" w14:textId="77777777" w:rsidR="00CF20BC" w:rsidRPr="00DD05DC" w:rsidRDefault="00000000">
      <w:pPr>
        <w:spacing w:after="60"/>
        <w:rPr>
          <w:lang w:val="es-CO"/>
        </w:rPr>
      </w:pPr>
      <w:r w:rsidRPr="00DD05DC">
        <w:rPr>
          <w:color w:val="244F78"/>
          <w:sz w:val="22"/>
          <w:lang w:val="es-CO"/>
        </w:rPr>
        <w:t xml:space="preserve">☐  </w:t>
      </w:r>
      <w:r w:rsidRPr="00DD05DC">
        <w:rPr>
          <w:lang w:val="es-CO"/>
        </w:rPr>
        <w:t>Los cuatro HTML mantienen estructura semántica.</w:t>
      </w:r>
    </w:p>
    <w:p w14:paraId="2FBBB67E" w14:textId="77777777" w:rsidR="00CF20BC" w:rsidRPr="00DD05DC" w:rsidRDefault="00000000">
      <w:pPr>
        <w:spacing w:after="60"/>
        <w:rPr>
          <w:lang w:val="es-CO"/>
        </w:rPr>
      </w:pPr>
      <w:r w:rsidRPr="00DD05DC">
        <w:rPr>
          <w:color w:val="244F78"/>
          <w:sz w:val="22"/>
          <w:lang w:val="es-CO"/>
        </w:rPr>
        <w:t xml:space="preserve">☐  </w:t>
      </w:r>
      <w:r w:rsidRPr="00DD05DC">
        <w:rPr>
          <w:lang w:val="es-CO"/>
        </w:rPr>
        <w:t>Todas las páginas tienen navegación funcional.</w:t>
      </w:r>
    </w:p>
    <w:p w14:paraId="4F54D318" w14:textId="77777777" w:rsidR="00CF20BC" w:rsidRPr="00DD05DC" w:rsidRDefault="00000000">
      <w:pPr>
        <w:spacing w:after="60"/>
        <w:rPr>
          <w:lang w:val="es-CO"/>
        </w:rPr>
      </w:pPr>
      <w:r w:rsidRPr="00DD05DC">
        <w:rPr>
          <w:color w:val="244F78"/>
          <w:sz w:val="22"/>
          <w:lang w:val="es-CO"/>
        </w:rPr>
        <w:t xml:space="preserve">☐  </w:t>
      </w:r>
      <w:r w:rsidRPr="00DD05DC">
        <w:rPr>
          <w:lang w:val="es-CO"/>
        </w:rPr>
        <w:t>La hoja styles.css se solicita mediante GET /styles.css.</w:t>
      </w:r>
    </w:p>
    <w:p w14:paraId="043318F6" w14:textId="77777777" w:rsidR="00CF20BC" w:rsidRPr="00DD05DC" w:rsidRDefault="00000000">
      <w:pPr>
        <w:spacing w:after="60"/>
        <w:rPr>
          <w:lang w:val="es-CO"/>
        </w:rPr>
      </w:pPr>
      <w:r w:rsidRPr="00DD05DC">
        <w:rPr>
          <w:color w:val="244F78"/>
          <w:sz w:val="22"/>
          <w:lang w:val="es-CO"/>
        </w:rPr>
        <w:t xml:space="preserve">☐  </w:t>
      </w:r>
      <w:r w:rsidRPr="00DD05DC">
        <w:rPr>
          <w:lang w:val="es-CO"/>
        </w:rPr>
        <w:t>El diseño es coherente y cada sección está personalizada.</w:t>
      </w:r>
    </w:p>
    <w:p w14:paraId="375155A8" w14:textId="77777777" w:rsidR="00CF20BC" w:rsidRPr="00DD05DC" w:rsidRDefault="00000000">
      <w:pPr>
        <w:spacing w:after="60"/>
        <w:rPr>
          <w:lang w:val="es-CO"/>
        </w:rPr>
      </w:pPr>
      <w:r w:rsidRPr="00DD05DC">
        <w:rPr>
          <w:color w:val="244F78"/>
          <w:sz w:val="22"/>
          <w:lang w:val="es-CO"/>
        </w:rPr>
        <w:t xml:space="preserve">☐  </w:t>
      </w:r>
      <w:r w:rsidRPr="00DD05DC">
        <w:rPr>
          <w:lang w:val="es-CO"/>
        </w:rPr>
        <w:t>El formulario conserva todos los campos y atributos requeridos.</w:t>
      </w:r>
    </w:p>
    <w:p w14:paraId="464FE207" w14:textId="77777777" w:rsidR="00CF20BC" w:rsidRPr="00DD05DC" w:rsidRDefault="00000000">
      <w:pPr>
        <w:spacing w:after="60"/>
        <w:rPr>
          <w:lang w:val="es-CO"/>
        </w:rPr>
      </w:pPr>
      <w:r w:rsidRPr="00DD05DC">
        <w:rPr>
          <w:color w:val="244F78"/>
          <w:sz w:val="22"/>
          <w:lang w:val="es-CO"/>
        </w:rPr>
        <w:t xml:space="preserve">☐  </w:t>
      </w:r>
      <w:r w:rsidRPr="00DD05DC">
        <w:rPr>
          <w:lang w:val="es-CO"/>
        </w:rPr>
        <w:t>POST /contacto muestra la respuesta esperada.</w:t>
      </w:r>
    </w:p>
    <w:p w14:paraId="019EF1C6" w14:textId="77777777" w:rsidR="00CF20BC" w:rsidRPr="00DD05DC" w:rsidRDefault="00000000">
      <w:pPr>
        <w:spacing w:after="60"/>
        <w:rPr>
          <w:lang w:val="es-CO"/>
        </w:rPr>
      </w:pPr>
      <w:r w:rsidRPr="00DD05DC">
        <w:rPr>
          <w:color w:val="244F78"/>
          <w:sz w:val="22"/>
          <w:lang w:val="es-CO"/>
        </w:rPr>
        <w:t xml:space="preserve">☐  </w:t>
      </w:r>
      <w:r w:rsidRPr="00DD05DC">
        <w:rPr>
          <w:lang w:val="es-CO"/>
        </w:rPr>
        <w:t>La terminal presenta las evidencias requeridas.</w:t>
      </w:r>
    </w:p>
    <w:p w14:paraId="49ADFA7E" w14:textId="77777777" w:rsidR="00CF20BC" w:rsidRPr="00DD05DC" w:rsidRDefault="00000000">
      <w:pPr>
        <w:spacing w:after="60"/>
        <w:rPr>
          <w:lang w:val="es-CO"/>
        </w:rPr>
      </w:pPr>
      <w:r w:rsidRPr="00DD05DC">
        <w:rPr>
          <w:color w:val="244F78"/>
          <w:sz w:val="22"/>
          <w:lang w:val="es-CO"/>
        </w:rPr>
        <w:t xml:space="preserve">☐  </w:t>
      </w:r>
      <w:r w:rsidRPr="00DD05DC">
        <w:rPr>
          <w:lang w:val="es-CO"/>
        </w:rPr>
        <w:t>El repositorio contiene todos los archivos.</w:t>
      </w:r>
    </w:p>
    <w:p w14:paraId="326F8B24" w14:textId="77777777" w:rsidR="00CF20BC" w:rsidRPr="00DD05DC" w:rsidRDefault="00000000">
      <w:pPr>
        <w:spacing w:after="60"/>
        <w:rPr>
          <w:lang w:val="es-CO"/>
        </w:rPr>
      </w:pPr>
      <w:r w:rsidRPr="00DD05DC">
        <w:rPr>
          <w:color w:val="244F78"/>
          <w:sz w:val="22"/>
          <w:lang w:val="es-CO"/>
        </w:rPr>
        <w:t xml:space="preserve">☐  </w:t>
      </w:r>
      <w:r w:rsidRPr="00DD05DC">
        <w:rPr>
          <w:lang w:val="es-CO"/>
        </w:rPr>
        <w:t>README.md explica cómo ejecutar y comprobar el proyecto.</w:t>
      </w:r>
    </w:p>
    <w:sectPr w:rsidR="00CF20BC" w:rsidRPr="00DD05DC" w:rsidSect="00034616">
      <w:headerReference w:type="default" r:id="rId8"/>
      <w:footerReference w:type="default" r:id="rId9"/>
      <w:pgSz w:w="12240" w:h="15840"/>
      <w:pgMar w:top="936" w:right="1152" w:bottom="936" w:left="1152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91868" w14:textId="77777777" w:rsidR="009D420F" w:rsidRDefault="009D420F">
      <w:pPr>
        <w:spacing w:after="0" w:line="240" w:lineRule="auto"/>
      </w:pPr>
      <w:r>
        <w:separator/>
      </w:r>
    </w:p>
  </w:endnote>
  <w:endnote w:type="continuationSeparator" w:id="0">
    <w:p w14:paraId="4C5C267A" w14:textId="77777777" w:rsidR="009D420F" w:rsidRDefault="009D4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C81C8" w14:textId="77777777" w:rsidR="00CF20BC" w:rsidRDefault="00000000">
    <w:pPr>
      <w:pStyle w:val="Piedepgina"/>
      <w:jc w:val="center"/>
    </w:pPr>
    <w:r>
      <w:rPr>
        <w:color w:val="5B6573"/>
        <w:sz w:val="17"/>
      </w:rPr>
      <w:t>Laboratorio 04  ·  Diseño y rutas HTTP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CB152" w14:textId="77777777" w:rsidR="009D420F" w:rsidRDefault="009D420F">
      <w:pPr>
        <w:spacing w:after="0" w:line="240" w:lineRule="auto"/>
      </w:pPr>
      <w:r>
        <w:separator/>
      </w:r>
    </w:p>
  </w:footnote>
  <w:footnote w:type="continuationSeparator" w:id="0">
    <w:p w14:paraId="2B2F866F" w14:textId="77777777" w:rsidR="009D420F" w:rsidRDefault="009D4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CFB0" w14:textId="77777777" w:rsidR="00CF20BC" w:rsidRPr="00DD05DC" w:rsidRDefault="00000000">
    <w:pPr>
      <w:pStyle w:val="Encabezado"/>
      <w:rPr>
        <w:lang w:val="es-CO"/>
      </w:rPr>
    </w:pPr>
    <w:r w:rsidRPr="00DD05DC">
      <w:rPr>
        <w:b/>
        <w:color w:val="5B6573"/>
        <w:sz w:val="17"/>
        <w:lang w:val="es-CO"/>
      </w:rPr>
      <w:t>UNIVERSIDAD COOPERATIVA DE COLOMBIA  |  INGENIERÍA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537003">
    <w:abstractNumId w:val="8"/>
  </w:num>
  <w:num w:numId="2" w16cid:durableId="1573537919">
    <w:abstractNumId w:val="6"/>
  </w:num>
  <w:num w:numId="3" w16cid:durableId="2041932911">
    <w:abstractNumId w:val="5"/>
  </w:num>
  <w:num w:numId="4" w16cid:durableId="907610894">
    <w:abstractNumId w:val="4"/>
  </w:num>
  <w:num w:numId="5" w16cid:durableId="1114398054">
    <w:abstractNumId w:val="7"/>
  </w:num>
  <w:num w:numId="6" w16cid:durableId="2045786578">
    <w:abstractNumId w:val="3"/>
  </w:num>
  <w:num w:numId="7" w16cid:durableId="537477955">
    <w:abstractNumId w:val="2"/>
  </w:num>
  <w:num w:numId="8" w16cid:durableId="2144807966">
    <w:abstractNumId w:val="1"/>
  </w:num>
  <w:num w:numId="9" w16cid:durableId="140418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420F"/>
    <w:rsid w:val="00AA1D8D"/>
    <w:rsid w:val="00B47730"/>
    <w:rsid w:val="00BF1292"/>
    <w:rsid w:val="00CB0664"/>
    <w:rsid w:val="00CF20BC"/>
    <w:rsid w:val="00DD05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D9E266"/>
  <w14:defaultImageDpi w14:val="300"/>
  <w15:docId w15:val="{208E3F74-EA52-4E71-BC5D-8963D1C0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22222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44F78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D97706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930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04 - Diseño personalizado de un sitio Web</dc:title>
  <dc:subject>Ingeniería Web</dc:subject>
  <dc:creator>Luis Miguel Gómez Meneses</dc:creator>
  <cp:keywords>HTML, CSS, Node.js, HTTP, GitHub</cp:keywords>
  <dc:description>generated by python-docx</dc:description>
  <cp:lastModifiedBy>LUIS MIGUEL GOMEZ MENESES</cp:lastModifiedBy>
  <cp:revision>2</cp:revision>
  <dcterms:created xsi:type="dcterms:W3CDTF">2013-12-23T23:15:00Z</dcterms:created>
  <dcterms:modified xsi:type="dcterms:W3CDTF">2026-09-06T23:11:00Z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7406c972-7a4f-467e-860e-cf916d918731</vt:lpwstr>
  </property>
</Properties>
</file>