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FE643B" w14:textId="77777777" w:rsidR="00433504" w:rsidRPr="006A248A" w:rsidRDefault="00433504" w:rsidP="00433504">
      <w:pPr>
        <w:jc w:val="center"/>
        <w:rPr>
          <w:rFonts w:ascii="Verdana" w:hAnsi="Verdana" w:cs="Arial"/>
        </w:rPr>
      </w:pPr>
      <w:r w:rsidRPr="006A248A">
        <w:rPr>
          <w:rFonts w:ascii="Verdana" w:hAnsi="Verdana" w:cs="Arial"/>
          <w:color w:val="002060"/>
          <w:sz w:val="32"/>
          <w:szCs w:val="32"/>
        </w:rPr>
        <w:t>Instituto Tecnológico y de Estudios Superiores de Occidente</w:t>
      </w:r>
    </w:p>
    <w:p w14:paraId="475813CF" w14:textId="77777777" w:rsidR="00433504" w:rsidRPr="006A248A" w:rsidRDefault="00433504" w:rsidP="00433504">
      <w:pPr>
        <w:jc w:val="center"/>
        <w:rPr>
          <w:rFonts w:ascii="Verdana" w:hAnsi="Verdana" w:cs="Arial"/>
        </w:rPr>
      </w:pPr>
      <w:r w:rsidRPr="006A248A">
        <w:rPr>
          <w:rFonts w:ascii="Verdana" w:hAnsi="Verdana" w:cs="Arial"/>
          <w:color w:val="002060"/>
          <w:sz w:val="32"/>
          <w:szCs w:val="32"/>
        </w:rPr>
        <w:t>ITESO</w:t>
      </w:r>
    </w:p>
    <w:p w14:paraId="18FCC717" w14:textId="77777777" w:rsidR="00433504" w:rsidRPr="006A248A" w:rsidRDefault="00433504" w:rsidP="00433504">
      <w:pPr>
        <w:jc w:val="center"/>
        <w:rPr>
          <w:rFonts w:ascii="Verdana" w:hAnsi="Verdana" w:cs="Arial"/>
        </w:rPr>
      </w:pPr>
      <w:r w:rsidRPr="006A248A">
        <w:rPr>
          <w:rFonts w:ascii="Verdana" w:hAnsi="Verdana" w:cs="Arial"/>
        </w:rPr>
        <w:t xml:space="preserve"> </w:t>
      </w:r>
      <w:r w:rsidRPr="006A248A">
        <w:rPr>
          <w:rFonts w:ascii="Verdana" w:hAnsi="Verdana" w:cs="Arial"/>
          <w:noProof/>
          <w:lang w:eastAsia="es-MX"/>
        </w:rPr>
        <w:drawing>
          <wp:inline distT="0" distB="0" distL="0" distR="0" wp14:anchorId="6C577588" wp14:editId="7244D3EB">
            <wp:extent cx="2715260" cy="43294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5260" cy="4329430"/>
                    </a:xfrm>
                    <a:prstGeom prst="rect">
                      <a:avLst/>
                    </a:prstGeom>
                    <a:noFill/>
                    <a:ln>
                      <a:noFill/>
                    </a:ln>
                  </pic:spPr>
                </pic:pic>
              </a:graphicData>
            </a:graphic>
          </wp:inline>
        </w:drawing>
      </w:r>
    </w:p>
    <w:p w14:paraId="346E7D7F" w14:textId="77777777" w:rsidR="00433504" w:rsidRPr="006A248A" w:rsidRDefault="00433504" w:rsidP="00433504">
      <w:pPr>
        <w:jc w:val="center"/>
        <w:rPr>
          <w:rFonts w:ascii="Verdana" w:hAnsi="Verdana" w:cs="Arial"/>
        </w:rPr>
      </w:pPr>
      <w:r w:rsidRPr="006A248A">
        <w:rPr>
          <w:rFonts w:ascii="Verdana" w:eastAsia="Verdana" w:hAnsi="Verdana" w:cs="Arial"/>
        </w:rPr>
        <w:t xml:space="preserve"> </w:t>
      </w:r>
    </w:p>
    <w:p w14:paraId="0DD13733" w14:textId="77777777" w:rsidR="00433504" w:rsidRPr="006A248A" w:rsidRDefault="00433504" w:rsidP="00433504">
      <w:pPr>
        <w:spacing w:line="360" w:lineRule="auto"/>
        <w:rPr>
          <w:rFonts w:ascii="Verdana" w:hAnsi="Verdana" w:cs="Arial"/>
        </w:rPr>
      </w:pPr>
      <w:r w:rsidRPr="006A248A">
        <w:rPr>
          <w:rFonts w:ascii="Verdana" w:eastAsia="Verdana" w:hAnsi="Verdana" w:cs="Arial"/>
        </w:rPr>
        <w:t>Materia:</w:t>
      </w:r>
      <w:r w:rsidRPr="006A248A">
        <w:rPr>
          <w:rFonts w:ascii="Verdana" w:eastAsia="Verdana" w:hAnsi="Verdana" w:cs="Arial"/>
        </w:rPr>
        <w:tab/>
        <w:t>Electrónica Industrial</w:t>
      </w:r>
    </w:p>
    <w:p w14:paraId="2E3F4CA3" w14:textId="77777777" w:rsidR="00433504" w:rsidRPr="006A248A" w:rsidRDefault="00433504" w:rsidP="00433504">
      <w:pPr>
        <w:spacing w:line="360" w:lineRule="auto"/>
        <w:rPr>
          <w:rFonts w:ascii="Verdana" w:hAnsi="Verdana" w:cs="Arial"/>
        </w:rPr>
      </w:pPr>
      <w:r w:rsidRPr="006A248A">
        <w:rPr>
          <w:rFonts w:ascii="Verdana" w:eastAsia="Verdana" w:hAnsi="Verdana" w:cs="Arial"/>
        </w:rPr>
        <w:t xml:space="preserve">Profesor:   </w:t>
      </w:r>
      <w:r w:rsidRPr="006A248A">
        <w:rPr>
          <w:rFonts w:ascii="Verdana" w:eastAsia="Verdana" w:hAnsi="Verdana" w:cs="Arial"/>
        </w:rPr>
        <w:tab/>
      </w:r>
      <w:r>
        <w:rPr>
          <w:rFonts w:ascii="Verdana" w:eastAsia="Verdana" w:hAnsi="Verdana" w:cs="Arial"/>
        </w:rPr>
        <w:t>Francisco Velázquez Morá</w:t>
      </w:r>
      <w:r w:rsidRPr="006A248A">
        <w:rPr>
          <w:rFonts w:ascii="Verdana" w:eastAsia="Verdana" w:hAnsi="Verdana" w:cs="Arial"/>
        </w:rPr>
        <w:t>n</w:t>
      </w:r>
    </w:p>
    <w:p w14:paraId="4D6BCA07" w14:textId="77777777" w:rsidR="00433504" w:rsidRPr="006A248A" w:rsidRDefault="00433504" w:rsidP="00767116">
      <w:pPr>
        <w:spacing w:line="360" w:lineRule="auto"/>
        <w:jc w:val="center"/>
        <w:rPr>
          <w:rFonts w:ascii="Verdana" w:eastAsia="Verdana" w:hAnsi="Verdana" w:cs="Arial"/>
          <w:b/>
          <w:i/>
        </w:rPr>
      </w:pPr>
      <w:r>
        <w:rPr>
          <w:rFonts w:ascii="Verdana" w:eastAsia="Verdana" w:hAnsi="Verdana" w:cs="Arial"/>
          <w:b/>
          <w:i/>
        </w:rPr>
        <w:t>Práctica 3</w:t>
      </w:r>
    </w:p>
    <w:p w14:paraId="3B324CF4" w14:textId="77777777" w:rsidR="00433504" w:rsidRPr="006A248A" w:rsidRDefault="00433504" w:rsidP="00433504">
      <w:pPr>
        <w:spacing w:line="360" w:lineRule="auto"/>
        <w:jc w:val="center"/>
        <w:rPr>
          <w:rFonts w:ascii="Verdana" w:hAnsi="Verdana" w:cs="Arial"/>
          <w:b/>
          <w:i/>
        </w:rPr>
      </w:pPr>
      <w:r>
        <w:rPr>
          <w:rFonts w:ascii="Verdana" w:hAnsi="Verdana" w:cs="Arial"/>
          <w:b/>
          <w:i/>
        </w:rPr>
        <w:t xml:space="preserve">Fuente </w:t>
      </w:r>
      <w:proofErr w:type="spellStart"/>
      <w:r>
        <w:rPr>
          <w:rFonts w:ascii="Verdana" w:hAnsi="Verdana" w:cs="Arial"/>
          <w:b/>
          <w:i/>
        </w:rPr>
        <w:t>Boost</w:t>
      </w:r>
      <w:proofErr w:type="spellEnd"/>
    </w:p>
    <w:p w14:paraId="13BF0163" w14:textId="77777777" w:rsidR="00433504" w:rsidRPr="006A248A" w:rsidRDefault="00433504" w:rsidP="00433504">
      <w:pPr>
        <w:rPr>
          <w:rFonts w:ascii="Verdana" w:hAnsi="Verdana" w:cs="Arial"/>
        </w:rPr>
      </w:pPr>
      <w:r w:rsidRPr="006A248A">
        <w:rPr>
          <w:rFonts w:ascii="Verdana" w:eastAsia="Verdana" w:hAnsi="Verdana" w:cs="Arial"/>
        </w:rPr>
        <w:t xml:space="preserve">Fecha:    </w:t>
      </w:r>
      <w:r w:rsidRPr="006A248A">
        <w:rPr>
          <w:rFonts w:ascii="Verdana" w:eastAsia="Verdana" w:hAnsi="Verdana" w:cs="Arial"/>
        </w:rPr>
        <w:tab/>
        <w:t xml:space="preserve">         lunes</w:t>
      </w:r>
      <w:r>
        <w:rPr>
          <w:rFonts w:ascii="Verdana" w:eastAsia="Verdana" w:hAnsi="Verdana" w:cs="Arial"/>
        </w:rPr>
        <w:t xml:space="preserve"> 25 de abril</w:t>
      </w:r>
      <w:r w:rsidRPr="006A248A">
        <w:rPr>
          <w:rFonts w:ascii="Verdana" w:eastAsia="Verdana" w:hAnsi="Verdana" w:cs="Arial"/>
        </w:rPr>
        <w:t>, 2016</w:t>
      </w:r>
    </w:p>
    <w:p w14:paraId="21A4F727" w14:textId="77777777" w:rsidR="00433504" w:rsidRPr="006A248A" w:rsidRDefault="00433504" w:rsidP="00433504">
      <w:pPr>
        <w:rPr>
          <w:rFonts w:ascii="Verdana" w:eastAsia="Verdana" w:hAnsi="Verdana" w:cs="Arial"/>
        </w:rPr>
      </w:pPr>
      <w:r w:rsidRPr="006A248A">
        <w:rPr>
          <w:rFonts w:ascii="Verdana" w:eastAsia="Verdana" w:hAnsi="Verdana" w:cs="Arial"/>
        </w:rPr>
        <w:t xml:space="preserve">Autor (es):          </w:t>
      </w:r>
      <w:r w:rsidRPr="006A248A">
        <w:rPr>
          <w:rFonts w:ascii="Verdana" w:eastAsia="Verdana" w:hAnsi="Verdana" w:cs="Arial"/>
        </w:rPr>
        <w:tab/>
        <w:t xml:space="preserve">Amador Carrillo Mauricio        </w:t>
      </w:r>
      <w:r w:rsidRPr="006A248A">
        <w:rPr>
          <w:rFonts w:ascii="Verdana" w:eastAsia="Verdana" w:hAnsi="Verdana" w:cs="Arial"/>
        </w:rPr>
        <w:tab/>
        <w:t xml:space="preserve"> </w:t>
      </w:r>
    </w:p>
    <w:p w14:paraId="50AA51E2" w14:textId="77777777" w:rsidR="00433504" w:rsidRPr="006A248A" w:rsidRDefault="00433504" w:rsidP="00433504">
      <w:pPr>
        <w:ind w:left="1416" w:firstLine="708"/>
        <w:rPr>
          <w:rFonts w:ascii="Verdana" w:eastAsia="Verdana" w:hAnsi="Verdana" w:cs="Arial"/>
        </w:rPr>
      </w:pPr>
      <w:r w:rsidRPr="006A248A">
        <w:rPr>
          <w:rFonts w:ascii="Verdana" w:eastAsia="Verdana" w:hAnsi="Verdana" w:cs="Arial"/>
        </w:rPr>
        <w:t>González Casillas Luis Arturo</w:t>
      </w:r>
    </w:p>
    <w:p w14:paraId="31142637" w14:textId="77777777" w:rsidR="003240D3" w:rsidRDefault="003240D3"/>
    <w:p w14:paraId="6D0AE106" w14:textId="77777777" w:rsidR="00433504" w:rsidRPr="003D4FE0" w:rsidRDefault="00433504">
      <w:pPr>
        <w:rPr>
          <w:rFonts w:ascii="Arial" w:hAnsi="Arial" w:cs="Arial"/>
          <w:b/>
          <w:color w:val="2E74B5" w:themeColor="accent1" w:themeShade="BF"/>
          <w:sz w:val="32"/>
          <w:szCs w:val="32"/>
        </w:rPr>
      </w:pPr>
      <w:r w:rsidRPr="003D4FE0">
        <w:rPr>
          <w:rFonts w:ascii="Arial" w:hAnsi="Arial" w:cs="Arial"/>
          <w:b/>
          <w:color w:val="2E74B5" w:themeColor="accent1" w:themeShade="BF"/>
          <w:sz w:val="32"/>
          <w:szCs w:val="32"/>
        </w:rPr>
        <w:lastRenderedPageBreak/>
        <w:t>Planteamiento del problema</w:t>
      </w:r>
    </w:p>
    <w:p w14:paraId="5567833D" w14:textId="77777777" w:rsidR="00433504" w:rsidRPr="003D4FE0" w:rsidRDefault="00433504">
      <w:pPr>
        <w:rPr>
          <w:rFonts w:ascii="Arial" w:hAnsi="Arial" w:cs="Arial"/>
          <w:b/>
          <w:color w:val="2E74B5" w:themeColor="accent1" w:themeShade="BF"/>
          <w:sz w:val="28"/>
          <w:szCs w:val="28"/>
        </w:rPr>
      </w:pPr>
      <w:r w:rsidRPr="003D4FE0">
        <w:rPr>
          <w:rFonts w:ascii="Arial" w:hAnsi="Arial" w:cs="Arial"/>
          <w:b/>
          <w:color w:val="2E74B5" w:themeColor="accent1" w:themeShade="BF"/>
          <w:sz w:val="28"/>
          <w:szCs w:val="28"/>
        </w:rPr>
        <w:t>Objetivo</w:t>
      </w:r>
    </w:p>
    <w:p w14:paraId="7F228FE7" w14:textId="77777777" w:rsidR="00433504" w:rsidRPr="003D4FE0" w:rsidRDefault="00433504">
      <w:pPr>
        <w:rPr>
          <w:rFonts w:ascii="Arial" w:hAnsi="Arial" w:cs="Arial"/>
          <w:sz w:val="24"/>
          <w:szCs w:val="24"/>
        </w:rPr>
      </w:pPr>
      <w:r w:rsidRPr="003D4FE0">
        <w:rPr>
          <w:rFonts w:ascii="Arial" w:hAnsi="Arial" w:cs="Arial"/>
          <w:sz w:val="24"/>
          <w:szCs w:val="24"/>
        </w:rPr>
        <w:t xml:space="preserve">El alumno deberá de aplicar los principios de operación de un regulador de voltaje </w:t>
      </w:r>
      <w:proofErr w:type="spellStart"/>
      <w:r w:rsidRPr="003D4FE0">
        <w:rPr>
          <w:rFonts w:ascii="Arial" w:hAnsi="Arial" w:cs="Arial"/>
          <w:sz w:val="24"/>
          <w:szCs w:val="24"/>
        </w:rPr>
        <w:t>Boost</w:t>
      </w:r>
      <w:proofErr w:type="spellEnd"/>
      <w:r w:rsidRPr="003D4FE0">
        <w:rPr>
          <w:rFonts w:ascii="Arial" w:hAnsi="Arial" w:cs="Arial"/>
          <w:sz w:val="24"/>
          <w:szCs w:val="24"/>
        </w:rPr>
        <w:t xml:space="preserve"> y llevar a cabo la simulación y diseño de este modelo.</w:t>
      </w:r>
    </w:p>
    <w:p w14:paraId="6BF77B77" w14:textId="77777777" w:rsidR="00433504" w:rsidRPr="003D4FE0" w:rsidRDefault="00433504">
      <w:pPr>
        <w:rPr>
          <w:rFonts w:ascii="Arial" w:hAnsi="Arial" w:cs="Arial"/>
          <w:b/>
          <w:color w:val="2E74B5" w:themeColor="accent1" w:themeShade="BF"/>
          <w:sz w:val="28"/>
          <w:szCs w:val="28"/>
        </w:rPr>
      </w:pPr>
      <w:r w:rsidRPr="003D4FE0">
        <w:rPr>
          <w:rFonts w:ascii="Arial" w:hAnsi="Arial" w:cs="Arial"/>
          <w:b/>
          <w:color w:val="2E74B5" w:themeColor="accent1" w:themeShade="BF"/>
          <w:sz w:val="28"/>
          <w:szCs w:val="28"/>
        </w:rPr>
        <w:t>Enunciado</w:t>
      </w:r>
    </w:p>
    <w:p w14:paraId="10486976" w14:textId="77777777" w:rsidR="00433504" w:rsidRPr="003D4FE0" w:rsidRDefault="00433504" w:rsidP="00433504">
      <w:pPr>
        <w:rPr>
          <w:rFonts w:ascii="Arial" w:hAnsi="Arial" w:cs="Arial"/>
          <w:b/>
          <w:color w:val="2E74B5" w:themeColor="accent1" w:themeShade="BF"/>
          <w:sz w:val="24"/>
          <w:szCs w:val="24"/>
        </w:rPr>
      </w:pPr>
      <w:r w:rsidRPr="003D4FE0">
        <w:rPr>
          <w:rFonts w:ascii="Arial" w:hAnsi="Arial" w:cs="Arial"/>
          <w:sz w:val="24"/>
          <w:szCs w:val="24"/>
        </w:rPr>
        <w:t xml:space="preserve">Diseñar un regulador de voltaje </w:t>
      </w:r>
      <w:proofErr w:type="spellStart"/>
      <w:r w:rsidRPr="003D4FE0">
        <w:rPr>
          <w:rFonts w:ascii="Arial" w:hAnsi="Arial" w:cs="Arial"/>
          <w:sz w:val="24"/>
          <w:szCs w:val="24"/>
        </w:rPr>
        <w:t>Boost</w:t>
      </w:r>
      <w:proofErr w:type="spellEnd"/>
      <w:r w:rsidRPr="003D4FE0">
        <w:rPr>
          <w:rFonts w:ascii="Arial" w:hAnsi="Arial" w:cs="Arial"/>
          <w:sz w:val="24"/>
          <w:szCs w:val="24"/>
        </w:rPr>
        <w:t xml:space="preserve"> que cubra las siguientes especificaciones: </w:t>
      </w:r>
    </w:p>
    <w:p w14:paraId="450296A1" w14:textId="77777777" w:rsidR="00433504" w:rsidRPr="003D4FE0" w:rsidRDefault="00433504" w:rsidP="00433504">
      <w:pPr>
        <w:pStyle w:val="Prrafodelista"/>
        <w:numPr>
          <w:ilvl w:val="0"/>
          <w:numId w:val="1"/>
        </w:numPr>
        <w:rPr>
          <w:rFonts w:ascii="Arial" w:hAnsi="Arial" w:cs="Arial"/>
          <w:b/>
          <w:color w:val="2E74B5" w:themeColor="accent1" w:themeShade="BF"/>
          <w:sz w:val="24"/>
          <w:szCs w:val="24"/>
        </w:rPr>
      </w:pPr>
      <w:r w:rsidRPr="003D4FE0">
        <w:rPr>
          <w:rFonts w:ascii="Arial" w:hAnsi="Arial" w:cs="Arial"/>
          <w:sz w:val="24"/>
          <w:szCs w:val="24"/>
        </w:rPr>
        <w:t>Tensión de entrada: 9V.</w:t>
      </w:r>
    </w:p>
    <w:p w14:paraId="0F597243" w14:textId="77777777" w:rsidR="00433504" w:rsidRPr="003D4FE0" w:rsidRDefault="00433504" w:rsidP="00433504">
      <w:pPr>
        <w:pStyle w:val="Prrafodelista"/>
        <w:numPr>
          <w:ilvl w:val="0"/>
          <w:numId w:val="1"/>
        </w:numPr>
        <w:rPr>
          <w:rFonts w:ascii="Arial" w:hAnsi="Arial" w:cs="Arial"/>
          <w:b/>
          <w:color w:val="2E74B5" w:themeColor="accent1" w:themeShade="BF"/>
          <w:sz w:val="24"/>
          <w:szCs w:val="24"/>
        </w:rPr>
      </w:pPr>
      <w:r w:rsidRPr="003D4FE0">
        <w:rPr>
          <w:rFonts w:ascii="Arial" w:hAnsi="Arial" w:cs="Arial"/>
          <w:sz w:val="24"/>
          <w:szCs w:val="24"/>
        </w:rPr>
        <w:t>Tensión de salida: 12V DC ± 5% Max @ 0.3Amp.</w:t>
      </w:r>
    </w:p>
    <w:p w14:paraId="75812AA9" w14:textId="77777777" w:rsidR="00433504" w:rsidRPr="003D4FE0" w:rsidRDefault="00433504" w:rsidP="00433504">
      <w:pPr>
        <w:pStyle w:val="Prrafodelista"/>
        <w:numPr>
          <w:ilvl w:val="0"/>
          <w:numId w:val="1"/>
        </w:numPr>
        <w:rPr>
          <w:rFonts w:ascii="Arial" w:hAnsi="Arial" w:cs="Arial"/>
          <w:b/>
          <w:color w:val="2E74B5" w:themeColor="accent1" w:themeShade="BF"/>
          <w:sz w:val="24"/>
          <w:szCs w:val="24"/>
        </w:rPr>
      </w:pPr>
      <w:r w:rsidRPr="003D4FE0">
        <w:rPr>
          <w:rFonts w:ascii="Arial" w:hAnsi="Arial" w:cs="Arial"/>
          <w:sz w:val="24"/>
          <w:szCs w:val="24"/>
        </w:rPr>
        <w:t>Tiempo de establecimiento máximo: 3 milisegundos.</w:t>
      </w:r>
    </w:p>
    <w:p w14:paraId="774E89AE" w14:textId="77777777" w:rsidR="00433504" w:rsidRPr="003D4FE0" w:rsidRDefault="00433504" w:rsidP="00433504">
      <w:pPr>
        <w:pStyle w:val="Prrafodelista"/>
        <w:numPr>
          <w:ilvl w:val="0"/>
          <w:numId w:val="1"/>
        </w:numPr>
        <w:rPr>
          <w:rFonts w:ascii="Arial" w:hAnsi="Arial" w:cs="Arial"/>
          <w:b/>
          <w:color w:val="2E74B5" w:themeColor="accent1" w:themeShade="BF"/>
          <w:sz w:val="24"/>
          <w:szCs w:val="24"/>
        </w:rPr>
      </w:pPr>
      <w:r w:rsidRPr="003D4FE0">
        <w:rPr>
          <w:rFonts w:ascii="Arial" w:hAnsi="Arial" w:cs="Arial"/>
          <w:sz w:val="24"/>
          <w:szCs w:val="24"/>
        </w:rPr>
        <w:t>Carga variable. Corriente máxima de salida: 0.3 Amperes.</w:t>
      </w:r>
    </w:p>
    <w:p w14:paraId="1B04D4D2" w14:textId="77777777" w:rsidR="00433504" w:rsidRPr="003D4FE0" w:rsidRDefault="00433504" w:rsidP="00433504">
      <w:pPr>
        <w:pStyle w:val="Prrafodelista"/>
        <w:numPr>
          <w:ilvl w:val="0"/>
          <w:numId w:val="1"/>
        </w:numPr>
        <w:rPr>
          <w:rFonts w:ascii="Arial" w:hAnsi="Arial" w:cs="Arial"/>
          <w:b/>
          <w:color w:val="2E74B5" w:themeColor="accent1" w:themeShade="BF"/>
          <w:sz w:val="24"/>
          <w:szCs w:val="24"/>
        </w:rPr>
      </w:pPr>
      <w:r w:rsidRPr="003D4FE0">
        <w:rPr>
          <w:rFonts w:ascii="Arial" w:hAnsi="Arial" w:cs="Arial"/>
          <w:sz w:val="24"/>
          <w:szCs w:val="24"/>
        </w:rPr>
        <w:t>Protección contra corto circuito con restablecimiento manual.</w:t>
      </w:r>
    </w:p>
    <w:p w14:paraId="23653277" w14:textId="77777777" w:rsidR="00433504" w:rsidRPr="003D4FE0" w:rsidRDefault="00433504" w:rsidP="00433504">
      <w:pPr>
        <w:pStyle w:val="Prrafodelista"/>
        <w:numPr>
          <w:ilvl w:val="0"/>
          <w:numId w:val="1"/>
        </w:numPr>
        <w:rPr>
          <w:rFonts w:ascii="Arial" w:hAnsi="Arial" w:cs="Arial"/>
          <w:b/>
          <w:color w:val="2E74B5" w:themeColor="accent1" w:themeShade="BF"/>
          <w:sz w:val="24"/>
          <w:szCs w:val="24"/>
        </w:rPr>
      </w:pPr>
      <w:r w:rsidRPr="003D4FE0">
        <w:rPr>
          <w:rFonts w:ascii="Arial" w:hAnsi="Arial" w:cs="Arial"/>
          <w:sz w:val="24"/>
          <w:szCs w:val="24"/>
        </w:rPr>
        <w:t>El diseño deberá de estar documentado y cubrir los requerimientos establecidos en el formato de reportes.</w:t>
      </w:r>
    </w:p>
    <w:p w14:paraId="7C4DBF37" w14:textId="77777777" w:rsidR="00433504" w:rsidRPr="003D4FE0" w:rsidRDefault="00433504" w:rsidP="00433504">
      <w:pPr>
        <w:pStyle w:val="Prrafodelista"/>
        <w:numPr>
          <w:ilvl w:val="0"/>
          <w:numId w:val="1"/>
        </w:numPr>
        <w:rPr>
          <w:rFonts w:ascii="Arial" w:hAnsi="Arial" w:cs="Arial"/>
          <w:b/>
          <w:color w:val="2E74B5" w:themeColor="accent1" w:themeShade="BF"/>
          <w:sz w:val="24"/>
          <w:szCs w:val="24"/>
        </w:rPr>
      </w:pPr>
      <w:r w:rsidRPr="003D4FE0">
        <w:rPr>
          <w:rFonts w:ascii="Arial" w:hAnsi="Arial" w:cs="Arial"/>
          <w:sz w:val="24"/>
          <w:szCs w:val="24"/>
        </w:rPr>
        <w:t>La práctica se recibe funcionando el lunes 25 de abril en horario de 6:00 a 8:00 y de acuerdo a lista de entrega.</w:t>
      </w:r>
    </w:p>
    <w:p w14:paraId="4DADA5D4" w14:textId="77777777" w:rsidR="00433504" w:rsidRPr="003D4FE0" w:rsidRDefault="00433504" w:rsidP="00433504">
      <w:pPr>
        <w:rPr>
          <w:rFonts w:ascii="Arial" w:hAnsi="Arial" w:cs="Arial"/>
          <w:b/>
          <w:color w:val="2E74B5" w:themeColor="accent1" w:themeShade="BF"/>
          <w:sz w:val="32"/>
          <w:szCs w:val="32"/>
        </w:rPr>
      </w:pPr>
      <w:r w:rsidRPr="003D4FE0">
        <w:rPr>
          <w:rFonts w:ascii="Arial" w:hAnsi="Arial" w:cs="Arial"/>
          <w:b/>
          <w:color w:val="2E74B5" w:themeColor="accent1" w:themeShade="BF"/>
          <w:sz w:val="32"/>
          <w:szCs w:val="32"/>
        </w:rPr>
        <w:t>Análisis teórico</w:t>
      </w:r>
    </w:p>
    <w:p w14:paraId="19BF91CE" w14:textId="77777777" w:rsidR="00433504" w:rsidRPr="003D4FE0" w:rsidRDefault="00433504" w:rsidP="00433504">
      <w:pPr>
        <w:rPr>
          <w:rFonts w:ascii="Arial" w:hAnsi="Arial" w:cs="Arial"/>
          <w:sz w:val="24"/>
          <w:szCs w:val="24"/>
        </w:rPr>
      </w:pPr>
      <w:r w:rsidRPr="003D4FE0">
        <w:rPr>
          <w:rFonts w:ascii="Arial" w:hAnsi="Arial" w:cs="Arial"/>
          <w:sz w:val="24"/>
          <w:szCs w:val="24"/>
        </w:rPr>
        <w:t xml:space="preserve">La fuente </w:t>
      </w:r>
      <w:proofErr w:type="spellStart"/>
      <w:r w:rsidRPr="003D4FE0">
        <w:rPr>
          <w:rFonts w:ascii="Arial" w:hAnsi="Arial" w:cs="Arial"/>
          <w:sz w:val="24"/>
          <w:szCs w:val="24"/>
        </w:rPr>
        <w:t>boost</w:t>
      </w:r>
      <w:proofErr w:type="spellEnd"/>
      <w:r w:rsidRPr="003D4FE0">
        <w:rPr>
          <w:rFonts w:ascii="Arial" w:hAnsi="Arial" w:cs="Arial"/>
          <w:sz w:val="24"/>
          <w:szCs w:val="24"/>
        </w:rPr>
        <w:t xml:space="preserve"> es un convertidor conmutado con un voltaje de DC a la salida mayor que el voltaje de entrada. Este contiene al menos dos </w:t>
      </w:r>
      <w:proofErr w:type="spellStart"/>
      <w:r w:rsidRPr="003D4FE0">
        <w:rPr>
          <w:rFonts w:ascii="Arial" w:hAnsi="Arial" w:cs="Arial"/>
          <w:sz w:val="24"/>
          <w:szCs w:val="24"/>
        </w:rPr>
        <w:t>switches</w:t>
      </w:r>
      <w:proofErr w:type="spellEnd"/>
      <w:r w:rsidRPr="003D4FE0">
        <w:rPr>
          <w:rFonts w:ascii="Arial" w:hAnsi="Arial" w:cs="Arial"/>
          <w:sz w:val="24"/>
          <w:szCs w:val="24"/>
        </w:rPr>
        <w:t xml:space="preserve"> controlados, los cuales son un transistor MOSFET (ya sea canal P o N) y un diodo </w:t>
      </w:r>
      <w:proofErr w:type="spellStart"/>
      <w:r w:rsidRPr="003D4FE0">
        <w:rPr>
          <w:rFonts w:ascii="Arial" w:hAnsi="Arial" w:cs="Arial"/>
          <w:sz w:val="24"/>
          <w:szCs w:val="24"/>
        </w:rPr>
        <w:t>schottky</w:t>
      </w:r>
      <w:proofErr w:type="spellEnd"/>
      <w:r w:rsidR="00B3370A" w:rsidRPr="003D4FE0">
        <w:rPr>
          <w:rFonts w:ascii="Arial" w:hAnsi="Arial" w:cs="Arial"/>
          <w:sz w:val="24"/>
          <w:szCs w:val="24"/>
        </w:rPr>
        <w:t>. Además de esto</w:t>
      </w:r>
      <w:r w:rsidRPr="003D4FE0">
        <w:rPr>
          <w:rFonts w:ascii="Arial" w:hAnsi="Arial" w:cs="Arial"/>
          <w:sz w:val="24"/>
          <w:szCs w:val="24"/>
        </w:rPr>
        <w:t xml:space="preserve"> </w:t>
      </w:r>
      <w:r w:rsidR="00B3370A" w:rsidRPr="003D4FE0">
        <w:rPr>
          <w:rFonts w:ascii="Arial" w:hAnsi="Arial" w:cs="Arial"/>
          <w:sz w:val="24"/>
          <w:szCs w:val="24"/>
        </w:rPr>
        <w:t>es necesario por lo</w:t>
      </w:r>
      <w:r w:rsidRPr="003D4FE0">
        <w:rPr>
          <w:rFonts w:ascii="Arial" w:hAnsi="Arial" w:cs="Arial"/>
          <w:sz w:val="24"/>
          <w:szCs w:val="24"/>
        </w:rPr>
        <w:t xml:space="preserve"> menos un elemento en el cual se almacena la energía. Se pueden incluir filtros basados en capacitores e inductores para reducir el rizado en el voltaje de salida. El circuito del convertidor </w:t>
      </w:r>
      <w:proofErr w:type="spellStart"/>
      <w:r w:rsidRPr="003D4FE0">
        <w:rPr>
          <w:rFonts w:ascii="Arial" w:hAnsi="Arial" w:cs="Arial"/>
          <w:sz w:val="24"/>
          <w:szCs w:val="24"/>
        </w:rPr>
        <w:t>boost</w:t>
      </w:r>
      <w:proofErr w:type="spellEnd"/>
      <w:r w:rsidRPr="003D4FE0">
        <w:rPr>
          <w:rFonts w:ascii="Arial" w:hAnsi="Arial" w:cs="Arial"/>
          <w:sz w:val="24"/>
          <w:szCs w:val="24"/>
        </w:rPr>
        <w:t xml:space="preserve"> básicamente </w:t>
      </w:r>
      <w:r w:rsidR="00B3370A" w:rsidRPr="003D4FE0">
        <w:rPr>
          <w:rFonts w:ascii="Arial" w:hAnsi="Arial" w:cs="Arial"/>
          <w:sz w:val="24"/>
          <w:szCs w:val="24"/>
        </w:rPr>
        <w:t>opera alternando en dos estados como se muestra en la figura 1.</w:t>
      </w:r>
    </w:p>
    <w:p w14:paraId="654952DE" w14:textId="77777777" w:rsidR="00B3370A" w:rsidRPr="003D4FE0" w:rsidRDefault="00B3370A" w:rsidP="00B3370A">
      <w:pPr>
        <w:keepNext/>
        <w:jc w:val="center"/>
        <w:rPr>
          <w:rFonts w:ascii="Arial" w:hAnsi="Arial" w:cs="Arial"/>
        </w:rPr>
      </w:pPr>
      <w:r w:rsidRPr="003D4FE0">
        <w:rPr>
          <w:rFonts w:ascii="Arial" w:hAnsi="Arial" w:cs="Arial"/>
          <w:noProof/>
          <w:lang w:eastAsia="es-MX"/>
        </w:rPr>
        <w:drawing>
          <wp:inline distT="0" distB="0" distL="0" distR="0" wp14:anchorId="591997FC" wp14:editId="45E872C4">
            <wp:extent cx="2393579" cy="2520000"/>
            <wp:effectExtent l="0" t="0" r="6985" b="0"/>
            <wp:docPr id="2" name="Imagen 2" descr="http://www.geekfactory.mx/wp-content/uploads/2011/04/boost_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kfactory.mx/wp-content/uploads/2011/04/boost_oper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579" cy="2520000"/>
                    </a:xfrm>
                    <a:prstGeom prst="rect">
                      <a:avLst/>
                    </a:prstGeom>
                    <a:noFill/>
                    <a:ln>
                      <a:noFill/>
                    </a:ln>
                  </pic:spPr>
                </pic:pic>
              </a:graphicData>
            </a:graphic>
          </wp:inline>
        </w:drawing>
      </w:r>
    </w:p>
    <w:p w14:paraId="48FCEFFB" w14:textId="77777777" w:rsidR="00B3370A" w:rsidRPr="003D4FE0" w:rsidRDefault="00B3370A" w:rsidP="00B3370A">
      <w:pPr>
        <w:pStyle w:val="Epgrafe"/>
        <w:jc w:val="center"/>
        <w:rPr>
          <w:rFonts w:ascii="Arial" w:hAnsi="Arial" w:cs="Arial"/>
        </w:rPr>
      </w:pPr>
      <w:r w:rsidRPr="003D4FE0">
        <w:rPr>
          <w:rFonts w:ascii="Arial" w:hAnsi="Arial" w:cs="Arial"/>
        </w:rPr>
        <w:t xml:space="preserve">Figura </w:t>
      </w:r>
      <w:r w:rsidRPr="003D4FE0">
        <w:rPr>
          <w:rFonts w:ascii="Arial" w:hAnsi="Arial" w:cs="Arial"/>
        </w:rPr>
        <w:fldChar w:fldCharType="begin"/>
      </w:r>
      <w:r w:rsidRPr="003D4FE0">
        <w:rPr>
          <w:rFonts w:ascii="Arial" w:hAnsi="Arial" w:cs="Arial"/>
        </w:rPr>
        <w:instrText xml:space="preserve"> SEQ Figura \* ARABIC </w:instrText>
      </w:r>
      <w:r w:rsidRPr="003D4FE0">
        <w:rPr>
          <w:rFonts w:ascii="Arial" w:hAnsi="Arial" w:cs="Arial"/>
        </w:rPr>
        <w:fldChar w:fldCharType="separate"/>
      </w:r>
      <w:r w:rsidR="007E23CD">
        <w:rPr>
          <w:rFonts w:ascii="Arial" w:hAnsi="Arial" w:cs="Arial"/>
          <w:noProof/>
        </w:rPr>
        <w:t>1</w:t>
      </w:r>
      <w:r w:rsidRPr="003D4FE0">
        <w:rPr>
          <w:rFonts w:ascii="Arial" w:hAnsi="Arial" w:cs="Arial"/>
        </w:rPr>
        <w:fldChar w:fldCharType="end"/>
      </w:r>
      <w:r w:rsidRPr="003D4FE0">
        <w:rPr>
          <w:rFonts w:ascii="Arial" w:hAnsi="Arial" w:cs="Arial"/>
        </w:rPr>
        <w:t xml:space="preserve">. Estados fuente </w:t>
      </w:r>
      <w:proofErr w:type="spellStart"/>
      <w:r w:rsidRPr="003D4FE0">
        <w:rPr>
          <w:rFonts w:ascii="Arial" w:hAnsi="Arial" w:cs="Arial"/>
        </w:rPr>
        <w:t>boost</w:t>
      </w:r>
      <w:proofErr w:type="spellEnd"/>
    </w:p>
    <w:p w14:paraId="2A8F4827" w14:textId="77777777" w:rsidR="00B3370A" w:rsidRPr="003D4FE0" w:rsidRDefault="00B3370A" w:rsidP="00B3370A">
      <w:pPr>
        <w:rPr>
          <w:rFonts w:ascii="Arial" w:hAnsi="Arial" w:cs="Arial"/>
          <w:sz w:val="24"/>
          <w:szCs w:val="24"/>
        </w:rPr>
      </w:pPr>
      <w:r w:rsidRPr="003D4FE0">
        <w:rPr>
          <w:rFonts w:ascii="Arial" w:hAnsi="Arial" w:cs="Arial"/>
          <w:sz w:val="24"/>
          <w:szCs w:val="24"/>
        </w:rPr>
        <w:lastRenderedPageBreak/>
        <w:t xml:space="preserve">Cuando tenemos el </w:t>
      </w:r>
      <w:proofErr w:type="spellStart"/>
      <w:r w:rsidRPr="003D4FE0">
        <w:rPr>
          <w:rFonts w:ascii="Arial" w:hAnsi="Arial" w:cs="Arial"/>
          <w:sz w:val="24"/>
          <w:szCs w:val="24"/>
        </w:rPr>
        <w:t>switch</w:t>
      </w:r>
      <w:proofErr w:type="spellEnd"/>
      <w:r w:rsidRPr="003D4FE0">
        <w:rPr>
          <w:rFonts w:ascii="Arial" w:hAnsi="Arial" w:cs="Arial"/>
          <w:sz w:val="24"/>
          <w:szCs w:val="24"/>
        </w:rPr>
        <w:t xml:space="preserve"> encendido “</w:t>
      </w:r>
      <w:proofErr w:type="spellStart"/>
      <w:r w:rsidRPr="003D4FE0">
        <w:rPr>
          <w:rFonts w:ascii="Arial" w:hAnsi="Arial" w:cs="Arial"/>
          <w:sz w:val="24"/>
          <w:szCs w:val="24"/>
        </w:rPr>
        <w:t>on</w:t>
      </w:r>
      <w:proofErr w:type="spellEnd"/>
      <w:r w:rsidRPr="003D4FE0">
        <w:rPr>
          <w:rFonts w:ascii="Arial" w:hAnsi="Arial" w:cs="Arial"/>
          <w:sz w:val="24"/>
          <w:szCs w:val="24"/>
        </w:rPr>
        <w:t xml:space="preserve"> </w:t>
      </w:r>
      <w:proofErr w:type="spellStart"/>
      <w:r w:rsidRPr="003D4FE0">
        <w:rPr>
          <w:rFonts w:ascii="Arial" w:hAnsi="Arial" w:cs="Arial"/>
          <w:sz w:val="24"/>
          <w:szCs w:val="24"/>
        </w:rPr>
        <w:t>state</w:t>
      </w:r>
      <w:proofErr w:type="spellEnd"/>
      <w:r w:rsidRPr="003D4FE0">
        <w:rPr>
          <w:rFonts w:ascii="Arial" w:hAnsi="Arial" w:cs="Arial"/>
          <w:sz w:val="24"/>
          <w:szCs w:val="24"/>
        </w:rPr>
        <w:t xml:space="preserve">”, se produce una corriente que aumenta con el tiempo a través del inductor. Al mismo tiempo, se produce un campo magnético creciente en las espiras del inductor y este genera una corriente opuesta a la que lo origina, produciendo un aumento gradual en la corriente. </w:t>
      </w:r>
    </w:p>
    <w:p w14:paraId="55CFBD15" w14:textId="77777777" w:rsidR="00B3370A" w:rsidRPr="003D4FE0" w:rsidRDefault="00B3370A" w:rsidP="00B3370A">
      <w:pPr>
        <w:rPr>
          <w:rFonts w:ascii="Arial" w:hAnsi="Arial" w:cs="Arial"/>
          <w:sz w:val="24"/>
          <w:szCs w:val="24"/>
        </w:rPr>
      </w:pPr>
      <w:r w:rsidRPr="003D4FE0">
        <w:rPr>
          <w:rFonts w:ascii="Arial" w:hAnsi="Arial" w:cs="Arial"/>
          <w:sz w:val="24"/>
          <w:szCs w:val="24"/>
        </w:rPr>
        <w:t xml:space="preserve">Cuando tenemos el </w:t>
      </w:r>
      <w:proofErr w:type="spellStart"/>
      <w:r w:rsidRPr="003D4FE0">
        <w:rPr>
          <w:rFonts w:ascii="Arial" w:hAnsi="Arial" w:cs="Arial"/>
          <w:sz w:val="24"/>
          <w:szCs w:val="24"/>
        </w:rPr>
        <w:t>switch</w:t>
      </w:r>
      <w:proofErr w:type="spellEnd"/>
      <w:r w:rsidRPr="003D4FE0">
        <w:rPr>
          <w:rFonts w:ascii="Arial" w:hAnsi="Arial" w:cs="Arial"/>
          <w:sz w:val="24"/>
          <w:szCs w:val="24"/>
        </w:rPr>
        <w:t xml:space="preserve"> apagado “off </w:t>
      </w:r>
      <w:proofErr w:type="spellStart"/>
      <w:r w:rsidRPr="003D4FE0">
        <w:rPr>
          <w:rFonts w:ascii="Arial" w:hAnsi="Arial" w:cs="Arial"/>
          <w:sz w:val="24"/>
          <w:szCs w:val="24"/>
        </w:rPr>
        <w:t>state</w:t>
      </w:r>
      <w:proofErr w:type="spellEnd"/>
      <w:r w:rsidRPr="003D4FE0">
        <w:rPr>
          <w:rFonts w:ascii="Arial" w:hAnsi="Arial" w:cs="Arial"/>
          <w:sz w:val="24"/>
          <w:szCs w:val="24"/>
        </w:rPr>
        <w:t xml:space="preserve">”, el inductor trata de oponerse al cambio repentino en la corriente, produciendo una FEM fuerza contra electromotriz entre sus terminales. Esta fuerza tiene una polaridad opuesta a la de la fuente de alimentación y es debida al campo magnético que está colapsando, en este momento se produce la transferencia de energía través del diodo </w:t>
      </w:r>
      <w:proofErr w:type="spellStart"/>
      <w:r w:rsidRPr="003D4FE0">
        <w:rPr>
          <w:rFonts w:ascii="Arial" w:hAnsi="Arial" w:cs="Arial"/>
          <w:sz w:val="24"/>
          <w:szCs w:val="24"/>
        </w:rPr>
        <w:t>schottky</w:t>
      </w:r>
      <w:proofErr w:type="spellEnd"/>
      <w:r w:rsidRPr="003D4FE0">
        <w:rPr>
          <w:rFonts w:ascii="Arial" w:hAnsi="Arial" w:cs="Arial"/>
          <w:sz w:val="24"/>
          <w:szCs w:val="24"/>
        </w:rPr>
        <w:t xml:space="preserve"> desde el inductor al capacitor y también a la resistencia de carga.</w:t>
      </w:r>
    </w:p>
    <w:p w14:paraId="1D95C252" w14:textId="77777777" w:rsidR="00B3370A" w:rsidRPr="003D4FE0" w:rsidRDefault="00B3370A" w:rsidP="00B3370A">
      <w:pPr>
        <w:rPr>
          <w:rFonts w:ascii="Arial" w:hAnsi="Arial" w:cs="Arial"/>
          <w:sz w:val="24"/>
          <w:szCs w:val="24"/>
        </w:rPr>
      </w:pPr>
      <w:r w:rsidRPr="003D4FE0">
        <w:rPr>
          <w:rFonts w:ascii="Arial" w:hAnsi="Arial" w:cs="Arial"/>
          <w:sz w:val="24"/>
          <w:szCs w:val="24"/>
        </w:rPr>
        <w:t xml:space="preserve">Como lo vimos en clase, el circuito es </w:t>
      </w:r>
      <w:r w:rsidR="00885455" w:rsidRPr="003D4FE0">
        <w:rPr>
          <w:rFonts w:ascii="Arial" w:hAnsi="Arial" w:cs="Arial"/>
          <w:sz w:val="24"/>
          <w:szCs w:val="24"/>
        </w:rPr>
        <w:t>posible modelarlo matemáticamente a través de sus estados.</w:t>
      </w:r>
    </w:p>
    <w:p w14:paraId="154C88A7" w14:textId="77777777" w:rsidR="00885455" w:rsidRPr="003D4FE0" w:rsidRDefault="00885455" w:rsidP="00885455">
      <w:pPr>
        <w:keepNext/>
        <w:jc w:val="center"/>
        <w:rPr>
          <w:rFonts w:ascii="Arial" w:hAnsi="Arial" w:cs="Arial"/>
        </w:rPr>
      </w:pPr>
      <w:r w:rsidRPr="003D4FE0">
        <w:rPr>
          <w:rFonts w:ascii="Arial" w:hAnsi="Arial" w:cs="Arial"/>
          <w:noProof/>
          <w:sz w:val="24"/>
          <w:szCs w:val="24"/>
          <w:lang w:eastAsia="es-MX"/>
        </w:rPr>
        <w:drawing>
          <wp:inline distT="0" distB="0" distL="0" distR="0" wp14:anchorId="0187A957" wp14:editId="4C7823CE">
            <wp:extent cx="4109690" cy="152400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ente boost.jpeg"/>
                    <pic:cNvPicPr/>
                  </pic:nvPicPr>
                  <pic:blipFill rotWithShape="1">
                    <a:blip r:embed="rId9">
                      <a:extLst>
                        <a:ext uri="{28A0092B-C50C-407E-A947-70E740481C1C}">
                          <a14:useLocalDpi xmlns:a14="http://schemas.microsoft.com/office/drawing/2010/main" val="0"/>
                        </a:ext>
                      </a:extLst>
                    </a:blip>
                    <a:srcRect b="60733"/>
                    <a:stretch/>
                  </pic:blipFill>
                  <pic:spPr bwMode="auto">
                    <a:xfrm>
                      <a:off x="0" y="0"/>
                      <a:ext cx="4110228" cy="1524199"/>
                    </a:xfrm>
                    <a:prstGeom prst="rect">
                      <a:avLst/>
                    </a:prstGeom>
                    <a:ln>
                      <a:noFill/>
                    </a:ln>
                    <a:extLst>
                      <a:ext uri="{53640926-AAD7-44D8-BBD7-CCE9431645EC}">
                        <a14:shadowObscured xmlns:a14="http://schemas.microsoft.com/office/drawing/2010/main"/>
                      </a:ext>
                    </a:extLst>
                  </pic:spPr>
                </pic:pic>
              </a:graphicData>
            </a:graphic>
          </wp:inline>
        </w:drawing>
      </w:r>
    </w:p>
    <w:p w14:paraId="34231F5F" w14:textId="77777777" w:rsidR="00B3370A" w:rsidRPr="003D4FE0" w:rsidRDefault="00885455" w:rsidP="00885455">
      <w:pPr>
        <w:pStyle w:val="Epgrafe"/>
        <w:jc w:val="center"/>
        <w:rPr>
          <w:rFonts w:ascii="Arial" w:hAnsi="Arial" w:cs="Arial"/>
        </w:rPr>
      </w:pPr>
      <w:r w:rsidRPr="003D4FE0">
        <w:rPr>
          <w:rFonts w:ascii="Arial" w:hAnsi="Arial" w:cs="Arial"/>
        </w:rPr>
        <w:t xml:space="preserve">Figura </w:t>
      </w:r>
      <w:r w:rsidRPr="003D4FE0">
        <w:rPr>
          <w:rFonts w:ascii="Arial" w:hAnsi="Arial" w:cs="Arial"/>
        </w:rPr>
        <w:fldChar w:fldCharType="begin"/>
      </w:r>
      <w:r w:rsidRPr="003D4FE0">
        <w:rPr>
          <w:rFonts w:ascii="Arial" w:hAnsi="Arial" w:cs="Arial"/>
        </w:rPr>
        <w:instrText xml:space="preserve"> SEQ Figura \* ARABIC </w:instrText>
      </w:r>
      <w:r w:rsidRPr="003D4FE0">
        <w:rPr>
          <w:rFonts w:ascii="Arial" w:hAnsi="Arial" w:cs="Arial"/>
        </w:rPr>
        <w:fldChar w:fldCharType="separate"/>
      </w:r>
      <w:r w:rsidR="007E23CD">
        <w:rPr>
          <w:rFonts w:ascii="Arial" w:hAnsi="Arial" w:cs="Arial"/>
          <w:noProof/>
        </w:rPr>
        <w:t>2</w:t>
      </w:r>
      <w:r w:rsidRPr="003D4FE0">
        <w:rPr>
          <w:rFonts w:ascii="Arial" w:hAnsi="Arial" w:cs="Arial"/>
        </w:rPr>
        <w:fldChar w:fldCharType="end"/>
      </w:r>
      <w:r w:rsidRPr="003D4FE0">
        <w:rPr>
          <w:rFonts w:ascii="Arial" w:hAnsi="Arial" w:cs="Arial"/>
        </w:rPr>
        <w:t xml:space="preserve">. Circuito fuente </w:t>
      </w:r>
      <w:proofErr w:type="spellStart"/>
      <w:r w:rsidRPr="003D4FE0">
        <w:rPr>
          <w:rFonts w:ascii="Arial" w:hAnsi="Arial" w:cs="Arial"/>
        </w:rPr>
        <w:t>boost</w:t>
      </w:r>
      <w:proofErr w:type="spellEnd"/>
    </w:p>
    <w:p w14:paraId="42775BE6" w14:textId="77777777" w:rsidR="00885455" w:rsidRPr="003D4FE0" w:rsidRDefault="00885455" w:rsidP="00885455">
      <w:pPr>
        <w:rPr>
          <w:rFonts w:ascii="Arial" w:hAnsi="Arial" w:cs="Arial"/>
          <w:sz w:val="24"/>
          <w:szCs w:val="24"/>
        </w:rPr>
      </w:pPr>
      <w:r w:rsidRPr="003D4FE0">
        <w:rPr>
          <w:rFonts w:ascii="Arial" w:hAnsi="Arial" w:cs="Arial"/>
          <w:sz w:val="24"/>
          <w:szCs w:val="24"/>
        </w:rPr>
        <w:t xml:space="preserve">Primero analizaremos el estado cuando el </w:t>
      </w:r>
      <w:proofErr w:type="spellStart"/>
      <w:r w:rsidRPr="003D4FE0">
        <w:rPr>
          <w:rFonts w:ascii="Arial" w:hAnsi="Arial" w:cs="Arial"/>
          <w:sz w:val="24"/>
          <w:szCs w:val="24"/>
        </w:rPr>
        <w:t>switch</w:t>
      </w:r>
      <w:proofErr w:type="spellEnd"/>
      <w:r w:rsidRPr="003D4FE0">
        <w:rPr>
          <w:rFonts w:ascii="Arial" w:hAnsi="Arial" w:cs="Arial"/>
          <w:sz w:val="24"/>
          <w:szCs w:val="24"/>
        </w:rPr>
        <w:t xml:space="preserve"> se encuentra cerrado, como lo podemos ver en la figura 3.</w:t>
      </w:r>
    </w:p>
    <w:p w14:paraId="780D5EF8" w14:textId="77777777" w:rsidR="00885455" w:rsidRPr="003D4FE0" w:rsidRDefault="00885455" w:rsidP="00885455">
      <w:pPr>
        <w:keepNext/>
        <w:jc w:val="center"/>
        <w:rPr>
          <w:rFonts w:ascii="Arial" w:hAnsi="Arial" w:cs="Arial"/>
        </w:rPr>
      </w:pPr>
      <w:r w:rsidRPr="003D4FE0">
        <w:rPr>
          <w:rFonts w:ascii="Arial" w:hAnsi="Arial" w:cs="Arial"/>
          <w:noProof/>
          <w:sz w:val="24"/>
          <w:szCs w:val="24"/>
          <w:lang w:eastAsia="es-MX"/>
        </w:rPr>
        <w:drawing>
          <wp:inline distT="0" distB="0" distL="0" distR="0" wp14:anchorId="38026E54" wp14:editId="504F5F50">
            <wp:extent cx="4109690" cy="1576070"/>
            <wp:effectExtent l="0" t="0" r="571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ente boost.jpeg"/>
                    <pic:cNvPicPr/>
                  </pic:nvPicPr>
                  <pic:blipFill rotWithShape="1">
                    <a:blip r:embed="rId9">
                      <a:extLst>
                        <a:ext uri="{28A0092B-C50C-407E-A947-70E740481C1C}">
                          <a14:useLocalDpi xmlns:a14="http://schemas.microsoft.com/office/drawing/2010/main" val="0"/>
                        </a:ext>
                      </a:extLst>
                    </a:blip>
                    <a:srcRect t="59392"/>
                    <a:stretch/>
                  </pic:blipFill>
                  <pic:spPr bwMode="auto">
                    <a:xfrm>
                      <a:off x="0" y="0"/>
                      <a:ext cx="4110228" cy="1576276"/>
                    </a:xfrm>
                    <a:prstGeom prst="rect">
                      <a:avLst/>
                    </a:prstGeom>
                    <a:ln>
                      <a:noFill/>
                    </a:ln>
                    <a:extLst>
                      <a:ext uri="{53640926-AAD7-44D8-BBD7-CCE9431645EC}">
                        <a14:shadowObscured xmlns:a14="http://schemas.microsoft.com/office/drawing/2010/main"/>
                      </a:ext>
                    </a:extLst>
                  </pic:spPr>
                </pic:pic>
              </a:graphicData>
            </a:graphic>
          </wp:inline>
        </w:drawing>
      </w:r>
    </w:p>
    <w:p w14:paraId="340136D2" w14:textId="77777777" w:rsidR="00885455" w:rsidRPr="003D4FE0" w:rsidRDefault="00885455" w:rsidP="00885455">
      <w:pPr>
        <w:pStyle w:val="Epgrafe"/>
        <w:jc w:val="center"/>
        <w:rPr>
          <w:rFonts w:ascii="Arial" w:hAnsi="Arial" w:cs="Arial"/>
        </w:rPr>
      </w:pPr>
      <w:r w:rsidRPr="003D4FE0">
        <w:rPr>
          <w:rFonts w:ascii="Arial" w:hAnsi="Arial" w:cs="Arial"/>
        </w:rPr>
        <w:t xml:space="preserve">Figura </w:t>
      </w:r>
      <w:r w:rsidRPr="003D4FE0">
        <w:rPr>
          <w:rFonts w:ascii="Arial" w:hAnsi="Arial" w:cs="Arial"/>
        </w:rPr>
        <w:fldChar w:fldCharType="begin"/>
      </w:r>
      <w:r w:rsidRPr="003D4FE0">
        <w:rPr>
          <w:rFonts w:ascii="Arial" w:hAnsi="Arial" w:cs="Arial"/>
        </w:rPr>
        <w:instrText xml:space="preserve"> SEQ Figura \* ARABIC </w:instrText>
      </w:r>
      <w:r w:rsidRPr="003D4FE0">
        <w:rPr>
          <w:rFonts w:ascii="Arial" w:hAnsi="Arial" w:cs="Arial"/>
        </w:rPr>
        <w:fldChar w:fldCharType="separate"/>
      </w:r>
      <w:r w:rsidR="007E23CD">
        <w:rPr>
          <w:rFonts w:ascii="Arial" w:hAnsi="Arial" w:cs="Arial"/>
          <w:noProof/>
        </w:rPr>
        <w:t>3</w:t>
      </w:r>
      <w:r w:rsidRPr="003D4FE0">
        <w:rPr>
          <w:rFonts w:ascii="Arial" w:hAnsi="Arial" w:cs="Arial"/>
        </w:rPr>
        <w:fldChar w:fldCharType="end"/>
      </w:r>
      <w:r w:rsidRPr="003D4FE0">
        <w:rPr>
          <w:rFonts w:ascii="Arial" w:hAnsi="Arial" w:cs="Arial"/>
        </w:rPr>
        <w:t xml:space="preserve">. </w:t>
      </w:r>
      <w:proofErr w:type="spellStart"/>
      <w:r w:rsidRPr="003D4FE0">
        <w:rPr>
          <w:rFonts w:ascii="Arial" w:hAnsi="Arial" w:cs="Arial"/>
        </w:rPr>
        <w:t>Switch</w:t>
      </w:r>
      <w:proofErr w:type="spellEnd"/>
      <w:r w:rsidRPr="003D4FE0">
        <w:rPr>
          <w:rFonts w:ascii="Arial" w:hAnsi="Arial" w:cs="Arial"/>
        </w:rPr>
        <w:t xml:space="preserve"> cerrado</w:t>
      </w:r>
    </w:p>
    <w:p w14:paraId="2DA0F154" w14:textId="77777777" w:rsidR="00885455" w:rsidRPr="003D4FE0" w:rsidRDefault="00885455" w:rsidP="00885455">
      <w:pPr>
        <w:rPr>
          <w:rFonts w:ascii="Arial" w:hAnsi="Arial" w:cs="Arial"/>
          <w:sz w:val="24"/>
          <w:szCs w:val="24"/>
        </w:rPr>
      </w:pPr>
      <w:r w:rsidRPr="003D4FE0">
        <w:rPr>
          <w:rFonts w:ascii="Arial" w:hAnsi="Arial" w:cs="Arial"/>
          <w:sz w:val="24"/>
          <w:szCs w:val="24"/>
        </w:rPr>
        <w:t>Como podemos apreciar el circuito se divide en dos, la corriente que genera el inductor y el voltaje del capacitor. Para tener un análisis más sencillo analizaremos por mallas para la corriente del inductor y por nodos para el voltaje del capacitor.</w:t>
      </w:r>
    </w:p>
    <w:p w14:paraId="1256F198" w14:textId="77777777" w:rsidR="00885455" w:rsidRPr="003D4FE0" w:rsidRDefault="00E404A9" w:rsidP="00885455">
      <w:pPr>
        <w:rPr>
          <w:rFonts w:ascii="Arial" w:eastAsiaTheme="minorEastAsia" w:hAnsi="Arial" w:cs="Arial"/>
          <w:sz w:val="24"/>
          <w:szCs w:val="24"/>
        </w:rPr>
      </w:pPr>
      <m:oMathPara>
        <m:oMath>
          <m:r>
            <w:rPr>
              <w:rFonts w:ascii="Cambria Math" w:hAnsi="Cambria Math" w:cs="Arial"/>
              <w:sz w:val="24"/>
              <w:szCs w:val="24"/>
            </w:rPr>
            <m:t xml:space="preserve">Malla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r>
            <w:rPr>
              <w:rFonts w:ascii="Cambria Math" w:hAnsi="Cambria Math" w:cs="Arial"/>
              <w:sz w:val="24"/>
              <w:szCs w:val="24"/>
            </w:rPr>
            <m:t>:</m:t>
          </m:r>
        </m:oMath>
      </m:oMathPara>
    </w:p>
    <w:p w14:paraId="2C7F1209" w14:textId="77777777" w:rsidR="00E404A9" w:rsidRPr="003D4FE0" w:rsidRDefault="00E404A9" w:rsidP="00885455">
      <w:pPr>
        <w:rPr>
          <w:rFonts w:ascii="Arial" w:eastAsiaTheme="minorEastAsia" w:hAnsi="Arial" w:cs="Arial"/>
          <w:sz w:val="24"/>
          <w:szCs w:val="24"/>
        </w:rPr>
      </w:pPr>
      <m:oMathPara>
        <m:oMath>
          <m:r>
            <w:rPr>
              <w:rFonts w:ascii="Cambria Math" w:hAnsi="Cambria Math" w:cs="Arial"/>
              <w:sz w:val="24"/>
              <w:szCs w:val="24"/>
            </w:rPr>
            <m:t>-Vs+</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L</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r>
            <w:rPr>
              <w:rFonts w:ascii="Cambria Math" w:hAnsi="Cambria Math" w:cs="Arial"/>
              <w:sz w:val="24"/>
              <w:szCs w:val="24"/>
            </w:rPr>
            <m:t>+L</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dI</m:t>
                  </m:r>
                </m:e>
                <m:sub>
                  <m:r>
                    <w:rPr>
                      <w:rFonts w:ascii="Cambria Math" w:hAnsi="Cambria Math" w:cs="Arial"/>
                      <w:sz w:val="24"/>
                      <w:szCs w:val="24"/>
                    </w:rPr>
                    <m:t>L</m:t>
                  </m:r>
                </m:sub>
              </m:sSub>
            </m:num>
            <m:den>
              <m:r>
                <w:rPr>
                  <w:rFonts w:ascii="Cambria Math" w:hAnsi="Cambria Math" w:cs="Arial"/>
                  <w:sz w:val="24"/>
                  <w:szCs w:val="24"/>
                </w:rPr>
                <m:t>dt</m:t>
              </m:r>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DS</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r>
            <w:rPr>
              <w:rFonts w:ascii="Cambria Math" w:hAnsi="Cambria Math" w:cs="Arial"/>
              <w:sz w:val="24"/>
              <w:szCs w:val="24"/>
            </w:rPr>
            <m:t>=0</m:t>
          </m:r>
        </m:oMath>
      </m:oMathPara>
    </w:p>
    <w:p w14:paraId="21E3B77E" w14:textId="77777777" w:rsidR="00E404A9" w:rsidRPr="003D4FE0" w:rsidRDefault="007E23CD" w:rsidP="00885455">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dI</m:t>
              </m:r>
            </m:e>
            <m:sub>
              <m:r>
                <w:rPr>
                  <w:rFonts w:ascii="Cambria Math" w:hAnsi="Cambria Math" w:cs="Arial"/>
                  <w:sz w:val="24"/>
                  <w:szCs w:val="24"/>
                </w:rPr>
                <m:t>L</m:t>
              </m:r>
            </m:sub>
          </m:sSub>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Vs-</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L</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DS</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e>
          </m:d>
          <m:f>
            <m:fPr>
              <m:ctrlPr>
                <w:rPr>
                  <w:rFonts w:ascii="Cambria Math" w:hAnsi="Cambria Math" w:cs="Arial"/>
                  <w:i/>
                  <w:sz w:val="24"/>
                  <w:szCs w:val="24"/>
                </w:rPr>
              </m:ctrlPr>
            </m:fPr>
            <m:num>
              <m:r>
                <w:rPr>
                  <w:rFonts w:ascii="Cambria Math" w:hAnsi="Cambria Math" w:cs="Arial"/>
                  <w:sz w:val="24"/>
                  <w:szCs w:val="24"/>
                </w:rPr>
                <m:t>dt</m:t>
              </m:r>
            </m:num>
            <m:den>
              <m:r>
                <w:rPr>
                  <w:rFonts w:ascii="Cambria Math" w:hAnsi="Cambria Math" w:cs="Arial"/>
                  <w:sz w:val="24"/>
                  <w:szCs w:val="24"/>
                </w:rPr>
                <m:t>L</m:t>
              </m:r>
            </m:den>
          </m:f>
        </m:oMath>
      </m:oMathPara>
    </w:p>
    <w:p w14:paraId="3803168B" w14:textId="77777777" w:rsidR="00E404A9" w:rsidRPr="003D4FE0" w:rsidRDefault="00E404A9" w:rsidP="00885455">
      <w:pPr>
        <w:rPr>
          <w:rFonts w:ascii="Arial" w:eastAsiaTheme="minorEastAsia" w:hAnsi="Arial" w:cs="Arial"/>
          <w:sz w:val="24"/>
          <w:szCs w:val="24"/>
        </w:rPr>
      </w:pPr>
      <m:oMathPara>
        <m:oMath>
          <m:r>
            <w:rPr>
              <w:rFonts w:ascii="Cambria Math" w:eastAsiaTheme="minorEastAsia" w:hAnsi="Cambria Math" w:cs="Arial"/>
              <w:sz w:val="24"/>
              <w:szCs w:val="24"/>
            </w:rPr>
            <m:t>Nodo Vc:</m:t>
          </m:r>
        </m:oMath>
      </m:oMathPara>
    </w:p>
    <w:p w14:paraId="6984AE0E" w14:textId="77777777" w:rsidR="00E404A9" w:rsidRPr="003D4FE0" w:rsidRDefault="007E23CD" w:rsidP="00885455">
      <w:pP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CdV</m:t>
                  </m:r>
                </m:e>
                <m:sub>
                  <m:r>
                    <w:rPr>
                      <w:rFonts w:ascii="Cambria Math" w:eastAsiaTheme="minorEastAsia" w:hAnsi="Cambria Math" w:cs="Arial"/>
                      <w:sz w:val="24"/>
                      <w:szCs w:val="24"/>
                    </w:rPr>
                    <m:t>c</m:t>
                  </m:r>
                </m:sub>
              </m:sSub>
            </m:num>
            <m:den>
              <m:r>
                <w:rPr>
                  <w:rFonts w:ascii="Cambria Math" w:eastAsiaTheme="minorEastAsia" w:hAnsi="Cambria Math" w:cs="Arial"/>
                  <w:sz w:val="24"/>
                  <w:szCs w:val="24"/>
                </w:rPr>
                <m:t>dt</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num>
            <m:den>
              <m:r>
                <w:rPr>
                  <w:rFonts w:ascii="Cambria Math" w:eastAsiaTheme="minorEastAsia" w:hAnsi="Cambria Math" w:cs="Arial"/>
                  <w:sz w:val="24"/>
                  <w:szCs w:val="24"/>
                </w:rPr>
                <m:t>Ra</m:t>
              </m:r>
            </m:den>
          </m:f>
          <m:r>
            <w:rPr>
              <w:rFonts w:ascii="Cambria Math" w:eastAsiaTheme="minorEastAsia" w:hAnsi="Cambria Math" w:cs="Arial"/>
              <w:sz w:val="24"/>
              <w:szCs w:val="24"/>
            </w:rPr>
            <m:t>=0</m:t>
          </m:r>
        </m:oMath>
      </m:oMathPara>
    </w:p>
    <w:p w14:paraId="22164DF1" w14:textId="77777777" w:rsidR="00E404A9" w:rsidRPr="003D4FE0" w:rsidRDefault="007E23CD" w:rsidP="00885455">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dV</m:t>
              </m:r>
            </m:e>
            <m:sub>
              <m:r>
                <w:rPr>
                  <w:rFonts w:ascii="Cambria Math" w:eastAsiaTheme="minorEastAsia" w:hAnsi="Cambria Math" w:cs="Arial"/>
                  <w:sz w:val="24"/>
                  <w:szCs w:val="24"/>
                </w:rPr>
                <m:t>c</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num>
            <m:den>
              <m:r>
                <w:rPr>
                  <w:rFonts w:ascii="Cambria Math" w:eastAsiaTheme="minorEastAsia" w:hAnsi="Cambria Math" w:cs="Arial"/>
                  <w:sz w:val="24"/>
                  <w:szCs w:val="24"/>
                </w:rPr>
                <m:t>CRa</m:t>
              </m:r>
            </m:den>
          </m:f>
          <m:r>
            <w:rPr>
              <w:rFonts w:ascii="Cambria Math" w:eastAsiaTheme="minorEastAsia" w:hAnsi="Cambria Math" w:cs="Arial"/>
              <w:sz w:val="24"/>
              <w:szCs w:val="24"/>
            </w:rPr>
            <m:t>dt</m:t>
          </m:r>
        </m:oMath>
      </m:oMathPara>
    </w:p>
    <w:p w14:paraId="4CB8DDE2" w14:textId="77777777" w:rsidR="00E404A9" w:rsidRPr="003D4FE0" w:rsidRDefault="00E404A9" w:rsidP="00885455">
      <w:pPr>
        <w:rPr>
          <w:rFonts w:ascii="Arial" w:eastAsiaTheme="minorEastAsia" w:hAnsi="Arial" w:cs="Arial"/>
          <w:sz w:val="24"/>
          <w:szCs w:val="24"/>
        </w:rPr>
      </w:pPr>
      <w:r w:rsidRPr="003D4FE0">
        <w:rPr>
          <w:rFonts w:ascii="Arial" w:eastAsiaTheme="minorEastAsia" w:hAnsi="Arial" w:cs="Arial"/>
          <w:sz w:val="24"/>
          <w:szCs w:val="24"/>
        </w:rPr>
        <w:t>Ahora pasamos a acomodarlo en las matrices de estados:</w:t>
      </w:r>
    </w:p>
    <w:p w14:paraId="6B24FDF1" w14:textId="77777777" w:rsidR="00E404A9" w:rsidRPr="003D4FE0" w:rsidRDefault="007E23CD" w:rsidP="00F61B61">
      <w:pPr>
        <w:jc w:val="center"/>
        <w:rPr>
          <w:rFonts w:ascii="Arial" w:eastAsiaTheme="minorEastAsia" w:hAnsi="Arial" w:cs="Arial"/>
          <w:sz w:val="24"/>
          <w:szCs w:val="24"/>
        </w:rPr>
      </w:pPr>
      <m:oMath>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L</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C</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num>
                    <m:den>
                      <m:r>
                        <w:rPr>
                          <w:rFonts w:ascii="Cambria Math" w:eastAsiaTheme="minorEastAsia" w:hAnsi="Cambria Math" w:cs="Arial"/>
                          <w:sz w:val="24"/>
                          <w:szCs w:val="24"/>
                        </w:rPr>
                        <m:t>dt</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num>
                    <m:den>
                      <m:r>
                        <w:rPr>
                          <w:rFonts w:ascii="Cambria Math" w:eastAsiaTheme="minorEastAsia" w:hAnsi="Cambria Math" w:cs="Arial"/>
                          <w:sz w:val="24"/>
                          <w:szCs w:val="24"/>
                        </w:rPr>
                        <m:t>dt</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e>
              </m:mr>
            </m:m>
          </m:e>
        </m:d>
      </m:oMath>
      <w:r w:rsidR="00E404A9" w:rsidRPr="003D4FE0">
        <w:rPr>
          <w:rFonts w:ascii="Arial" w:eastAsiaTheme="minorEastAsia" w:hAnsi="Arial" w:cs="Arial"/>
          <w:sz w:val="24"/>
          <w:szCs w:val="24"/>
        </w:rPr>
        <w:t xml:space="preserve"> = </w:t>
      </w:r>
      <m:oMath>
        <m:d>
          <m:dPr>
            <m:begChr m:val="["/>
            <m:endChr m:val="]"/>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L</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DS</m:t>
                          </m:r>
                        </m:sub>
                      </m:sSub>
                    </m:num>
                    <m:den>
                      <m:r>
                        <w:rPr>
                          <w:rFonts w:ascii="Cambria Math" w:eastAsiaTheme="minorEastAsia" w:hAnsi="Cambria Math" w:cs="Arial"/>
                          <w:sz w:val="24"/>
                          <w:szCs w:val="24"/>
                        </w:rPr>
                        <m:t>L</m:t>
                      </m:r>
                    </m:den>
                  </m:f>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CRa</m:t>
                      </m:r>
                    </m:den>
                  </m:f>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L</m:t>
                      </m:r>
                    </m:den>
                  </m:f>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s</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e>
              </m:mr>
            </m:m>
          </m:e>
        </m:d>
      </m:oMath>
    </w:p>
    <w:p w14:paraId="052EF466" w14:textId="77777777" w:rsidR="00F61B61" w:rsidRPr="003D4FE0" w:rsidRDefault="00F61B61" w:rsidP="00F61B61">
      <w:pPr>
        <w:jc w:val="center"/>
        <w:rPr>
          <w:rFonts w:ascii="Arial" w:eastAsiaTheme="minorEastAsia" w:hAnsi="Arial" w:cs="Arial"/>
          <w:sz w:val="24"/>
          <w:szCs w:val="24"/>
        </w:rPr>
      </w:pPr>
    </w:p>
    <w:p w14:paraId="7562AB9E" w14:textId="77777777" w:rsidR="00885455" w:rsidRPr="003D4FE0" w:rsidRDefault="007E23CD" w:rsidP="00885455">
      <w:pPr>
        <w:rPr>
          <w:rFonts w:ascii="Arial" w:eastAsiaTheme="minorEastAsia" w:hAnsi="Arial" w:cs="Arial"/>
          <w:sz w:val="24"/>
          <w:szCs w:val="24"/>
        </w:rPr>
      </w:pPr>
      <m:oMathPara>
        <m:oMath>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s</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e>
                </m:mr>
              </m:m>
            </m:e>
          </m:d>
        </m:oMath>
      </m:oMathPara>
    </w:p>
    <w:p w14:paraId="655EBFF0" w14:textId="77777777" w:rsidR="00F61B61" w:rsidRPr="003D4FE0" w:rsidRDefault="00F61B61" w:rsidP="00885455">
      <w:pPr>
        <w:rPr>
          <w:rFonts w:ascii="Arial" w:eastAsiaTheme="minorEastAsia" w:hAnsi="Arial" w:cs="Arial"/>
          <w:sz w:val="24"/>
          <w:szCs w:val="24"/>
        </w:rPr>
      </w:pPr>
      <w:r w:rsidRPr="003D4FE0">
        <w:rPr>
          <w:rFonts w:ascii="Arial" w:eastAsiaTheme="minorEastAsia" w:hAnsi="Arial" w:cs="Arial"/>
          <w:sz w:val="24"/>
          <w:szCs w:val="24"/>
        </w:rPr>
        <w:t xml:space="preserve">Ahora analizamos para cuando el </w:t>
      </w:r>
      <w:proofErr w:type="spellStart"/>
      <w:r w:rsidRPr="003D4FE0">
        <w:rPr>
          <w:rFonts w:ascii="Arial" w:eastAsiaTheme="minorEastAsia" w:hAnsi="Arial" w:cs="Arial"/>
          <w:sz w:val="24"/>
          <w:szCs w:val="24"/>
        </w:rPr>
        <w:t>switch</w:t>
      </w:r>
      <w:proofErr w:type="spellEnd"/>
      <w:r w:rsidRPr="003D4FE0">
        <w:rPr>
          <w:rFonts w:ascii="Arial" w:eastAsiaTheme="minorEastAsia" w:hAnsi="Arial" w:cs="Arial"/>
          <w:sz w:val="24"/>
          <w:szCs w:val="24"/>
        </w:rPr>
        <w:t xml:space="preserve"> está abierto como se muestra en la figura 4.</w:t>
      </w:r>
    </w:p>
    <w:p w14:paraId="7EF6379F" w14:textId="77777777" w:rsidR="00F61B61" w:rsidRPr="003D4FE0" w:rsidRDefault="00F61B61" w:rsidP="00F61B61">
      <w:pPr>
        <w:keepNext/>
        <w:jc w:val="center"/>
        <w:rPr>
          <w:rFonts w:ascii="Arial" w:hAnsi="Arial" w:cs="Arial"/>
        </w:rPr>
      </w:pPr>
      <w:r w:rsidRPr="003D4FE0">
        <w:rPr>
          <w:rFonts w:ascii="Arial" w:hAnsi="Arial" w:cs="Arial"/>
          <w:noProof/>
          <w:lang w:eastAsia="es-MX"/>
        </w:rPr>
        <w:drawing>
          <wp:inline distT="0" distB="0" distL="0" distR="0" wp14:anchorId="10084EE4" wp14:editId="29C7379A">
            <wp:extent cx="3730752" cy="1156716"/>
            <wp:effectExtent l="0" t="0" r="317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st2.jpeg"/>
                    <pic:cNvPicPr/>
                  </pic:nvPicPr>
                  <pic:blipFill>
                    <a:blip r:embed="rId10">
                      <a:extLst>
                        <a:ext uri="{28A0092B-C50C-407E-A947-70E740481C1C}">
                          <a14:useLocalDpi xmlns:a14="http://schemas.microsoft.com/office/drawing/2010/main" val="0"/>
                        </a:ext>
                      </a:extLst>
                    </a:blip>
                    <a:stretch>
                      <a:fillRect/>
                    </a:stretch>
                  </pic:blipFill>
                  <pic:spPr>
                    <a:xfrm>
                      <a:off x="0" y="0"/>
                      <a:ext cx="3730752" cy="1156716"/>
                    </a:xfrm>
                    <a:prstGeom prst="rect">
                      <a:avLst/>
                    </a:prstGeom>
                  </pic:spPr>
                </pic:pic>
              </a:graphicData>
            </a:graphic>
          </wp:inline>
        </w:drawing>
      </w:r>
    </w:p>
    <w:p w14:paraId="46C0BC02" w14:textId="77777777" w:rsidR="00F61B61" w:rsidRPr="003D4FE0" w:rsidRDefault="00F61B61" w:rsidP="00F61B61">
      <w:pPr>
        <w:pStyle w:val="Epgrafe"/>
        <w:jc w:val="center"/>
        <w:rPr>
          <w:rFonts w:ascii="Arial" w:hAnsi="Arial" w:cs="Arial"/>
        </w:rPr>
      </w:pPr>
      <w:r w:rsidRPr="003D4FE0">
        <w:rPr>
          <w:rFonts w:ascii="Arial" w:hAnsi="Arial" w:cs="Arial"/>
        </w:rPr>
        <w:t xml:space="preserve">Figura </w:t>
      </w:r>
      <w:r w:rsidRPr="003D4FE0">
        <w:rPr>
          <w:rFonts w:ascii="Arial" w:hAnsi="Arial" w:cs="Arial"/>
        </w:rPr>
        <w:fldChar w:fldCharType="begin"/>
      </w:r>
      <w:r w:rsidRPr="003D4FE0">
        <w:rPr>
          <w:rFonts w:ascii="Arial" w:hAnsi="Arial" w:cs="Arial"/>
        </w:rPr>
        <w:instrText xml:space="preserve"> SEQ Figura \* ARABIC </w:instrText>
      </w:r>
      <w:r w:rsidRPr="003D4FE0">
        <w:rPr>
          <w:rFonts w:ascii="Arial" w:hAnsi="Arial" w:cs="Arial"/>
        </w:rPr>
        <w:fldChar w:fldCharType="separate"/>
      </w:r>
      <w:r w:rsidR="007E23CD">
        <w:rPr>
          <w:rFonts w:ascii="Arial" w:hAnsi="Arial" w:cs="Arial"/>
          <w:noProof/>
        </w:rPr>
        <w:t>4</w:t>
      </w:r>
      <w:r w:rsidRPr="003D4FE0">
        <w:rPr>
          <w:rFonts w:ascii="Arial" w:hAnsi="Arial" w:cs="Arial"/>
        </w:rPr>
        <w:fldChar w:fldCharType="end"/>
      </w:r>
      <w:r w:rsidRPr="003D4FE0">
        <w:rPr>
          <w:rFonts w:ascii="Arial" w:hAnsi="Arial" w:cs="Arial"/>
        </w:rPr>
        <w:t xml:space="preserve">. </w:t>
      </w:r>
      <w:proofErr w:type="spellStart"/>
      <w:r w:rsidRPr="003D4FE0">
        <w:rPr>
          <w:rFonts w:ascii="Arial" w:hAnsi="Arial" w:cs="Arial"/>
        </w:rPr>
        <w:t>Switch</w:t>
      </w:r>
      <w:proofErr w:type="spellEnd"/>
      <w:r w:rsidRPr="003D4FE0">
        <w:rPr>
          <w:rFonts w:ascii="Arial" w:hAnsi="Arial" w:cs="Arial"/>
        </w:rPr>
        <w:t xml:space="preserve"> abierto</w:t>
      </w:r>
    </w:p>
    <w:p w14:paraId="6AF96C45" w14:textId="77777777" w:rsidR="00F61B61" w:rsidRPr="003D4FE0" w:rsidRDefault="00F61B61" w:rsidP="00F61B61">
      <w:pPr>
        <w:rPr>
          <w:rFonts w:ascii="Arial" w:eastAsiaTheme="minorEastAsia" w:hAnsi="Arial" w:cs="Arial"/>
          <w:sz w:val="24"/>
          <w:szCs w:val="24"/>
        </w:rPr>
      </w:pPr>
      <m:oMathPara>
        <m:oMath>
          <m:r>
            <w:rPr>
              <w:rFonts w:ascii="Cambria Math" w:hAnsi="Cambria Math" w:cs="Arial"/>
              <w:sz w:val="24"/>
              <w:szCs w:val="24"/>
            </w:rPr>
            <m:t>-Vs+</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L</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L</m:t>
              </m:r>
            </m:sub>
          </m:sSub>
          <m:r>
            <w:rPr>
              <w:rFonts w:ascii="Cambria Math" w:hAnsi="Cambria Math" w:cs="Arial"/>
              <w:sz w:val="24"/>
              <w:szCs w:val="24"/>
            </w:rPr>
            <m:t>+L</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dI</m:t>
                  </m:r>
                </m:e>
                <m:sub>
                  <m:r>
                    <w:rPr>
                      <w:rFonts w:ascii="Cambria Math" w:hAnsi="Cambria Math" w:cs="Arial"/>
                      <w:sz w:val="24"/>
                      <w:szCs w:val="24"/>
                    </w:rPr>
                    <m:t>L</m:t>
                  </m:r>
                </m:sub>
              </m:sSub>
            </m:num>
            <m:den>
              <m:r>
                <w:rPr>
                  <w:rFonts w:ascii="Cambria Math" w:hAnsi="Cambria Math" w:cs="Arial"/>
                  <w:sz w:val="24"/>
                  <w:szCs w:val="24"/>
                </w:rPr>
                <m:t>dt</m:t>
              </m:r>
            </m:den>
          </m:f>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DA</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RA</m:t>
              </m:r>
            </m:sub>
          </m:sSub>
          <m:r>
            <w:rPr>
              <w:rFonts w:ascii="Cambria Math" w:hAnsi="Cambria Math" w:cs="Arial"/>
              <w:sz w:val="24"/>
              <w:szCs w:val="24"/>
            </w:rPr>
            <m:t>=0</m:t>
          </m:r>
        </m:oMath>
      </m:oMathPara>
    </w:p>
    <w:p w14:paraId="7DBB8135" w14:textId="77777777" w:rsidR="00F61B61" w:rsidRPr="003D4FE0" w:rsidRDefault="00F61B61" w:rsidP="00F61B61">
      <w:pPr>
        <w:rPr>
          <w:rFonts w:ascii="Arial" w:eastAsiaTheme="minorEastAsia" w:hAnsi="Arial" w:cs="Arial"/>
          <w:sz w:val="24"/>
          <w:szCs w:val="24"/>
        </w:rPr>
      </w:pPr>
      <m:oMathPara>
        <m:oMath>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d>
            <m:dPr>
              <m:ctrlPr>
                <w:rPr>
                  <w:rFonts w:ascii="Cambria Math" w:eastAsiaTheme="minorEastAsia" w:hAnsi="Cambria Math" w:cs="Arial"/>
                  <w:i/>
                  <w:sz w:val="24"/>
                  <w:szCs w:val="24"/>
                </w:rPr>
              </m:ctrlPr>
            </m:dPr>
            <m:e>
              <m:r>
                <w:rPr>
                  <w:rFonts w:ascii="Cambria Math" w:eastAsiaTheme="minorEastAsia" w:hAnsi="Cambria Math" w:cs="Arial"/>
                  <w:sz w:val="24"/>
                  <w:szCs w:val="24"/>
                </w:rPr>
                <m:t>t</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CdV</m:t>
                  </m:r>
                </m:e>
                <m:sub>
                  <m:r>
                    <w:rPr>
                      <w:rFonts w:ascii="Cambria Math" w:eastAsiaTheme="minorEastAsia" w:hAnsi="Cambria Math" w:cs="Arial"/>
                      <w:sz w:val="24"/>
                      <w:szCs w:val="24"/>
                    </w:rPr>
                    <m:t>DA</m:t>
                  </m:r>
                </m:sub>
              </m:sSub>
            </m:num>
            <m:den>
              <m:r>
                <w:rPr>
                  <w:rFonts w:ascii="Cambria Math" w:eastAsiaTheme="minorEastAsia" w:hAnsi="Cambria Math" w:cs="Arial"/>
                  <w:sz w:val="24"/>
                  <w:szCs w:val="24"/>
                </w:rPr>
                <m:t>dt</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r>
                <w:rPr>
                  <w:rFonts w:ascii="Cambria Math" w:eastAsiaTheme="minorEastAsia" w:hAnsi="Cambria Math" w:cs="Arial"/>
                  <w:sz w:val="24"/>
                  <w:szCs w:val="24"/>
                </w:rPr>
                <m:t>(t)</m:t>
              </m:r>
            </m:num>
            <m:den>
              <m:r>
                <w:rPr>
                  <w:rFonts w:ascii="Cambria Math" w:eastAsiaTheme="minorEastAsia" w:hAnsi="Cambria Math" w:cs="Arial"/>
                  <w:sz w:val="24"/>
                  <w:szCs w:val="24"/>
                </w:rPr>
                <m:t>Ra</m:t>
              </m:r>
            </m:den>
          </m:f>
          <m:r>
            <w:rPr>
              <w:rFonts w:ascii="Cambria Math" w:eastAsiaTheme="minorEastAsia" w:hAnsi="Cambria Math" w:cs="Arial"/>
              <w:sz w:val="24"/>
              <w:szCs w:val="24"/>
            </w:rPr>
            <m:t>=0</m:t>
          </m:r>
        </m:oMath>
      </m:oMathPara>
    </w:p>
    <w:p w14:paraId="1D58CF0F" w14:textId="77777777" w:rsidR="003D4FE0" w:rsidRPr="003D4FE0" w:rsidRDefault="003D4FE0" w:rsidP="003D4FE0">
      <w:pPr>
        <w:rPr>
          <w:rFonts w:ascii="Arial" w:eastAsiaTheme="minorEastAsia" w:hAnsi="Arial" w:cs="Arial"/>
          <w:sz w:val="24"/>
          <w:szCs w:val="24"/>
        </w:rPr>
      </w:pPr>
      <w:r w:rsidRPr="003D4FE0">
        <w:rPr>
          <w:rFonts w:ascii="Arial" w:eastAsiaTheme="minorEastAsia" w:hAnsi="Arial" w:cs="Arial"/>
          <w:sz w:val="24"/>
          <w:szCs w:val="24"/>
        </w:rPr>
        <w:t>Ahora pasamos a acomodarlo en las matrices de estados:</w:t>
      </w:r>
    </w:p>
    <w:p w14:paraId="730C2F37" w14:textId="77777777" w:rsidR="003D4FE0" w:rsidRPr="003D4FE0" w:rsidRDefault="007E23CD" w:rsidP="003D4FE0">
      <w:pPr>
        <w:jc w:val="center"/>
        <w:rPr>
          <w:rFonts w:ascii="Arial" w:eastAsiaTheme="minorEastAsia" w:hAnsi="Arial" w:cs="Arial"/>
          <w:sz w:val="24"/>
          <w:szCs w:val="24"/>
        </w:rPr>
      </w:pPr>
      <m:oMath>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num>
                    <m:den>
                      <m:r>
                        <w:rPr>
                          <w:rFonts w:ascii="Cambria Math" w:eastAsiaTheme="minorEastAsia" w:hAnsi="Cambria Math" w:cs="Arial"/>
                          <w:sz w:val="24"/>
                          <w:szCs w:val="24"/>
                        </w:rPr>
                        <m:t>dt</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r>
                    <w:rPr>
                      <w:rFonts w:ascii="Cambria Math" w:eastAsiaTheme="minorEastAsia" w:hAnsi="Cambria Math" w:cs="Arial"/>
                      <w:sz w:val="24"/>
                      <w:szCs w:val="24"/>
                    </w:rPr>
                    <m:t>(t</m:t>
                  </m:r>
                </m:e>
              </m:mr>
            </m:m>
          </m:e>
        </m:d>
      </m:oMath>
      <w:r w:rsidR="003D4FE0" w:rsidRPr="003D4FE0">
        <w:rPr>
          <w:rFonts w:ascii="Arial" w:eastAsiaTheme="minorEastAsia" w:hAnsi="Arial" w:cs="Arial"/>
          <w:sz w:val="24"/>
          <w:szCs w:val="24"/>
        </w:rPr>
        <w:t xml:space="preserve"> = </w:t>
      </w:r>
      <m:oMath>
        <m:d>
          <m:dPr>
            <m:begChr m:val="["/>
            <m:endChr m:val="]"/>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L</m:t>
                      </m:r>
                    </m:den>
                  </m:f>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L</m:t>
                      </m:r>
                    </m:sub>
                  </m:sSub>
                  <m:r>
                    <w:rPr>
                      <w:rFonts w:ascii="Cambria Math" w:eastAsiaTheme="minorEastAsia" w:hAnsi="Cambria Math" w:cs="Arial"/>
                      <w:sz w:val="24"/>
                      <w:szCs w:val="24"/>
                    </w:rPr>
                    <m:t>)</m:t>
                  </m:r>
                </m:e>
                <m:e>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L</m:t>
                      </m:r>
                    </m:den>
                  </m:f>
                </m:e>
              </m:m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CA</m:t>
                      </m:r>
                    </m:den>
                  </m:f>
                </m:e>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RaCa</m:t>
                      </m:r>
                    </m:den>
                  </m:f>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L</m:t>
                      </m:r>
                    </m:den>
                  </m:f>
                </m:e>
                <m:e>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Ca</m:t>
                      </m:r>
                    </m:den>
                  </m:f>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s</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e>
              </m:mr>
            </m:m>
          </m:e>
        </m:d>
      </m:oMath>
    </w:p>
    <w:p w14:paraId="357C36BC" w14:textId="77777777" w:rsidR="00F61B61" w:rsidRPr="003D4FE0" w:rsidRDefault="00F61B61" w:rsidP="00F61B61">
      <w:pPr>
        <w:rPr>
          <w:rFonts w:ascii="Arial" w:eastAsiaTheme="minorEastAsia" w:hAnsi="Arial" w:cs="Arial"/>
          <w:sz w:val="24"/>
          <w:szCs w:val="24"/>
        </w:rPr>
      </w:pPr>
    </w:p>
    <w:p w14:paraId="794C978B" w14:textId="77777777" w:rsidR="003D4FE0" w:rsidRPr="003D4FE0" w:rsidRDefault="007E23CD" w:rsidP="003D4FE0">
      <w:pPr>
        <w:rPr>
          <w:rFonts w:ascii="Arial" w:eastAsiaTheme="minorEastAsia" w:hAnsi="Arial" w:cs="Arial"/>
          <w:sz w:val="24"/>
          <w:szCs w:val="24"/>
        </w:rPr>
      </w:pPr>
      <m:oMathPara>
        <m:oMath>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L</m:t>
                        </m:r>
                      </m:sub>
                    </m:sSub>
                    <m:r>
                      <w:rPr>
                        <w:rFonts w:ascii="Cambria Math" w:eastAsiaTheme="minorEastAsia" w:hAnsi="Cambria Math" w:cs="Arial"/>
                        <w:sz w:val="24"/>
                        <w:szCs w:val="24"/>
                      </w:rPr>
                      <m:t>(t)</m:t>
                    </m:r>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r>
                      <w:rPr>
                        <w:rFonts w:ascii="Cambria Math" w:eastAsiaTheme="minorEastAsia" w:hAnsi="Cambria Math" w:cs="Arial"/>
                        <w:sz w:val="24"/>
                        <w:szCs w:val="24"/>
                      </w:rPr>
                      <m:t>(t)</m:t>
                    </m:r>
                  </m:e>
                </m:mr>
              </m:m>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m>
                <m:mPr>
                  <m:mcs>
                    <m:mc>
                      <m:mcPr>
                        <m:count m:val="2"/>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mr>
              </m:m>
            </m:e>
          </m:d>
          <m:d>
            <m:dPr>
              <m:ctrlPr>
                <w:rPr>
                  <w:rFonts w:ascii="Cambria Math" w:eastAsiaTheme="minorEastAsia" w:hAnsi="Cambria Math" w:cs="Arial"/>
                  <w:i/>
                  <w:sz w:val="24"/>
                  <w:szCs w:val="24"/>
                </w:rPr>
              </m:ctrlPr>
            </m:dPr>
            <m:e>
              <m:m>
                <m:mPr>
                  <m:mcs>
                    <m:mc>
                      <m:mcPr>
                        <m:count m:val="1"/>
                        <m:mcJc m:val="center"/>
                      </m:mcPr>
                    </m:mc>
                  </m:mcs>
                  <m:ctrlPr>
                    <w:rPr>
                      <w:rFonts w:ascii="Cambria Math" w:eastAsiaTheme="minorEastAsia" w:hAnsi="Cambria Math" w:cs="Arial"/>
                      <w:i/>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s</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DA</m:t>
                        </m:r>
                      </m:sub>
                    </m:sSub>
                  </m:e>
                </m:mr>
              </m:m>
            </m:e>
          </m:d>
        </m:oMath>
      </m:oMathPara>
    </w:p>
    <w:p w14:paraId="0A5EBA1E" w14:textId="77777777" w:rsidR="003D4FE0" w:rsidRDefault="003D4FE0" w:rsidP="003D4FE0">
      <w:pPr>
        <w:rPr>
          <w:rFonts w:ascii="Arial" w:eastAsiaTheme="minorEastAsia" w:hAnsi="Arial" w:cs="Arial"/>
          <w:sz w:val="24"/>
          <w:szCs w:val="24"/>
        </w:rPr>
      </w:pPr>
      <w:r w:rsidRPr="003D4FE0">
        <w:rPr>
          <w:rFonts w:ascii="Arial" w:eastAsiaTheme="minorEastAsia" w:hAnsi="Arial" w:cs="Arial"/>
          <w:sz w:val="24"/>
          <w:szCs w:val="24"/>
        </w:rPr>
        <w:lastRenderedPageBreak/>
        <w:t xml:space="preserve">Ya calculado las matrices pasamos a </w:t>
      </w:r>
      <w:proofErr w:type="spellStart"/>
      <w:r w:rsidRPr="003D4FE0">
        <w:rPr>
          <w:rFonts w:ascii="Arial" w:eastAsiaTheme="minorEastAsia" w:hAnsi="Arial" w:cs="Arial"/>
          <w:sz w:val="24"/>
          <w:szCs w:val="24"/>
        </w:rPr>
        <w:t>MatLab</w:t>
      </w:r>
      <w:proofErr w:type="spellEnd"/>
      <w:r w:rsidRPr="003D4FE0">
        <w:rPr>
          <w:rFonts w:ascii="Arial" w:eastAsiaTheme="minorEastAsia" w:hAnsi="Arial" w:cs="Arial"/>
          <w:sz w:val="24"/>
          <w:szCs w:val="24"/>
        </w:rPr>
        <w:t xml:space="preserve"> para obtener la función de transferencia</w:t>
      </w:r>
      <w:r>
        <w:rPr>
          <w:rFonts w:ascii="Arial" w:eastAsiaTheme="minorEastAsia" w:hAnsi="Arial" w:cs="Arial"/>
          <w:sz w:val="24"/>
          <w:szCs w:val="24"/>
        </w:rPr>
        <w:t xml:space="preserve"> con el siguiente script:</w:t>
      </w:r>
    </w:p>
    <w:p w14:paraId="6F16C5DF"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3D4FE0">
        <w:rPr>
          <w:rFonts w:ascii="Courier New" w:hAnsi="Courier New" w:cs="Courier New"/>
          <w:color w:val="000000"/>
          <w:sz w:val="20"/>
          <w:szCs w:val="20"/>
          <w:lang w:val="en-US"/>
        </w:rPr>
        <w:t>clc</w:t>
      </w:r>
      <w:proofErr w:type="spellEnd"/>
      <w:proofErr w:type="gramEnd"/>
      <w:r w:rsidRPr="003D4FE0">
        <w:rPr>
          <w:rFonts w:ascii="Courier New" w:hAnsi="Courier New" w:cs="Courier New"/>
          <w:color w:val="000000"/>
          <w:sz w:val="20"/>
          <w:szCs w:val="20"/>
          <w:lang w:val="en-US"/>
        </w:rPr>
        <w:t xml:space="preserve">; clear </w:t>
      </w:r>
      <w:r w:rsidRPr="003D4FE0">
        <w:rPr>
          <w:rFonts w:ascii="Courier New" w:hAnsi="Courier New" w:cs="Courier New"/>
          <w:color w:val="A020F0"/>
          <w:sz w:val="20"/>
          <w:szCs w:val="20"/>
          <w:lang w:val="en-US"/>
        </w:rPr>
        <w:t>all</w:t>
      </w:r>
      <w:r w:rsidRPr="003D4FE0">
        <w:rPr>
          <w:rFonts w:ascii="Courier New" w:hAnsi="Courier New" w:cs="Courier New"/>
          <w:color w:val="000000"/>
          <w:sz w:val="20"/>
          <w:szCs w:val="20"/>
          <w:lang w:val="en-US"/>
        </w:rPr>
        <w:t xml:space="preserve">; close </w:t>
      </w:r>
      <w:r w:rsidRPr="003D4FE0">
        <w:rPr>
          <w:rFonts w:ascii="Courier New" w:hAnsi="Courier New" w:cs="Courier New"/>
          <w:color w:val="A020F0"/>
          <w:sz w:val="20"/>
          <w:szCs w:val="20"/>
          <w:lang w:val="en-US"/>
        </w:rPr>
        <w:t>all</w:t>
      </w:r>
      <w:r w:rsidRPr="003D4FE0">
        <w:rPr>
          <w:rFonts w:ascii="Courier New" w:hAnsi="Courier New" w:cs="Courier New"/>
          <w:color w:val="000000"/>
          <w:sz w:val="20"/>
          <w:szCs w:val="20"/>
          <w:lang w:val="en-US"/>
        </w:rPr>
        <w:t>; format;</w:t>
      </w:r>
    </w:p>
    <w:p w14:paraId="57B1E5F6"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 xml:space="preserve"> </w:t>
      </w:r>
    </w:p>
    <w:p w14:paraId="5ECFE236"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3D4FE0">
        <w:rPr>
          <w:rFonts w:ascii="Courier New" w:hAnsi="Courier New" w:cs="Courier New"/>
          <w:color w:val="000000"/>
          <w:sz w:val="20"/>
          <w:szCs w:val="20"/>
          <w:lang w:val="en-US"/>
        </w:rPr>
        <w:t>syms</w:t>
      </w:r>
      <w:proofErr w:type="spellEnd"/>
      <w:proofErr w:type="gramEnd"/>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RL</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RDS</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L</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VS</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VDA</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CA</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RA</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D</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IL</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VRA</w:t>
      </w:r>
      <w:r w:rsidRPr="003D4FE0">
        <w:rPr>
          <w:rFonts w:ascii="Courier New" w:hAnsi="Courier New" w:cs="Courier New"/>
          <w:color w:val="000000"/>
          <w:sz w:val="20"/>
          <w:szCs w:val="20"/>
          <w:lang w:val="en-US"/>
        </w:rPr>
        <w:t xml:space="preserve"> </w:t>
      </w:r>
      <w:r w:rsidRPr="003D4FE0">
        <w:rPr>
          <w:rFonts w:ascii="Courier New" w:hAnsi="Courier New" w:cs="Courier New"/>
          <w:color w:val="A020F0"/>
          <w:sz w:val="20"/>
          <w:szCs w:val="20"/>
          <w:lang w:val="en-US"/>
        </w:rPr>
        <w:t>s</w:t>
      </w:r>
    </w:p>
    <w:p w14:paraId="68261545"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 xml:space="preserve">A1 = [-(RL+RDS)/L 0; 0 </w:t>
      </w:r>
      <w:proofErr w:type="gramStart"/>
      <w:r w:rsidRPr="003D4FE0">
        <w:rPr>
          <w:rFonts w:ascii="Courier New" w:hAnsi="Courier New" w:cs="Courier New"/>
          <w:color w:val="000000"/>
          <w:sz w:val="20"/>
          <w:szCs w:val="20"/>
          <w:lang w:val="en-US"/>
        </w:rPr>
        <w:t>-(</w:t>
      </w:r>
      <w:proofErr w:type="gramEnd"/>
      <w:r w:rsidRPr="003D4FE0">
        <w:rPr>
          <w:rFonts w:ascii="Courier New" w:hAnsi="Courier New" w:cs="Courier New"/>
          <w:color w:val="000000"/>
          <w:sz w:val="20"/>
          <w:szCs w:val="20"/>
          <w:lang w:val="en-US"/>
        </w:rPr>
        <w:t>1/(CA*RA))];</w:t>
      </w:r>
    </w:p>
    <w:p w14:paraId="180AE83D"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B1 = [1/L 0; 0 0];</w:t>
      </w:r>
    </w:p>
    <w:p w14:paraId="757C1C69"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 [VS; VDA];</w:t>
      </w:r>
    </w:p>
    <w:p w14:paraId="355AE773"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[IL; VRA];</w:t>
      </w:r>
    </w:p>
    <w:p w14:paraId="7B6DF1A1"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 = [0 1; 0 0];</w:t>
      </w:r>
    </w:p>
    <w:p w14:paraId="43DB98F0"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D1 = [0 0; 0 0];</w:t>
      </w:r>
    </w:p>
    <w:p w14:paraId="5A86F4F2"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 = [-RL/L -1/L; 1/CA -1/(CA*RA)];</w:t>
      </w:r>
    </w:p>
    <w:p w14:paraId="066FC5E1"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B2 = [1/L -1/L; 0 0];</w:t>
      </w:r>
    </w:p>
    <w:p w14:paraId="0906F3AD"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 = C1;</w:t>
      </w:r>
    </w:p>
    <w:p w14:paraId="6ABEEA65"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D2 = D1;</w:t>
      </w:r>
    </w:p>
    <w:p w14:paraId="39330786"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(A1*D)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A2*(1-D));</w:t>
      </w:r>
    </w:p>
    <w:p w14:paraId="75B4698E"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(B1*D)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B2*(1-D));</w:t>
      </w:r>
    </w:p>
    <w:p w14:paraId="25427089" w14:textId="77777777" w:rsidR="003D4FE0" w:rsidRDefault="003D4FE0" w:rsidP="003D4F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(C1*D)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C2*(1-D));</w:t>
      </w:r>
    </w:p>
    <w:p w14:paraId="00E40CAB"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DD = (D1*D</w:t>
      </w:r>
      <w:proofErr w:type="gramStart"/>
      <w:r w:rsidRPr="003D4FE0">
        <w:rPr>
          <w:rFonts w:ascii="Courier New" w:hAnsi="Courier New" w:cs="Courier New"/>
          <w:color w:val="000000"/>
          <w:sz w:val="20"/>
          <w:szCs w:val="20"/>
          <w:lang w:val="en-US"/>
        </w:rPr>
        <w:t>)+</w:t>
      </w:r>
      <w:proofErr w:type="gramEnd"/>
      <w:r w:rsidRPr="003D4FE0">
        <w:rPr>
          <w:rFonts w:ascii="Courier New" w:hAnsi="Courier New" w:cs="Courier New"/>
          <w:color w:val="000000"/>
          <w:sz w:val="20"/>
          <w:szCs w:val="20"/>
          <w:lang w:val="en-US"/>
        </w:rPr>
        <w:t>(D2*(1-D));</w:t>
      </w:r>
    </w:p>
    <w:p w14:paraId="47C6A7E1"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 xml:space="preserve">Mat = </w:t>
      </w:r>
      <w:proofErr w:type="spellStart"/>
      <w:r w:rsidRPr="003D4FE0">
        <w:rPr>
          <w:rFonts w:ascii="Courier New" w:hAnsi="Courier New" w:cs="Courier New"/>
          <w:color w:val="000000"/>
          <w:sz w:val="20"/>
          <w:szCs w:val="20"/>
          <w:lang w:val="en-US"/>
        </w:rPr>
        <w:t>inv</w:t>
      </w:r>
      <w:proofErr w:type="spellEnd"/>
      <w:r w:rsidRPr="003D4FE0">
        <w:rPr>
          <w:rFonts w:ascii="Courier New" w:hAnsi="Courier New" w:cs="Courier New"/>
          <w:color w:val="000000"/>
          <w:sz w:val="20"/>
          <w:szCs w:val="20"/>
          <w:lang w:val="en-US"/>
        </w:rPr>
        <w:t>(s*</w:t>
      </w:r>
      <w:proofErr w:type="gramStart"/>
      <w:r w:rsidRPr="003D4FE0">
        <w:rPr>
          <w:rFonts w:ascii="Courier New" w:hAnsi="Courier New" w:cs="Courier New"/>
          <w:color w:val="000000"/>
          <w:sz w:val="20"/>
          <w:szCs w:val="20"/>
          <w:lang w:val="en-US"/>
        </w:rPr>
        <w:t>eye(</w:t>
      </w:r>
      <w:proofErr w:type="gramEnd"/>
      <w:r w:rsidRPr="003D4FE0">
        <w:rPr>
          <w:rFonts w:ascii="Courier New" w:hAnsi="Courier New" w:cs="Courier New"/>
          <w:color w:val="000000"/>
          <w:sz w:val="20"/>
          <w:szCs w:val="20"/>
          <w:lang w:val="en-US"/>
        </w:rPr>
        <w:t>2)-A);</w:t>
      </w:r>
    </w:p>
    <w:p w14:paraId="2B233F94" w14:textId="77777777" w:rsidR="003D4FE0" w:rsidRPr="003D4FE0" w:rsidRDefault="003D4FE0" w:rsidP="003D4FE0">
      <w:pPr>
        <w:autoSpaceDE w:val="0"/>
        <w:autoSpaceDN w:val="0"/>
        <w:adjustRightInd w:val="0"/>
        <w:spacing w:after="0" w:line="240" w:lineRule="auto"/>
        <w:rPr>
          <w:rFonts w:ascii="Courier New" w:hAnsi="Courier New" w:cs="Courier New"/>
          <w:sz w:val="24"/>
          <w:szCs w:val="24"/>
          <w:lang w:val="en-US"/>
        </w:rPr>
      </w:pPr>
      <w:r w:rsidRPr="003D4FE0">
        <w:rPr>
          <w:rFonts w:ascii="Courier New" w:hAnsi="Courier New" w:cs="Courier New"/>
          <w:color w:val="000000"/>
          <w:sz w:val="20"/>
          <w:szCs w:val="20"/>
          <w:lang w:val="en-US"/>
        </w:rPr>
        <w:t>G_s = simplify(C*Mat.*B+DD);</w:t>
      </w:r>
    </w:p>
    <w:p w14:paraId="024AD1BC" w14:textId="77777777" w:rsidR="003D4FE0" w:rsidRDefault="003D4FE0" w:rsidP="003D4FE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sexy(</w:t>
      </w:r>
      <w:proofErr w:type="spellStart"/>
      <w:proofErr w:type="gramEnd"/>
      <w:r>
        <w:rPr>
          <w:rFonts w:ascii="Courier New" w:hAnsi="Courier New" w:cs="Courier New"/>
          <w:color w:val="000000"/>
          <w:sz w:val="20"/>
          <w:szCs w:val="20"/>
        </w:rPr>
        <w:t>G_s</w:t>
      </w:r>
      <w:proofErr w:type="spellEnd"/>
      <w:r>
        <w:rPr>
          <w:rFonts w:ascii="Courier New" w:hAnsi="Courier New" w:cs="Courier New"/>
          <w:color w:val="000000"/>
          <w:sz w:val="20"/>
          <w:szCs w:val="20"/>
        </w:rPr>
        <w:t>)</w:t>
      </w:r>
    </w:p>
    <w:p w14:paraId="0B5CB8EC" w14:textId="77777777" w:rsidR="003D4FE0" w:rsidRDefault="003D4FE0" w:rsidP="003D4FE0">
      <w:pPr>
        <w:rPr>
          <w:rFonts w:ascii="Arial" w:eastAsiaTheme="minorEastAsia" w:hAnsi="Arial" w:cs="Arial"/>
          <w:sz w:val="24"/>
          <w:szCs w:val="24"/>
        </w:rPr>
      </w:pPr>
    </w:p>
    <w:p w14:paraId="7F2EDBDF" w14:textId="77777777" w:rsidR="003D4FE0" w:rsidRDefault="003D4FE0" w:rsidP="003D4FE0">
      <w:pPr>
        <w:rPr>
          <w:rFonts w:ascii="Arial" w:eastAsiaTheme="minorEastAsia" w:hAnsi="Arial" w:cs="Arial"/>
          <w:sz w:val="24"/>
          <w:szCs w:val="24"/>
        </w:rPr>
      </w:pPr>
      <w:r>
        <w:rPr>
          <w:rFonts w:ascii="Arial" w:eastAsiaTheme="minorEastAsia" w:hAnsi="Arial" w:cs="Arial"/>
          <w:sz w:val="24"/>
          <w:szCs w:val="24"/>
        </w:rPr>
        <w:t>Donde obtenemos:</w:t>
      </w:r>
    </w:p>
    <w:p w14:paraId="43B5FC4E" w14:textId="77777777" w:rsidR="003D4FE0" w:rsidRDefault="003D4FE0" w:rsidP="003D4FE0">
      <w:pPr>
        <w:keepNext/>
      </w:pPr>
      <w:r>
        <w:rPr>
          <w:noProof/>
          <w:lang w:eastAsia="es-MX"/>
        </w:rPr>
        <w:drawing>
          <wp:inline distT="0" distB="0" distL="0" distR="0" wp14:anchorId="5AACE051" wp14:editId="3526674E">
            <wp:extent cx="5612130" cy="33464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4645"/>
                    </a:xfrm>
                    <a:prstGeom prst="rect">
                      <a:avLst/>
                    </a:prstGeom>
                  </pic:spPr>
                </pic:pic>
              </a:graphicData>
            </a:graphic>
          </wp:inline>
        </w:drawing>
      </w:r>
    </w:p>
    <w:p w14:paraId="379D0218" w14:textId="77777777" w:rsidR="003D4FE0" w:rsidRDefault="003D4FE0" w:rsidP="003D4FE0">
      <w:pPr>
        <w:pStyle w:val="Epgrafe"/>
        <w:jc w:val="center"/>
      </w:pPr>
      <w:r>
        <w:t xml:space="preserve">Figura </w:t>
      </w:r>
      <w:fldSimple w:instr=" SEQ Figura \* ARABIC ">
        <w:r w:rsidR="007E23CD">
          <w:rPr>
            <w:noProof/>
          </w:rPr>
          <w:t>5</w:t>
        </w:r>
      </w:fldSimple>
      <w:r>
        <w:t>. Función de transferencia</w:t>
      </w:r>
    </w:p>
    <w:p w14:paraId="1D6630AE" w14:textId="77777777" w:rsidR="003D4FE0" w:rsidRPr="0043565E" w:rsidRDefault="0043565E" w:rsidP="003D4FE0">
      <w:pPr>
        <w:rPr>
          <w:rFonts w:ascii="Arial" w:hAnsi="Arial" w:cs="Arial"/>
          <w:sz w:val="24"/>
          <w:szCs w:val="24"/>
        </w:rPr>
      </w:pPr>
      <w:r w:rsidRPr="0043565E">
        <w:rPr>
          <w:rFonts w:ascii="Arial" w:hAnsi="Arial" w:cs="Arial"/>
          <w:sz w:val="24"/>
          <w:szCs w:val="24"/>
        </w:rPr>
        <w:t xml:space="preserve">Una vez que comprendimos y conocimos el funcionamiento de la fuente </w:t>
      </w:r>
      <w:proofErr w:type="spellStart"/>
      <w:r w:rsidRPr="0043565E">
        <w:rPr>
          <w:rFonts w:ascii="Arial" w:hAnsi="Arial" w:cs="Arial"/>
          <w:sz w:val="24"/>
          <w:szCs w:val="24"/>
        </w:rPr>
        <w:t>boost</w:t>
      </w:r>
      <w:proofErr w:type="spellEnd"/>
      <w:r w:rsidRPr="0043565E">
        <w:rPr>
          <w:rFonts w:ascii="Arial" w:hAnsi="Arial" w:cs="Arial"/>
          <w:sz w:val="24"/>
          <w:szCs w:val="24"/>
        </w:rPr>
        <w:t xml:space="preserve"> pasamos a diseñarla.</w:t>
      </w:r>
    </w:p>
    <w:p w14:paraId="74665481" w14:textId="77777777" w:rsidR="003D4FE0" w:rsidRDefault="0043565E" w:rsidP="003D4FE0">
      <w:pPr>
        <w:rPr>
          <w:rFonts w:ascii="Arial" w:eastAsiaTheme="minorEastAsia" w:hAnsi="Arial" w:cs="Arial"/>
          <w:b/>
          <w:color w:val="2E74B5" w:themeColor="accent1" w:themeShade="BF"/>
          <w:sz w:val="32"/>
          <w:szCs w:val="32"/>
        </w:rPr>
      </w:pPr>
      <w:r w:rsidRPr="0043565E">
        <w:rPr>
          <w:rFonts w:ascii="Arial" w:eastAsiaTheme="minorEastAsia" w:hAnsi="Arial" w:cs="Arial"/>
          <w:b/>
          <w:color w:val="2E74B5" w:themeColor="accent1" w:themeShade="BF"/>
          <w:sz w:val="32"/>
          <w:szCs w:val="32"/>
        </w:rPr>
        <w:t xml:space="preserve">Diseño fuente </w:t>
      </w:r>
      <w:proofErr w:type="spellStart"/>
      <w:r w:rsidRPr="0043565E">
        <w:rPr>
          <w:rFonts w:ascii="Arial" w:eastAsiaTheme="minorEastAsia" w:hAnsi="Arial" w:cs="Arial"/>
          <w:b/>
          <w:color w:val="2E74B5" w:themeColor="accent1" w:themeShade="BF"/>
          <w:sz w:val="32"/>
          <w:szCs w:val="32"/>
        </w:rPr>
        <w:t>Boost</w:t>
      </w:r>
      <w:proofErr w:type="spellEnd"/>
    </w:p>
    <w:p w14:paraId="14C4DC24" w14:textId="77777777" w:rsidR="0043565E" w:rsidRDefault="0043565E" w:rsidP="003D4FE0">
      <w:pPr>
        <w:rPr>
          <w:rFonts w:ascii="Arial" w:eastAsiaTheme="minorEastAsia" w:hAnsi="Arial" w:cs="Arial"/>
          <w:sz w:val="24"/>
          <w:szCs w:val="24"/>
        </w:rPr>
      </w:pPr>
      <w:r w:rsidRPr="0043565E">
        <w:rPr>
          <w:rFonts w:ascii="Arial" w:eastAsiaTheme="minorEastAsia" w:hAnsi="Arial" w:cs="Arial"/>
          <w:sz w:val="24"/>
          <w:szCs w:val="24"/>
        </w:rPr>
        <w:t>Primero obtenemos el ciclo de trabajo, dado por la diferencia del voltaje de salida sobre el voltaje de entrada.</w:t>
      </w:r>
    </w:p>
    <w:p w14:paraId="5F3E0D8B" w14:textId="77777777" w:rsidR="00A862B3" w:rsidRPr="00A862B3" w:rsidRDefault="0043565E" w:rsidP="003D4FE0">
      <w:pPr>
        <w:rPr>
          <w:rFonts w:ascii="Arial" w:eastAsiaTheme="minorEastAsia" w:hAnsi="Arial" w:cs="Arial"/>
          <w:sz w:val="24"/>
          <w:szCs w:val="24"/>
        </w:rPr>
      </w:pPr>
      <m:oMathPara>
        <m:oMath>
          <m:r>
            <w:rPr>
              <w:rFonts w:ascii="Cambria Math" w:eastAsiaTheme="minorEastAsia" w:hAnsi="Cambria Math" w:cs="Arial"/>
              <w:sz w:val="24"/>
              <w:szCs w:val="24"/>
            </w:rPr>
            <m:t>D=</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Vout-Vin</m:t>
              </m:r>
            </m:num>
            <m:den>
              <m:r>
                <w:rPr>
                  <w:rFonts w:ascii="Cambria Math" w:eastAsiaTheme="minorEastAsia" w:hAnsi="Cambria Math" w:cs="Arial"/>
                  <w:sz w:val="24"/>
                  <w:szCs w:val="24"/>
                </w:rPr>
                <m:t>Vout</m:t>
              </m:r>
            </m:den>
          </m:f>
        </m:oMath>
      </m:oMathPara>
    </w:p>
    <w:p w14:paraId="6A9A7DBD" w14:textId="77777777" w:rsidR="0043565E" w:rsidRPr="0043565E" w:rsidRDefault="00A862B3" w:rsidP="003D4FE0">
      <w:pPr>
        <w:rPr>
          <w:rFonts w:ascii="Arial" w:eastAsiaTheme="minorEastAsia" w:hAnsi="Arial" w:cs="Arial"/>
          <w:sz w:val="24"/>
          <w:szCs w:val="24"/>
        </w:rPr>
      </w:pPr>
      <m:oMathPara>
        <m:oMath>
          <m:r>
            <w:rPr>
              <w:rFonts w:ascii="Cambria Math" w:eastAsiaTheme="minorEastAsia" w:hAnsi="Cambria Math" w:cs="Arial"/>
              <w:sz w:val="24"/>
              <w:szCs w:val="24"/>
            </w:rPr>
            <m:t>D=</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12v-9v</m:t>
              </m:r>
            </m:num>
            <m:den>
              <m:r>
                <w:rPr>
                  <w:rFonts w:ascii="Cambria Math" w:eastAsiaTheme="minorEastAsia" w:hAnsi="Cambria Math" w:cs="Arial"/>
                  <w:sz w:val="24"/>
                  <w:szCs w:val="24"/>
                </w:rPr>
                <m:t>12v</m:t>
              </m:r>
            </m:den>
          </m:f>
          <m:r>
            <w:rPr>
              <w:rFonts w:ascii="Cambria Math" w:eastAsiaTheme="minorEastAsia" w:hAnsi="Cambria Math" w:cs="Arial"/>
              <w:sz w:val="24"/>
              <w:szCs w:val="24"/>
            </w:rPr>
            <m:t>=0.25</m:t>
          </m:r>
        </m:oMath>
      </m:oMathPara>
    </w:p>
    <w:p w14:paraId="43D6993F" w14:textId="77777777" w:rsidR="0043565E" w:rsidRDefault="0043565E" w:rsidP="003D4FE0">
      <w:pPr>
        <w:rPr>
          <w:rFonts w:ascii="Arial" w:eastAsiaTheme="minorEastAsia" w:hAnsi="Arial" w:cs="Arial"/>
          <w:sz w:val="24"/>
          <w:szCs w:val="24"/>
        </w:rPr>
      </w:pPr>
      <w:r w:rsidRPr="0043565E">
        <w:rPr>
          <w:rFonts w:ascii="Arial" w:eastAsiaTheme="minorEastAsia" w:hAnsi="Arial" w:cs="Arial"/>
          <w:sz w:val="24"/>
          <w:szCs w:val="24"/>
        </w:rPr>
        <w:t>Donde la resistencia de carga es igual a:</w:t>
      </w:r>
    </w:p>
    <w:p w14:paraId="1AC1DAB5" w14:textId="77777777" w:rsidR="00A862B3" w:rsidRPr="00A862B3" w:rsidRDefault="0043565E" w:rsidP="003D4FE0">
      <w:pPr>
        <w:rPr>
          <w:rFonts w:ascii="Arial" w:eastAsiaTheme="minorEastAsia" w:hAnsi="Arial" w:cs="Arial"/>
          <w:sz w:val="24"/>
          <w:szCs w:val="24"/>
        </w:rPr>
      </w:pPr>
      <m:oMathPara>
        <m:oMath>
          <m:r>
            <w:rPr>
              <w:rFonts w:ascii="Cambria Math" w:eastAsiaTheme="minorEastAsia" w:hAnsi="Cambria Math" w:cs="Arial"/>
              <w:sz w:val="24"/>
              <w:szCs w:val="24"/>
            </w:rPr>
            <m:t>R=</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Vout</m:t>
              </m:r>
            </m:num>
            <m:den>
              <m:r>
                <w:rPr>
                  <w:rFonts w:ascii="Cambria Math" w:eastAsiaTheme="minorEastAsia" w:hAnsi="Cambria Math" w:cs="Arial"/>
                  <w:sz w:val="24"/>
                  <w:szCs w:val="24"/>
                </w:rPr>
                <m:t>Imax</m:t>
              </m:r>
            </m:den>
          </m:f>
        </m:oMath>
      </m:oMathPara>
    </w:p>
    <w:p w14:paraId="19F01CE9" w14:textId="77777777" w:rsidR="0043565E" w:rsidRPr="0043565E" w:rsidRDefault="00A862B3" w:rsidP="003D4FE0">
      <w:pPr>
        <w:rPr>
          <w:rFonts w:ascii="Arial" w:eastAsiaTheme="minorEastAsia" w:hAnsi="Arial" w:cs="Arial"/>
          <w:sz w:val="24"/>
          <w:szCs w:val="24"/>
        </w:rPr>
      </w:pPr>
      <m:oMathPara>
        <m:oMath>
          <m:r>
            <w:rPr>
              <w:rFonts w:ascii="Cambria Math" w:eastAsiaTheme="minorEastAsia" w:hAnsi="Cambria Math" w:cs="Arial"/>
              <w:sz w:val="24"/>
              <w:szCs w:val="24"/>
            </w:rPr>
            <m:t>R=</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12v</m:t>
              </m:r>
            </m:num>
            <m:den>
              <m:r>
                <w:rPr>
                  <w:rFonts w:ascii="Cambria Math" w:eastAsiaTheme="minorEastAsia" w:hAnsi="Cambria Math" w:cs="Arial"/>
                  <w:sz w:val="24"/>
                  <w:szCs w:val="24"/>
                </w:rPr>
                <m:t>0.3A</m:t>
              </m:r>
            </m:den>
          </m:f>
          <m:r>
            <w:rPr>
              <w:rFonts w:ascii="Cambria Math" w:eastAsiaTheme="minorEastAsia" w:hAnsi="Cambria Math" w:cs="Arial"/>
              <w:sz w:val="24"/>
              <w:szCs w:val="24"/>
            </w:rPr>
            <m:t>=40Ω</m:t>
          </m:r>
        </m:oMath>
      </m:oMathPara>
    </w:p>
    <w:p w14:paraId="2B91D13D" w14:textId="77777777" w:rsidR="0043565E" w:rsidRDefault="0043565E" w:rsidP="00F61B61">
      <w:pPr>
        <w:rPr>
          <w:rFonts w:ascii="Arial" w:hAnsi="Arial" w:cs="Arial"/>
          <w:sz w:val="24"/>
          <w:szCs w:val="24"/>
        </w:rPr>
      </w:pPr>
      <w:r>
        <w:rPr>
          <w:rFonts w:ascii="Arial" w:hAnsi="Arial" w:cs="Arial"/>
          <w:sz w:val="24"/>
          <w:szCs w:val="24"/>
        </w:rPr>
        <w:lastRenderedPageBreak/>
        <w:t xml:space="preserve">Después de esto tenemos que buscar la constante de sobre impulso, para </w:t>
      </w:r>
      <w:proofErr w:type="spellStart"/>
      <w:r>
        <w:rPr>
          <w:rFonts w:ascii="Arial" w:hAnsi="Arial" w:cs="Arial"/>
          <w:sz w:val="24"/>
          <w:szCs w:val="24"/>
        </w:rPr>
        <w:t>asi</w:t>
      </w:r>
      <w:proofErr w:type="spellEnd"/>
      <w:r>
        <w:rPr>
          <w:rFonts w:ascii="Arial" w:hAnsi="Arial" w:cs="Arial"/>
          <w:sz w:val="24"/>
          <w:szCs w:val="24"/>
        </w:rPr>
        <w:t xml:space="preserve"> obtener el inductor y capacitor correcto, dado que:</w:t>
      </w:r>
    </w:p>
    <w:p w14:paraId="1414ECA7" w14:textId="77777777" w:rsidR="00F61B61" w:rsidRPr="00A862B3" w:rsidRDefault="0043565E" w:rsidP="00A862B3">
      <w:pPr>
        <w:jc w:val="center"/>
        <w:rPr>
          <w:rFonts w:ascii="Arial" w:eastAsiaTheme="minorEastAsia" w:hAnsi="Arial" w:cs="Arial"/>
          <w:sz w:val="24"/>
          <w:szCs w:val="24"/>
        </w:rPr>
      </w:pPr>
      <m:oMathPara>
        <m:oMath>
          <m:r>
            <w:rPr>
              <w:rFonts w:ascii="Cambria Math" w:hAnsi="Cambria Math" w:cs="Arial"/>
              <w:sz w:val="24"/>
              <w:szCs w:val="24"/>
            </w:rPr>
            <m:t>Mp=</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ξ</m:t>
                  </m:r>
                </m:num>
                <m:den>
                  <m:rad>
                    <m:radPr>
                      <m:degHide m:val="1"/>
                      <m:ctrlPr>
                        <w:rPr>
                          <w:rFonts w:ascii="Cambria Math" w:hAnsi="Cambria Math" w:cs="Arial"/>
                          <w:i/>
                          <w:sz w:val="24"/>
                          <w:szCs w:val="24"/>
                        </w:rPr>
                      </m:ctrlPr>
                    </m:radPr>
                    <m:deg/>
                    <m:e>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ξ</m:t>
                          </m:r>
                        </m:e>
                        <m:sup>
                          <m:r>
                            <w:rPr>
                              <w:rFonts w:ascii="Cambria Math" w:hAnsi="Cambria Math" w:cs="Arial"/>
                              <w:sz w:val="24"/>
                              <w:szCs w:val="24"/>
                            </w:rPr>
                            <m:t>2</m:t>
                          </m:r>
                        </m:sup>
                      </m:sSup>
                    </m:e>
                  </m:rad>
                </m:den>
              </m:f>
            </m:sup>
          </m:sSup>
          <m:r>
            <w:rPr>
              <w:rFonts w:ascii="Cambria Math" w:hAnsi="Cambria Math" w:cs="Arial"/>
              <w:sz w:val="24"/>
              <w:szCs w:val="24"/>
            </w:rPr>
            <m:t>(π)(100)</m:t>
          </m:r>
        </m:oMath>
      </m:oMathPara>
    </w:p>
    <w:p w14:paraId="01C76DD5" w14:textId="77777777" w:rsidR="00A862B3" w:rsidRDefault="00A862B3" w:rsidP="00A862B3">
      <w:pPr>
        <w:rPr>
          <w:rFonts w:ascii="Arial" w:eastAsiaTheme="minorEastAsia" w:hAnsi="Arial" w:cs="Arial"/>
          <w:sz w:val="24"/>
          <w:szCs w:val="24"/>
        </w:rPr>
      </w:pPr>
      <w:r>
        <w:rPr>
          <w:rFonts w:ascii="Arial" w:eastAsiaTheme="minorEastAsia" w:hAnsi="Arial" w:cs="Arial"/>
          <w:sz w:val="24"/>
          <w:szCs w:val="24"/>
        </w:rPr>
        <w:t xml:space="preserve">Donde </w:t>
      </w:r>
      <w:proofErr w:type="spellStart"/>
      <w:r>
        <w:rPr>
          <w:rFonts w:ascii="Arial" w:eastAsiaTheme="minorEastAsia" w:hAnsi="Arial" w:cs="Arial"/>
          <w:sz w:val="24"/>
          <w:szCs w:val="24"/>
        </w:rPr>
        <w:t>Mp</w:t>
      </w:r>
      <w:proofErr w:type="spellEnd"/>
      <w:r>
        <w:rPr>
          <w:rFonts w:ascii="Arial" w:eastAsiaTheme="minorEastAsia" w:hAnsi="Arial" w:cs="Arial"/>
          <w:sz w:val="24"/>
          <w:szCs w:val="24"/>
        </w:rPr>
        <w:t xml:space="preserve"> es igual a nuestro máximo sobre impulso (5%). De la anterior formula despejamos para ξ:</w:t>
      </w:r>
    </w:p>
    <w:p w14:paraId="5ACD2978" w14:textId="77777777" w:rsidR="00A862B3" w:rsidRPr="00A862B3" w:rsidRDefault="00A862B3" w:rsidP="00A862B3">
      <w:pPr>
        <w:rPr>
          <w:rFonts w:ascii="Arial" w:eastAsiaTheme="minorEastAsia" w:hAnsi="Arial" w:cs="Arial"/>
          <w:sz w:val="24"/>
          <w:szCs w:val="24"/>
        </w:rPr>
      </w:pPr>
      <m:oMathPara>
        <m:oMath>
          <m:r>
            <w:rPr>
              <w:rFonts w:ascii="Cambria Math" w:hAnsi="Cambria Math" w:cs="Arial"/>
              <w:sz w:val="24"/>
              <w:szCs w:val="24"/>
            </w:rPr>
            <m:t>ξ=</m:t>
          </m:r>
          <m:f>
            <m:fPr>
              <m:ctrlPr>
                <w:rPr>
                  <w:rFonts w:ascii="Cambria Math" w:hAnsi="Cambria Math" w:cs="Arial"/>
                  <w:i/>
                  <w:sz w:val="24"/>
                  <w:szCs w:val="24"/>
                </w:rPr>
              </m:ctrlPr>
            </m:fPr>
            <m:num>
              <m:d>
                <m:dPr>
                  <m:begChr m:val="|"/>
                  <m:endChr m:val="|"/>
                  <m:ctrlPr>
                    <w:rPr>
                      <w:rFonts w:ascii="Cambria Math" w:hAnsi="Cambria Math" w:cs="Arial"/>
                      <w:i/>
                      <w:sz w:val="24"/>
                      <w:szCs w:val="24"/>
                    </w:rPr>
                  </m:ctrlPr>
                </m:dPr>
                <m:e>
                  <m:func>
                    <m:funcPr>
                      <m:ctrlPr>
                        <w:rPr>
                          <w:rFonts w:ascii="Cambria Math" w:hAnsi="Cambria Math" w:cs="Arial"/>
                          <w:i/>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Mp</m:t>
                              </m:r>
                            </m:num>
                            <m:den>
                              <m:r>
                                <w:rPr>
                                  <w:rFonts w:ascii="Cambria Math" w:hAnsi="Cambria Math" w:cs="Arial"/>
                                  <w:sz w:val="24"/>
                                  <w:szCs w:val="24"/>
                                </w:rPr>
                                <m:t>100</m:t>
                              </m:r>
                            </m:den>
                          </m:f>
                        </m:e>
                      </m:d>
                    </m:e>
                  </m:func>
                </m:e>
              </m:d>
            </m:num>
            <m:den>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unc>
                            <m:funcPr>
                              <m:ctrlPr>
                                <w:rPr>
                                  <w:rFonts w:ascii="Cambria Math" w:hAnsi="Cambria Math" w:cs="Arial"/>
                                  <w:i/>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Mp</m:t>
                                      </m:r>
                                    </m:num>
                                    <m:den>
                                      <m:r>
                                        <w:rPr>
                                          <w:rFonts w:ascii="Cambria Math" w:hAnsi="Cambria Math" w:cs="Arial"/>
                                          <w:sz w:val="24"/>
                                          <w:szCs w:val="24"/>
                                        </w:rPr>
                                        <m:t>100</m:t>
                                      </m:r>
                                    </m:den>
                                  </m:f>
                                </m:e>
                              </m:d>
                            </m:e>
                          </m:func>
                        </m:e>
                      </m:d>
                    </m:e>
                    <m:sup>
                      <m:r>
                        <w:rPr>
                          <w:rFonts w:ascii="Cambria Math" w:hAnsi="Cambria Math" w:cs="Arial"/>
                          <w:sz w:val="24"/>
                          <w:szCs w:val="24"/>
                        </w:rPr>
                        <m:t>2</m:t>
                      </m:r>
                    </m:sup>
                  </m:sSup>
                </m:e>
              </m:rad>
            </m:den>
          </m:f>
        </m:oMath>
      </m:oMathPara>
    </w:p>
    <w:p w14:paraId="0BBCB711" w14:textId="77777777" w:rsidR="00A862B3" w:rsidRPr="00A862B3" w:rsidRDefault="00A862B3" w:rsidP="00A862B3">
      <w:pPr>
        <w:rPr>
          <w:rFonts w:ascii="Arial" w:eastAsiaTheme="minorEastAsia" w:hAnsi="Arial" w:cs="Arial"/>
          <w:sz w:val="24"/>
          <w:szCs w:val="24"/>
        </w:rPr>
      </w:pPr>
      <m:oMathPara>
        <m:oMath>
          <m:r>
            <w:rPr>
              <w:rFonts w:ascii="Cambria Math" w:hAnsi="Cambria Math" w:cs="Arial"/>
              <w:sz w:val="24"/>
              <w:szCs w:val="24"/>
            </w:rPr>
            <m:t>ξ=</m:t>
          </m:r>
          <m:f>
            <m:fPr>
              <m:ctrlPr>
                <w:rPr>
                  <w:rFonts w:ascii="Cambria Math" w:hAnsi="Cambria Math" w:cs="Arial"/>
                  <w:i/>
                  <w:sz w:val="24"/>
                  <w:szCs w:val="24"/>
                </w:rPr>
              </m:ctrlPr>
            </m:fPr>
            <m:num>
              <m:d>
                <m:dPr>
                  <m:begChr m:val="|"/>
                  <m:endChr m:val="|"/>
                  <m:ctrlPr>
                    <w:rPr>
                      <w:rFonts w:ascii="Cambria Math" w:hAnsi="Cambria Math" w:cs="Arial"/>
                      <w:i/>
                      <w:sz w:val="24"/>
                      <w:szCs w:val="24"/>
                    </w:rPr>
                  </m:ctrlPr>
                </m:dPr>
                <m:e>
                  <m:func>
                    <m:funcPr>
                      <m:ctrlPr>
                        <w:rPr>
                          <w:rFonts w:ascii="Cambria Math" w:hAnsi="Cambria Math" w:cs="Arial"/>
                          <w:i/>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100</m:t>
                              </m:r>
                            </m:den>
                          </m:f>
                        </m:e>
                      </m:d>
                    </m:e>
                  </m:func>
                </m:e>
              </m:d>
            </m:num>
            <m:den>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r>
                        <w:rPr>
                          <w:rFonts w:ascii="Cambria Math" w:hAnsi="Cambria Math" w:cs="Arial"/>
                          <w:sz w:val="24"/>
                          <w:szCs w:val="24"/>
                        </w:rPr>
                        <m:t>π</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unc>
                            <m:funcPr>
                              <m:ctrlPr>
                                <w:rPr>
                                  <w:rFonts w:ascii="Cambria Math" w:hAnsi="Cambria Math" w:cs="Arial"/>
                                  <w:i/>
                                  <w:sz w:val="24"/>
                                  <w:szCs w:val="24"/>
                                </w:rPr>
                              </m:ctrlPr>
                            </m:funcPr>
                            <m:fName>
                              <m:r>
                                <m:rPr>
                                  <m:sty m:val="p"/>
                                </m:rPr>
                                <w:rPr>
                                  <w:rFonts w:ascii="Cambria Math" w:hAnsi="Cambria Math" w:cs="Arial"/>
                                  <w:sz w:val="24"/>
                                  <w:szCs w:val="24"/>
                                </w:rPr>
                                <m:t>ln</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100</m:t>
                                      </m:r>
                                    </m:den>
                                  </m:f>
                                </m:e>
                              </m:d>
                            </m:e>
                          </m:func>
                        </m:e>
                      </m:d>
                    </m:e>
                    <m:sup>
                      <m:r>
                        <w:rPr>
                          <w:rFonts w:ascii="Cambria Math" w:hAnsi="Cambria Math" w:cs="Arial"/>
                          <w:sz w:val="24"/>
                          <w:szCs w:val="24"/>
                        </w:rPr>
                        <m:t>2</m:t>
                      </m:r>
                    </m:sup>
                  </m:sSup>
                </m:e>
              </m:rad>
            </m:den>
          </m:f>
          <m:r>
            <w:rPr>
              <w:rFonts w:ascii="Cambria Math" w:eastAsiaTheme="minorEastAsia" w:hAnsi="Cambria Math" w:cs="Arial"/>
              <w:sz w:val="24"/>
              <w:szCs w:val="24"/>
            </w:rPr>
            <m:t>=0.6901</m:t>
          </m:r>
        </m:oMath>
      </m:oMathPara>
    </w:p>
    <w:p w14:paraId="61C7C2D1" w14:textId="77777777" w:rsidR="00A862B3" w:rsidRDefault="00A862B3" w:rsidP="00A862B3">
      <w:pPr>
        <w:rPr>
          <w:rFonts w:ascii="Arial" w:eastAsiaTheme="minorEastAsia" w:hAnsi="Arial" w:cs="Arial"/>
          <w:sz w:val="24"/>
          <w:szCs w:val="24"/>
        </w:rPr>
      </w:pPr>
      <w:r>
        <w:rPr>
          <w:rFonts w:ascii="Arial" w:eastAsiaTheme="minorEastAsia" w:hAnsi="Arial" w:cs="Arial"/>
          <w:sz w:val="24"/>
          <w:szCs w:val="24"/>
        </w:rPr>
        <w:t xml:space="preserve">El siguiente paso es obtener la frecuencia angular la cual está dada por la siguiente condición: </w:t>
      </w:r>
    </w:p>
    <w:p w14:paraId="4789BC3E" w14:textId="77777777" w:rsidR="00A862B3" w:rsidRPr="00A862B3" w:rsidRDefault="00A862B3" w:rsidP="00A862B3">
      <w:pPr>
        <w:rPr>
          <w:rFonts w:ascii="Arial" w:eastAsiaTheme="minorEastAsia" w:hAnsi="Arial" w:cs="Arial"/>
          <w:sz w:val="24"/>
          <w:szCs w:val="24"/>
        </w:rPr>
      </w:pPr>
      <m:oMathPara>
        <m:oMath>
          <m:r>
            <w:rPr>
              <w:rFonts w:ascii="Cambria Math" w:eastAsiaTheme="minorEastAsia" w:hAnsi="Cambria Math" w:cs="Arial"/>
              <w:sz w:val="24"/>
              <w:szCs w:val="24"/>
            </w:rPr>
            <m:t>ts=</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3.2</m:t>
              </m:r>
            </m:num>
            <m:den>
              <m:r>
                <w:rPr>
                  <w:rFonts w:ascii="Cambria Math" w:eastAsiaTheme="minorEastAsia" w:hAnsi="Cambria Math" w:cs="Arial"/>
                  <w:sz w:val="24"/>
                  <w:szCs w:val="24"/>
                </w:rPr>
                <m:t>ξ</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n</m:t>
                  </m:r>
                </m:sub>
              </m:sSub>
            </m:den>
          </m:f>
          <m:r>
            <w:rPr>
              <w:rFonts w:ascii="Cambria Math" w:eastAsiaTheme="minorEastAsia" w:hAnsi="Cambria Math" w:cs="Arial"/>
              <w:sz w:val="24"/>
              <w:szCs w:val="24"/>
            </w:rPr>
            <m:t xml:space="preserve">                    0&lt;ξ&lt;0.69</m:t>
          </m:r>
        </m:oMath>
      </m:oMathPara>
    </w:p>
    <w:p w14:paraId="0A077B15" w14:textId="77777777" w:rsidR="00A862B3" w:rsidRPr="00A862B3" w:rsidRDefault="00A862B3" w:rsidP="00A862B3">
      <w:pPr>
        <w:rPr>
          <w:rFonts w:ascii="Arial" w:eastAsiaTheme="minorEastAsia" w:hAnsi="Arial" w:cs="Arial"/>
          <w:sz w:val="24"/>
          <w:szCs w:val="24"/>
        </w:rPr>
      </w:pPr>
      <m:oMathPara>
        <m:oMath>
          <m:r>
            <w:rPr>
              <w:rFonts w:ascii="Cambria Math" w:eastAsiaTheme="minorEastAsia" w:hAnsi="Cambria Math" w:cs="Arial"/>
              <w:sz w:val="24"/>
              <w:szCs w:val="24"/>
            </w:rPr>
            <m:t>ts=</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4.5ξ</m:t>
              </m:r>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n</m:t>
                  </m:r>
                </m:sub>
              </m:sSub>
            </m:den>
          </m:f>
          <m:r>
            <w:rPr>
              <w:rFonts w:ascii="Cambria Math" w:eastAsiaTheme="minorEastAsia" w:hAnsi="Cambria Math" w:cs="Arial"/>
              <w:sz w:val="24"/>
              <w:szCs w:val="24"/>
            </w:rPr>
            <m:t xml:space="preserve">                    ξ&gt;0.69</m:t>
          </m:r>
        </m:oMath>
      </m:oMathPara>
    </w:p>
    <w:p w14:paraId="5C097EF6" w14:textId="77777777" w:rsidR="00A862B3" w:rsidRDefault="00767116" w:rsidP="00A862B3">
      <w:pPr>
        <w:rPr>
          <w:rFonts w:ascii="Arial" w:eastAsiaTheme="minorEastAsia" w:hAnsi="Arial" w:cs="Arial"/>
          <w:sz w:val="24"/>
          <w:szCs w:val="24"/>
          <w:vertAlign w:val="subscript"/>
        </w:rPr>
      </w:pPr>
      <w:r>
        <w:rPr>
          <w:rFonts w:ascii="Arial" w:eastAsiaTheme="minorEastAsia" w:hAnsi="Arial" w:cs="Arial"/>
          <w:sz w:val="24"/>
          <w:szCs w:val="24"/>
        </w:rPr>
        <w:t xml:space="preserve">Nosotros usaremos la segunda ecuación dado que ξ es mayor a 0.69, por una mínima diferencia. Por lo tanto de esa fórmula despejamos para </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n</w:t>
      </w:r>
      <w:proofErr w:type="spellEnd"/>
      <w:r>
        <w:rPr>
          <w:rFonts w:ascii="Arial" w:eastAsiaTheme="minorEastAsia" w:hAnsi="Arial" w:cs="Arial"/>
          <w:sz w:val="24"/>
          <w:szCs w:val="24"/>
          <w:vertAlign w:val="subscript"/>
        </w:rPr>
        <w:t>.</w:t>
      </w:r>
    </w:p>
    <w:p w14:paraId="73589541" w14:textId="77777777" w:rsidR="00767116" w:rsidRPr="00767116" w:rsidRDefault="007E23CD" w:rsidP="00A862B3">
      <w:pPr>
        <w:rPr>
          <w:rFonts w:ascii="Arial" w:eastAsiaTheme="minorEastAsia" w:hAnsi="Arial" w:cs="Arial"/>
          <w:sz w:val="24"/>
          <w:szCs w:val="24"/>
          <w:vertAlign w:val="subscript"/>
        </w:rPr>
      </w:pPr>
      <m:oMathPara>
        <m:oMath>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4.5ξ</m:t>
              </m:r>
            </m:num>
            <m:den>
              <m:r>
                <w:rPr>
                  <w:rFonts w:ascii="Cambria Math" w:eastAsiaTheme="minorEastAsia" w:hAnsi="Cambria Math" w:cs="Arial"/>
                  <w:sz w:val="24"/>
                  <w:szCs w:val="24"/>
                  <w:vertAlign w:val="subscript"/>
                </w:rPr>
                <m:t>t</m:t>
              </m:r>
            </m:den>
          </m:f>
        </m:oMath>
      </m:oMathPara>
    </w:p>
    <w:p w14:paraId="2862E26A" w14:textId="77777777" w:rsidR="00767116" w:rsidRDefault="00767116" w:rsidP="00A862B3">
      <w:pPr>
        <w:rPr>
          <w:rFonts w:ascii="Arial" w:eastAsiaTheme="minorEastAsia" w:hAnsi="Arial" w:cs="Arial"/>
          <w:sz w:val="24"/>
          <w:szCs w:val="24"/>
        </w:rPr>
      </w:pPr>
      <w:r>
        <w:rPr>
          <w:rFonts w:ascii="Arial" w:eastAsiaTheme="minorEastAsia" w:hAnsi="Arial" w:cs="Arial"/>
          <w:sz w:val="24"/>
          <w:szCs w:val="24"/>
        </w:rPr>
        <w:t>Donde t es igual a nuestro tiempo de estabilización, por lo tanto:</w:t>
      </w:r>
    </w:p>
    <w:p w14:paraId="7494C376" w14:textId="77777777" w:rsidR="00767116" w:rsidRPr="00767116" w:rsidRDefault="007E23CD" w:rsidP="00767116">
      <w:pPr>
        <w:rPr>
          <w:rFonts w:ascii="Arial" w:eastAsiaTheme="minorEastAsia" w:hAnsi="Arial" w:cs="Arial"/>
          <w:sz w:val="24"/>
          <w:szCs w:val="24"/>
          <w:vertAlign w:val="subscript"/>
        </w:rPr>
      </w:pPr>
      <m:oMathPara>
        <m:oMath>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4.5</m:t>
              </m:r>
              <m:d>
                <m:dPr>
                  <m:ctrlPr>
                    <w:rPr>
                      <w:rFonts w:ascii="Cambria Math" w:eastAsiaTheme="minorEastAsia" w:hAnsi="Cambria Math" w:cs="Arial"/>
                      <w:i/>
                      <w:sz w:val="24"/>
                      <w:szCs w:val="24"/>
                      <w:vertAlign w:val="subscript"/>
                    </w:rPr>
                  </m:ctrlPr>
                </m:dPr>
                <m:e>
                  <m:r>
                    <w:rPr>
                      <w:rFonts w:ascii="Cambria Math" w:eastAsiaTheme="minorEastAsia" w:hAnsi="Cambria Math" w:cs="Arial"/>
                      <w:sz w:val="24"/>
                      <w:szCs w:val="24"/>
                      <w:vertAlign w:val="subscript"/>
                    </w:rPr>
                    <m:t>0.6901</m:t>
                  </m:r>
                </m:e>
              </m:d>
            </m:num>
            <m:den>
              <m:r>
                <w:rPr>
                  <w:rFonts w:ascii="Cambria Math" w:eastAsiaTheme="minorEastAsia" w:hAnsi="Cambria Math" w:cs="Arial"/>
                  <w:sz w:val="24"/>
                  <w:szCs w:val="24"/>
                  <w:vertAlign w:val="subscript"/>
                </w:rPr>
                <m:t>3x</m:t>
              </m:r>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10</m:t>
                  </m:r>
                </m:e>
                <m:sup>
                  <m:r>
                    <w:rPr>
                      <w:rFonts w:ascii="Cambria Math" w:eastAsiaTheme="minorEastAsia" w:hAnsi="Cambria Math" w:cs="Arial"/>
                      <w:sz w:val="24"/>
                      <w:szCs w:val="24"/>
                      <w:vertAlign w:val="subscript"/>
                    </w:rPr>
                    <m:t>-3</m:t>
                  </m:r>
                </m:sup>
              </m:sSup>
            </m:den>
          </m:f>
        </m:oMath>
      </m:oMathPara>
    </w:p>
    <w:p w14:paraId="5D075174" w14:textId="53252C4C" w:rsidR="00767116" w:rsidRDefault="007E23CD" w:rsidP="00767116">
      <w:pPr>
        <w:rPr>
          <w:rFonts w:ascii="Arial" w:eastAsiaTheme="minorEastAsia" w:hAnsi="Arial" w:cs="Arial"/>
          <w:sz w:val="24"/>
          <w:szCs w:val="24"/>
          <w:vertAlign w:val="subscript"/>
        </w:rPr>
      </w:pPr>
      <m:oMathPara>
        <m:oMath>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=1.0351x</m:t>
          </m:r>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10</m:t>
              </m:r>
            </m:e>
            <m:sup>
              <m:r>
                <w:rPr>
                  <w:rFonts w:ascii="Cambria Math" w:eastAsiaTheme="minorEastAsia" w:hAnsi="Cambria Math" w:cs="Arial"/>
                  <w:sz w:val="24"/>
                  <w:szCs w:val="24"/>
                  <w:vertAlign w:val="subscript"/>
                </w:rPr>
                <m:t>3</m:t>
              </m:r>
            </m:sup>
          </m:sSup>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rad</m:t>
              </m:r>
            </m:num>
            <m:den>
              <m:r>
                <w:rPr>
                  <w:rFonts w:ascii="Cambria Math" w:eastAsiaTheme="minorEastAsia" w:hAnsi="Cambria Math" w:cs="Arial"/>
                  <w:sz w:val="24"/>
                  <w:szCs w:val="24"/>
                  <w:vertAlign w:val="subscript"/>
                </w:rPr>
                <m:t>seg</m:t>
              </m:r>
            </m:den>
          </m:f>
        </m:oMath>
      </m:oMathPara>
    </w:p>
    <w:p w14:paraId="3EE0DA58" w14:textId="74A10202" w:rsidR="001C1989" w:rsidRDefault="001C1989" w:rsidP="00767116">
      <w:pPr>
        <w:rPr>
          <w:rFonts w:ascii="Arial" w:eastAsiaTheme="minorEastAsia" w:hAnsi="Arial" w:cs="Arial"/>
          <w:sz w:val="24"/>
          <w:szCs w:val="24"/>
        </w:rPr>
      </w:pPr>
      <w:r>
        <w:rPr>
          <w:rFonts w:ascii="Arial" w:eastAsiaTheme="minorEastAsia" w:hAnsi="Arial" w:cs="Arial"/>
          <w:sz w:val="24"/>
          <w:szCs w:val="24"/>
        </w:rPr>
        <w:t xml:space="preserve">Como vimos anteriormente conocemos la función de transferencia, de ahí podemos calcular nuestro capacitor e inductor. </w:t>
      </w:r>
      <w:r w:rsidR="00041398">
        <w:rPr>
          <w:rFonts w:ascii="Arial" w:eastAsiaTheme="minorEastAsia" w:hAnsi="Arial" w:cs="Arial"/>
          <w:sz w:val="24"/>
          <w:szCs w:val="24"/>
        </w:rPr>
        <w:t>Tenemos</w:t>
      </w:r>
      <w:r>
        <w:rPr>
          <w:rFonts w:ascii="Arial" w:eastAsiaTheme="minorEastAsia" w:hAnsi="Arial" w:cs="Arial"/>
          <w:sz w:val="24"/>
          <w:szCs w:val="24"/>
        </w:rPr>
        <w:t xml:space="preserve"> que:</w:t>
      </w:r>
    </w:p>
    <w:p w14:paraId="4C108E11" w14:textId="3F95E78F" w:rsidR="001C1989" w:rsidRDefault="001C1989" w:rsidP="00767116">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Ps=A</m:t>
          </m:r>
          <m:f>
            <m:fPr>
              <m:ctrlPr>
                <w:rPr>
                  <w:rFonts w:ascii="Cambria Math" w:eastAsiaTheme="minorEastAsia" w:hAnsi="Cambria Math" w:cs="Arial"/>
                  <w:i/>
                  <w:sz w:val="24"/>
                  <w:szCs w:val="24"/>
                  <w:vertAlign w:val="subscript"/>
                </w:rPr>
              </m:ctrlPr>
            </m:fPr>
            <m:num>
              <m:sSubSup>
                <m:sSubSupPr>
                  <m:ctrlPr>
                    <w:rPr>
                      <w:rFonts w:ascii="Cambria Math" w:eastAsiaTheme="minorEastAsia" w:hAnsi="Cambria Math" w:cs="Arial"/>
                      <w:i/>
                      <w:sz w:val="24"/>
                      <w:szCs w:val="24"/>
                      <w:vertAlign w:val="subscript"/>
                    </w:rPr>
                  </m:ctrlPr>
                </m:sSubSup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up>
                  <m:r>
                    <w:rPr>
                      <w:rFonts w:ascii="Cambria Math" w:eastAsiaTheme="minorEastAsia" w:hAnsi="Cambria Math" w:cs="Arial"/>
                      <w:sz w:val="24"/>
                      <w:szCs w:val="24"/>
                      <w:vertAlign w:val="subscript"/>
                    </w:rPr>
                    <m:t>2</m:t>
                  </m:r>
                </m:sup>
              </m:sSubSup>
            </m:num>
            <m:den>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s</m:t>
                  </m:r>
                </m:e>
                <m:sup>
                  <m:r>
                    <w:rPr>
                      <w:rFonts w:ascii="Cambria Math" w:eastAsiaTheme="minorEastAsia" w:hAnsi="Cambria Math" w:cs="Arial"/>
                      <w:sz w:val="24"/>
                      <w:szCs w:val="24"/>
                      <w:vertAlign w:val="subscript"/>
                    </w:rPr>
                    <m:t>2</m:t>
                  </m:r>
                </m:sup>
              </m:sSup>
              <m:r>
                <w:rPr>
                  <w:rFonts w:ascii="Cambria Math" w:eastAsiaTheme="minorEastAsia" w:hAnsi="Cambria Math" w:cs="Arial"/>
                  <w:sz w:val="24"/>
                  <w:szCs w:val="24"/>
                  <w:vertAlign w:val="subscript"/>
                </w:rPr>
                <m:t>+2ξ</m:t>
              </m:r>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s+</m:t>
              </m:r>
              <m:sSubSup>
                <m:sSubSupPr>
                  <m:ctrlPr>
                    <w:rPr>
                      <w:rFonts w:ascii="Cambria Math" w:eastAsiaTheme="minorEastAsia" w:hAnsi="Cambria Math" w:cs="Arial"/>
                      <w:i/>
                      <w:sz w:val="24"/>
                      <w:szCs w:val="24"/>
                      <w:vertAlign w:val="subscript"/>
                    </w:rPr>
                  </m:ctrlPr>
                </m:sSubSup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up>
                  <m:r>
                    <w:rPr>
                      <w:rFonts w:ascii="Cambria Math" w:eastAsiaTheme="minorEastAsia" w:hAnsi="Cambria Math" w:cs="Arial"/>
                      <w:sz w:val="24"/>
                      <w:szCs w:val="24"/>
                      <w:vertAlign w:val="subscript"/>
                    </w:rPr>
                    <m:t>2</m:t>
                  </m:r>
                </m:sup>
              </m:sSubSup>
            </m:den>
          </m:f>
        </m:oMath>
      </m:oMathPara>
    </w:p>
    <w:p w14:paraId="3B04BB65" w14:textId="1C4B9CB2" w:rsidR="00041398" w:rsidRDefault="00041398" w:rsidP="00767116">
      <w:pPr>
        <w:rPr>
          <w:rFonts w:ascii="Arial" w:eastAsiaTheme="minorEastAsia" w:hAnsi="Arial" w:cs="Arial"/>
          <w:sz w:val="24"/>
          <w:szCs w:val="24"/>
        </w:rPr>
      </w:pPr>
      <w:proofErr w:type="spellStart"/>
      <w:r>
        <w:rPr>
          <w:rFonts w:ascii="Arial" w:eastAsiaTheme="minorEastAsia" w:hAnsi="Arial" w:cs="Arial"/>
          <w:sz w:val="24"/>
          <w:szCs w:val="24"/>
        </w:rPr>
        <w:t>Donde</w:t>
      </w:r>
      <w:proofErr w:type="spellEnd"/>
      <w:r>
        <w:rPr>
          <w:rFonts w:ascii="Arial" w:eastAsiaTheme="minorEastAsia" w:hAnsi="Arial" w:cs="Arial"/>
          <w:sz w:val="24"/>
          <w:szCs w:val="24"/>
        </w:rPr>
        <w:t xml:space="preserve">: </w:t>
      </w:r>
    </w:p>
    <w:p w14:paraId="1AEFFBC8" w14:textId="5DCB6CDF"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w:lastRenderedPageBreak/>
            <m:t>Ps=</m:t>
          </m:r>
          <m:f>
            <m:fPr>
              <m:ctrlPr>
                <w:rPr>
                  <w:rFonts w:ascii="Cambria Math" w:eastAsiaTheme="minorEastAsia" w:hAnsi="Cambria Math" w:cs="Arial"/>
                  <w:i/>
                  <w:sz w:val="24"/>
                  <w:szCs w:val="24"/>
                  <w:vertAlign w:val="subscript"/>
                </w:rPr>
              </m:ctrlPr>
            </m:fPr>
            <m:num>
              <m:f>
                <m:fPr>
                  <m:ctrlPr>
                    <w:rPr>
                      <w:rFonts w:ascii="Cambria Math" w:eastAsiaTheme="minorEastAsia" w:hAnsi="Cambria Math" w:cs="Arial"/>
                      <w:i/>
                      <w:sz w:val="24"/>
                      <w:szCs w:val="24"/>
                      <w:vertAlign w:val="subscript"/>
                    </w:rPr>
                  </m:ctrlPr>
                </m:fPr>
                <m:num>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(DC-1)</m:t>
                      </m:r>
                    </m:e>
                    <m:sup>
                      <m:r>
                        <w:rPr>
                          <w:rFonts w:ascii="Cambria Math" w:eastAsiaTheme="minorEastAsia" w:hAnsi="Cambria Math" w:cs="Arial"/>
                          <w:sz w:val="24"/>
                          <w:szCs w:val="24"/>
                          <w:vertAlign w:val="subscript"/>
                        </w:rPr>
                        <m:t>2</m:t>
                      </m:r>
                    </m:sup>
                  </m:sSup>
                </m:num>
                <m:den>
                  <m:r>
                    <w:rPr>
                      <w:rFonts w:ascii="Cambria Math" w:eastAsiaTheme="minorEastAsia" w:hAnsi="Cambria Math" w:cs="Arial"/>
                      <w:sz w:val="24"/>
                      <w:szCs w:val="24"/>
                      <w:vertAlign w:val="subscript"/>
                    </w:rPr>
                    <m:t>CaL</m:t>
                  </m:r>
                </m:den>
              </m:f>
            </m:num>
            <m:den>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s</m:t>
                  </m:r>
                </m:e>
                <m:sup>
                  <m:r>
                    <w:rPr>
                      <w:rFonts w:ascii="Cambria Math" w:eastAsiaTheme="minorEastAsia" w:hAnsi="Cambria Math" w:cs="Arial"/>
                      <w:sz w:val="24"/>
                      <w:szCs w:val="24"/>
                      <w:vertAlign w:val="subscript"/>
                    </w:rPr>
                    <m:t>2</m:t>
                  </m:r>
                </m:sup>
              </m:sSup>
              <m:r>
                <w:rPr>
                  <w:rFonts w:ascii="Cambria Math" w:eastAsiaTheme="minorEastAsia" w:hAnsi="Cambria Math" w:cs="Arial"/>
                  <w:sz w:val="24"/>
                  <w:szCs w:val="24"/>
                  <w:vertAlign w:val="subscript"/>
                </w:rPr>
                <m:t>+</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1</m:t>
                  </m:r>
                </m:num>
                <m:den>
                  <m:r>
                    <w:rPr>
                      <w:rFonts w:ascii="Cambria Math" w:eastAsiaTheme="minorEastAsia" w:hAnsi="Cambria Math" w:cs="Arial"/>
                      <w:sz w:val="24"/>
                      <w:szCs w:val="24"/>
                      <w:vertAlign w:val="subscript"/>
                    </w:rPr>
                    <m:t>CaRa</m:t>
                  </m:r>
                </m:den>
              </m:f>
              <m:r>
                <w:rPr>
                  <w:rFonts w:ascii="Cambria Math" w:eastAsiaTheme="minorEastAsia" w:hAnsi="Cambria Math" w:cs="Arial"/>
                  <w:sz w:val="24"/>
                  <w:szCs w:val="24"/>
                  <w:vertAlign w:val="subscript"/>
                </w:rPr>
                <m:t>s+</m:t>
              </m:r>
              <m:f>
                <m:fPr>
                  <m:ctrlPr>
                    <w:rPr>
                      <w:rFonts w:ascii="Cambria Math" w:eastAsiaTheme="minorEastAsia" w:hAnsi="Cambria Math" w:cs="Arial"/>
                      <w:i/>
                      <w:sz w:val="24"/>
                      <w:szCs w:val="24"/>
                      <w:vertAlign w:val="subscript"/>
                    </w:rPr>
                  </m:ctrlPr>
                </m:fPr>
                <m:num>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(DC-1)</m:t>
                      </m:r>
                    </m:e>
                    <m:sup>
                      <m:r>
                        <w:rPr>
                          <w:rFonts w:ascii="Cambria Math" w:eastAsiaTheme="minorEastAsia" w:hAnsi="Cambria Math" w:cs="Arial"/>
                          <w:sz w:val="24"/>
                          <w:szCs w:val="24"/>
                          <w:vertAlign w:val="subscript"/>
                        </w:rPr>
                        <m:t>2</m:t>
                      </m:r>
                    </m:sup>
                  </m:sSup>
                </m:num>
                <m:den>
                  <m:r>
                    <w:rPr>
                      <w:rFonts w:ascii="Cambria Math" w:eastAsiaTheme="minorEastAsia" w:hAnsi="Cambria Math" w:cs="Arial"/>
                      <w:sz w:val="24"/>
                      <w:szCs w:val="24"/>
                      <w:vertAlign w:val="subscript"/>
                    </w:rPr>
                    <m:t>CaL</m:t>
                  </m:r>
                </m:den>
              </m:f>
            </m:den>
          </m:f>
        </m:oMath>
      </m:oMathPara>
    </w:p>
    <w:p w14:paraId="601C8BF0" w14:textId="7CB1E1DA" w:rsidR="00041398" w:rsidRDefault="00041398" w:rsidP="00041398">
      <w:pPr>
        <w:rPr>
          <w:rFonts w:ascii="Arial" w:eastAsiaTheme="minorEastAsia" w:hAnsi="Arial" w:cs="Arial"/>
          <w:sz w:val="24"/>
          <w:szCs w:val="24"/>
        </w:rPr>
      </w:pPr>
      <w:r>
        <w:rPr>
          <w:rFonts w:ascii="Arial" w:eastAsiaTheme="minorEastAsia" w:hAnsi="Arial" w:cs="Arial"/>
          <w:sz w:val="24"/>
          <w:szCs w:val="24"/>
        </w:rPr>
        <w:t>De lo anterior podemos despejar que:</w:t>
      </w:r>
    </w:p>
    <w:p w14:paraId="423169BA" w14:textId="7A7AE57B"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2ξ</m:t>
          </m:r>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1</m:t>
              </m:r>
            </m:num>
            <m:den>
              <m:r>
                <w:rPr>
                  <w:rFonts w:ascii="Cambria Math" w:eastAsiaTheme="minorEastAsia" w:hAnsi="Cambria Math" w:cs="Arial"/>
                  <w:sz w:val="24"/>
                  <w:szCs w:val="24"/>
                  <w:vertAlign w:val="subscript"/>
                </w:rPr>
                <m:t>CaRa</m:t>
              </m:r>
            </m:den>
          </m:f>
        </m:oMath>
      </m:oMathPara>
    </w:p>
    <w:p w14:paraId="57C28729" w14:textId="0C0D54CA" w:rsidR="00041398" w:rsidRDefault="00041398" w:rsidP="00041398">
      <w:pPr>
        <w:rPr>
          <w:rFonts w:ascii="Arial" w:eastAsiaTheme="minorEastAsia" w:hAnsi="Arial" w:cs="Arial"/>
          <w:sz w:val="24"/>
          <w:szCs w:val="24"/>
        </w:rPr>
      </w:pPr>
      <w:r>
        <w:rPr>
          <w:rFonts w:ascii="Arial" w:eastAsiaTheme="minorEastAsia" w:hAnsi="Arial" w:cs="Arial"/>
          <w:sz w:val="24"/>
          <w:szCs w:val="24"/>
        </w:rPr>
        <w:t>Y ahora si podemos calcular nuestro capacitor:</w:t>
      </w:r>
    </w:p>
    <w:p w14:paraId="45CF74D5" w14:textId="1FBC6445"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Ca=</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1</m:t>
              </m:r>
            </m:num>
            <m:den>
              <m:r>
                <w:rPr>
                  <w:rFonts w:ascii="Cambria Math" w:eastAsiaTheme="minorEastAsia" w:hAnsi="Cambria Math" w:cs="Arial"/>
                  <w:sz w:val="24"/>
                  <w:szCs w:val="24"/>
                  <w:vertAlign w:val="subscript"/>
                </w:rPr>
                <m:t>2ξ</m:t>
              </m:r>
              <m:sSub>
                <m:sSubPr>
                  <m:ctrlPr>
                    <w:rPr>
                      <w:rFonts w:ascii="Cambria Math" w:eastAsiaTheme="minorEastAsia" w:hAnsi="Cambria Math" w:cs="Arial"/>
                      <w:i/>
                      <w:sz w:val="24"/>
                      <w:szCs w:val="24"/>
                      <w:vertAlign w:val="subscript"/>
                    </w:rPr>
                  </m:ctrlPr>
                </m:sSub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Sub>
              <m:r>
                <w:rPr>
                  <w:rFonts w:ascii="Cambria Math" w:eastAsiaTheme="minorEastAsia" w:hAnsi="Cambria Math" w:cs="Arial"/>
                  <w:sz w:val="24"/>
                  <w:szCs w:val="24"/>
                  <w:vertAlign w:val="subscript"/>
                </w:rPr>
                <m:t>Ra</m:t>
              </m:r>
            </m:den>
          </m:f>
        </m:oMath>
      </m:oMathPara>
    </w:p>
    <w:p w14:paraId="2A301B0E" w14:textId="4EEAB842"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Ca=</m:t>
          </m:r>
          <m:f>
            <m:fPr>
              <m:ctrlPr>
                <w:rPr>
                  <w:rFonts w:ascii="Cambria Math" w:eastAsiaTheme="minorEastAsia" w:hAnsi="Cambria Math" w:cs="Arial"/>
                  <w:i/>
                  <w:sz w:val="24"/>
                  <w:szCs w:val="24"/>
                  <w:vertAlign w:val="subscript"/>
                </w:rPr>
              </m:ctrlPr>
            </m:fPr>
            <m:num>
              <m:r>
                <w:rPr>
                  <w:rFonts w:ascii="Cambria Math" w:eastAsiaTheme="minorEastAsia" w:hAnsi="Cambria Math" w:cs="Arial"/>
                  <w:sz w:val="24"/>
                  <w:szCs w:val="24"/>
                  <w:vertAlign w:val="subscript"/>
                </w:rPr>
                <m:t>1</m:t>
              </m:r>
            </m:num>
            <m:den>
              <m:r>
                <w:rPr>
                  <w:rFonts w:ascii="Cambria Math" w:eastAsiaTheme="minorEastAsia" w:hAnsi="Cambria Math" w:cs="Arial"/>
                  <w:sz w:val="24"/>
                  <w:szCs w:val="24"/>
                  <w:vertAlign w:val="subscript"/>
                </w:rPr>
                <m:t>2(0.6901)(1.0351x</m:t>
              </m:r>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10</m:t>
                  </m:r>
                </m:e>
                <m:sup>
                  <m:r>
                    <w:rPr>
                      <w:rFonts w:ascii="Cambria Math" w:eastAsiaTheme="minorEastAsia" w:hAnsi="Cambria Math" w:cs="Arial"/>
                      <w:sz w:val="24"/>
                      <w:szCs w:val="24"/>
                      <w:vertAlign w:val="subscript"/>
                    </w:rPr>
                    <m:t>3</m:t>
                  </m:r>
                </m:sup>
              </m:sSup>
              <m:r>
                <w:rPr>
                  <w:rFonts w:ascii="Cambria Math" w:eastAsiaTheme="minorEastAsia" w:hAnsi="Cambria Math" w:cs="Arial"/>
                  <w:sz w:val="24"/>
                  <w:szCs w:val="24"/>
                  <w:vertAlign w:val="subscript"/>
                </w:rPr>
                <m:t>)(40)</m:t>
              </m:r>
            </m:den>
          </m:f>
          <m:r>
            <w:rPr>
              <w:rFonts w:ascii="Cambria Math" w:eastAsiaTheme="minorEastAsia" w:hAnsi="Cambria Math" w:cs="Arial"/>
              <w:sz w:val="24"/>
              <w:szCs w:val="24"/>
              <w:vertAlign w:val="subscript"/>
            </w:rPr>
            <m:t>=17.4990μF</m:t>
          </m:r>
        </m:oMath>
      </m:oMathPara>
    </w:p>
    <w:p w14:paraId="1DAB9C43" w14:textId="5A78621E" w:rsidR="00041398" w:rsidRDefault="00041398" w:rsidP="00041398">
      <w:pPr>
        <w:rPr>
          <w:rFonts w:ascii="Arial" w:eastAsiaTheme="minorEastAsia" w:hAnsi="Arial" w:cs="Arial"/>
          <w:sz w:val="24"/>
          <w:szCs w:val="24"/>
        </w:rPr>
      </w:pPr>
      <w:r>
        <w:rPr>
          <w:rFonts w:ascii="Arial" w:eastAsiaTheme="minorEastAsia" w:hAnsi="Arial" w:cs="Arial"/>
          <w:sz w:val="24"/>
          <w:szCs w:val="24"/>
        </w:rPr>
        <w:t>De igual manera para el inductor podemos despejar de la función de transferencia:</w:t>
      </w:r>
    </w:p>
    <w:p w14:paraId="57590F0F" w14:textId="6FC9BEEA" w:rsidR="00041398" w:rsidRPr="00041398" w:rsidRDefault="007E23CD" w:rsidP="00041398">
      <w:pPr>
        <w:rPr>
          <w:rFonts w:ascii="Arial" w:eastAsiaTheme="minorEastAsia" w:hAnsi="Arial" w:cs="Arial"/>
          <w:sz w:val="24"/>
          <w:szCs w:val="24"/>
          <w:vertAlign w:val="subscript"/>
        </w:rPr>
      </w:pPr>
      <m:oMathPara>
        <m:oMath>
          <m:sSubSup>
            <m:sSubSupPr>
              <m:ctrlPr>
                <w:rPr>
                  <w:rFonts w:ascii="Cambria Math" w:eastAsiaTheme="minorEastAsia" w:hAnsi="Cambria Math" w:cs="Arial"/>
                  <w:i/>
                  <w:sz w:val="24"/>
                  <w:szCs w:val="24"/>
                  <w:vertAlign w:val="subscript"/>
                </w:rPr>
              </m:ctrlPr>
            </m:sSubSup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up>
              <m:r>
                <w:rPr>
                  <w:rFonts w:ascii="Cambria Math" w:eastAsiaTheme="minorEastAsia" w:hAnsi="Cambria Math" w:cs="Arial"/>
                  <w:sz w:val="24"/>
                  <w:szCs w:val="24"/>
                  <w:vertAlign w:val="subscript"/>
                </w:rPr>
                <m:t>2</m:t>
              </m:r>
            </m:sup>
          </m:sSubSup>
          <m:r>
            <w:rPr>
              <w:rFonts w:ascii="Cambria Math" w:eastAsiaTheme="minorEastAsia" w:hAnsi="Cambria Math" w:cs="Arial"/>
              <w:sz w:val="24"/>
              <w:szCs w:val="24"/>
              <w:vertAlign w:val="subscript"/>
            </w:rPr>
            <m:t>=</m:t>
          </m:r>
          <m:f>
            <m:fPr>
              <m:ctrlPr>
                <w:rPr>
                  <w:rFonts w:ascii="Cambria Math" w:eastAsiaTheme="minorEastAsia" w:hAnsi="Cambria Math" w:cs="Arial"/>
                  <w:i/>
                  <w:sz w:val="24"/>
                  <w:szCs w:val="24"/>
                  <w:vertAlign w:val="subscript"/>
                </w:rPr>
              </m:ctrlPr>
            </m:fPr>
            <m:num>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(DC-1)</m:t>
                  </m:r>
                </m:e>
                <m:sup>
                  <m:r>
                    <w:rPr>
                      <w:rFonts w:ascii="Cambria Math" w:eastAsiaTheme="minorEastAsia" w:hAnsi="Cambria Math" w:cs="Arial"/>
                      <w:sz w:val="24"/>
                      <w:szCs w:val="24"/>
                      <w:vertAlign w:val="subscript"/>
                    </w:rPr>
                    <m:t>2</m:t>
                  </m:r>
                </m:sup>
              </m:sSup>
            </m:num>
            <m:den>
              <m:r>
                <w:rPr>
                  <w:rFonts w:ascii="Cambria Math" w:eastAsiaTheme="minorEastAsia" w:hAnsi="Cambria Math" w:cs="Arial"/>
                  <w:sz w:val="24"/>
                  <w:szCs w:val="24"/>
                  <w:vertAlign w:val="subscript"/>
                </w:rPr>
                <m:t>CaL</m:t>
              </m:r>
            </m:den>
          </m:f>
        </m:oMath>
      </m:oMathPara>
    </w:p>
    <w:p w14:paraId="29AE14D0" w14:textId="2D2747A5" w:rsidR="00041398" w:rsidRDefault="00041398" w:rsidP="00041398">
      <w:pPr>
        <w:rPr>
          <w:rFonts w:ascii="Arial" w:eastAsiaTheme="minorEastAsia" w:hAnsi="Arial" w:cs="Arial"/>
          <w:sz w:val="24"/>
          <w:szCs w:val="24"/>
        </w:rPr>
      </w:pPr>
      <w:r>
        <w:rPr>
          <w:rFonts w:ascii="Arial" w:eastAsiaTheme="minorEastAsia" w:hAnsi="Arial" w:cs="Arial"/>
          <w:sz w:val="24"/>
          <w:szCs w:val="24"/>
        </w:rPr>
        <w:t>Despejando para L:</w:t>
      </w:r>
    </w:p>
    <w:p w14:paraId="431F945C" w14:textId="13B97475"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L=</m:t>
          </m:r>
          <m:f>
            <m:fPr>
              <m:ctrlPr>
                <w:rPr>
                  <w:rFonts w:ascii="Cambria Math" w:eastAsiaTheme="minorEastAsia" w:hAnsi="Cambria Math" w:cs="Arial"/>
                  <w:i/>
                  <w:sz w:val="24"/>
                  <w:szCs w:val="24"/>
                  <w:vertAlign w:val="subscript"/>
                </w:rPr>
              </m:ctrlPr>
            </m:fPr>
            <m:num>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(DC-1)</m:t>
                  </m:r>
                </m:e>
                <m:sup>
                  <m:r>
                    <w:rPr>
                      <w:rFonts w:ascii="Cambria Math" w:eastAsiaTheme="minorEastAsia" w:hAnsi="Cambria Math" w:cs="Arial"/>
                      <w:sz w:val="24"/>
                      <w:szCs w:val="24"/>
                      <w:vertAlign w:val="subscript"/>
                    </w:rPr>
                    <m:t>2</m:t>
                  </m:r>
                </m:sup>
              </m:sSup>
            </m:num>
            <m:den>
              <m:r>
                <w:rPr>
                  <w:rFonts w:ascii="Cambria Math" w:eastAsiaTheme="minorEastAsia" w:hAnsi="Cambria Math" w:cs="Arial"/>
                  <w:sz w:val="24"/>
                  <w:szCs w:val="24"/>
                  <w:vertAlign w:val="subscript"/>
                </w:rPr>
                <m:t>Ca</m:t>
              </m:r>
              <m:sSubSup>
                <m:sSubSupPr>
                  <m:ctrlPr>
                    <w:rPr>
                      <w:rFonts w:ascii="Cambria Math" w:eastAsiaTheme="minorEastAsia" w:hAnsi="Cambria Math" w:cs="Arial"/>
                      <w:i/>
                      <w:sz w:val="24"/>
                      <w:szCs w:val="24"/>
                      <w:vertAlign w:val="subscript"/>
                    </w:rPr>
                  </m:ctrlPr>
                </m:sSubSupPr>
                <m:e>
                  <m:r>
                    <w:rPr>
                      <w:rFonts w:ascii="Cambria Math" w:eastAsiaTheme="minorEastAsia" w:hAnsi="Cambria Math" w:cs="Arial"/>
                      <w:sz w:val="24"/>
                      <w:szCs w:val="24"/>
                      <w:vertAlign w:val="subscript"/>
                    </w:rPr>
                    <m:t>W</m:t>
                  </m:r>
                </m:e>
                <m:sub>
                  <m:r>
                    <w:rPr>
                      <w:rFonts w:ascii="Cambria Math" w:eastAsiaTheme="minorEastAsia" w:hAnsi="Cambria Math" w:cs="Arial"/>
                      <w:sz w:val="24"/>
                      <w:szCs w:val="24"/>
                      <w:vertAlign w:val="subscript"/>
                    </w:rPr>
                    <m:t>n</m:t>
                  </m:r>
                </m:sub>
                <m:sup>
                  <m:r>
                    <w:rPr>
                      <w:rFonts w:ascii="Cambria Math" w:eastAsiaTheme="minorEastAsia" w:hAnsi="Cambria Math" w:cs="Arial"/>
                      <w:sz w:val="24"/>
                      <w:szCs w:val="24"/>
                      <w:vertAlign w:val="subscript"/>
                    </w:rPr>
                    <m:t>2</m:t>
                  </m:r>
                </m:sup>
              </m:sSubSup>
            </m:den>
          </m:f>
        </m:oMath>
      </m:oMathPara>
    </w:p>
    <w:p w14:paraId="17D6CD7F" w14:textId="2C0DA557" w:rsidR="00041398" w:rsidRPr="00041398" w:rsidRDefault="00041398" w:rsidP="00041398">
      <w:pPr>
        <w:rPr>
          <w:rFonts w:ascii="Arial" w:eastAsiaTheme="minorEastAsia" w:hAnsi="Arial" w:cs="Arial"/>
          <w:sz w:val="24"/>
          <w:szCs w:val="24"/>
          <w:vertAlign w:val="subscript"/>
        </w:rPr>
      </w:pPr>
      <m:oMathPara>
        <m:oMath>
          <m:r>
            <w:rPr>
              <w:rFonts w:ascii="Cambria Math" w:eastAsiaTheme="minorEastAsia" w:hAnsi="Cambria Math" w:cs="Arial"/>
              <w:sz w:val="24"/>
              <w:szCs w:val="24"/>
              <w:vertAlign w:val="subscript"/>
            </w:rPr>
            <m:t>L=</m:t>
          </m:r>
          <m:f>
            <m:fPr>
              <m:ctrlPr>
                <w:rPr>
                  <w:rFonts w:ascii="Cambria Math" w:eastAsiaTheme="minorEastAsia" w:hAnsi="Cambria Math" w:cs="Arial"/>
                  <w:i/>
                  <w:sz w:val="24"/>
                  <w:szCs w:val="24"/>
                  <w:vertAlign w:val="subscript"/>
                </w:rPr>
              </m:ctrlPr>
            </m:fPr>
            <m:num>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(0.25-1)</m:t>
                  </m:r>
                </m:e>
                <m:sup>
                  <m:r>
                    <w:rPr>
                      <w:rFonts w:ascii="Cambria Math" w:eastAsiaTheme="minorEastAsia" w:hAnsi="Cambria Math" w:cs="Arial"/>
                      <w:sz w:val="24"/>
                      <w:szCs w:val="24"/>
                      <w:vertAlign w:val="subscript"/>
                    </w:rPr>
                    <m:t>2</m:t>
                  </m:r>
                </m:sup>
              </m:sSup>
            </m:num>
            <m:den>
              <m:r>
                <w:rPr>
                  <w:rFonts w:ascii="Cambria Math" w:eastAsiaTheme="minorEastAsia" w:hAnsi="Cambria Math" w:cs="Arial"/>
                  <w:sz w:val="24"/>
                  <w:szCs w:val="24"/>
                  <w:vertAlign w:val="subscript"/>
                </w:rPr>
                <m:t>(17.49μ)</m:t>
              </m:r>
              <m:sSup>
                <m:sSupPr>
                  <m:ctrlPr>
                    <w:rPr>
                      <w:rFonts w:ascii="Cambria Math" w:eastAsiaTheme="minorEastAsia" w:hAnsi="Cambria Math" w:cs="Arial"/>
                      <w:i/>
                      <w:sz w:val="24"/>
                      <w:szCs w:val="24"/>
                      <w:vertAlign w:val="subscript"/>
                    </w:rPr>
                  </m:ctrlPr>
                </m:sSupPr>
                <m:e>
                  <m:d>
                    <m:dPr>
                      <m:ctrlPr>
                        <w:rPr>
                          <w:rFonts w:ascii="Cambria Math" w:eastAsiaTheme="minorEastAsia" w:hAnsi="Cambria Math" w:cs="Arial"/>
                          <w:i/>
                          <w:sz w:val="24"/>
                          <w:szCs w:val="24"/>
                          <w:vertAlign w:val="subscript"/>
                        </w:rPr>
                      </m:ctrlPr>
                    </m:dPr>
                    <m:e>
                      <m:r>
                        <w:rPr>
                          <w:rFonts w:ascii="Cambria Math" w:eastAsiaTheme="minorEastAsia" w:hAnsi="Cambria Math" w:cs="Arial"/>
                          <w:sz w:val="24"/>
                          <w:szCs w:val="24"/>
                          <w:vertAlign w:val="subscript"/>
                        </w:rPr>
                        <m:t>1.0351x</m:t>
                      </m:r>
                      <m:sSup>
                        <m:sSupPr>
                          <m:ctrlPr>
                            <w:rPr>
                              <w:rFonts w:ascii="Cambria Math" w:eastAsiaTheme="minorEastAsia" w:hAnsi="Cambria Math" w:cs="Arial"/>
                              <w:i/>
                              <w:sz w:val="24"/>
                              <w:szCs w:val="24"/>
                              <w:vertAlign w:val="subscript"/>
                            </w:rPr>
                          </m:ctrlPr>
                        </m:sSupPr>
                        <m:e>
                          <m:r>
                            <w:rPr>
                              <w:rFonts w:ascii="Cambria Math" w:eastAsiaTheme="minorEastAsia" w:hAnsi="Cambria Math" w:cs="Arial"/>
                              <w:sz w:val="24"/>
                              <w:szCs w:val="24"/>
                              <w:vertAlign w:val="subscript"/>
                            </w:rPr>
                            <m:t>10</m:t>
                          </m:r>
                        </m:e>
                        <m:sup>
                          <m:r>
                            <w:rPr>
                              <w:rFonts w:ascii="Cambria Math" w:eastAsiaTheme="minorEastAsia" w:hAnsi="Cambria Math" w:cs="Arial"/>
                              <w:sz w:val="24"/>
                              <w:szCs w:val="24"/>
                              <w:vertAlign w:val="subscript"/>
                            </w:rPr>
                            <m:t>3</m:t>
                          </m:r>
                        </m:sup>
                      </m:sSup>
                    </m:e>
                  </m:d>
                </m:e>
                <m:sup>
                  <m:r>
                    <w:rPr>
                      <w:rFonts w:ascii="Cambria Math" w:eastAsiaTheme="minorEastAsia" w:hAnsi="Cambria Math" w:cs="Arial"/>
                      <w:sz w:val="24"/>
                      <w:szCs w:val="24"/>
                      <w:vertAlign w:val="subscript"/>
                    </w:rPr>
                    <m:t>2</m:t>
                  </m:r>
                </m:sup>
              </m:sSup>
            </m:den>
          </m:f>
          <m:r>
            <w:rPr>
              <w:rFonts w:ascii="Cambria Math" w:eastAsiaTheme="minorEastAsia" w:hAnsi="Cambria Math" w:cs="Arial"/>
              <w:sz w:val="24"/>
              <w:szCs w:val="24"/>
              <w:vertAlign w:val="subscript"/>
            </w:rPr>
            <m:t>=30.0228mH</m:t>
          </m:r>
        </m:oMath>
      </m:oMathPara>
    </w:p>
    <w:p w14:paraId="2E0884AE" w14:textId="387FD4BA" w:rsidR="00041398" w:rsidRDefault="00041398" w:rsidP="00041398">
      <w:pPr>
        <w:rPr>
          <w:rFonts w:ascii="Arial" w:eastAsiaTheme="minorEastAsia" w:hAnsi="Arial" w:cs="Arial"/>
          <w:sz w:val="24"/>
          <w:szCs w:val="24"/>
        </w:rPr>
      </w:pPr>
      <w:r>
        <w:rPr>
          <w:rFonts w:ascii="Arial" w:eastAsiaTheme="minorEastAsia" w:hAnsi="Arial" w:cs="Arial"/>
          <w:sz w:val="24"/>
          <w:szCs w:val="24"/>
        </w:rPr>
        <w:t xml:space="preserve">Una vez teniendo esto ya tenemos todos los elementos para realizar nuestra fuente </w:t>
      </w:r>
      <w:proofErr w:type="spellStart"/>
      <w:r>
        <w:rPr>
          <w:rFonts w:ascii="Arial" w:eastAsiaTheme="minorEastAsia" w:hAnsi="Arial" w:cs="Arial"/>
          <w:sz w:val="24"/>
          <w:szCs w:val="24"/>
        </w:rPr>
        <w:t>boost</w:t>
      </w:r>
      <w:proofErr w:type="spellEnd"/>
      <w:r>
        <w:rPr>
          <w:rFonts w:ascii="Arial" w:eastAsiaTheme="minorEastAsia" w:hAnsi="Arial" w:cs="Arial"/>
          <w:sz w:val="24"/>
          <w:szCs w:val="24"/>
        </w:rPr>
        <w:t xml:space="preserve">. De igual manera realizamos los cálculos en </w:t>
      </w:r>
      <w:proofErr w:type="spellStart"/>
      <w:r>
        <w:rPr>
          <w:rFonts w:ascii="Arial" w:eastAsiaTheme="minorEastAsia" w:hAnsi="Arial" w:cs="Arial"/>
          <w:sz w:val="24"/>
          <w:szCs w:val="24"/>
        </w:rPr>
        <w:t>MatLab</w:t>
      </w:r>
      <w:proofErr w:type="spellEnd"/>
      <w:r>
        <w:rPr>
          <w:rFonts w:ascii="Arial" w:eastAsiaTheme="minorEastAsia" w:hAnsi="Arial" w:cs="Arial"/>
          <w:sz w:val="24"/>
          <w:szCs w:val="24"/>
        </w:rPr>
        <w:t xml:space="preserve"> con el siguiente script:</w:t>
      </w:r>
    </w:p>
    <w:p w14:paraId="697EF6DC"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proofErr w:type="gramStart"/>
      <w:r w:rsidRPr="00041398">
        <w:rPr>
          <w:rFonts w:ascii="Courier New" w:hAnsi="Courier New" w:cs="Courier New"/>
          <w:color w:val="000000"/>
          <w:sz w:val="20"/>
          <w:szCs w:val="20"/>
          <w:lang w:val="en-US"/>
        </w:rPr>
        <w:t>close</w:t>
      </w:r>
      <w:proofErr w:type="gramEnd"/>
      <w:r w:rsidRPr="00041398">
        <w:rPr>
          <w:rFonts w:ascii="Courier New" w:hAnsi="Courier New" w:cs="Courier New"/>
          <w:color w:val="000000"/>
          <w:sz w:val="20"/>
          <w:szCs w:val="20"/>
          <w:lang w:val="en-US"/>
        </w:rPr>
        <w:t xml:space="preserve"> </w:t>
      </w:r>
      <w:r w:rsidRPr="00041398">
        <w:rPr>
          <w:rFonts w:ascii="Courier New" w:hAnsi="Courier New" w:cs="Courier New"/>
          <w:color w:val="A020F0"/>
          <w:sz w:val="20"/>
          <w:szCs w:val="20"/>
          <w:lang w:val="en-US"/>
        </w:rPr>
        <w:t>all</w:t>
      </w:r>
      <w:r w:rsidRPr="00041398">
        <w:rPr>
          <w:rFonts w:ascii="Courier New" w:hAnsi="Courier New" w:cs="Courier New"/>
          <w:color w:val="000000"/>
          <w:sz w:val="20"/>
          <w:szCs w:val="20"/>
          <w:lang w:val="en-US"/>
        </w:rPr>
        <w:t xml:space="preserve">; clear </w:t>
      </w:r>
      <w:r w:rsidRPr="00041398">
        <w:rPr>
          <w:rFonts w:ascii="Courier New" w:hAnsi="Courier New" w:cs="Courier New"/>
          <w:color w:val="A020F0"/>
          <w:sz w:val="20"/>
          <w:szCs w:val="20"/>
          <w:lang w:val="en-US"/>
        </w:rPr>
        <w:t>all</w:t>
      </w:r>
      <w:r w:rsidRPr="00041398">
        <w:rPr>
          <w:rFonts w:ascii="Courier New" w:hAnsi="Courier New" w:cs="Courier New"/>
          <w:color w:val="000000"/>
          <w:sz w:val="20"/>
          <w:szCs w:val="20"/>
          <w:lang w:val="en-US"/>
        </w:rPr>
        <w:t xml:space="preserve">; </w:t>
      </w:r>
      <w:proofErr w:type="spellStart"/>
      <w:r w:rsidRPr="00041398">
        <w:rPr>
          <w:rFonts w:ascii="Courier New" w:hAnsi="Courier New" w:cs="Courier New"/>
          <w:color w:val="000000"/>
          <w:sz w:val="20"/>
          <w:szCs w:val="20"/>
          <w:lang w:val="en-US"/>
        </w:rPr>
        <w:t>clc</w:t>
      </w:r>
      <w:proofErr w:type="spellEnd"/>
      <w:r w:rsidRPr="00041398">
        <w:rPr>
          <w:rFonts w:ascii="Courier New" w:hAnsi="Courier New" w:cs="Courier New"/>
          <w:color w:val="000000"/>
          <w:sz w:val="20"/>
          <w:szCs w:val="20"/>
          <w:lang w:val="en-US"/>
        </w:rPr>
        <w:t>;</w:t>
      </w:r>
    </w:p>
    <w:p w14:paraId="46D15081" w14:textId="77777777" w:rsidR="00041398" w:rsidRDefault="00041398" w:rsidP="000413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%%Fuente </w:t>
      </w:r>
      <w:proofErr w:type="spellStart"/>
      <w:r>
        <w:rPr>
          <w:rFonts w:ascii="Courier New" w:hAnsi="Courier New" w:cs="Courier New"/>
          <w:color w:val="228B22"/>
          <w:sz w:val="20"/>
          <w:szCs w:val="20"/>
        </w:rPr>
        <w:t>Boost</w:t>
      </w:r>
      <w:proofErr w:type="spellEnd"/>
    </w:p>
    <w:p w14:paraId="670A44FF" w14:textId="77777777" w:rsidR="00041398" w:rsidRDefault="00041398" w:rsidP="000413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%%Especificaciones</w:t>
      </w:r>
    </w:p>
    <w:p w14:paraId="1005C634" w14:textId="77777777" w:rsidR="00041398" w:rsidRDefault="00041398" w:rsidP="0004139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Vin</w:t>
      </w:r>
      <w:proofErr w:type="spellEnd"/>
      <w:r>
        <w:rPr>
          <w:rFonts w:ascii="Courier New" w:hAnsi="Courier New" w:cs="Courier New"/>
          <w:color w:val="000000"/>
          <w:sz w:val="20"/>
          <w:szCs w:val="20"/>
        </w:rPr>
        <w:t xml:space="preserve"> = 9;</w:t>
      </w:r>
    </w:p>
    <w:p w14:paraId="48916B04" w14:textId="77777777" w:rsidR="00041398" w:rsidRDefault="00041398" w:rsidP="0004139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Vout</w:t>
      </w:r>
      <w:proofErr w:type="spellEnd"/>
      <w:r>
        <w:rPr>
          <w:rFonts w:ascii="Courier New" w:hAnsi="Courier New" w:cs="Courier New"/>
          <w:color w:val="000000"/>
          <w:sz w:val="20"/>
          <w:szCs w:val="20"/>
        </w:rPr>
        <w:t xml:space="preserve"> = 12;</w:t>
      </w:r>
    </w:p>
    <w:p w14:paraId="0DC36627"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proofErr w:type="gramStart"/>
      <w:r w:rsidRPr="00041398">
        <w:rPr>
          <w:rFonts w:ascii="Courier New" w:hAnsi="Courier New" w:cs="Courier New"/>
          <w:color w:val="000000"/>
          <w:sz w:val="20"/>
          <w:szCs w:val="20"/>
          <w:lang w:val="en-US"/>
        </w:rPr>
        <w:t>Imax</w:t>
      </w:r>
      <w:proofErr w:type="gramEnd"/>
      <w:r w:rsidRPr="00041398">
        <w:rPr>
          <w:rFonts w:ascii="Courier New" w:hAnsi="Courier New" w:cs="Courier New"/>
          <w:color w:val="000000"/>
          <w:sz w:val="20"/>
          <w:szCs w:val="20"/>
          <w:lang w:val="en-US"/>
        </w:rPr>
        <w:t xml:space="preserve"> = 0.3;</w:t>
      </w:r>
    </w:p>
    <w:p w14:paraId="1C3296A6"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proofErr w:type="spellStart"/>
      <w:r w:rsidRPr="00041398">
        <w:rPr>
          <w:rFonts w:ascii="Courier New" w:hAnsi="Courier New" w:cs="Courier New"/>
          <w:color w:val="000000"/>
          <w:sz w:val="20"/>
          <w:szCs w:val="20"/>
          <w:lang w:val="en-US"/>
        </w:rPr>
        <w:t>Ts</w:t>
      </w:r>
      <w:proofErr w:type="spellEnd"/>
      <w:r w:rsidRPr="00041398">
        <w:rPr>
          <w:rFonts w:ascii="Courier New" w:hAnsi="Courier New" w:cs="Courier New"/>
          <w:color w:val="000000"/>
          <w:sz w:val="20"/>
          <w:szCs w:val="20"/>
          <w:lang w:val="en-US"/>
        </w:rPr>
        <w:t xml:space="preserve"> = .003;</w:t>
      </w:r>
    </w:p>
    <w:p w14:paraId="5BCA25C9"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041398">
        <w:rPr>
          <w:rFonts w:ascii="Courier New" w:hAnsi="Courier New" w:cs="Courier New"/>
          <w:color w:val="000000"/>
          <w:sz w:val="20"/>
          <w:szCs w:val="20"/>
          <w:lang w:val="en-US"/>
        </w:rPr>
        <w:t>mp</w:t>
      </w:r>
      <w:proofErr w:type="spellEnd"/>
      <w:proofErr w:type="gramEnd"/>
      <w:r w:rsidRPr="00041398">
        <w:rPr>
          <w:rFonts w:ascii="Courier New" w:hAnsi="Courier New" w:cs="Courier New"/>
          <w:color w:val="000000"/>
          <w:sz w:val="20"/>
          <w:szCs w:val="20"/>
          <w:lang w:val="en-US"/>
        </w:rPr>
        <w:t xml:space="preserve"> = .05;</w:t>
      </w:r>
    </w:p>
    <w:p w14:paraId="751874CC"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r w:rsidRPr="00041398">
        <w:rPr>
          <w:rFonts w:ascii="Courier New" w:hAnsi="Courier New" w:cs="Courier New"/>
          <w:color w:val="228B22"/>
          <w:sz w:val="20"/>
          <w:szCs w:val="20"/>
          <w:lang w:val="en-US"/>
        </w:rPr>
        <w:t>%%</w:t>
      </w:r>
      <w:proofErr w:type="spellStart"/>
      <w:r w:rsidRPr="00041398">
        <w:rPr>
          <w:rFonts w:ascii="Courier New" w:hAnsi="Courier New" w:cs="Courier New"/>
          <w:color w:val="228B22"/>
          <w:sz w:val="20"/>
          <w:szCs w:val="20"/>
          <w:lang w:val="en-US"/>
        </w:rPr>
        <w:t>Caculos</w:t>
      </w:r>
      <w:proofErr w:type="spellEnd"/>
    </w:p>
    <w:p w14:paraId="46459BB6"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r w:rsidRPr="00041398">
        <w:rPr>
          <w:rFonts w:ascii="Courier New" w:hAnsi="Courier New" w:cs="Courier New"/>
          <w:color w:val="000000"/>
          <w:sz w:val="20"/>
          <w:szCs w:val="20"/>
          <w:lang w:val="en-US"/>
        </w:rPr>
        <w:t>D = (</w:t>
      </w:r>
      <w:proofErr w:type="spellStart"/>
      <w:r w:rsidRPr="00041398">
        <w:rPr>
          <w:rFonts w:ascii="Courier New" w:hAnsi="Courier New" w:cs="Courier New"/>
          <w:color w:val="000000"/>
          <w:sz w:val="20"/>
          <w:szCs w:val="20"/>
          <w:lang w:val="en-US"/>
        </w:rPr>
        <w:t>Vout</w:t>
      </w:r>
      <w:proofErr w:type="spellEnd"/>
      <w:r w:rsidRPr="00041398">
        <w:rPr>
          <w:rFonts w:ascii="Courier New" w:hAnsi="Courier New" w:cs="Courier New"/>
          <w:color w:val="000000"/>
          <w:sz w:val="20"/>
          <w:szCs w:val="20"/>
          <w:lang w:val="en-US"/>
        </w:rPr>
        <w:t>-Vin)/</w:t>
      </w:r>
      <w:proofErr w:type="spellStart"/>
      <w:r w:rsidRPr="00041398">
        <w:rPr>
          <w:rFonts w:ascii="Courier New" w:hAnsi="Courier New" w:cs="Courier New"/>
          <w:color w:val="000000"/>
          <w:sz w:val="20"/>
          <w:szCs w:val="20"/>
          <w:lang w:val="en-US"/>
        </w:rPr>
        <w:t>Vout</w:t>
      </w:r>
      <w:proofErr w:type="spellEnd"/>
    </w:p>
    <w:p w14:paraId="77737AA4"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r w:rsidRPr="00041398">
        <w:rPr>
          <w:rFonts w:ascii="Courier New" w:hAnsi="Courier New" w:cs="Courier New"/>
          <w:color w:val="000000"/>
          <w:sz w:val="20"/>
          <w:szCs w:val="20"/>
          <w:lang w:val="en-US"/>
        </w:rPr>
        <w:t xml:space="preserve">R = </w:t>
      </w:r>
      <w:proofErr w:type="spellStart"/>
      <w:r w:rsidRPr="00041398">
        <w:rPr>
          <w:rFonts w:ascii="Courier New" w:hAnsi="Courier New" w:cs="Courier New"/>
          <w:color w:val="000000"/>
          <w:sz w:val="20"/>
          <w:szCs w:val="20"/>
          <w:lang w:val="en-US"/>
        </w:rPr>
        <w:t>Vout</w:t>
      </w:r>
      <w:proofErr w:type="spellEnd"/>
      <w:r w:rsidRPr="00041398">
        <w:rPr>
          <w:rFonts w:ascii="Courier New" w:hAnsi="Courier New" w:cs="Courier New"/>
          <w:color w:val="000000"/>
          <w:sz w:val="20"/>
          <w:szCs w:val="20"/>
          <w:lang w:val="en-US"/>
        </w:rPr>
        <w:t>/Imax</w:t>
      </w:r>
    </w:p>
    <w:p w14:paraId="2434EA81" w14:textId="77777777" w:rsidR="00041398" w:rsidRPr="00041398" w:rsidRDefault="00041398" w:rsidP="00041398">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041398">
        <w:rPr>
          <w:rFonts w:ascii="Courier New" w:hAnsi="Courier New" w:cs="Courier New"/>
          <w:color w:val="000000"/>
          <w:sz w:val="20"/>
          <w:szCs w:val="20"/>
          <w:lang w:val="en-US"/>
        </w:rPr>
        <w:t>churrito</w:t>
      </w:r>
      <w:proofErr w:type="spellEnd"/>
      <w:proofErr w:type="gramEnd"/>
      <w:r w:rsidRPr="00041398">
        <w:rPr>
          <w:rFonts w:ascii="Courier New" w:hAnsi="Courier New" w:cs="Courier New"/>
          <w:color w:val="000000"/>
          <w:sz w:val="20"/>
          <w:szCs w:val="20"/>
          <w:lang w:val="en-US"/>
        </w:rPr>
        <w:t xml:space="preserve"> = (abs(log(</w:t>
      </w:r>
      <w:proofErr w:type="spellStart"/>
      <w:r w:rsidRPr="00041398">
        <w:rPr>
          <w:rFonts w:ascii="Courier New" w:hAnsi="Courier New" w:cs="Courier New"/>
          <w:color w:val="000000"/>
          <w:sz w:val="20"/>
          <w:szCs w:val="20"/>
          <w:lang w:val="en-US"/>
        </w:rPr>
        <w:t>mp</w:t>
      </w:r>
      <w:proofErr w:type="spellEnd"/>
      <w:r w:rsidRPr="00041398">
        <w:rPr>
          <w:rFonts w:ascii="Courier New" w:hAnsi="Courier New" w:cs="Courier New"/>
          <w:color w:val="000000"/>
          <w:sz w:val="20"/>
          <w:szCs w:val="20"/>
          <w:lang w:val="en-US"/>
        </w:rPr>
        <w:t>)))/(</w:t>
      </w:r>
      <w:proofErr w:type="spellStart"/>
      <w:r w:rsidRPr="00041398">
        <w:rPr>
          <w:rFonts w:ascii="Courier New" w:hAnsi="Courier New" w:cs="Courier New"/>
          <w:color w:val="000000"/>
          <w:sz w:val="20"/>
          <w:szCs w:val="20"/>
          <w:lang w:val="en-US"/>
        </w:rPr>
        <w:t>sqrt</w:t>
      </w:r>
      <w:proofErr w:type="spellEnd"/>
      <w:r w:rsidRPr="00041398">
        <w:rPr>
          <w:rFonts w:ascii="Courier New" w:hAnsi="Courier New" w:cs="Courier New"/>
          <w:color w:val="000000"/>
          <w:sz w:val="20"/>
          <w:szCs w:val="20"/>
          <w:lang w:val="en-US"/>
        </w:rPr>
        <w:t>((pi^2)+(log(</w:t>
      </w:r>
      <w:proofErr w:type="spellStart"/>
      <w:r w:rsidRPr="00041398">
        <w:rPr>
          <w:rFonts w:ascii="Courier New" w:hAnsi="Courier New" w:cs="Courier New"/>
          <w:color w:val="000000"/>
          <w:sz w:val="20"/>
          <w:szCs w:val="20"/>
          <w:lang w:val="en-US"/>
        </w:rPr>
        <w:t>mp</w:t>
      </w:r>
      <w:proofErr w:type="spellEnd"/>
      <w:r w:rsidRPr="00041398">
        <w:rPr>
          <w:rFonts w:ascii="Courier New" w:hAnsi="Courier New" w:cs="Courier New"/>
          <w:color w:val="000000"/>
          <w:sz w:val="20"/>
          <w:szCs w:val="20"/>
          <w:lang w:val="en-US"/>
        </w:rPr>
        <w:t>))^2))</w:t>
      </w:r>
    </w:p>
    <w:p w14:paraId="1D151355" w14:textId="77777777" w:rsidR="00041398" w:rsidRDefault="00041398" w:rsidP="0004139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wn</w:t>
      </w:r>
      <w:proofErr w:type="spellEnd"/>
      <w:proofErr w:type="gramEnd"/>
      <w:r>
        <w:rPr>
          <w:rFonts w:ascii="Courier New" w:hAnsi="Courier New" w:cs="Courier New"/>
          <w:color w:val="000000"/>
          <w:sz w:val="20"/>
          <w:szCs w:val="20"/>
        </w:rPr>
        <w:t xml:space="preserve"> = (4.5*(churrito))/</w:t>
      </w:r>
      <w:proofErr w:type="spellStart"/>
      <w:r>
        <w:rPr>
          <w:rFonts w:ascii="Courier New" w:hAnsi="Courier New" w:cs="Courier New"/>
          <w:color w:val="000000"/>
          <w:sz w:val="20"/>
          <w:szCs w:val="20"/>
        </w:rPr>
        <w:t>Ts</w:t>
      </w:r>
      <w:proofErr w:type="spellEnd"/>
    </w:p>
    <w:p w14:paraId="4C936DC2" w14:textId="77777777" w:rsidR="00041398" w:rsidRDefault="00041398" w:rsidP="000413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1/(2*churrito*</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*R)</w:t>
      </w:r>
    </w:p>
    <w:p w14:paraId="4EE68910" w14:textId="77777777" w:rsidR="00041398" w:rsidRDefault="00041398" w:rsidP="0004139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((1-D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2)/((C)*(</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)^2)</w:t>
      </w:r>
    </w:p>
    <w:p w14:paraId="5DC3B83D" w14:textId="77777777" w:rsidR="00041398" w:rsidRDefault="00041398" w:rsidP="00041398">
      <w:pPr>
        <w:rPr>
          <w:rFonts w:ascii="Arial" w:eastAsiaTheme="minorEastAsia" w:hAnsi="Arial" w:cs="Arial"/>
          <w:sz w:val="24"/>
          <w:szCs w:val="24"/>
        </w:rPr>
      </w:pPr>
    </w:p>
    <w:p w14:paraId="0F6FB502" w14:textId="425D0055" w:rsidR="00041398" w:rsidRDefault="00041398" w:rsidP="00041398">
      <w:pPr>
        <w:rPr>
          <w:rFonts w:ascii="Arial" w:eastAsiaTheme="minorEastAsia" w:hAnsi="Arial" w:cs="Arial"/>
          <w:sz w:val="24"/>
          <w:szCs w:val="24"/>
        </w:rPr>
      </w:pPr>
      <w:r>
        <w:rPr>
          <w:rFonts w:ascii="Arial" w:eastAsiaTheme="minorEastAsia" w:hAnsi="Arial" w:cs="Arial"/>
          <w:sz w:val="24"/>
          <w:szCs w:val="24"/>
        </w:rPr>
        <w:t>Donde obtuvimos que:</w:t>
      </w:r>
    </w:p>
    <w:p w14:paraId="472DC7F6" w14:textId="1230AD5C" w:rsidR="00041398" w:rsidRDefault="00FA4642" w:rsidP="00041398">
      <w:pPr>
        <w:rPr>
          <w:rFonts w:ascii="Arial" w:eastAsiaTheme="minorEastAsia" w:hAnsi="Arial" w:cs="Arial"/>
          <w:sz w:val="24"/>
          <w:szCs w:val="24"/>
        </w:rPr>
      </w:pPr>
      <w:r>
        <w:rPr>
          <w:noProof/>
          <w:lang w:eastAsia="es-MX"/>
        </w:rPr>
        <w:lastRenderedPageBreak/>
        <w:drawing>
          <wp:inline distT="0" distB="0" distL="0" distR="0" wp14:anchorId="70774CFB" wp14:editId="2BD1199E">
            <wp:extent cx="1228725" cy="4914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8725" cy="4914900"/>
                    </a:xfrm>
                    <a:prstGeom prst="rect">
                      <a:avLst/>
                    </a:prstGeom>
                  </pic:spPr>
                </pic:pic>
              </a:graphicData>
            </a:graphic>
          </wp:inline>
        </w:drawing>
      </w:r>
    </w:p>
    <w:p w14:paraId="0FD0938D" w14:textId="66A97654" w:rsidR="00FA4642" w:rsidRPr="00041398" w:rsidRDefault="00FA4642" w:rsidP="00041398">
      <w:pPr>
        <w:rPr>
          <w:rFonts w:ascii="Arial" w:eastAsiaTheme="minorEastAsia" w:hAnsi="Arial" w:cs="Arial"/>
          <w:sz w:val="24"/>
          <w:szCs w:val="24"/>
        </w:rPr>
      </w:pPr>
      <w:r>
        <w:rPr>
          <w:rFonts w:ascii="Arial" w:eastAsiaTheme="minorEastAsia" w:hAnsi="Arial" w:cs="Arial"/>
          <w:sz w:val="24"/>
          <w:szCs w:val="24"/>
        </w:rPr>
        <w:t xml:space="preserve">Por lo tanto corroboramos que nuestros cálculos fueron correctos. </w:t>
      </w:r>
    </w:p>
    <w:p w14:paraId="16614881" w14:textId="30A795C9" w:rsidR="00041398" w:rsidRDefault="00BE6DF6" w:rsidP="00041398">
      <w:pPr>
        <w:rPr>
          <w:rFonts w:ascii="Arial" w:eastAsiaTheme="minorEastAsia" w:hAnsi="Arial" w:cs="Arial"/>
          <w:sz w:val="24"/>
          <w:szCs w:val="24"/>
        </w:rPr>
      </w:pPr>
      <w:r>
        <w:rPr>
          <w:rFonts w:ascii="Arial" w:eastAsiaTheme="minorEastAsia" w:hAnsi="Arial" w:cs="Arial"/>
          <w:sz w:val="24"/>
          <w:szCs w:val="24"/>
        </w:rPr>
        <w:t xml:space="preserve">Una vez definido todos los componentes solo falta definir nuestra frecuencia de </w:t>
      </w:r>
      <w:proofErr w:type="spellStart"/>
      <w:r>
        <w:rPr>
          <w:rFonts w:ascii="Arial" w:eastAsiaTheme="minorEastAsia" w:hAnsi="Arial" w:cs="Arial"/>
          <w:sz w:val="24"/>
          <w:szCs w:val="24"/>
        </w:rPr>
        <w:t>switcheo</w:t>
      </w:r>
      <w:proofErr w:type="spellEnd"/>
      <w:r>
        <w:rPr>
          <w:rFonts w:ascii="Arial" w:eastAsiaTheme="minorEastAsia" w:hAnsi="Arial" w:cs="Arial"/>
          <w:sz w:val="24"/>
          <w:szCs w:val="24"/>
        </w:rPr>
        <w:t xml:space="preserve">, nosotros decidimos que fuera de 10KHz dado que la practica pasada para la fuente </w:t>
      </w:r>
      <w:proofErr w:type="spellStart"/>
      <w:r>
        <w:rPr>
          <w:rFonts w:ascii="Arial" w:eastAsiaTheme="minorEastAsia" w:hAnsi="Arial" w:cs="Arial"/>
          <w:sz w:val="24"/>
          <w:szCs w:val="24"/>
        </w:rPr>
        <w:t>Buck</w:t>
      </w:r>
      <w:proofErr w:type="spellEnd"/>
      <w:r>
        <w:rPr>
          <w:rFonts w:ascii="Arial" w:eastAsiaTheme="minorEastAsia" w:hAnsi="Arial" w:cs="Arial"/>
          <w:sz w:val="24"/>
          <w:szCs w:val="24"/>
        </w:rPr>
        <w:t xml:space="preserve">, esto utilizamos y funciono de manera correcta. </w:t>
      </w:r>
    </w:p>
    <w:p w14:paraId="06095FA9" w14:textId="01F6C464" w:rsidR="00BE6DF6" w:rsidRDefault="00BE6DF6" w:rsidP="00041398">
      <w:pPr>
        <w:rPr>
          <w:rFonts w:ascii="Arial" w:eastAsiaTheme="minorEastAsia" w:hAnsi="Arial" w:cs="Arial"/>
          <w:sz w:val="24"/>
          <w:szCs w:val="24"/>
        </w:rPr>
      </w:pPr>
      <w:r>
        <w:rPr>
          <w:rFonts w:ascii="Arial" w:eastAsiaTheme="minorEastAsia" w:hAnsi="Arial" w:cs="Arial"/>
          <w:sz w:val="24"/>
          <w:szCs w:val="24"/>
        </w:rPr>
        <w:t xml:space="preserve">Ahora que ya tenemos todo procedemos a simular nuestro circuito en </w:t>
      </w:r>
      <w:proofErr w:type="spellStart"/>
      <w:r>
        <w:rPr>
          <w:rFonts w:ascii="Arial" w:eastAsiaTheme="minorEastAsia" w:hAnsi="Arial" w:cs="Arial"/>
          <w:sz w:val="24"/>
          <w:szCs w:val="24"/>
        </w:rPr>
        <w:t>OrCad</w:t>
      </w:r>
      <w:proofErr w:type="spellEnd"/>
      <w:r>
        <w:rPr>
          <w:rFonts w:ascii="Arial" w:eastAsiaTheme="minorEastAsia" w:hAnsi="Arial" w:cs="Arial"/>
          <w:sz w:val="24"/>
          <w:szCs w:val="24"/>
        </w:rPr>
        <w:t>, pero no sin antes revisar los valores reales de nuestros componentes para así nuestra simulación tenga una aproximación más real.</w:t>
      </w:r>
    </w:p>
    <w:p w14:paraId="72D8DEEF" w14:textId="252B49A5" w:rsidR="00BE6DF6" w:rsidRDefault="00D83693" w:rsidP="00041398">
      <w:pPr>
        <w:rPr>
          <w:rFonts w:ascii="Arial" w:eastAsiaTheme="minorEastAsia" w:hAnsi="Arial" w:cs="Arial"/>
          <w:sz w:val="24"/>
          <w:szCs w:val="24"/>
        </w:rPr>
      </w:pPr>
      <w:r>
        <w:rPr>
          <w:rFonts w:ascii="Arial" w:eastAsiaTheme="minorEastAsia" w:hAnsi="Arial" w:cs="Arial"/>
          <w:sz w:val="24"/>
          <w:szCs w:val="24"/>
        </w:rPr>
        <w:t xml:space="preserve">Primero mediremos el inductor, con un valor en el mercado de 30mH, para tener una aproximación real de su valor, utilizamos un equipo encargado de esto, con lo cual obtuvimos los siguientes resultados:  </w:t>
      </w:r>
    </w:p>
    <w:p w14:paraId="295503CD" w14:textId="77777777" w:rsidR="00D83693" w:rsidRDefault="00D83693" w:rsidP="00D83693">
      <w:pPr>
        <w:keepNext/>
        <w:jc w:val="center"/>
      </w:pPr>
      <w:r>
        <w:rPr>
          <w:noProof/>
          <w:lang w:eastAsia="es-MX"/>
        </w:rPr>
        <w:lastRenderedPageBreak/>
        <w:drawing>
          <wp:inline distT="0" distB="0" distL="0" distR="0" wp14:anchorId="4BB9EABC" wp14:editId="7243BE5E">
            <wp:extent cx="4320000" cy="2426351"/>
            <wp:effectExtent l="0" t="0" r="4445" b="0"/>
            <wp:docPr id="8" name="Imagen 8" descr="https://scontent-dfw1-1.xx.fbcdn.net/hphotos-xap1/v/t35.0-12/13063937_10209346542645190_473279412_o.jpg?oh=c8c646c74cabafab41657dec26997cbb&amp;oe=57208E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w1-1.xx.fbcdn.net/hphotos-xap1/v/t35.0-12/13063937_10209346542645190_473279412_o.jpg?oh=c8c646c74cabafab41657dec26997cbb&amp;oe=57208EC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26351"/>
                    </a:xfrm>
                    <a:prstGeom prst="rect">
                      <a:avLst/>
                    </a:prstGeom>
                    <a:noFill/>
                    <a:ln>
                      <a:noFill/>
                    </a:ln>
                  </pic:spPr>
                </pic:pic>
              </a:graphicData>
            </a:graphic>
          </wp:inline>
        </w:drawing>
      </w:r>
    </w:p>
    <w:p w14:paraId="08B51304" w14:textId="67344EBD" w:rsidR="00D83693" w:rsidRDefault="00D83693" w:rsidP="00D83693">
      <w:pPr>
        <w:pStyle w:val="Epgrafe"/>
        <w:jc w:val="center"/>
      </w:pPr>
      <w:r>
        <w:t xml:space="preserve">Figura </w:t>
      </w:r>
      <w:fldSimple w:instr=" SEQ Figura \* ARABIC ">
        <w:r w:rsidR="007E23CD">
          <w:rPr>
            <w:noProof/>
          </w:rPr>
          <w:t>6</w:t>
        </w:r>
      </w:fldSimple>
      <w:r>
        <w:t>. Inductancia</w:t>
      </w:r>
    </w:p>
    <w:p w14:paraId="0A91981A" w14:textId="11C7CE7F" w:rsidR="00D83693" w:rsidRDefault="00D83693" w:rsidP="00D83693">
      <w:pPr>
        <w:rPr>
          <w:rFonts w:ascii="Arial" w:hAnsi="Arial" w:cs="Arial"/>
          <w:sz w:val="24"/>
          <w:szCs w:val="24"/>
        </w:rPr>
      </w:pPr>
      <w:r w:rsidRPr="00D83693">
        <w:rPr>
          <w:rFonts w:ascii="Arial" w:hAnsi="Arial" w:cs="Arial"/>
          <w:sz w:val="24"/>
          <w:szCs w:val="24"/>
        </w:rPr>
        <w:t xml:space="preserve">Como podemos ver el valor real del inductor es igual al valor con el cual se comercializa, lo cual nos sorprendió, dado que en prácticas pasadas normalmente el valor real era menor a su valor comercializado. </w:t>
      </w:r>
    </w:p>
    <w:p w14:paraId="09860A1C" w14:textId="5745C438" w:rsidR="00D83693" w:rsidRDefault="00D83693" w:rsidP="00D83693">
      <w:pPr>
        <w:rPr>
          <w:rFonts w:ascii="Arial" w:hAnsi="Arial" w:cs="Arial"/>
          <w:sz w:val="24"/>
          <w:szCs w:val="24"/>
        </w:rPr>
      </w:pPr>
      <w:r>
        <w:rPr>
          <w:rFonts w:ascii="Arial" w:hAnsi="Arial" w:cs="Arial"/>
          <w:sz w:val="24"/>
          <w:szCs w:val="24"/>
        </w:rPr>
        <w:t>Ahora procedemos a medir su resistencia.</w:t>
      </w:r>
    </w:p>
    <w:p w14:paraId="3B7E33A0" w14:textId="77777777" w:rsidR="00D83693" w:rsidRDefault="00D83693" w:rsidP="00D83693">
      <w:pPr>
        <w:keepNext/>
        <w:jc w:val="center"/>
      </w:pPr>
      <w:r>
        <w:rPr>
          <w:noProof/>
          <w:lang w:eastAsia="es-MX"/>
        </w:rPr>
        <w:drawing>
          <wp:inline distT="0" distB="0" distL="0" distR="0" wp14:anchorId="4FDDBFF4" wp14:editId="030DB5C4">
            <wp:extent cx="4320000" cy="2426351"/>
            <wp:effectExtent l="0" t="0" r="4445" b="0"/>
            <wp:docPr id="9" name="Imagen 9" descr="https://scontent-dfw1-1.xx.fbcdn.net/hphotos-xft1/v/t35.0-12/13090875_10209346543005199_2119759949_o.jpg?oh=31542a34c9b5acdf26487f79c4823f55&amp;oe=571F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fw1-1.xx.fbcdn.net/hphotos-xft1/v/t35.0-12/13090875_10209346543005199_2119759949_o.jpg?oh=31542a34c9b5acdf26487f79c4823f55&amp;oe=571F80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426351"/>
                    </a:xfrm>
                    <a:prstGeom prst="rect">
                      <a:avLst/>
                    </a:prstGeom>
                    <a:noFill/>
                    <a:ln>
                      <a:noFill/>
                    </a:ln>
                  </pic:spPr>
                </pic:pic>
              </a:graphicData>
            </a:graphic>
          </wp:inline>
        </w:drawing>
      </w:r>
    </w:p>
    <w:p w14:paraId="763E8373" w14:textId="736715D2" w:rsidR="00D83693" w:rsidRDefault="00D83693" w:rsidP="00D83693">
      <w:pPr>
        <w:pStyle w:val="Epgrafe"/>
        <w:jc w:val="center"/>
      </w:pPr>
      <w:r>
        <w:t xml:space="preserve">Figura </w:t>
      </w:r>
      <w:fldSimple w:instr=" SEQ Figura \* ARABIC ">
        <w:r w:rsidR="007E23CD">
          <w:rPr>
            <w:noProof/>
          </w:rPr>
          <w:t>7</w:t>
        </w:r>
      </w:fldSimple>
      <w:r>
        <w:t>. Resistencia del inductor</w:t>
      </w:r>
    </w:p>
    <w:p w14:paraId="69FF61E3" w14:textId="3D3489B2" w:rsidR="00D83693" w:rsidRDefault="00D83693" w:rsidP="00D83693">
      <w:pPr>
        <w:rPr>
          <w:rFonts w:ascii="Arial" w:hAnsi="Arial" w:cs="Arial"/>
          <w:sz w:val="24"/>
          <w:szCs w:val="24"/>
        </w:rPr>
      </w:pPr>
      <w:r>
        <w:rPr>
          <w:rFonts w:ascii="Arial" w:hAnsi="Arial" w:cs="Arial"/>
          <w:sz w:val="24"/>
          <w:szCs w:val="24"/>
        </w:rPr>
        <w:t xml:space="preserve">Como podemos ver su resistencia es demasiado alta y esto puede que nos provoque errores una vez que lo probemos. </w:t>
      </w:r>
    </w:p>
    <w:p w14:paraId="23934882" w14:textId="3ADF232C" w:rsidR="00D83693" w:rsidRDefault="00D83693" w:rsidP="00D83693">
      <w:pPr>
        <w:rPr>
          <w:rFonts w:ascii="Arial" w:hAnsi="Arial" w:cs="Arial"/>
          <w:sz w:val="24"/>
          <w:szCs w:val="24"/>
        </w:rPr>
      </w:pPr>
      <w:r>
        <w:rPr>
          <w:rFonts w:ascii="Arial" w:hAnsi="Arial" w:cs="Arial"/>
          <w:sz w:val="24"/>
          <w:szCs w:val="24"/>
        </w:rPr>
        <w:t>Después procedimos a medir la capacitancia en el mismo aparato.</w:t>
      </w:r>
    </w:p>
    <w:p w14:paraId="2E743341" w14:textId="3A0AEB9A" w:rsidR="00D83693" w:rsidRDefault="00D83693" w:rsidP="00D83693">
      <w:pPr>
        <w:rPr>
          <w:rFonts w:ascii="Arial" w:hAnsi="Arial" w:cs="Arial"/>
          <w:sz w:val="24"/>
          <w:szCs w:val="24"/>
        </w:rPr>
      </w:pPr>
      <w:r>
        <w:rPr>
          <w:rFonts w:ascii="Arial" w:hAnsi="Arial" w:cs="Arial"/>
          <w:sz w:val="24"/>
          <w:szCs w:val="24"/>
        </w:rPr>
        <w:t xml:space="preserve">Nuestro valor teórico del capacitor es de 17uF, este es un valor poco común por lo que era necesario hacer un arreglo de capacitores. Encontramos un capacitor de 12uF y otro de 5.2 </w:t>
      </w:r>
      <w:proofErr w:type="spellStart"/>
      <w:r>
        <w:rPr>
          <w:rFonts w:ascii="Arial" w:hAnsi="Arial" w:cs="Arial"/>
          <w:sz w:val="24"/>
          <w:szCs w:val="24"/>
        </w:rPr>
        <w:t>uF</w:t>
      </w:r>
      <w:proofErr w:type="spellEnd"/>
      <w:r>
        <w:rPr>
          <w:rFonts w:ascii="Arial" w:hAnsi="Arial" w:cs="Arial"/>
          <w:sz w:val="24"/>
          <w:szCs w:val="24"/>
        </w:rPr>
        <w:t xml:space="preserve"> con lo cual en teoría si colocamos los </w:t>
      </w:r>
      <w:proofErr w:type="spellStart"/>
      <w:r>
        <w:rPr>
          <w:rFonts w:ascii="Arial" w:hAnsi="Arial" w:cs="Arial"/>
          <w:sz w:val="24"/>
          <w:szCs w:val="24"/>
        </w:rPr>
        <w:t>capcitores</w:t>
      </w:r>
      <w:proofErr w:type="spellEnd"/>
      <w:r>
        <w:rPr>
          <w:rFonts w:ascii="Arial" w:hAnsi="Arial" w:cs="Arial"/>
          <w:sz w:val="24"/>
          <w:szCs w:val="24"/>
        </w:rPr>
        <w:t xml:space="preserve"> en paralelo obtendremos una capacitancia de 17.2 </w:t>
      </w:r>
      <w:proofErr w:type="spellStart"/>
      <w:r>
        <w:rPr>
          <w:rFonts w:ascii="Arial" w:hAnsi="Arial" w:cs="Arial"/>
          <w:sz w:val="24"/>
          <w:szCs w:val="24"/>
        </w:rPr>
        <w:t>uF</w:t>
      </w:r>
      <w:proofErr w:type="spellEnd"/>
      <w:r>
        <w:rPr>
          <w:rFonts w:ascii="Arial" w:hAnsi="Arial" w:cs="Arial"/>
          <w:sz w:val="24"/>
          <w:szCs w:val="24"/>
        </w:rPr>
        <w:t>.</w:t>
      </w:r>
    </w:p>
    <w:p w14:paraId="30D588F8" w14:textId="77777777" w:rsidR="00D83693" w:rsidRDefault="00D83693" w:rsidP="00D83693">
      <w:pPr>
        <w:keepNext/>
        <w:jc w:val="center"/>
      </w:pPr>
      <w:r>
        <w:rPr>
          <w:noProof/>
          <w:lang w:eastAsia="es-MX"/>
        </w:rPr>
        <w:lastRenderedPageBreak/>
        <w:drawing>
          <wp:inline distT="0" distB="0" distL="0" distR="0" wp14:anchorId="201686F0" wp14:editId="6B2CB008">
            <wp:extent cx="4320000" cy="2426351"/>
            <wp:effectExtent l="0" t="0" r="4445" b="0"/>
            <wp:docPr id="10" name="Imagen 10" descr="https://scontent-dfw1-1.xx.fbcdn.net/hphotos-xta1/v/t35.0-12/13054957_10209346543805219_226392879_o.jpg?oh=324c9885ca96dcfb9751a318a72c4344&amp;oe=57208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dfw1-1.xx.fbcdn.net/hphotos-xta1/v/t35.0-12/13054957_10209346543805219_226392879_o.jpg?oh=324c9885ca96dcfb9751a318a72c4344&amp;oe=572087C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426351"/>
                    </a:xfrm>
                    <a:prstGeom prst="rect">
                      <a:avLst/>
                    </a:prstGeom>
                    <a:noFill/>
                    <a:ln>
                      <a:noFill/>
                    </a:ln>
                  </pic:spPr>
                </pic:pic>
              </a:graphicData>
            </a:graphic>
          </wp:inline>
        </w:drawing>
      </w:r>
    </w:p>
    <w:p w14:paraId="4FFD5720" w14:textId="3F26C787" w:rsidR="00D83693" w:rsidRDefault="00D83693" w:rsidP="00D83693">
      <w:pPr>
        <w:pStyle w:val="Epgrafe"/>
        <w:jc w:val="center"/>
      </w:pPr>
      <w:r>
        <w:t xml:space="preserve">Figura </w:t>
      </w:r>
      <w:fldSimple w:instr=" SEQ Figura \* ARABIC ">
        <w:r w:rsidR="007E23CD">
          <w:rPr>
            <w:noProof/>
          </w:rPr>
          <w:t>8</w:t>
        </w:r>
      </w:fldSimple>
      <w:r>
        <w:t>. Capacitancia</w:t>
      </w:r>
    </w:p>
    <w:p w14:paraId="3CA7E5D7" w14:textId="77777777" w:rsidR="006F4DD5" w:rsidRDefault="00D83693" w:rsidP="00D83693">
      <w:pPr>
        <w:rPr>
          <w:rFonts w:ascii="Arial" w:hAnsi="Arial" w:cs="Arial"/>
          <w:sz w:val="24"/>
          <w:szCs w:val="24"/>
        </w:rPr>
      </w:pPr>
      <w:r>
        <w:rPr>
          <w:rFonts w:ascii="Arial" w:hAnsi="Arial" w:cs="Arial"/>
          <w:sz w:val="24"/>
          <w:szCs w:val="24"/>
        </w:rPr>
        <w:t xml:space="preserve">Como podemos ver tenemos una capacitancia real de 14.83 </w:t>
      </w:r>
      <w:proofErr w:type="spellStart"/>
      <w:r>
        <w:rPr>
          <w:rFonts w:ascii="Arial" w:hAnsi="Arial" w:cs="Arial"/>
          <w:sz w:val="24"/>
          <w:szCs w:val="24"/>
        </w:rPr>
        <w:t>uF</w:t>
      </w:r>
      <w:proofErr w:type="spellEnd"/>
      <w:r>
        <w:rPr>
          <w:rFonts w:ascii="Arial" w:hAnsi="Arial" w:cs="Arial"/>
          <w:sz w:val="24"/>
          <w:szCs w:val="24"/>
        </w:rPr>
        <w:t>, no es una variación muy grande, por lo que esperamos que esto no nos afecte a la hora de probarlo.</w:t>
      </w:r>
    </w:p>
    <w:p w14:paraId="1B056390" w14:textId="77777777" w:rsidR="006F4DD5" w:rsidRDefault="006F4DD5" w:rsidP="00D83693">
      <w:pPr>
        <w:rPr>
          <w:rFonts w:ascii="Arial" w:hAnsi="Arial" w:cs="Arial"/>
          <w:sz w:val="24"/>
          <w:szCs w:val="24"/>
        </w:rPr>
      </w:pPr>
      <w:r>
        <w:rPr>
          <w:rFonts w:ascii="Arial" w:hAnsi="Arial" w:cs="Arial"/>
          <w:sz w:val="24"/>
          <w:szCs w:val="24"/>
        </w:rPr>
        <w:t>Ya solo nos falta medir la resistencia de este arreglo de capacitores:</w:t>
      </w:r>
    </w:p>
    <w:p w14:paraId="635CF458" w14:textId="77777777" w:rsidR="006F4DD5" w:rsidRDefault="006F4DD5" w:rsidP="006F4DD5">
      <w:pPr>
        <w:keepNext/>
        <w:jc w:val="center"/>
      </w:pPr>
      <w:r>
        <w:rPr>
          <w:noProof/>
          <w:lang w:eastAsia="es-MX"/>
        </w:rPr>
        <w:drawing>
          <wp:inline distT="0" distB="0" distL="0" distR="0" wp14:anchorId="2372CBAB" wp14:editId="36DC991A">
            <wp:extent cx="4320000" cy="2426351"/>
            <wp:effectExtent l="0" t="0" r="4445" b="0"/>
            <wp:docPr id="11" name="Imagen 11" descr="https://scontent-dfw1-1.xx.fbcdn.net/hphotos-xtf1/v/t35.0-12/13090700_10209346544245230_1657522209_o.jpg?oh=0f316d4062c8ebb565a6a628fd356498&amp;oe=5720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dfw1-1.xx.fbcdn.net/hphotos-xtf1/v/t35.0-12/13090700_10209346544245230_1657522209_o.jpg?oh=0f316d4062c8ebb565a6a628fd356498&amp;oe=572072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26351"/>
                    </a:xfrm>
                    <a:prstGeom prst="rect">
                      <a:avLst/>
                    </a:prstGeom>
                    <a:noFill/>
                    <a:ln>
                      <a:noFill/>
                    </a:ln>
                  </pic:spPr>
                </pic:pic>
              </a:graphicData>
            </a:graphic>
          </wp:inline>
        </w:drawing>
      </w:r>
    </w:p>
    <w:p w14:paraId="53F2641F" w14:textId="5D0B7EEC" w:rsidR="00D83693" w:rsidRDefault="006F4DD5" w:rsidP="006F4DD5">
      <w:pPr>
        <w:pStyle w:val="Epgrafe"/>
        <w:jc w:val="center"/>
      </w:pPr>
      <w:r>
        <w:t xml:space="preserve">Figura </w:t>
      </w:r>
      <w:fldSimple w:instr=" SEQ Figura \* ARABIC ">
        <w:r w:rsidR="007E23CD">
          <w:rPr>
            <w:noProof/>
          </w:rPr>
          <w:t>9</w:t>
        </w:r>
      </w:fldSimple>
      <w:r>
        <w:t>. Resistencia</w:t>
      </w:r>
    </w:p>
    <w:p w14:paraId="5F26EE9D" w14:textId="4CD7CE9B" w:rsidR="006F4DD5" w:rsidRDefault="006F4DD5" w:rsidP="006F4DD5">
      <w:pPr>
        <w:rPr>
          <w:rFonts w:ascii="Arial" w:hAnsi="Arial" w:cs="Arial"/>
          <w:sz w:val="24"/>
          <w:szCs w:val="24"/>
        </w:rPr>
      </w:pPr>
      <w:r>
        <w:rPr>
          <w:rFonts w:ascii="Arial" w:hAnsi="Arial" w:cs="Arial"/>
          <w:sz w:val="24"/>
          <w:szCs w:val="24"/>
        </w:rPr>
        <w:t xml:space="preserve">Obtuvimos una resistencia de 3.18 </w:t>
      </w:r>
      <w:proofErr w:type="spellStart"/>
      <w:r>
        <w:rPr>
          <w:rFonts w:ascii="Arial" w:hAnsi="Arial" w:cs="Arial"/>
          <w:sz w:val="24"/>
          <w:szCs w:val="24"/>
        </w:rPr>
        <w:t>ohms</w:t>
      </w:r>
      <w:proofErr w:type="spellEnd"/>
      <w:r>
        <w:rPr>
          <w:rFonts w:ascii="Arial" w:hAnsi="Arial" w:cs="Arial"/>
          <w:sz w:val="24"/>
          <w:szCs w:val="24"/>
        </w:rPr>
        <w:t xml:space="preserve"> lo cual es un poco grande y puede afectar nuestro resultado, pero veremos su comportamiento en la simulación. </w:t>
      </w:r>
    </w:p>
    <w:p w14:paraId="6B17670B" w14:textId="535250FE" w:rsidR="00022B78" w:rsidRDefault="00022B78" w:rsidP="00022B78">
      <w:pPr>
        <w:rPr>
          <w:rFonts w:ascii="Arial" w:hAnsi="Arial" w:cs="Arial"/>
          <w:sz w:val="24"/>
          <w:szCs w:val="24"/>
        </w:rPr>
      </w:pPr>
      <w:r w:rsidRPr="00022B78">
        <w:rPr>
          <w:rFonts w:ascii="Arial" w:hAnsi="Arial" w:cs="Arial"/>
          <w:sz w:val="24"/>
          <w:szCs w:val="24"/>
        </w:rPr>
        <w:t xml:space="preserve">Por ultimo solo necesitábamos elegir el transistor MOSFET que se encargaría de realizar el </w:t>
      </w:r>
      <w:proofErr w:type="spellStart"/>
      <w:r w:rsidRPr="00022B78">
        <w:rPr>
          <w:rFonts w:ascii="Arial" w:hAnsi="Arial" w:cs="Arial"/>
          <w:sz w:val="24"/>
          <w:szCs w:val="24"/>
        </w:rPr>
        <w:t>switcheo</w:t>
      </w:r>
      <w:proofErr w:type="spellEnd"/>
      <w:r w:rsidRPr="00022B78">
        <w:rPr>
          <w:rFonts w:ascii="Arial" w:hAnsi="Arial" w:cs="Arial"/>
          <w:sz w:val="24"/>
          <w:szCs w:val="24"/>
        </w:rPr>
        <w:t>. Como ya mencionamos nec</w:t>
      </w:r>
      <w:r>
        <w:rPr>
          <w:rFonts w:ascii="Arial" w:hAnsi="Arial" w:cs="Arial"/>
          <w:sz w:val="24"/>
          <w:szCs w:val="24"/>
        </w:rPr>
        <w:t>esitábamos un transistor canal N</w:t>
      </w:r>
      <w:r w:rsidRPr="00022B78">
        <w:rPr>
          <w:rFonts w:ascii="Arial" w:hAnsi="Arial" w:cs="Arial"/>
          <w:sz w:val="24"/>
          <w:szCs w:val="24"/>
        </w:rPr>
        <w:t>, por lo que investigan</w:t>
      </w:r>
      <w:r>
        <w:rPr>
          <w:rFonts w:ascii="Arial" w:hAnsi="Arial" w:cs="Arial"/>
          <w:sz w:val="24"/>
          <w:szCs w:val="24"/>
        </w:rPr>
        <w:t>do encontramos el modelo IRF620</w:t>
      </w:r>
      <w:r w:rsidRPr="00022B78">
        <w:rPr>
          <w:rFonts w:ascii="Arial" w:hAnsi="Arial" w:cs="Arial"/>
          <w:sz w:val="24"/>
          <w:szCs w:val="24"/>
        </w:rPr>
        <w:t>:</w:t>
      </w:r>
    </w:p>
    <w:p w14:paraId="4C39294A" w14:textId="77777777" w:rsidR="00022B78" w:rsidRDefault="00022B78" w:rsidP="00022B78">
      <w:pPr>
        <w:keepNext/>
        <w:jc w:val="center"/>
      </w:pPr>
      <w:r>
        <w:rPr>
          <w:noProof/>
          <w:lang w:eastAsia="es-MX"/>
        </w:rPr>
        <w:lastRenderedPageBreak/>
        <w:drawing>
          <wp:inline distT="0" distB="0" distL="0" distR="0" wp14:anchorId="4032C040" wp14:editId="7606271F">
            <wp:extent cx="3190875" cy="2800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875" cy="2800350"/>
                    </a:xfrm>
                    <a:prstGeom prst="rect">
                      <a:avLst/>
                    </a:prstGeom>
                  </pic:spPr>
                </pic:pic>
              </a:graphicData>
            </a:graphic>
          </wp:inline>
        </w:drawing>
      </w:r>
    </w:p>
    <w:p w14:paraId="7679CF05" w14:textId="3A07F498" w:rsidR="00022B78" w:rsidRDefault="00022B78" w:rsidP="00022B78">
      <w:pPr>
        <w:pStyle w:val="Epgrafe"/>
        <w:jc w:val="center"/>
      </w:pPr>
      <w:r>
        <w:t xml:space="preserve">Figura </w:t>
      </w:r>
      <w:fldSimple w:instr=" SEQ Figura \* ARABIC ">
        <w:r w:rsidR="007E23CD">
          <w:rPr>
            <w:noProof/>
          </w:rPr>
          <w:t>10</w:t>
        </w:r>
      </w:fldSimple>
      <w:r>
        <w:t>. Transistor MOSFET canal N IRF620</w:t>
      </w:r>
    </w:p>
    <w:p w14:paraId="49E6BCCA" w14:textId="3A1ED10C" w:rsidR="00022B78" w:rsidRDefault="00022B78" w:rsidP="00022B78">
      <w:pPr>
        <w:pStyle w:val="Epgrafe"/>
        <w:keepNext/>
        <w:jc w:val="center"/>
      </w:pPr>
      <w:r>
        <w:t xml:space="preserve">Tabla </w:t>
      </w:r>
      <w:fldSimple w:instr=" SEQ Tabla \* ARABIC ">
        <w:r w:rsidR="00A1047C">
          <w:rPr>
            <w:noProof/>
          </w:rPr>
          <w:t>1</w:t>
        </w:r>
      </w:fldSimple>
      <w:r>
        <w:t>. Tabla de especificaciones técnicas</w:t>
      </w:r>
    </w:p>
    <w:p w14:paraId="5E3F35C5" w14:textId="4AC20404" w:rsidR="00022B78" w:rsidRPr="00022B78" w:rsidRDefault="00022B78" w:rsidP="00022B78">
      <w:r>
        <w:rPr>
          <w:noProof/>
          <w:lang w:eastAsia="es-MX"/>
        </w:rPr>
        <w:drawing>
          <wp:inline distT="0" distB="0" distL="0" distR="0" wp14:anchorId="1020EDE4" wp14:editId="666A5866">
            <wp:extent cx="5612130" cy="251333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13330"/>
                    </a:xfrm>
                    <a:prstGeom prst="rect">
                      <a:avLst/>
                    </a:prstGeom>
                  </pic:spPr>
                </pic:pic>
              </a:graphicData>
            </a:graphic>
          </wp:inline>
        </w:drawing>
      </w:r>
    </w:p>
    <w:p w14:paraId="6CCA78F6" w14:textId="7F9FD571" w:rsidR="00022B78" w:rsidRDefault="00022B78" w:rsidP="00022B78">
      <w:pPr>
        <w:rPr>
          <w:rFonts w:ascii="Arial" w:hAnsi="Arial" w:cs="Arial"/>
          <w:sz w:val="24"/>
          <w:szCs w:val="24"/>
        </w:rPr>
      </w:pPr>
      <w:r w:rsidRPr="00022B78">
        <w:rPr>
          <w:rFonts w:ascii="Arial" w:hAnsi="Arial" w:cs="Arial"/>
          <w:sz w:val="24"/>
          <w:szCs w:val="24"/>
        </w:rPr>
        <w:t xml:space="preserve">Ya definidos nuestros componentes principales solo fue necesario encontrar un diodo con un rápido </w:t>
      </w:r>
      <w:proofErr w:type="spellStart"/>
      <w:r w:rsidRPr="00022B78">
        <w:rPr>
          <w:rFonts w:ascii="Arial" w:hAnsi="Arial" w:cs="Arial"/>
          <w:sz w:val="24"/>
          <w:szCs w:val="24"/>
        </w:rPr>
        <w:t>switcheo</w:t>
      </w:r>
      <w:proofErr w:type="spellEnd"/>
      <w:r w:rsidRPr="00022B78">
        <w:rPr>
          <w:rFonts w:ascii="Arial" w:hAnsi="Arial" w:cs="Arial"/>
          <w:sz w:val="24"/>
          <w:szCs w:val="24"/>
        </w:rPr>
        <w:t>, el modelo más apropiado que</w:t>
      </w:r>
      <w:r>
        <w:rPr>
          <w:rFonts w:ascii="Arial" w:hAnsi="Arial" w:cs="Arial"/>
          <w:sz w:val="24"/>
          <w:szCs w:val="24"/>
        </w:rPr>
        <w:t xml:space="preserve"> pudimos conseguir fue el 1N5814</w:t>
      </w:r>
      <w:r w:rsidRPr="00022B78">
        <w:rPr>
          <w:rFonts w:ascii="Arial" w:hAnsi="Arial" w:cs="Arial"/>
          <w:sz w:val="24"/>
          <w:szCs w:val="24"/>
        </w:rPr>
        <w:t>.</w:t>
      </w:r>
    </w:p>
    <w:p w14:paraId="22177814" w14:textId="36DE19FF" w:rsidR="00022B78" w:rsidRDefault="00022B78" w:rsidP="00022B78">
      <w:pPr>
        <w:pStyle w:val="Epgrafe"/>
        <w:keepNext/>
        <w:jc w:val="center"/>
      </w:pPr>
      <w:r>
        <w:lastRenderedPageBreak/>
        <w:t xml:space="preserve">Tabla </w:t>
      </w:r>
      <w:fldSimple w:instr=" SEQ Tabla \* ARABIC ">
        <w:r w:rsidR="00A1047C">
          <w:rPr>
            <w:noProof/>
          </w:rPr>
          <w:t>2</w:t>
        </w:r>
      </w:fldSimple>
      <w:r>
        <w:t>. Especificaciones 1N5814</w:t>
      </w:r>
    </w:p>
    <w:p w14:paraId="31CC5919" w14:textId="1A4546D2" w:rsidR="00022B78" w:rsidRPr="00022B78" w:rsidRDefault="00022B78" w:rsidP="00022B78">
      <w:pPr>
        <w:jc w:val="center"/>
        <w:rPr>
          <w:rFonts w:ascii="Arial" w:hAnsi="Arial" w:cs="Arial"/>
          <w:sz w:val="24"/>
          <w:szCs w:val="24"/>
        </w:rPr>
      </w:pPr>
      <w:r>
        <w:rPr>
          <w:noProof/>
          <w:lang w:eastAsia="es-MX"/>
        </w:rPr>
        <w:drawing>
          <wp:inline distT="0" distB="0" distL="0" distR="0" wp14:anchorId="6EBAAE5E" wp14:editId="0AC04250">
            <wp:extent cx="4495800" cy="2828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800" cy="2828925"/>
                    </a:xfrm>
                    <a:prstGeom prst="rect">
                      <a:avLst/>
                    </a:prstGeom>
                  </pic:spPr>
                </pic:pic>
              </a:graphicData>
            </a:graphic>
          </wp:inline>
        </w:drawing>
      </w:r>
    </w:p>
    <w:p w14:paraId="6905ED37" w14:textId="3E695CBC" w:rsidR="00022B78" w:rsidRDefault="00022B78" w:rsidP="006F4DD5">
      <w:pPr>
        <w:rPr>
          <w:rFonts w:ascii="Arial" w:hAnsi="Arial" w:cs="Arial"/>
          <w:sz w:val="24"/>
          <w:szCs w:val="24"/>
        </w:rPr>
      </w:pPr>
    </w:p>
    <w:p w14:paraId="0E1DF71D" w14:textId="1FF3B8F2" w:rsidR="006F4DD5" w:rsidRDefault="006F4DD5" w:rsidP="006F4DD5">
      <w:pPr>
        <w:rPr>
          <w:rFonts w:ascii="Arial" w:hAnsi="Arial" w:cs="Arial"/>
          <w:sz w:val="24"/>
          <w:szCs w:val="24"/>
        </w:rPr>
      </w:pPr>
      <w:r>
        <w:rPr>
          <w:rFonts w:ascii="Arial" w:hAnsi="Arial" w:cs="Arial"/>
          <w:sz w:val="24"/>
          <w:szCs w:val="24"/>
        </w:rPr>
        <w:t xml:space="preserve">Ahora si procedemos a armar el circuito con estas especificaciones en </w:t>
      </w:r>
      <w:proofErr w:type="spellStart"/>
      <w:r>
        <w:rPr>
          <w:rFonts w:ascii="Arial" w:hAnsi="Arial" w:cs="Arial"/>
          <w:sz w:val="24"/>
          <w:szCs w:val="24"/>
        </w:rPr>
        <w:t>OrCad</w:t>
      </w:r>
      <w:proofErr w:type="spellEnd"/>
      <w:r>
        <w:rPr>
          <w:rFonts w:ascii="Arial" w:hAnsi="Arial" w:cs="Arial"/>
          <w:sz w:val="24"/>
          <w:szCs w:val="24"/>
        </w:rPr>
        <w:t xml:space="preserve"> y observamos su comportamiento.</w:t>
      </w:r>
    </w:p>
    <w:p w14:paraId="180028EA" w14:textId="77777777" w:rsidR="006F4DD5" w:rsidRDefault="006F4DD5" w:rsidP="006F4DD5">
      <w:pPr>
        <w:keepNext/>
        <w:jc w:val="center"/>
      </w:pPr>
      <w:r>
        <w:rPr>
          <w:noProof/>
          <w:lang w:eastAsia="es-MX"/>
        </w:rPr>
        <w:drawing>
          <wp:inline distT="0" distB="0" distL="0" distR="0" wp14:anchorId="5DD7BDCF" wp14:editId="304C7E74">
            <wp:extent cx="5612130" cy="21723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72335"/>
                    </a:xfrm>
                    <a:prstGeom prst="rect">
                      <a:avLst/>
                    </a:prstGeom>
                  </pic:spPr>
                </pic:pic>
              </a:graphicData>
            </a:graphic>
          </wp:inline>
        </w:drawing>
      </w:r>
    </w:p>
    <w:p w14:paraId="2E9DCF1B" w14:textId="7659DC6A" w:rsidR="006F4DD5" w:rsidRDefault="006F4DD5" w:rsidP="006F4DD5">
      <w:pPr>
        <w:pStyle w:val="Epgrafe"/>
        <w:jc w:val="center"/>
      </w:pPr>
      <w:r>
        <w:t xml:space="preserve">Figura </w:t>
      </w:r>
      <w:fldSimple w:instr=" SEQ Figura \* ARABIC ">
        <w:r w:rsidR="007E23CD">
          <w:rPr>
            <w:noProof/>
          </w:rPr>
          <w:t>11</w:t>
        </w:r>
      </w:fldSimple>
      <w:r>
        <w:t xml:space="preserve">. Fuente </w:t>
      </w:r>
      <w:proofErr w:type="spellStart"/>
      <w:r>
        <w:t>boost</w:t>
      </w:r>
      <w:proofErr w:type="spellEnd"/>
    </w:p>
    <w:p w14:paraId="63EF4E33" w14:textId="15AE1DF9" w:rsidR="006F4DD5" w:rsidRDefault="006F4DD5" w:rsidP="006F4DD5">
      <w:pPr>
        <w:rPr>
          <w:rFonts w:ascii="Arial" w:hAnsi="Arial" w:cs="Arial"/>
          <w:sz w:val="24"/>
          <w:szCs w:val="24"/>
        </w:rPr>
      </w:pPr>
      <w:r>
        <w:rPr>
          <w:rFonts w:ascii="Arial" w:hAnsi="Arial" w:cs="Arial"/>
          <w:sz w:val="24"/>
          <w:szCs w:val="24"/>
        </w:rPr>
        <w:t xml:space="preserve">Como podemos ver este es el resultado de los cálculos que obtuvimos, ya con los componentes que utilizaremos físicamente y sus valores reales respectivamente, procedemos a ver la simulación. </w:t>
      </w:r>
    </w:p>
    <w:p w14:paraId="52A5A8AA" w14:textId="77777777" w:rsidR="006F4DD5" w:rsidRDefault="006F4DD5" w:rsidP="006F4DD5">
      <w:pPr>
        <w:keepNext/>
        <w:jc w:val="center"/>
      </w:pPr>
      <w:r w:rsidRPr="003A5571">
        <w:rPr>
          <w:noProof/>
          <w:lang w:eastAsia="es-MX"/>
        </w:rPr>
        <w:lastRenderedPageBreak/>
        <w:drawing>
          <wp:inline distT="0" distB="0" distL="0" distR="0" wp14:anchorId="6136F494" wp14:editId="044F4122">
            <wp:extent cx="5612130" cy="16903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690370"/>
                    </a:xfrm>
                    <a:prstGeom prst="rect">
                      <a:avLst/>
                    </a:prstGeom>
                    <a:noFill/>
                    <a:ln>
                      <a:noFill/>
                    </a:ln>
                  </pic:spPr>
                </pic:pic>
              </a:graphicData>
            </a:graphic>
          </wp:inline>
        </w:drawing>
      </w:r>
    </w:p>
    <w:p w14:paraId="53C0A895" w14:textId="460F85B5" w:rsidR="006F4DD5" w:rsidRDefault="006F4DD5" w:rsidP="006F4DD5">
      <w:pPr>
        <w:pStyle w:val="Epgrafe"/>
        <w:jc w:val="center"/>
      </w:pPr>
      <w:r>
        <w:t xml:space="preserve">Figura </w:t>
      </w:r>
      <w:fldSimple w:instr=" SEQ Figura \* ARABIC ">
        <w:r w:rsidR="007E23CD">
          <w:rPr>
            <w:noProof/>
          </w:rPr>
          <w:t>12</w:t>
        </w:r>
      </w:fldSimple>
      <w:r>
        <w:t xml:space="preserve">. Simulación fuente </w:t>
      </w:r>
      <w:proofErr w:type="spellStart"/>
      <w:r>
        <w:t>boost</w:t>
      </w:r>
      <w:proofErr w:type="spellEnd"/>
    </w:p>
    <w:p w14:paraId="0FB76544" w14:textId="5B9F6FAD" w:rsidR="006F4DD5" w:rsidRDefault="006F4DD5" w:rsidP="006F4DD5">
      <w:pPr>
        <w:rPr>
          <w:rFonts w:ascii="Arial" w:hAnsi="Arial" w:cs="Arial"/>
          <w:sz w:val="24"/>
          <w:szCs w:val="24"/>
        </w:rPr>
      </w:pPr>
      <w:r>
        <w:rPr>
          <w:rFonts w:ascii="Arial" w:hAnsi="Arial" w:cs="Arial"/>
          <w:sz w:val="24"/>
          <w:szCs w:val="24"/>
        </w:rPr>
        <w:t xml:space="preserve">Como podemos ver el comportamiento que tenemos es bastante extraño, pero esto es debido a la resistencia tan alta que tenemos en el inductor, si lo reducimos a una resistencia mucho menor se verá el cambio a la salida. </w:t>
      </w:r>
    </w:p>
    <w:p w14:paraId="0309053A" w14:textId="77777777" w:rsidR="006F4DD5" w:rsidRDefault="006F4DD5" w:rsidP="006F4DD5">
      <w:pPr>
        <w:keepNext/>
      </w:pPr>
      <w:r w:rsidRPr="00AA5ED2">
        <w:rPr>
          <w:noProof/>
          <w:lang w:eastAsia="es-MX"/>
        </w:rPr>
        <w:drawing>
          <wp:inline distT="0" distB="0" distL="0" distR="0" wp14:anchorId="3FA0808C" wp14:editId="0B705DC5">
            <wp:extent cx="5434965" cy="30264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4965" cy="3026410"/>
                    </a:xfrm>
                    <a:prstGeom prst="rect">
                      <a:avLst/>
                    </a:prstGeom>
                    <a:noFill/>
                    <a:ln>
                      <a:noFill/>
                    </a:ln>
                  </pic:spPr>
                </pic:pic>
              </a:graphicData>
            </a:graphic>
          </wp:inline>
        </w:drawing>
      </w:r>
    </w:p>
    <w:p w14:paraId="0E8C14E5" w14:textId="1DBE3407" w:rsidR="006F4DD5" w:rsidRDefault="006F4DD5" w:rsidP="006F4DD5">
      <w:pPr>
        <w:pStyle w:val="Epgrafe"/>
        <w:jc w:val="center"/>
      </w:pPr>
      <w:r>
        <w:t xml:space="preserve">Figura </w:t>
      </w:r>
      <w:fldSimple w:instr=" SEQ Figura \* ARABIC ">
        <w:r w:rsidR="007E23CD">
          <w:rPr>
            <w:noProof/>
          </w:rPr>
          <w:t>13</w:t>
        </w:r>
      </w:fldSimple>
      <w:r>
        <w:t xml:space="preserve">. Fuente </w:t>
      </w:r>
      <w:proofErr w:type="spellStart"/>
      <w:r>
        <w:t>boost</w:t>
      </w:r>
      <w:proofErr w:type="spellEnd"/>
      <w:r>
        <w:t xml:space="preserve"> resistencia corregida</w:t>
      </w:r>
    </w:p>
    <w:p w14:paraId="4AF07F32" w14:textId="4D4F4B97" w:rsidR="006F4DD5" w:rsidRDefault="006F4DD5" w:rsidP="006F4DD5">
      <w:pPr>
        <w:rPr>
          <w:rFonts w:ascii="Arial" w:hAnsi="Arial" w:cs="Arial"/>
          <w:sz w:val="24"/>
          <w:szCs w:val="24"/>
        </w:rPr>
      </w:pPr>
      <w:r>
        <w:rPr>
          <w:rFonts w:ascii="Arial" w:hAnsi="Arial" w:cs="Arial"/>
          <w:sz w:val="24"/>
          <w:szCs w:val="24"/>
        </w:rPr>
        <w:t xml:space="preserve">Reducimos el valor de la resistencia a un valor en la escala de </w:t>
      </w:r>
      <w:proofErr w:type="gramStart"/>
      <w:r>
        <w:rPr>
          <w:rFonts w:ascii="Arial" w:hAnsi="Arial" w:cs="Arial"/>
          <w:sz w:val="24"/>
          <w:szCs w:val="24"/>
        </w:rPr>
        <w:t>los</w:t>
      </w:r>
      <w:proofErr w:type="gramEnd"/>
      <w:r>
        <w:rPr>
          <w:rFonts w:ascii="Arial" w:hAnsi="Arial" w:cs="Arial"/>
          <w:sz w:val="24"/>
          <w:szCs w:val="24"/>
        </w:rPr>
        <w:t xml:space="preserve"> milis y así obtendremos un mejor funcionamiento.</w:t>
      </w:r>
    </w:p>
    <w:p w14:paraId="5606EA2F" w14:textId="77777777" w:rsidR="006F4DD5" w:rsidRDefault="006F4DD5" w:rsidP="006F4DD5">
      <w:pPr>
        <w:keepNext/>
        <w:jc w:val="center"/>
      </w:pPr>
      <w:r w:rsidRPr="007C5652">
        <w:rPr>
          <w:noProof/>
          <w:lang w:eastAsia="es-MX"/>
        </w:rPr>
        <w:lastRenderedPageBreak/>
        <w:drawing>
          <wp:inline distT="0" distB="0" distL="0" distR="0" wp14:anchorId="17BCE661" wp14:editId="031389AD">
            <wp:extent cx="5612130" cy="21050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105025"/>
                    </a:xfrm>
                    <a:prstGeom prst="rect">
                      <a:avLst/>
                    </a:prstGeom>
                    <a:noFill/>
                    <a:ln>
                      <a:noFill/>
                    </a:ln>
                  </pic:spPr>
                </pic:pic>
              </a:graphicData>
            </a:graphic>
          </wp:inline>
        </w:drawing>
      </w:r>
    </w:p>
    <w:p w14:paraId="7DFF7C45" w14:textId="31F3BCB3" w:rsidR="006F4DD5" w:rsidRDefault="006F4DD5" w:rsidP="006F4DD5">
      <w:pPr>
        <w:pStyle w:val="Epgrafe"/>
        <w:jc w:val="center"/>
      </w:pPr>
      <w:r>
        <w:t xml:space="preserve">Figura </w:t>
      </w:r>
      <w:fldSimple w:instr=" SEQ Figura \* ARABIC ">
        <w:r w:rsidR="007E23CD">
          <w:rPr>
            <w:noProof/>
          </w:rPr>
          <w:t>14</w:t>
        </w:r>
      </w:fldSimple>
      <w:r>
        <w:t xml:space="preserve">. Simulación fuente </w:t>
      </w:r>
      <w:proofErr w:type="spellStart"/>
      <w:r>
        <w:t>boost</w:t>
      </w:r>
      <w:proofErr w:type="spellEnd"/>
    </w:p>
    <w:p w14:paraId="0B4C6F6F" w14:textId="5D27E1B2" w:rsidR="006F4DD5" w:rsidRDefault="006F4DD5" w:rsidP="006F4DD5">
      <w:pPr>
        <w:rPr>
          <w:rFonts w:ascii="Arial" w:hAnsi="Arial" w:cs="Arial"/>
          <w:sz w:val="24"/>
          <w:szCs w:val="24"/>
        </w:rPr>
      </w:pPr>
      <w:r>
        <w:rPr>
          <w:rFonts w:ascii="Arial" w:hAnsi="Arial" w:cs="Arial"/>
          <w:sz w:val="24"/>
          <w:szCs w:val="24"/>
        </w:rPr>
        <w:t xml:space="preserve">Como podemos ver el problema si se encontraba en dicha resistencia, ya que como apreciamos en la imagen 13 la fuente ahora si tiene una salida de 12 volts, con un tiempo de estabilización de aproximadamente 4 milisegundos y un mínimo sobre impulso que apenas es visible, por lo que podremos corroborar que el funcionamiento es correcto. </w:t>
      </w:r>
    </w:p>
    <w:p w14:paraId="24C5D2DD" w14:textId="77777777" w:rsidR="00022B78" w:rsidRPr="00245B7A" w:rsidRDefault="00022B78" w:rsidP="00022B78">
      <w:pPr>
        <w:rPr>
          <w:rFonts w:ascii="Arial" w:hAnsi="Arial" w:cs="Arial"/>
          <w:sz w:val="24"/>
          <w:szCs w:val="24"/>
        </w:rPr>
      </w:pPr>
      <w:r w:rsidRPr="00245B7A">
        <w:rPr>
          <w:rFonts w:ascii="Arial" w:hAnsi="Arial" w:cs="Arial"/>
          <w:sz w:val="24"/>
          <w:szCs w:val="24"/>
        </w:rPr>
        <w:t xml:space="preserve">El siguiente paso a realizar es sustituir la fuente de pulso por un oscilador, el cual se compone en dos parte, la primera es la parte </w:t>
      </w:r>
      <w:proofErr w:type="spellStart"/>
      <w:r w:rsidRPr="00245B7A">
        <w:rPr>
          <w:rFonts w:ascii="Arial" w:hAnsi="Arial" w:cs="Arial"/>
          <w:sz w:val="24"/>
          <w:szCs w:val="24"/>
        </w:rPr>
        <w:t>astable</w:t>
      </w:r>
      <w:proofErr w:type="spellEnd"/>
      <w:r w:rsidRPr="00245B7A">
        <w:rPr>
          <w:rFonts w:ascii="Arial" w:hAnsi="Arial" w:cs="Arial"/>
          <w:sz w:val="24"/>
          <w:szCs w:val="24"/>
        </w:rPr>
        <w:t xml:space="preserve"> y la segunda la monoestable, los cuales realizaremos con el circuito integrado 555.</w:t>
      </w:r>
    </w:p>
    <w:p w14:paraId="54374173" w14:textId="77777777" w:rsidR="00022B78" w:rsidRPr="00245B7A" w:rsidRDefault="00022B78" w:rsidP="00022B78">
      <w:pPr>
        <w:rPr>
          <w:rFonts w:ascii="Arial" w:hAnsi="Arial" w:cs="Arial"/>
          <w:sz w:val="24"/>
          <w:szCs w:val="24"/>
        </w:rPr>
      </w:pPr>
      <w:r w:rsidRPr="00245B7A">
        <w:rPr>
          <w:rFonts w:ascii="Arial" w:hAnsi="Arial" w:cs="Arial"/>
          <w:sz w:val="24"/>
          <w:szCs w:val="24"/>
        </w:rPr>
        <w:t xml:space="preserve">La parte </w:t>
      </w:r>
      <w:proofErr w:type="spellStart"/>
      <w:r w:rsidRPr="00245B7A">
        <w:rPr>
          <w:rFonts w:ascii="Arial" w:hAnsi="Arial" w:cs="Arial"/>
          <w:sz w:val="24"/>
          <w:szCs w:val="24"/>
        </w:rPr>
        <w:t>astable</w:t>
      </w:r>
      <w:proofErr w:type="spellEnd"/>
      <w:r w:rsidRPr="00245B7A">
        <w:rPr>
          <w:rFonts w:ascii="Arial" w:hAnsi="Arial" w:cs="Arial"/>
          <w:sz w:val="24"/>
          <w:szCs w:val="24"/>
        </w:rPr>
        <w:t xml:space="preserve"> está dada por el siguiente diagrama:</w:t>
      </w:r>
    </w:p>
    <w:p w14:paraId="66D6B875" w14:textId="77777777" w:rsidR="00022B78" w:rsidRPr="00245B7A" w:rsidRDefault="00022B78" w:rsidP="00022B78">
      <w:pPr>
        <w:keepNext/>
        <w:jc w:val="center"/>
        <w:rPr>
          <w:rFonts w:ascii="Arial" w:hAnsi="Arial" w:cs="Arial"/>
          <w:sz w:val="24"/>
          <w:szCs w:val="24"/>
        </w:rPr>
      </w:pPr>
      <w:r w:rsidRPr="00245B7A">
        <w:rPr>
          <w:rFonts w:ascii="Arial" w:hAnsi="Arial" w:cs="Arial"/>
          <w:noProof/>
          <w:sz w:val="24"/>
          <w:szCs w:val="24"/>
          <w:lang w:eastAsia="es-MX"/>
        </w:rPr>
        <w:drawing>
          <wp:inline distT="0" distB="0" distL="0" distR="0" wp14:anchorId="50981246" wp14:editId="7501F293">
            <wp:extent cx="3409950" cy="2667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950" cy="2667000"/>
                    </a:xfrm>
                    <a:prstGeom prst="rect">
                      <a:avLst/>
                    </a:prstGeom>
                  </pic:spPr>
                </pic:pic>
              </a:graphicData>
            </a:graphic>
          </wp:inline>
        </w:drawing>
      </w:r>
    </w:p>
    <w:p w14:paraId="566F5EFB" w14:textId="77777777" w:rsidR="00022B78" w:rsidRPr="00022B78" w:rsidRDefault="00022B78" w:rsidP="00022B78">
      <w:pPr>
        <w:pStyle w:val="Epgrafe"/>
        <w:jc w:val="center"/>
        <w:rPr>
          <w:rFonts w:ascii="Calibri Light" w:hAnsi="Calibri Light" w:cs="Arial"/>
        </w:rPr>
      </w:pPr>
      <w:r w:rsidRPr="00022B78">
        <w:rPr>
          <w:rFonts w:ascii="Calibri Light" w:hAnsi="Calibri Light" w:cs="Arial"/>
        </w:rPr>
        <w:t xml:space="preserve">Figura </w:t>
      </w:r>
      <w:r w:rsidRPr="00022B78">
        <w:rPr>
          <w:rFonts w:ascii="Calibri Light" w:hAnsi="Calibri Light" w:cs="Arial"/>
        </w:rPr>
        <w:fldChar w:fldCharType="begin"/>
      </w:r>
      <w:r w:rsidRPr="00022B78">
        <w:rPr>
          <w:rFonts w:ascii="Calibri Light" w:hAnsi="Calibri Light" w:cs="Arial"/>
        </w:rPr>
        <w:instrText xml:space="preserve"> SEQ Figura \* ARABIC </w:instrText>
      </w:r>
      <w:r w:rsidRPr="00022B78">
        <w:rPr>
          <w:rFonts w:ascii="Calibri Light" w:hAnsi="Calibri Light" w:cs="Arial"/>
        </w:rPr>
        <w:fldChar w:fldCharType="separate"/>
      </w:r>
      <w:r w:rsidR="007E23CD">
        <w:rPr>
          <w:rFonts w:ascii="Calibri Light" w:hAnsi="Calibri Light" w:cs="Arial"/>
          <w:noProof/>
        </w:rPr>
        <w:t>15</w:t>
      </w:r>
      <w:r w:rsidRPr="00022B78">
        <w:rPr>
          <w:rFonts w:ascii="Calibri Light" w:hAnsi="Calibri Light" w:cs="Arial"/>
        </w:rPr>
        <w:fldChar w:fldCharType="end"/>
      </w:r>
      <w:r w:rsidRPr="00022B78">
        <w:rPr>
          <w:rFonts w:ascii="Calibri Light" w:hAnsi="Calibri Light" w:cs="Arial"/>
        </w:rPr>
        <w:t xml:space="preserve">. Circuito </w:t>
      </w:r>
      <w:proofErr w:type="spellStart"/>
      <w:r w:rsidRPr="00022B78">
        <w:rPr>
          <w:rFonts w:ascii="Calibri Light" w:hAnsi="Calibri Light" w:cs="Arial"/>
        </w:rPr>
        <w:t>astable</w:t>
      </w:r>
      <w:proofErr w:type="spellEnd"/>
    </w:p>
    <w:p w14:paraId="099BB467" w14:textId="77777777" w:rsidR="00022B78" w:rsidRPr="00245B7A" w:rsidRDefault="00022B78" w:rsidP="00022B78">
      <w:pPr>
        <w:rPr>
          <w:rFonts w:ascii="Arial" w:hAnsi="Arial" w:cs="Arial"/>
          <w:sz w:val="24"/>
          <w:szCs w:val="24"/>
        </w:rPr>
      </w:pPr>
      <w:r w:rsidRPr="00245B7A">
        <w:rPr>
          <w:rFonts w:ascii="Arial" w:hAnsi="Arial" w:cs="Arial"/>
          <w:sz w:val="24"/>
          <w:szCs w:val="24"/>
        </w:rPr>
        <w:t xml:space="preserve">Este circuito es el que nos proporcionará la frecuencia que nosotros propusimos. </w:t>
      </w:r>
      <w:proofErr w:type="spellStart"/>
      <w:r w:rsidRPr="00245B7A">
        <w:rPr>
          <w:rFonts w:ascii="Arial" w:hAnsi="Arial" w:cs="Arial"/>
          <w:sz w:val="24"/>
          <w:szCs w:val="24"/>
        </w:rPr>
        <w:t>Vcc</w:t>
      </w:r>
      <w:proofErr w:type="spellEnd"/>
      <w:r w:rsidRPr="00245B7A">
        <w:rPr>
          <w:rFonts w:ascii="Arial" w:hAnsi="Arial" w:cs="Arial"/>
          <w:sz w:val="24"/>
          <w:szCs w:val="24"/>
        </w:rPr>
        <w:t xml:space="preserve"> es nuestro voltaje en alto y tierra nuestro voltaje en bajo. En internet encontramos calculadoras donde podemos definir nosotros las variables que </w:t>
      </w:r>
      <w:r w:rsidRPr="00245B7A">
        <w:rPr>
          <w:rFonts w:ascii="Arial" w:hAnsi="Arial" w:cs="Arial"/>
          <w:sz w:val="24"/>
          <w:szCs w:val="24"/>
        </w:rPr>
        <w:lastRenderedPageBreak/>
        <w:t>conozcamos y este nos calcula las que no conocemos, en este caso nosotros buscamos una frecuencia de 10kHz y el mayor ciclo de trabajo que pueda ofrecernos, por lo tanto:</w:t>
      </w:r>
    </w:p>
    <w:p w14:paraId="35649881" w14:textId="77777777" w:rsidR="00022B78" w:rsidRPr="00245B7A" w:rsidRDefault="00022B78" w:rsidP="00022B78">
      <w:pPr>
        <w:keepNext/>
        <w:jc w:val="center"/>
        <w:rPr>
          <w:rFonts w:ascii="Arial" w:hAnsi="Arial" w:cs="Arial"/>
          <w:sz w:val="24"/>
          <w:szCs w:val="24"/>
        </w:rPr>
      </w:pPr>
      <w:r w:rsidRPr="00245B7A">
        <w:rPr>
          <w:rFonts w:ascii="Arial" w:hAnsi="Arial" w:cs="Arial"/>
          <w:noProof/>
          <w:sz w:val="24"/>
          <w:szCs w:val="24"/>
          <w:lang w:eastAsia="es-MX"/>
        </w:rPr>
        <w:drawing>
          <wp:inline distT="0" distB="0" distL="0" distR="0" wp14:anchorId="66C3E7DD" wp14:editId="04A2E9DF">
            <wp:extent cx="5400040" cy="28340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34005"/>
                    </a:xfrm>
                    <a:prstGeom prst="rect">
                      <a:avLst/>
                    </a:prstGeom>
                  </pic:spPr>
                </pic:pic>
              </a:graphicData>
            </a:graphic>
          </wp:inline>
        </w:drawing>
      </w:r>
    </w:p>
    <w:p w14:paraId="6F3B5278" w14:textId="77777777" w:rsidR="00022B78" w:rsidRPr="00022B78" w:rsidRDefault="00022B78" w:rsidP="00022B78">
      <w:pPr>
        <w:pStyle w:val="Epgrafe"/>
        <w:jc w:val="center"/>
        <w:rPr>
          <w:rFonts w:asciiTheme="majorHAnsi" w:hAnsiTheme="majorHAnsi" w:cs="Arial"/>
        </w:rPr>
      </w:pPr>
      <w:r w:rsidRPr="00022B78">
        <w:rPr>
          <w:rFonts w:asciiTheme="majorHAnsi" w:hAnsiTheme="majorHAnsi" w:cs="Arial"/>
        </w:rPr>
        <w:t xml:space="preserve">Figura </w:t>
      </w:r>
      <w:r w:rsidRPr="00022B78">
        <w:rPr>
          <w:rFonts w:asciiTheme="majorHAnsi" w:hAnsiTheme="majorHAnsi" w:cs="Arial"/>
        </w:rPr>
        <w:fldChar w:fldCharType="begin"/>
      </w:r>
      <w:r w:rsidRPr="00022B78">
        <w:rPr>
          <w:rFonts w:asciiTheme="majorHAnsi" w:hAnsiTheme="majorHAnsi" w:cs="Arial"/>
        </w:rPr>
        <w:instrText xml:space="preserve"> SEQ Figura \* ARABIC </w:instrText>
      </w:r>
      <w:r w:rsidRPr="00022B78">
        <w:rPr>
          <w:rFonts w:asciiTheme="majorHAnsi" w:hAnsiTheme="majorHAnsi" w:cs="Arial"/>
        </w:rPr>
        <w:fldChar w:fldCharType="separate"/>
      </w:r>
      <w:r w:rsidR="007E23CD">
        <w:rPr>
          <w:rFonts w:asciiTheme="majorHAnsi" w:hAnsiTheme="majorHAnsi" w:cs="Arial"/>
          <w:noProof/>
        </w:rPr>
        <w:t>16</w:t>
      </w:r>
      <w:r w:rsidRPr="00022B78">
        <w:rPr>
          <w:rFonts w:asciiTheme="majorHAnsi" w:hAnsiTheme="majorHAnsi" w:cs="Arial"/>
        </w:rPr>
        <w:fldChar w:fldCharType="end"/>
      </w:r>
      <w:r w:rsidRPr="00022B78">
        <w:rPr>
          <w:rFonts w:asciiTheme="majorHAnsi" w:hAnsiTheme="majorHAnsi" w:cs="Arial"/>
        </w:rPr>
        <w:t xml:space="preserve">. Calculo de frecuencia para circuito </w:t>
      </w:r>
      <w:proofErr w:type="spellStart"/>
      <w:r w:rsidRPr="00022B78">
        <w:rPr>
          <w:rFonts w:asciiTheme="majorHAnsi" w:hAnsiTheme="majorHAnsi" w:cs="Arial"/>
        </w:rPr>
        <w:t>astable</w:t>
      </w:r>
      <w:proofErr w:type="spellEnd"/>
      <w:r w:rsidRPr="00022B78">
        <w:rPr>
          <w:rFonts w:asciiTheme="majorHAnsi" w:hAnsiTheme="majorHAnsi" w:cs="Arial"/>
        </w:rPr>
        <w:t>.</w:t>
      </w:r>
    </w:p>
    <w:p w14:paraId="51D7BBFB" w14:textId="77777777" w:rsidR="00022B78" w:rsidRPr="00245B7A" w:rsidRDefault="00022B78" w:rsidP="00022B78">
      <w:pPr>
        <w:rPr>
          <w:rFonts w:ascii="Arial" w:hAnsi="Arial" w:cs="Arial"/>
          <w:sz w:val="24"/>
          <w:szCs w:val="24"/>
        </w:rPr>
      </w:pPr>
      <w:r w:rsidRPr="00245B7A">
        <w:rPr>
          <w:rFonts w:ascii="Arial" w:hAnsi="Arial" w:cs="Arial"/>
          <w:sz w:val="24"/>
          <w:szCs w:val="24"/>
        </w:rPr>
        <w:t>Como podemos ver solo es cuestión de jugar un poco con los arreglos de resistencias y capacitores, para obtener los valores deseados, en este caso tenemos una frecuencia de 10.021KHz y un ciclo de trabajo del 84.72%, por lo cual cumplimos con nuestro requerimiento.</w:t>
      </w:r>
    </w:p>
    <w:p w14:paraId="5C5365B9" w14:textId="77777777" w:rsidR="00022B78" w:rsidRPr="00245B7A" w:rsidRDefault="00022B78" w:rsidP="00022B78">
      <w:pPr>
        <w:rPr>
          <w:rFonts w:ascii="Arial" w:hAnsi="Arial" w:cs="Arial"/>
          <w:sz w:val="24"/>
          <w:szCs w:val="24"/>
        </w:rPr>
      </w:pPr>
      <w:r w:rsidRPr="00245B7A">
        <w:rPr>
          <w:rFonts w:ascii="Arial" w:hAnsi="Arial" w:cs="Arial"/>
          <w:sz w:val="24"/>
          <w:szCs w:val="24"/>
        </w:rPr>
        <w:t>Para el circuito monoestable el diseño es el siguiente:</w:t>
      </w:r>
    </w:p>
    <w:p w14:paraId="0672465F" w14:textId="77777777" w:rsidR="00022B78" w:rsidRPr="00245B7A" w:rsidRDefault="00022B78" w:rsidP="00022B78">
      <w:pPr>
        <w:keepNext/>
        <w:jc w:val="center"/>
        <w:rPr>
          <w:rFonts w:ascii="Arial" w:hAnsi="Arial" w:cs="Arial"/>
          <w:sz w:val="24"/>
          <w:szCs w:val="24"/>
        </w:rPr>
      </w:pPr>
      <w:r w:rsidRPr="00245B7A">
        <w:rPr>
          <w:rFonts w:ascii="Arial" w:hAnsi="Arial" w:cs="Arial"/>
          <w:noProof/>
          <w:sz w:val="24"/>
          <w:szCs w:val="24"/>
          <w:lang w:eastAsia="es-MX"/>
        </w:rPr>
        <w:drawing>
          <wp:inline distT="0" distB="0" distL="0" distR="0" wp14:anchorId="78F2C8A8" wp14:editId="1508BB29">
            <wp:extent cx="5400040" cy="27997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99715"/>
                    </a:xfrm>
                    <a:prstGeom prst="rect">
                      <a:avLst/>
                    </a:prstGeom>
                  </pic:spPr>
                </pic:pic>
              </a:graphicData>
            </a:graphic>
          </wp:inline>
        </w:drawing>
      </w:r>
    </w:p>
    <w:p w14:paraId="69026E05" w14:textId="77777777" w:rsidR="00022B78" w:rsidRPr="00022B78" w:rsidRDefault="00022B78" w:rsidP="00022B78">
      <w:pPr>
        <w:pStyle w:val="Epgrafe"/>
        <w:jc w:val="center"/>
        <w:rPr>
          <w:rFonts w:asciiTheme="majorHAnsi" w:hAnsiTheme="majorHAnsi" w:cs="Arial"/>
        </w:rPr>
      </w:pPr>
      <w:r w:rsidRPr="00022B78">
        <w:rPr>
          <w:rFonts w:asciiTheme="majorHAnsi" w:hAnsiTheme="majorHAnsi" w:cs="Arial"/>
        </w:rPr>
        <w:t xml:space="preserve">Figura </w:t>
      </w:r>
      <w:r w:rsidRPr="00022B78">
        <w:rPr>
          <w:rFonts w:asciiTheme="majorHAnsi" w:hAnsiTheme="majorHAnsi" w:cs="Arial"/>
        </w:rPr>
        <w:fldChar w:fldCharType="begin"/>
      </w:r>
      <w:r w:rsidRPr="00022B78">
        <w:rPr>
          <w:rFonts w:asciiTheme="majorHAnsi" w:hAnsiTheme="majorHAnsi" w:cs="Arial"/>
        </w:rPr>
        <w:instrText xml:space="preserve"> SEQ Figura \* ARABIC </w:instrText>
      </w:r>
      <w:r w:rsidRPr="00022B78">
        <w:rPr>
          <w:rFonts w:asciiTheme="majorHAnsi" w:hAnsiTheme="majorHAnsi" w:cs="Arial"/>
        </w:rPr>
        <w:fldChar w:fldCharType="separate"/>
      </w:r>
      <w:r w:rsidR="007E23CD">
        <w:rPr>
          <w:rFonts w:asciiTheme="majorHAnsi" w:hAnsiTheme="majorHAnsi" w:cs="Arial"/>
          <w:noProof/>
        </w:rPr>
        <w:t>17</w:t>
      </w:r>
      <w:r w:rsidRPr="00022B78">
        <w:rPr>
          <w:rFonts w:asciiTheme="majorHAnsi" w:hAnsiTheme="majorHAnsi" w:cs="Arial"/>
        </w:rPr>
        <w:fldChar w:fldCharType="end"/>
      </w:r>
      <w:r w:rsidRPr="00022B78">
        <w:rPr>
          <w:rFonts w:asciiTheme="majorHAnsi" w:hAnsiTheme="majorHAnsi" w:cs="Arial"/>
        </w:rPr>
        <w:t>. Circuito monoestable</w:t>
      </w:r>
    </w:p>
    <w:p w14:paraId="1D43A8E9" w14:textId="77777777" w:rsidR="00022B78" w:rsidRPr="00245B7A" w:rsidRDefault="00022B78" w:rsidP="00022B78">
      <w:pPr>
        <w:rPr>
          <w:rFonts w:ascii="Arial" w:hAnsi="Arial" w:cs="Arial"/>
          <w:sz w:val="24"/>
          <w:szCs w:val="24"/>
        </w:rPr>
      </w:pPr>
      <w:r w:rsidRPr="00245B7A">
        <w:rPr>
          <w:rFonts w:ascii="Arial" w:hAnsi="Arial" w:cs="Arial"/>
          <w:sz w:val="24"/>
          <w:szCs w:val="24"/>
        </w:rPr>
        <w:lastRenderedPageBreak/>
        <w:t>Para realizar el cálculo utilizamos la fórmula que nos brinda donde:</w:t>
      </w:r>
    </w:p>
    <w:p w14:paraId="47B3A61F" w14:textId="77777777" w:rsidR="00022B78" w:rsidRPr="00245B7A" w:rsidRDefault="00022B78" w:rsidP="00022B78">
      <w:pPr>
        <w:rPr>
          <w:rFonts w:ascii="Arial" w:eastAsiaTheme="minorEastAsia" w:hAnsi="Arial" w:cs="Arial"/>
          <w:sz w:val="24"/>
          <w:szCs w:val="24"/>
        </w:rPr>
      </w:pPr>
      <m:oMathPara>
        <m:oMath>
          <m:r>
            <w:rPr>
              <w:rFonts w:ascii="Cambria Math" w:hAnsi="Cambria Math" w:cs="Arial"/>
              <w:sz w:val="24"/>
              <w:szCs w:val="24"/>
            </w:rPr>
            <m:t>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10k</m:t>
              </m:r>
            </m:den>
          </m:f>
          <m:r>
            <w:rPr>
              <w:rFonts w:ascii="Cambria Math" w:hAnsi="Cambria Math" w:cs="Arial"/>
              <w:sz w:val="24"/>
              <w:szCs w:val="24"/>
            </w:rPr>
            <m:t>=1.1(R)(C)</m:t>
          </m:r>
        </m:oMath>
      </m:oMathPara>
    </w:p>
    <w:p w14:paraId="51F8C4EF" w14:textId="77777777" w:rsidR="00022B78" w:rsidRPr="00245B7A" w:rsidRDefault="00022B78" w:rsidP="00022B78">
      <w:pPr>
        <w:rPr>
          <w:rFonts w:ascii="Arial" w:eastAsiaTheme="minorEastAsia" w:hAnsi="Arial" w:cs="Arial"/>
          <w:sz w:val="24"/>
          <w:szCs w:val="24"/>
        </w:rPr>
      </w:pPr>
      <w:r w:rsidRPr="00245B7A">
        <w:rPr>
          <w:rFonts w:ascii="Arial" w:eastAsiaTheme="minorEastAsia" w:hAnsi="Arial" w:cs="Arial"/>
          <w:sz w:val="24"/>
          <w:szCs w:val="24"/>
        </w:rPr>
        <w:t>Proponemos un valor de R igual a 8.2K y solo despejamos para C:</w:t>
      </w:r>
    </w:p>
    <w:p w14:paraId="4FA7DE37" w14:textId="77777777" w:rsidR="00022B78" w:rsidRPr="00245B7A" w:rsidRDefault="00022B78" w:rsidP="00022B78">
      <w:pPr>
        <w:rPr>
          <w:rFonts w:ascii="Arial" w:eastAsiaTheme="minorEastAsia" w:hAnsi="Arial" w:cs="Arial"/>
          <w:sz w:val="24"/>
          <w:szCs w:val="24"/>
        </w:rPr>
      </w:pPr>
      <m:oMathPara>
        <m:oMath>
          <m:r>
            <w:rPr>
              <w:rFonts w:ascii="Cambria Math" w:hAnsi="Cambria Math" w:cs="Arial"/>
              <w:sz w:val="24"/>
              <w:szCs w:val="24"/>
            </w:rPr>
            <m:t>C=</m:t>
          </m:r>
          <m:f>
            <m:fPr>
              <m:ctrlPr>
                <w:rPr>
                  <w:rFonts w:ascii="Cambria Math" w:hAnsi="Cambria Math" w:cs="Arial"/>
                  <w:i/>
                  <w:sz w:val="24"/>
                  <w:szCs w:val="24"/>
                </w:rPr>
              </m:ctrlPr>
            </m:fPr>
            <m:num>
              <m:r>
                <w:rPr>
                  <w:rFonts w:ascii="Cambria Math" w:hAnsi="Cambria Math" w:cs="Arial"/>
                  <w:sz w:val="24"/>
                  <w:szCs w:val="24"/>
                </w:rPr>
                <m:t>100µ</m:t>
              </m:r>
            </m:num>
            <m:den>
              <m:r>
                <w:rPr>
                  <w:rFonts w:ascii="Cambria Math" w:hAnsi="Cambria Math" w:cs="Arial"/>
                  <w:sz w:val="24"/>
                  <w:szCs w:val="24"/>
                </w:rPr>
                <m:t>(1.1)(8.2k)</m:t>
              </m:r>
            </m:den>
          </m:f>
          <m:r>
            <w:rPr>
              <w:rFonts w:ascii="Cambria Math" w:hAnsi="Cambria Math" w:cs="Arial"/>
              <w:sz w:val="24"/>
              <w:szCs w:val="24"/>
            </w:rPr>
            <m:t>=11.08nF</m:t>
          </m:r>
        </m:oMath>
      </m:oMathPara>
    </w:p>
    <w:p w14:paraId="7604B234" w14:textId="77777777" w:rsidR="00022B78" w:rsidRPr="00245B7A" w:rsidRDefault="00022B78" w:rsidP="00022B78">
      <w:pPr>
        <w:rPr>
          <w:rFonts w:ascii="Arial" w:eastAsiaTheme="minorEastAsia" w:hAnsi="Arial" w:cs="Arial"/>
          <w:sz w:val="24"/>
          <w:szCs w:val="24"/>
        </w:rPr>
      </w:pPr>
      <w:r w:rsidRPr="00245B7A">
        <w:rPr>
          <w:rFonts w:ascii="Arial" w:eastAsiaTheme="minorEastAsia" w:hAnsi="Arial" w:cs="Arial"/>
          <w:sz w:val="24"/>
          <w:szCs w:val="24"/>
        </w:rPr>
        <w:t>En valores comerciales tenemos un inductor de 10nF, comprobamos:</w:t>
      </w:r>
    </w:p>
    <w:p w14:paraId="2D356702" w14:textId="77777777" w:rsidR="00022B78" w:rsidRPr="00245B7A" w:rsidRDefault="00022B78" w:rsidP="00022B78">
      <w:pPr>
        <w:keepNext/>
        <w:jc w:val="center"/>
        <w:rPr>
          <w:rFonts w:ascii="Arial" w:hAnsi="Arial" w:cs="Arial"/>
          <w:sz w:val="24"/>
          <w:szCs w:val="24"/>
        </w:rPr>
      </w:pPr>
      <w:r w:rsidRPr="00245B7A">
        <w:rPr>
          <w:rFonts w:ascii="Arial" w:hAnsi="Arial" w:cs="Arial"/>
          <w:noProof/>
          <w:sz w:val="24"/>
          <w:szCs w:val="24"/>
          <w:lang w:eastAsia="es-MX"/>
        </w:rPr>
        <w:drawing>
          <wp:inline distT="0" distB="0" distL="0" distR="0" wp14:anchorId="0B00DD8D" wp14:editId="3B4032E7">
            <wp:extent cx="4391025" cy="9048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904875"/>
                    </a:xfrm>
                    <a:prstGeom prst="rect">
                      <a:avLst/>
                    </a:prstGeom>
                  </pic:spPr>
                </pic:pic>
              </a:graphicData>
            </a:graphic>
          </wp:inline>
        </w:drawing>
      </w:r>
    </w:p>
    <w:p w14:paraId="74BD83C7" w14:textId="77777777" w:rsidR="00022B78" w:rsidRPr="00022B78" w:rsidRDefault="00022B78" w:rsidP="00022B78">
      <w:pPr>
        <w:pStyle w:val="Epgrafe"/>
        <w:jc w:val="center"/>
        <w:rPr>
          <w:rFonts w:asciiTheme="majorHAnsi" w:hAnsiTheme="majorHAnsi" w:cs="Arial"/>
        </w:rPr>
      </w:pPr>
      <w:r w:rsidRPr="00022B78">
        <w:rPr>
          <w:rFonts w:asciiTheme="majorHAnsi" w:hAnsiTheme="majorHAnsi" w:cs="Arial"/>
        </w:rPr>
        <w:t xml:space="preserve">Figura </w:t>
      </w:r>
      <w:r w:rsidRPr="00022B78">
        <w:rPr>
          <w:rFonts w:asciiTheme="majorHAnsi" w:hAnsiTheme="majorHAnsi" w:cs="Arial"/>
        </w:rPr>
        <w:fldChar w:fldCharType="begin"/>
      </w:r>
      <w:r w:rsidRPr="00022B78">
        <w:rPr>
          <w:rFonts w:asciiTheme="majorHAnsi" w:hAnsiTheme="majorHAnsi" w:cs="Arial"/>
        </w:rPr>
        <w:instrText xml:space="preserve"> SEQ Figura \* ARABIC </w:instrText>
      </w:r>
      <w:r w:rsidRPr="00022B78">
        <w:rPr>
          <w:rFonts w:asciiTheme="majorHAnsi" w:hAnsiTheme="majorHAnsi" w:cs="Arial"/>
        </w:rPr>
        <w:fldChar w:fldCharType="separate"/>
      </w:r>
      <w:r w:rsidR="007E23CD">
        <w:rPr>
          <w:rFonts w:asciiTheme="majorHAnsi" w:hAnsiTheme="majorHAnsi" w:cs="Arial"/>
          <w:noProof/>
        </w:rPr>
        <w:t>18</w:t>
      </w:r>
      <w:r w:rsidRPr="00022B78">
        <w:rPr>
          <w:rFonts w:asciiTheme="majorHAnsi" w:hAnsiTheme="majorHAnsi" w:cs="Arial"/>
        </w:rPr>
        <w:fldChar w:fldCharType="end"/>
      </w:r>
      <w:r w:rsidRPr="00022B78">
        <w:rPr>
          <w:rFonts w:asciiTheme="majorHAnsi" w:hAnsiTheme="majorHAnsi" w:cs="Arial"/>
        </w:rPr>
        <w:t>. Cálculo del periodo</w:t>
      </w:r>
    </w:p>
    <w:p w14:paraId="25755125" w14:textId="127E1267" w:rsidR="00022B78" w:rsidRPr="00245B7A" w:rsidRDefault="00022B78" w:rsidP="00022B78">
      <w:pPr>
        <w:rPr>
          <w:rFonts w:ascii="Arial" w:hAnsi="Arial" w:cs="Arial"/>
          <w:sz w:val="24"/>
          <w:szCs w:val="24"/>
        </w:rPr>
      </w:pPr>
      <w:r>
        <w:rPr>
          <w:rFonts w:ascii="Arial" w:hAnsi="Arial" w:cs="Arial"/>
          <w:sz w:val="24"/>
          <w:szCs w:val="24"/>
        </w:rPr>
        <w:t>Comparando con la figura 18</w:t>
      </w:r>
      <w:r w:rsidRPr="00245B7A">
        <w:rPr>
          <w:rFonts w:ascii="Arial" w:hAnsi="Arial" w:cs="Arial"/>
          <w:sz w:val="24"/>
          <w:szCs w:val="24"/>
        </w:rPr>
        <w:t xml:space="preserve"> podemos darnos cuenta que nuestros cálculos son correctos, pasamos a simular el circuito:</w:t>
      </w:r>
    </w:p>
    <w:p w14:paraId="20B6C8FE" w14:textId="77777777" w:rsidR="00022B78" w:rsidRDefault="00022B78" w:rsidP="00022B78">
      <w:pPr>
        <w:keepNext/>
        <w:jc w:val="center"/>
      </w:pPr>
      <w:r>
        <w:rPr>
          <w:noProof/>
          <w:lang w:eastAsia="es-MX"/>
        </w:rPr>
        <w:drawing>
          <wp:inline distT="0" distB="0" distL="0" distR="0" wp14:anchorId="28EDA91A" wp14:editId="407D147A">
            <wp:extent cx="3790950" cy="42195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28">
                      <a:extLst>
                        <a:ext uri="{28A0092B-C50C-407E-A947-70E740481C1C}">
                          <a14:useLocalDpi xmlns:a14="http://schemas.microsoft.com/office/drawing/2010/main" val="0"/>
                        </a:ext>
                      </a:extLst>
                    </a:blip>
                    <a:stretch>
                      <a:fillRect/>
                    </a:stretch>
                  </pic:blipFill>
                  <pic:spPr>
                    <a:xfrm>
                      <a:off x="0" y="0"/>
                      <a:ext cx="3790950" cy="4219575"/>
                    </a:xfrm>
                    <a:prstGeom prst="rect">
                      <a:avLst/>
                    </a:prstGeom>
                  </pic:spPr>
                </pic:pic>
              </a:graphicData>
            </a:graphic>
          </wp:inline>
        </w:drawing>
      </w:r>
    </w:p>
    <w:p w14:paraId="1F4975DE" w14:textId="77777777" w:rsidR="00022B78" w:rsidRDefault="00022B78" w:rsidP="00022B78">
      <w:pPr>
        <w:pStyle w:val="Epgrafe"/>
        <w:jc w:val="center"/>
      </w:pPr>
      <w:r>
        <w:t xml:space="preserve">Figura </w:t>
      </w:r>
      <w:fldSimple w:instr=" SEQ Figura \* ARABIC ">
        <w:r w:rsidR="007E23CD">
          <w:rPr>
            <w:noProof/>
          </w:rPr>
          <w:t>19</w:t>
        </w:r>
      </w:fldSimple>
      <w:r>
        <w:t>. Circuito de oscilación</w:t>
      </w:r>
    </w:p>
    <w:p w14:paraId="603B84F6" w14:textId="77777777" w:rsidR="00022B78" w:rsidRDefault="00022B78" w:rsidP="00022B78">
      <w:pPr>
        <w:keepNext/>
        <w:jc w:val="center"/>
      </w:pPr>
      <w:r>
        <w:rPr>
          <w:noProof/>
          <w:lang w:eastAsia="es-MX"/>
        </w:rPr>
        <w:lastRenderedPageBreak/>
        <w:drawing>
          <wp:inline distT="0" distB="0" distL="0" distR="0" wp14:anchorId="1987517B" wp14:editId="774DA842">
            <wp:extent cx="5400040" cy="203200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032000"/>
                    </a:xfrm>
                    <a:prstGeom prst="rect">
                      <a:avLst/>
                    </a:prstGeom>
                  </pic:spPr>
                </pic:pic>
              </a:graphicData>
            </a:graphic>
          </wp:inline>
        </w:drawing>
      </w:r>
    </w:p>
    <w:p w14:paraId="6668BDDD" w14:textId="77777777" w:rsidR="00022B78" w:rsidRDefault="00022B78" w:rsidP="00022B78">
      <w:pPr>
        <w:pStyle w:val="Epgrafe"/>
        <w:jc w:val="center"/>
      </w:pPr>
      <w:r>
        <w:t xml:space="preserve">Figura </w:t>
      </w:r>
      <w:fldSimple w:instr=" SEQ Figura \* ARABIC ">
        <w:r w:rsidR="007E23CD">
          <w:rPr>
            <w:noProof/>
          </w:rPr>
          <w:t>20</w:t>
        </w:r>
      </w:fldSimple>
      <w:r>
        <w:t>. Simulación de circuito de oscilación</w:t>
      </w:r>
    </w:p>
    <w:p w14:paraId="271AC59C" w14:textId="77777777" w:rsidR="00022B78" w:rsidRDefault="00022B78" w:rsidP="00022B78">
      <w:pPr>
        <w:contextualSpacing/>
        <w:jc w:val="both"/>
        <w:rPr>
          <w:rFonts w:ascii="FS Lola Medium" w:eastAsiaTheme="minorEastAsia" w:hAnsi="FS Lola Medium"/>
          <w:b/>
          <w:sz w:val="24"/>
        </w:rPr>
      </w:pPr>
      <w:r>
        <w:rPr>
          <w:rFonts w:ascii="FS Lola Medium" w:eastAsiaTheme="minorEastAsia" w:hAnsi="FS Lola Medium"/>
          <w:b/>
          <w:sz w:val="24"/>
        </w:rPr>
        <w:t>Desarrollo del PID</w:t>
      </w:r>
    </w:p>
    <w:p w14:paraId="491BAC6A" w14:textId="77777777" w:rsidR="00022B78" w:rsidRDefault="00022B78" w:rsidP="00022B78">
      <w:pPr>
        <w:contextualSpacing/>
        <w:jc w:val="both"/>
        <w:rPr>
          <w:rFonts w:ascii="FS Lola Medium" w:eastAsiaTheme="minorEastAsia" w:hAnsi="FS Lola Medium"/>
          <w:sz w:val="24"/>
        </w:rPr>
      </w:pPr>
    </w:p>
    <w:p w14:paraId="45B247EF" w14:textId="149BF28D" w:rsidR="00022B78" w:rsidRDefault="00022B78" w:rsidP="00022B78">
      <w:pPr>
        <w:contextualSpacing/>
        <w:jc w:val="both"/>
        <w:rPr>
          <w:rFonts w:ascii="FS Lola Medium" w:eastAsiaTheme="minorEastAsia" w:hAnsi="FS Lola Medium"/>
          <w:sz w:val="24"/>
        </w:rPr>
      </w:pPr>
      <w:r>
        <w:rPr>
          <w:rFonts w:ascii="FS Lola Medium" w:eastAsiaTheme="minorEastAsia" w:hAnsi="FS Lola Medium"/>
          <w:sz w:val="24"/>
        </w:rPr>
        <w:t>El controlador PID se compone de 6 partes, las cuales son: Error, pro</w:t>
      </w:r>
      <w:r w:rsidR="00F60502">
        <w:rPr>
          <w:rFonts w:ascii="FS Lola Medium" w:eastAsiaTheme="minorEastAsia" w:hAnsi="FS Lola Medium"/>
          <w:sz w:val="24"/>
        </w:rPr>
        <w:t xml:space="preserve">porcional, integrador, sumador y </w:t>
      </w:r>
      <w:r>
        <w:rPr>
          <w:rFonts w:ascii="FS Lola Medium" w:eastAsiaTheme="minorEastAsia" w:hAnsi="FS Lola Medium"/>
          <w:sz w:val="24"/>
        </w:rPr>
        <w:t xml:space="preserve">proporcional con las cuales se logra el control de la señal </w:t>
      </w:r>
    </w:p>
    <w:p w14:paraId="637E651A" w14:textId="77777777" w:rsidR="00022B78" w:rsidRDefault="00022B78" w:rsidP="00022B78">
      <w:pPr>
        <w:contextualSpacing/>
        <w:jc w:val="both"/>
        <w:rPr>
          <w:rFonts w:ascii="FS Lola Medium" w:eastAsiaTheme="minorEastAsia" w:hAnsi="FS Lola Medium"/>
          <w:sz w:val="24"/>
        </w:rPr>
      </w:pPr>
    </w:p>
    <w:p w14:paraId="02F98904" w14:textId="77777777" w:rsidR="00022B78" w:rsidRDefault="00022B78" w:rsidP="00022B78">
      <w:pPr>
        <w:pStyle w:val="Prrafodelista"/>
        <w:numPr>
          <w:ilvl w:val="0"/>
          <w:numId w:val="2"/>
        </w:numPr>
        <w:spacing w:after="200" w:line="276" w:lineRule="auto"/>
        <w:jc w:val="both"/>
        <w:rPr>
          <w:rFonts w:ascii="FS Lola Medium" w:eastAsiaTheme="minorEastAsia" w:hAnsi="FS Lola Medium"/>
          <w:sz w:val="24"/>
        </w:rPr>
      </w:pPr>
      <w:r>
        <w:rPr>
          <w:rFonts w:ascii="FS Lola Medium" w:eastAsiaTheme="minorEastAsia" w:hAnsi="FS Lola Medium"/>
          <w:sz w:val="24"/>
        </w:rPr>
        <w:t xml:space="preserve">Error: En esta parte lo que se pretende es detectar que tan lejos o cerca estamos de la señal que queremos tener al final del control por lo tanto utilizamos un </w:t>
      </w:r>
      <w:proofErr w:type="spellStart"/>
      <w:r>
        <w:rPr>
          <w:rFonts w:ascii="FS Lola Medium" w:eastAsiaTheme="minorEastAsia" w:hAnsi="FS Lola Medium"/>
          <w:sz w:val="24"/>
        </w:rPr>
        <w:t>opamp</w:t>
      </w:r>
      <w:proofErr w:type="spellEnd"/>
      <w:r>
        <w:rPr>
          <w:rFonts w:ascii="FS Lola Medium" w:eastAsiaTheme="minorEastAsia" w:hAnsi="FS Lola Medium"/>
          <w:sz w:val="24"/>
        </w:rPr>
        <w:t xml:space="preserve"> con la configuración de restador, donde en una entrada está la señal de referencia y en la otra está la señal de la fuente </w:t>
      </w:r>
      <w:proofErr w:type="spellStart"/>
      <w:r>
        <w:rPr>
          <w:rFonts w:ascii="FS Lola Medium" w:eastAsiaTheme="minorEastAsia" w:hAnsi="FS Lola Medium"/>
          <w:sz w:val="24"/>
        </w:rPr>
        <w:t>Buck</w:t>
      </w:r>
      <w:proofErr w:type="spellEnd"/>
      <w:r>
        <w:rPr>
          <w:rFonts w:ascii="FS Lola Medium" w:eastAsiaTheme="minorEastAsia" w:hAnsi="FS Lola Medium"/>
          <w:sz w:val="24"/>
        </w:rPr>
        <w:t>, para así ver cuánto nos falta o nos sobra en la señal.</w:t>
      </w:r>
    </w:p>
    <w:p w14:paraId="3A0A0784" w14:textId="77777777" w:rsidR="00022B78" w:rsidRDefault="00022B78" w:rsidP="00022B78">
      <w:pPr>
        <w:pStyle w:val="Prrafodelista"/>
        <w:keepNext/>
        <w:ind w:left="420"/>
        <w:jc w:val="center"/>
      </w:pPr>
      <w:r>
        <w:rPr>
          <w:noProof/>
          <w:lang w:eastAsia="es-MX"/>
        </w:rPr>
        <w:drawing>
          <wp:inline distT="0" distB="0" distL="0" distR="0" wp14:anchorId="793CDE3D" wp14:editId="2F26CA84">
            <wp:extent cx="2932870" cy="1704975"/>
            <wp:effectExtent l="0" t="0" r="1270" b="0"/>
            <wp:docPr id="19" name="Picture 17" descr="http://hyperphysics.phy-astr.gsu.edu/hbasees/electronic/ietron/diffa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yperphysics.phy-astr.gsu.edu/hbasees/electronic/ietron/diffa9.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2870" cy="1704975"/>
                    </a:xfrm>
                    <a:prstGeom prst="rect">
                      <a:avLst/>
                    </a:prstGeom>
                    <a:noFill/>
                    <a:ln>
                      <a:noFill/>
                    </a:ln>
                  </pic:spPr>
                </pic:pic>
              </a:graphicData>
            </a:graphic>
          </wp:inline>
        </w:drawing>
      </w:r>
    </w:p>
    <w:p w14:paraId="2DCF1B1D" w14:textId="3736340A" w:rsidR="00022B78" w:rsidRDefault="00022B78" w:rsidP="00022B78">
      <w:pPr>
        <w:pStyle w:val="Epgrafe"/>
        <w:jc w:val="center"/>
      </w:pPr>
      <w:r>
        <w:t xml:space="preserve">Figura </w:t>
      </w:r>
      <w:fldSimple w:instr=" SEQ Figura \* ARABIC ">
        <w:r w:rsidR="007E23CD">
          <w:rPr>
            <w:noProof/>
          </w:rPr>
          <w:t>21</w:t>
        </w:r>
      </w:fldSimple>
      <w:r w:rsidR="00041A07">
        <w:t>. E</w:t>
      </w:r>
      <w:r>
        <w:t>rror</w:t>
      </w:r>
    </w:p>
    <w:p w14:paraId="7D4FEEF0" w14:textId="77777777" w:rsidR="00022B78" w:rsidRDefault="00022B78" w:rsidP="00022B78">
      <w:pPr>
        <w:pStyle w:val="Prrafodelista"/>
        <w:keepNext/>
        <w:ind w:left="420"/>
        <w:jc w:val="center"/>
      </w:pPr>
      <w:r>
        <w:rPr>
          <w:rFonts w:eastAsiaTheme="minorEastAsia"/>
          <w:b/>
          <w:bCs/>
          <w:color w:val="5B9BD5" w:themeColor="accent1"/>
        </w:rPr>
        <w:lastRenderedPageBreak/>
        <w:br w:type="textWrapping" w:clear="all"/>
      </w:r>
      <w:r>
        <w:rPr>
          <w:noProof/>
          <w:lang w:eastAsia="es-MX"/>
        </w:rPr>
        <w:drawing>
          <wp:inline distT="0" distB="0" distL="0" distR="0" wp14:anchorId="7E33E345" wp14:editId="27A2CC8C">
            <wp:extent cx="2927684" cy="2085975"/>
            <wp:effectExtent l="0" t="0" r="635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9939" cy="2087582"/>
                    </a:xfrm>
                    <a:prstGeom prst="rect">
                      <a:avLst/>
                    </a:prstGeom>
                  </pic:spPr>
                </pic:pic>
              </a:graphicData>
            </a:graphic>
          </wp:inline>
        </w:drawing>
      </w:r>
    </w:p>
    <w:p w14:paraId="7E8E715C" w14:textId="77777777" w:rsidR="00022B78" w:rsidRDefault="00022B78" w:rsidP="00022B78">
      <w:pPr>
        <w:pStyle w:val="Epgrafe"/>
        <w:jc w:val="center"/>
      </w:pPr>
      <w:r>
        <w:t xml:space="preserve">Figura </w:t>
      </w:r>
      <w:fldSimple w:instr=" SEQ Figura \* ARABIC ">
        <w:r w:rsidR="007E23CD">
          <w:rPr>
            <w:noProof/>
          </w:rPr>
          <w:t>22</w:t>
        </w:r>
      </w:fldSimple>
    </w:p>
    <w:p w14:paraId="38061271" w14:textId="41621690" w:rsidR="00022B78" w:rsidRPr="00022B78" w:rsidRDefault="00022B78" w:rsidP="00022B78">
      <w:pPr>
        <w:pStyle w:val="Prrafodelista"/>
        <w:ind w:left="420"/>
        <w:jc w:val="center"/>
        <w:rPr>
          <w:rFonts w:ascii="FS Lola Medium" w:eastAsiaTheme="minorEastAsia" w:hAnsi="FS Lola Medium"/>
          <w:i/>
          <w:lang w:val="en-US"/>
        </w:rPr>
      </w:pPr>
      <m:oMathPara>
        <m:oMath>
          <m:r>
            <w:rPr>
              <w:rFonts w:ascii="Cambria Math" w:hAnsi="Cambria Math"/>
            </w:rPr>
            <m:t>Verror</m:t>
          </m:r>
          <m:r>
            <w:rPr>
              <w:rFonts w:ascii="Cambria Math" w:hAnsi="Cambria Math"/>
              <w:lang w:val="en-US"/>
            </w:rPr>
            <m:t>=Vref-Vbuck</m:t>
          </m:r>
        </m:oMath>
      </m:oMathPara>
    </w:p>
    <w:p w14:paraId="6B085D2A" w14:textId="77777777" w:rsidR="00022B78" w:rsidRPr="00022B78" w:rsidRDefault="00022B78" w:rsidP="00022B78">
      <w:pPr>
        <w:pStyle w:val="Prrafodelista"/>
        <w:ind w:left="420"/>
        <w:jc w:val="center"/>
        <w:rPr>
          <w:rFonts w:ascii="FS Lola Medium" w:eastAsiaTheme="minorEastAsia" w:hAnsi="FS Lola Medium"/>
          <w:bCs/>
          <w:i/>
          <w:iCs/>
          <w:lang w:val="en-US"/>
        </w:rPr>
      </w:pPr>
    </w:p>
    <w:p w14:paraId="5BFE43C1" w14:textId="77777777" w:rsidR="00022B78" w:rsidRDefault="00022B78" w:rsidP="00022B78">
      <w:pPr>
        <w:pStyle w:val="Prrafodelista"/>
        <w:numPr>
          <w:ilvl w:val="0"/>
          <w:numId w:val="2"/>
        </w:numPr>
        <w:spacing w:after="200" w:line="276" w:lineRule="auto"/>
        <w:jc w:val="both"/>
        <w:rPr>
          <w:rFonts w:ascii="FS Lola Medium" w:eastAsiaTheme="minorEastAsia" w:hAnsi="FS Lola Medium"/>
          <w:bCs/>
          <w:iCs/>
          <w:sz w:val="24"/>
          <w:szCs w:val="24"/>
        </w:rPr>
      </w:pPr>
      <w:r w:rsidRPr="00B67CD8">
        <w:rPr>
          <w:rFonts w:ascii="FS Lola Medium" w:eastAsiaTheme="minorEastAsia" w:hAnsi="FS Lola Medium"/>
          <w:bCs/>
          <w:iCs/>
          <w:sz w:val="24"/>
          <w:szCs w:val="24"/>
        </w:rPr>
        <w:t xml:space="preserve">Proporcional: </w:t>
      </w:r>
      <w:r>
        <w:rPr>
          <w:rFonts w:ascii="FS Lola Medium" w:eastAsiaTheme="minorEastAsia" w:hAnsi="FS Lola Medium"/>
          <w:bCs/>
          <w:iCs/>
          <w:sz w:val="24"/>
          <w:szCs w:val="24"/>
        </w:rPr>
        <w:t>En esta parte se pretende darle una ganancia a la señal, en simulación lo dejamos con resistencias iguales para darle una ganancia de 1 y sintonizarlo en la parte práctica.</w:t>
      </w:r>
    </w:p>
    <w:p w14:paraId="447A20A0" w14:textId="77777777" w:rsidR="00022B78" w:rsidRDefault="00022B78" w:rsidP="00022B78">
      <w:pPr>
        <w:pStyle w:val="Prrafodelista"/>
        <w:keepNext/>
        <w:ind w:left="420"/>
        <w:jc w:val="center"/>
      </w:pPr>
      <w:r>
        <w:rPr>
          <w:noProof/>
          <w:lang w:eastAsia="es-MX"/>
        </w:rPr>
        <w:drawing>
          <wp:inline distT="0" distB="0" distL="0" distR="0" wp14:anchorId="2B8DE1B7" wp14:editId="7D18EE90">
            <wp:extent cx="2743200" cy="1495425"/>
            <wp:effectExtent l="0" t="0" r="0" b="952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495425"/>
                    </a:xfrm>
                    <a:prstGeom prst="rect">
                      <a:avLst/>
                    </a:prstGeom>
                  </pic:spPr>
                </pic:pic>
              </a:graphicData>
            </a:graphic>
          </wp:inline>
        </w:drawing>
      </w:r>
    </w:p>
    <w:p w14:paraId="1C4267FA" w14:textId="77777777" w:rsidR="00022B78" w:rsidRDefault="00022B78" w:rsidP="00022B78">
      <w:pPr>
        <w:pStyle w:val="Epgrafe"/>
        <w:jc w:val="center"/>
      </w:pPr>
      <w:r>
        <w:t xml:space="preserve">Figura </w:t>
      </w:r>
      <w:fldSimple w:instr=" SEQ Figura \* ARABIC ">
        <w:r w:rsidR="007E23CD">
          <w:rPr>
            <w:noProof/>
          </w:rPr>
          <w:t>23</w:t>
        </w:r>
      </w:fldSimple>
    </w:p>
    <w:p w14:paraId="66F556FB" w14:textId="77777777" w:rsidR="00022B78" w:rsidRPr="00697E1F" w:rsidRDefault="00022B78" w:rsidP="00022B78">
      <w:pPr>
        <w:pStyle w:val="Prrafodelista"/>
        <w:ind w:left="420"/>
        <w:rPr>
          <w:b/>
          <w:bCs/>
          <w:color w:val="5B9BD5" w:themeColor="accent1"/>
          <w:sz w:val="18"/>
          <w:szCs w:val="18"/>
        </w:rPr>
      </w:pPr>
    </w:p>
    <w:p w14:paraId="6D16C150" w14:textId="77777777" w:rsidR="00022B78" w:rsidRPr="00697E1F" w:rsidRDefault="00022B78" w:rsidP="00022B78">
      <w:pPr>
        <w:pStyle w:val="Prrafodelista"/>
        <w:ind w:left="420"/>
        <w:jc w:val="center"/>
        <w:rPr>
          <w:rFonts w:ascii="FS Lola Medium" w:eastAsiaTheme="minorEastAsia" w:hAnsi="FS Lola Medium"/>
          <w:bCs/>
          <w:i/>
          <w:iCs/>
          <w:sz w:val="24"/>
          <w:szCs w:val="24"/>
          <w:lang w:val="en-US"/>
        </w:rPr>
      </w:pPr>
      <m:oMathPara>
        <m:oMath>
          <m:r>
            <w:rPr>
              <w:rFonts w:ascii="Cambria Math" w:eastAsiaTheme="minorEastAsia" w:hAnsi="Cambria Math"/>
              <w:sz w:val="24"/>
              <w:szCs w:val="24"/>
            </w:rPr>
            <m:t>Vpout</m:t>
          </m:r>
          <m:r>
            <w:rPr>
              <w:rFonts w:ascii="Cambria Math" w:eastAsiaTheme="minorEastAsia" w:hAnsi="Cambria Math"/>
              <w:sz w:val="24"/>
              <w:szCs w:val="24"/>
              <w:lang w:val="en-US"/>
            </w:rPr>
            <m:t>=</m:t>
          </m:r>
          <m:f>
            <m:fPr>
              <m:ctrlPr>
                <w:rPr>
                  <w:rFonts w:ascii="Cambria Math" w:eastAsiaTheme="minorEastAsia" w:hAnsi="Cambria Math"/>
                  <w:bCs/>
                  <w:i/>
                  <w:iCs/>
                  <w:sz w:val="24"/>
                  <w:szCs w:val="24"/>
                  <w:lang w:val="en-US"/>
                </w:rPr>
              </m:ctrlPr>
            </m:fPr>
            <m:num>
              <m:r>
                <w:rPr>
                  <w:rFonts w:ascii="Cambria Math" w:eastAsiaTheme="minorEastAsia" w:hAnsi="Cambria Math"/>
                  <w:sz w:val="24"/>
                  <w:szCs w:val="24"/>
                  <w:lang w:val="en-US"/>
                </w:rPr>
                <m:t>Rf</m:t>
              </m:r>
            </m:num>
            <m:den>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R</m:t>
                  </m:r>
                </m:e>
                <m:sup>
                  <m:r>
                    <w:rPr>
                      <w:rFonts w:ascii="Cambria Math" w:eastAsiaTheme="minorEastAsia" w:hAnsi="Cambria Math"/>
                      <w:sz w:val="24"/>
                      <w:szCs w:val="24"/>
                      <w:lang w:val="en-US"/>
                    </w:rPr>
                    <m:t>-</m:t>
                  </m:r>
                </m:sup>
              </m:sSup>
            </m:den>
          </m:f>
        </m:oMath>
      </m:oMathPara>
    </w:p>
    <w:p w14:paraId="1D02FAA6" w14:textId="77777777" w:rsidR="00022B78" w:rsidRDefault="00022B78" w:rsidP="00022B78">
      <w:pPr>
        <w:rPr>
          <w:rFonts w:ascii="FS Lola Medium" w:eastAsiaTheme="minorEastAsia" w:hAnsi="FS Lola Medium"/>
          <w:bCs/>
          <w:iCs/>
          <w:sz w:val="24"/>
          <w:szCs w:val="24"/>
        </w:rPr>
      </w:pPr>
    </w:p>
    <w:p w14:paraId="16566B07" w14:textId="77777777" w:rsidR="00022B78" w:rsidRDefault="00022B78" w:rsidP="00022B78">
      <w:pPr>
        <w:pStyle w:val="Prrafodelista"/>
        <w:numPr>
          <w:ilvl w:val="0"/>
          <w:numId w:val="2"/>
        </w:numPr>
        <w:spacing w:after="200" w:line="276" w:lineRule="auto"/>
        <w:jc w:val="both"/>
        <w:rPr>
          <w:rFonts w:ascii="FS Lola Medium" w:eastAsiaTheme="minorEastAsia" w:hAnsi="FS Lola Medium"/>
          <w:bCs/>
          <w:iCs/>
          <w:sz w:val="24"/>
          <w:szCs w:val="24"/>
        </w:rPr>
      </w:pPr>
      <w:r>
        <w:rPr>
          <w:rFonts w:ascii="FS Lola Medium" w:eastAsiaTheme="minorEastAsia" w:hAnsi="FS Lola Medium"/>
          <w:bCs/>
          <w:iCs/>
          <w:sz w:val="24"/>
          <w:szCs w:val="24"/>
        </w:rPr>
        <w:t xml:space="preserve">Integrador: En esta parte se utiliza un </w:t>
      </w:r>
      <w:proofErr w:type="spellStart"/>
      <w:r>
        <w:rPr>
          <w:rFonts w:ascii="FS Lola Medium" w:eastAsiaTheme="minorEastAsia" w:hAnsi="FS Lola Medium"/>
          <w:bCs/>
          <w:iCs/>
          <w:sz w:val="24"/>
          <w:szCs w:val="24"/>
        </w:rPr>
        <w:t>opamp</w:t>
      </w:r>
      <w:proofErr w:type="spellEnd"/>
      <w:r>
        <w:rPr>
          <w:rFonts w:ascii="FS Lola Medium" w:eastAsiaTheme="minorEastAsia" w:hAnsi="FS Lola Medium"/>
          <w:bCs/>
          <w:iCs/>
          <w:sz w:val="24"/>
          <w:szCs w:val="24"/>
        </w:rPr>
        <w:t xml:space="preserve"> con un capacitor y una resistencia para que este en configuración de integrador, su ecuación se vería de la siguiente manera: </w:t>
      </w:r>
    </w:p>
    <w:p w14:paraId="0C54B247" w14:textId="77777777" w:rsidR="00022B78" w:rsidRDefault="00022B78" w:rsidP="00022B78">
      <w:pPr>
        <w:pStyle w:val="Prrafodelista"/>
        <w:ind w:left="420"/>
        <w:jc w:val="center"/>
        <w:rPr>
          <w:bCs/>
          <w:color w:val="5B9BD5" w:themeColor="accent1"/>
          <w:sz w:val="18"/>
          <w:szCs w:val="18"/>
        </w:rPr>
      </w:pPr>
      <m:oMath>
        <m:r>
          <w:rPr>
            <w:rFonts w:ascii="Cambria Math" w:eastAsiaTheme="minorEastAsia" w:hAnsi="Cambria Math"/>
            <w:sz w:val="24"/>
            <w:szCs w:val="24"/>
          </w:rPr>
          <m:t>Viout= -</m:t>
        </m:r>
        <m:f>
          <m:fPr>
            <m:ctrlPr>
              <w:rPr>
                <w:rFonts w:ascii="Cambria Math" w:eastAsiaTheme="minorEastAsia" w:hAnsi="Cambria Math"/>
                <w:bCs/>
                <w:i/>
                <w:iCs/>
                <w:sz w:val="24"/>
                <w:szCs w:val="24"/>
                <w:lang w:val="en-US"/>
              </w:rPr>
            </m:ctrlPr>
          </m:fPr>
          <m:num>
            <m:r>
              <w:rPr>
                <w:rFonts w:ascii="Cambria Math" w:eastAsiaTheme="minorEastAsia" w:hAnsi="Cambria Math"/>
                <w:sz w:val="24"/>
                <w:szCs w:val="24"/>
              </w:rPr>
              <m:t>1</m:t>
            </m:r>
          </m:num>
          <m:den>
            <m:r>
              <w:rPr>
                <w:rFonts w:ascii="Cambria Math" w:eastAsiaTheme="minorEastAsia" w:hAnsi="Cambria Math"/>
                <w:sz w:val="24"/>
                <w:szCs w:val="24"/>
                <w:lang w:val="en-US"/>
              </w:rPr>
              <m:t>R</m:t>
            </m:r>
            <m:r>
              <w:rPr>
                <w:rFonts w:ascii="Cambria Math" w:eastAsiaTheme="minorEastAsia" w:hAnsi="Cambria Math"/>
                <w:sz w:val="24"/>
                <w:szCs w:val="24"/>
              </w:rPr>
              <m:t>*</m:t>
            </m:r>
            <m:r>
              <w:rPr>
                <w:rFonts w:ascii="Cambria Math" w:eastAsiaTheme="minorEastAsia" w:hAnsi="Cambria Math"/>
                <w:sz w:val="24"/>
                <w:szCs w:val="24"/>
                <w:lang w:val="en-US"/>
              </w:rPr>
              <m:t>C</m:t>
            </m:r>
          </m:den>
        </m:f>
        <m:nary>
          <m:naryPr>
            <m:limLoc m:val="subSup"/>
            <m:ctrlPr>
              <w:rPr>
                <w:rFonts w:ascii="Cambria Math" w:eastAsiaTheme="minorEastAsia" w:hAnsi="Cambria Math"/>
                <w:bCs/>
                <w:i/>
                <w:iCs/>
                <w:sz w:val="24"/>
                <w:szCs w:val="24"/>
                <w:lang w:val="en-US"/>
              </w:rPr>
            </m:ctrlPr>
          </m:naryPr>
          <m:sub>
            <m:r>
              <w:rPr>
                <w:rFonts w:ascii="Cambria Math" w:eastAsiaTheme="minorEastAsia" w:hAnsi="Cambria Math"/>
                <w:sz w:val="24"/>
                <w:szCs w:val="24"/>
              </w:rPr>
              <m:t>0</m:t>
            </m:r>
          </m:sub>
          <m:sup>
            <m:r>
              <w:rPr>
                <w:rFonts w:ascii="Cambria Math" w:eastAsiaTheme="minorEastAsia" w:hAnsi="Cambria Math"/>
                <w:sz w:val="24"/>
                <w:szCs w:val="24"/>
                <w:lang w:val="en-US"/>
              </w:rPr>
              <m:t>t</m:t>
            </m:r>
          </m:sup>
          <m:e>
            <m:r>
              <w:rPr>
                <w:rFonts w:ascii="Cambria Math" w:eastAsiaTheme="minorEastAsia" w:hAnsi="Cambria Math"/>
                <w:sz w:val="24"/>
                <w:szCs w:val="24"/>
                <w:lang w:val="en-US"/>
              </w:rPr>
              <m:t>Verror</m:t>
            </m:r>
            <m:r>
              <w:rPr>
                <w:rFonts w:ascii="Cambria Math" w:eastAsiaTheme="minorEastAsia" w:hAnsi="Cambria Math"/>
                <w:sz w:val="24"/>
                <w:szCs w:val="24"/>
              </w:rPr>
              <m:t>-</m:t>
            </m:r>
            <m:r>
              <w:rPr>
                <w:rFonts w:ascii="Cambria Math" w:eastAsiaTheme="minorEastAsia" w:hAnsi="Cambria Math"/>
                <w:sz w:val="24"/>
                <w:szCs w:val="24"/>
                <w:lang w:val="en-US"/>
              </w:rPr>
              <m:t>V</m:t>
            </m:r>
            <m:sSub>
              <m:sSubPr>
                <m:ctrlPr>
                  <w:rPr>
                    <w:rFonts w:ascii="Cambria Math" w:eastAsiaTheme="minorEastAsia" w:hAnsi="Cambria Math"/>
                    <w:bCs/>
                    <w:i/>
                    <w:iCs/>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rPr>
                  <m:t>(0)</m:t>
                </m:r>
              </m:sub>
            </m:sSub>
          </m:e>
        </m:nary>
      </m:oMath>
      <w:r w:rsidRPr="00C04A99">
        <w:rPr>
          <w:bCs/>
          <w:color w:val="5B9BD5" w:themeColor="accent1"/>
          <w:sz w:val="18"/>
          <w:szCs w:val="18"/>
        </w:rPr>
        <w:t xml:space="preserve"> </w:t>
      </w:r>
    </w:p>
    <w:p w14:paraId="28481341" w14:textId="77777777" w:rsidR="00022B78" w:rsidRDefault="00022B78" w:rsidP="00022B78">
      <w:pPr>
        <w:pStyle w:val="Prrafodelista"/>
        <w:spacing w:after="200" w:line="276" w:lineRule="auto"/>
        <w:ind w:left="420"/>
        <w:jc w:val="both"/>
        <w:rPr>
          <w:rFonts w:ascii="FS Lola Medium" w:eastAsiaTheme="minorEastAsia" w:hAnsi="FS Lola Medium"/>
          <w:bCs/>
          <w:iCs/>
          <w:sz w:val="24"/>
          <w:szCs w:val="24"/>
        </w:rPr>
      </w:pPr>
    </w:p>
    <w:p w14:paraId="701766B3" w14:textId="77777777" w:rsidR="00022B78" w:rsidRDefault="00022B78" w:rsidP="00022B78">
      <w:pPr>
        <w:pStyle w:val="Prrafodelista"/>
        <w:spacing w:after="200" w:line="276" w:lineRule="auto"/>
        <w:ind w:left="420"/>
        <w:jc w:val="both"/>
        <w:rPr>
          <w:rFonts w:ascii="FS Lola Medium" w:eastAsiaTheme="minorEastAsia" w:hAnsi="FS Lola Medium"/>
          <w:bCs/>
          <w:iCs/>
          <w:sz w:val="24"/>
          <w:szCs w:val="24"/>
        </w:rPr>
      </w:pPr>
      <w:r>
        <w:rPr>
          <w:rFonts w:ascii="FS Lola Medium" w:eastAsiaTheme="minorEastAsia" w:hAnsi="FS Lola Medium"/>
          <w:bCs/>
          <w:iCs/>
          <w:sz w:val="24"/>
          <w:szCs w:val="24"/>
        </w:rPr>
        <w:t>Escogimos un capacitor de un 1micro y una resistencia de 1 mega para que la relación fuese 1 y sintonizarlo en la parte práctica.</w:t>
      </w:r>
    </w:p>
    <w:p w14:paraId="4CCBC2CF" w14:textId="77777777" w:rsidR="00022B78" w:rsidRDefault="00022B78" w:rsidP="00022B78">
      <w:pPr>
        <w:pStyle w:val="Prrafodelista"/>
        <w:ind w:left="420"/>
        <w:rPr>
          <w:rFonts w:ascii="FS Lola Medium" w:eastAsiaTheme="minorEastAsia" w:hAnsi="FS Lola Medium"/>
          <w:bCs/>
          <w:iCs/>
          <w:sz w:val="24"/>
          <w:szCs w:val="24"/>
        </w:rPr>
      </w:pPr>
    </w:p>
    <w:p w14:paraId="758CE375" w14:textId="7A0E82CB" w:rsidR="00022B78" w:rsidRDefault="00022B78" w:rsidP="00022B78">
      <w:pPr>
        <w:pStyle w:val="Prrafodelista"/>
        <w:keepNext/>
        <w:ind w:left="420"/>
      </w:pPr>
      <w:r>
        <w:rPr>
          <w:noProof/>
          <w:lang w:eastAsia="es-MX"/>
        </w:rPr>
        <w:lastRenderedPageBreak/>
        <mc:AlternateContent>
          <mc:Choice Requires="wps">
            <w:drawing>
              <wp:anchor distT="0" distB="0" distL="114300" distR="114300" simplePos="0" relativeHeight="251660288" behindDoc="0" locked="0" layoutInCell="1" allowOverlap="1" wp14:anchorId="4084F649" wp14:editId="47E91E9E">
                <wp:simplePos x="0" y="0"/>
                <wp:positionH relativeFrom="column">
                  <wp:posOffset>1345565</wp:posOffset>
                </wp:positionH>
                <wp:positionV relativeFrom="paragraph">
                  <wp:posOffset>1885950</wp:posOffset>
                </wp:positionV>
                <wp:extent cx="232410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14:paraId="6C07FE03" w14:textId="77777777" w:rsidR="007E23CD" w:rsidRPr="00AF395F" w:rsidRDefault="007E23CD" w:rsidP="00022B78">
                            <w:pPr>
                              <w:pStyle w:val="Epgrafe"/>
                              <w:jc w:val="center"/>
                              <w:rPr>
                                <w:noProof/>
                              </w:rPr>
                            </w:pPr>
                            <w:r>
                              <w:t xml:space="preserve">Figura </w:t>
                            </w:r>
                            <w:fldSimple w:instr=" SEQ Figura \* ARABIC ">
                              <w:r>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33" o:spid="_x0000_s1026" type="#_x0000_t202" style="position:absolute;left:0;text-align:left;margin-left:105.95pt;margin-top:148.5pt;width:18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" stroked="f">
                <v:textbox style="mso-fit-shape-to-text:t" inset="0,0,0,0">
                  <w:txbxContent>
                    <w:p w14:paraId="6C07FE03" w14:textId="77777777" w:rsidR="007E23CD" w:rsidRPr="00AF395F" w:rsidRDefault="007E23CD" w:rsidP="00022B78">
                      <w:pPr>
                        <w:pStyle w:val="Epgrafe"/>
                        <w:jc w:val="center"/>
                        <w:rPr>
                          <w:noProof/>
                        </w:rPr>
                      </w:pPr>
                      <w:r>
                        <w:t xml:space="preserve">Figura </w:t>
                      </w:r>
                      <w:fldSimple w:instr=" SEQ Figura \* ARABIC ">
                        <w:r>
                          <w:rPr>
                            <w:noProof/>
                          </w:rPr>
                          <w:t>24</w:t>
                        </w:r>
                      </w:fldSimple>
                    </w:p>
                  </w:txbxContent>
                </v:textbox>
                <w10:wrap type="square"/>
              </v:shape>
            </w:pict>
          </mc:Fallback>
        </mc:AlternateContent>
      </w:r>
      <w:r>
        <w:rPr>
          <w:noProof/>
          <w:lang w:eastAsia="es-MX"/>
        </w:rPr>
        <w:drawing>
          <wp:anchor distT="0" distB="0" distL="114300" distR="114300" simplePos="0" relativeHeight="251659264" behindDoc="0" locked="0" layoutInCell="1" allowOverlap="1" wp14:anchorId="554873E8" wp14:editId="57936352">
            <wp:simplePos x="0" y="0"/>
            <wp:positionH relativeFrom="column">
              <wp:posOffset>1345949</wp:posOffset>
            </wp:positionH>
            <wp:positionV relativeFrom="paragraph">
              <wp:align>top</wp:align>
            </wp:positionV>
            <wp:extent cx="2324100" cy="1828800"/>
            <wp:effectExtent l="0" t="0" r="0" b="0"/>
            <wp:wrapSquare wrapText="bothSides"/>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24100" cy="1828800"/>
                    </a:xfrm>
                    <a:prstGeom prst="rect">
                      <a:avLst/>
                    </a:prstGeom>
                  </pic:spPr>
                </pic:pic>
              </a:graphicData>
            </a:graphic>
          </wp:anchor>
        </w:drawing>
      </w:r>
    </w:p>
    <w:p w14:paraId="19BCA9B3" w14:textId="77777777" w:rsidR="00022B78" w:rsidRDefault="00022B78" w:rsidP="00022B78">
      <w:pPr>
        <w:pStyle w:val="Prrafodelista"/>
        <w:keepNext/>
        <w:ind w:left="420"/>
      </w:pPr>
    </w:p>
    <w:p w14:paraId="63A3F3CF" w14:textId="77777777" w:rsidR="00022B78" w:rsidRDefault="00022B78" w:rsidP="00022B78">
      <w:pPr>
        <w:pStyle w:val="Prrafodelista"/>
        <w:keepNext/>
        <w:ind w:left="420"/>
      </w:pPr>
    </w:p>
    <w:p w14:paraId="23CD3759" w14:textId="77777777" w:rsidR="00022B78" w:rsidRDefault="00022B78" w:rsidP="00022B78">
      <w:pPr>
        <w:pStyle w:val="Prrafodelista"/>
        <w:keepNext/>
        <w:ind w:left="420"/>
      </w:pPr>
    </w:p>
    <w:p w14:paraId="12D1216F" w14:textId="77777777" w:rsidR="00022B78" w:rsidRDefault="00022B78" w:rsidP="00022B78">
      <w:pPr>
        <w:pStyle w:val="Prrafodelista"/>
        <w:keepNext/>
        <w:ind w:left="420"/>
      </w:pPr>
    </w:p>
    <w:p w14:paraId="7BFC5977" w14:textId="77777777" w:rsidR="00022B78" w:rsidRDefault="00022B78" w:rsidP="00022B78">
      <w:pPr>
        <w:pStyle w:val="Prrafodelista"/>
        <w:keepNext/>
        <w:ind w:left="420"/>
      </w:pPr>
    </w:p>
    <w:p w14:paraId="1B0128A3" w14:textId="77777777" w:rsidR="00022B78" w:rsidRDefault="00022B78" w:rsidP="00022B78">
      <w:pPr>
        <w:pStyle w:val="Prrafodelista"/>
        <w:keepNext/>
        <w:ind w:left="420"/>
      </w:pPr>
    </w:p>
    <w:p w14:paraId="1680B92D" w14:textId="77777777" w:rsidR="00022B78" w:rsidRDefault="00022B78" w:rsidP="00022B78">
      <w:pPr>
        <w:pStyle w:val="Prrafodelista"/>
        <w:keepNext/>
        <w:ind w:left="420"/>
      </w:pPr>
    </w:p>
    <w:p w14:paraId="634CC385" w14:textId="77777777" w:rsidR="00022B78" w:rsidRDefault="00022B78" w:rsidP="00022B78">
      <w:pPr>
        <w:pStyle w:val="Prrafodelista"/>
        <w:keepNext/>
        <w:ind w:left="420"/>
      </w:pPr>
    </w:p>
    <w:p w14:paraId="12F5ACCC" w14:textId="77777777" w:rsidR="00022B78" w:rsidRDefault="00022B78" w:rsidP="00022B78">
      <w:pPr>
        <w:pStyle w:val="Prrafodelista"/>
        <w:keepNext/>
        <w:ind w:left="420"/>
      </w:pPr>
    </w:p>
    <w:p w14:paraId="75F2BBAA" w14:textId="77777777" w:rsidR="00022B78" w:rsidRPr="00022B78" w:rsidRDefault="00022B78" w:rsidP="00022B78">
      <w:pPr>
        <w:pStyle w:val="Prrafodelista"/>
        <w:keepNext/>
        <w:ind w:left="420"/>
      </w:pPr>
    </w:p>
    <w:p w14:paraId="38FEF152" w14:textId="77777777" w:rsidR="00022B78" w:rsidRDefault="00022B78" w:rsidP="00022B78">
      <w:pPr>
        <w:pStyle w:val="Prrafodelista"/>
        <w:ind w:left="420"/>
        <w:jc w:val="center"/>
        <w:rPr>
          <w:bCs/>
          <w:color w:val="5B9BD5" w:themeColor="accent1"/>
          <w:sz w:val="18"/>
          <w:szCs w:val="18"/>
        </w:rPr>
      </w:pPr>
    </w:p>
    <w:p w14:paraId="277CAD55" w14:textId="77777777" w:rsidR="00022B78" w:rsidRDefault="00022B78" w:rsidP="00022B78">
      <w:pPr>
        <w:pStyle w:val="Prrafodelista"/>
        <w:numPr>
          <w:ilvl w:val="0"/>
          <w:numId w:val="2"/>
        </w:numPr>
        <w:spacing w:after="200" w:line="276" w:lineRule="auto"/>
        <w:rPr>
          <w:rFonts w:ascii="FS Lola Medium" w:eastAsiaTheme="minorEastAsia" w:hAnsi="FS Lola Medium"/>
          <w:bCs/>
          <w:iCs/>
          <w:sz w:val="24"/>
          <w:szCs w:val="24"/>
        </w:rPr>
      </w:pPr>
      <w:r>
        <w:rPr>
          <w:rFonts w:ascii="FS Lola Medium" w:eastAsiaTheme="minorEastAsia" w:hAnsi="FS Lola Medium"/>
          <w:bCs/>
          <w:iCs/>
          <w:sz w:val="24"/>
          <w:szCs w:val="24"/>
        </w:rPr>
        <w:t xml:space="preserve">Sumador: En esta parte se suman las salidas del voltaje proporcional y el voltaje integrador, por lo que se construye un </w:t>
      </w:r>
      <w:proofErr w:type="spellStart"/>
      <w:r>
        <w:rPr>
          <w:rFonts w:ascii="FS Lola Medium" w:eastAsiaTheme="minorEastAsia" w:hAnsi="FS Lola Medium"/>
          <w:bCs/>
          <w:iCs/>
          <w:sz w:val="24"/>
          <w:szCs w:val="24"/>
        </w:rPr>
        <w:t>opamp</w:t>
      </w:r>
      <w:proofErr w:type="spellEnd"/>
      <w:r>
        <w:rPr>
          <w:rFonts w:ascii="FS Lola Medium" w:eastAsiaTheme="minorEastAsia" w:hAnsi="FS Lola Medium"/>
          <w:bCs/>
          <w:iCs/>
          <w:sz w:val="24"/>
          <w:szCs w:val="24"/>
        </w:rPr>
        <w:t xml:space="preserve"> con configuración de sumador </w:t>
      </w:r>
    </w:p>
    <w:p w14:paraId="751267D9" w14:textId="77777777" w:rsidR="00022B78" w:rsidRDefault="00022B78" w:rsidP="00022B78">
      <w:pPr>
        <w:pStyle w:val="Prrafodelista"/>
        <w:ind w:left="420"/>
        <w:rPr>
          <w:rFonts w:ascii="FS Lola Medium" w:eastAsiaTheme="minorEastAsia" w:hAnsi="FS Lola Medium"/>
          <w:bCs/>
          <w:iCs/>
          <w:sz w:val="24"/>
          <w:szCs w:val="24"/>
        </w:rPr>
      </w:pPr>
    </w:p>
    <w:p w14:paraId="5E26E518" w14:textId="77777777" w:rsidR="00022B78" w:rsidRDefault="00022B78" w:rsidP="00022B78">
      <w:pPr>
        <w:pStyle w:val="Prrafodelista"/>
        <w:keepNext/>
        <w:ind w:left="420"/>
        <w:jc w:val="center"/>
      </w:pPr>
      <w:r>
        <w:rPr>
          <w:noProof/>
          <w:lang w:eastAsia="es-MX"/>
        </w:rPr>
        <w:drawing>
          <wp:inline distT="0" distB="0" distL="0" distR="0" wp14:anchorId="4C562B09" wp14:editId="20BDE7D7">
            <wp:extent cx="2066925" cy="2047875"/>
            <wp:effectExtent l="0" t="0" r="9525" b="9525"/>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6925" cy="2047875"/>
                    </a:xfrm>
                    <a:prstGeom prst="rect">
                      <a:avLst/>
                    </a:prstGeom>
                  </pic:spPr>
                </pic:pic>
              </a:graphicData>
            </a:graphic>
          </wp:inline>
        </w:drawing>
      </w:r>
    </w:p>
    <w:p w14:paraId="152FADE7" w14:textId="77777777" w:rsidR="00022B78" w:rsidRDefault="00022B78" w:rsidP="00022B78">
      <w:pPr>
        <w:pStyle w:val="Epgrafe"/>
        <w:jc w:val="center"/>
      </w:pPr>
      <w:r>
        <w:t xml:space="preserve">Figura </w:t>
      </w:r>
      <w:fldSimple w:instr=" SEQ Figura \* ARABIC ">
        <w:r w:rsidR="007E23CD">
          <w:rPr>
            <w:noProof/>
          </w:rPr>
          <w:t>25</w:t>
        </w:r>
      </w:fldSimple>
    </w:p>
    <w:p w14:paraId="612F24C6" w14:textId="77777777" w:rsidR="00022B78" w:rsidRDefault="00022B78" w:rsidP="00022B78">
      <w:pPr>
        <w:pStyle w:val="Prrafodelista"/>
        <w:ind w:left="420"/>
        <w:jc w:val="center"/>
        <w:rPr>
          <w:b/>
          <w:bCs/>
          <w:color w:val="5B9BD5" w:themeColor="accent1"/>
          <w:sz w:val="18"/>
          <w:szCs w:val="18"/>
        </w:rPr>
      </w:pPr>
    </w:p>
    <w:p w14:paraId="68A2A00F" w14:textId="77777777" w:rsidR="00022B78" w:rsidRPr="00350695" w:rsidRDefault="00022B78" w:rsidP="00022B78">
      <w:pPr>
        <w:pStyle w:val="Prrafodelista"/>
        <w:ind w:left="420"/>
        <w:jc w:val="center"/>
        <w:rPr>
          <w:rFonts w:eastAsiaTheme="minorEastAsia"/>
          <w:bCs/>
          <w:iCs/>
          <w:sz w:val="24"/>
          <w:szCs w:val="24"/>
          <w:lang w:val="en-US"/>
        </w:rPr>
      </w:pPr>
      <m:oMathPara>
        <m:oMath>
          <m:r>
            <w:rPr>
              <w:rFonts w:ascii="Cambria Math" w:eastAsiaTheme="minorEastAsia" w:hAnsi="Cambria Math"/>
              <w:sz w:val="24"/>
              <w:szCs w:val="24"/>
            </w:rPr>
            <m:t>Vpiout</m:t>
          </m:r>
          <m:r>
            <w:rPr>
              <w:rFonts w:ascii="Cambria Math" w:eastAsiaTheme="minorEastAsia" w:hAnsi="Cambria Math"/>
              <w:sz w:val="24"/>
              <w:szCs w:val="24"/>
              <w:lang w:val="en-US"/>
            </w:rPr>
            <m:t>=Vpout*</m:t>
          </m:r>
          <m:d>
            <m:dPr>
              <m:ctrlPr>
                <w:rPr>
                  <w:rFonts w:ascii="Cambria Math" w:eastAsiaTheme="minorEastAsia" w:hAnsi="Cambria Math"/>
                  <w:bCs/>
                  <w:i/>
                  <w:iCs/>
                  <w:sz w:val="24"/>
                  <w:szCs w:val="24"/>
                  <w:lang w:val="en-US"/>
                </w:rPr>
              </m:ctrlPr>
            </m:dPr>
            <m:e>
              <m:f>
                <m:fPr>
                  <m:ctrlPr>
                    <w:rPr>
                      <w:rFonts w:ascii="Cambria Math" w:eastAsiaTheme="minorEastAsia" w:hAnsi="Cambria Math"/>
                      <w:bCs/>
                      <w:i/>
                      <w:iCs/>
                      <w:sz w:val="24"/>
                      <w:szCs w:val="24"/>
                      <w:lang w:val="en-US"/>
                    </w:rPr>
                  </m:ctrlPr>
                </m:fPr>
                <m:num>
                  <m:r>
                    <w:rPr>
                      <w:rFonts w:ascii="Cambria Math" w:eastAsiaTheme="minorEastAsia" w:hAnsi="Cambria Math"/>
                      <w:sz w:val="24"/>
                      <w:szCs w:val="24"/>
                      <w:lang w:val="en-US"/>
                    </w:rPr>
                    <m:t>R19</m:t>
                  </m:r>
                </m:num>
                <m:den>
                  <m:r>
                    <w:rPr>
                      <w:rFonts w:ascii="Cambria Math" w:eastAsiaTheme="minorEastAsia" w:hAnsi="Cambria Math"/>
                      <w:sz w:val="24"/>
                      <w:szCs w:val="24"/>
                      <w:lang w:val="en-US"/>
                    </w:rPr>
                    <m:t>R17</m:t>
                  </m:r>
                </m:den>
              </m:f>
            </m:e>
          </m:d>
          <m:r>
            <w:rPr>
              <w:rFonts w:ascii="Cambria Math" w:eastAsiaTheme="minorEastAsia" w:hAnsi="Cambria Math"/>
              <w:sz w:val="24"/>
              <w:szCs w:val="24"/>
              <w:lang w:val="en-US"/>
            </w:rPr>
            <m:t>+Viout*</m:t>
          </m:r>
          <m:d>
            <m:dPr>
              <m:ctrlPr>
                <w:rPr>
                  <w:rFonts w:ascii="Cambria Math" w:eastAsiaTheme="minorEastAsia" w:hAnsi="Cambria Math"/>
                  <w:bCs/>
                  <w:i/>
                  <w:iCs/>
                  <w:sz w:val="24"/>
                  <w:szCs w:val="24"/>
                  <w:lang w:val="en-US"/>
                </w:rPr>
              </m:ctrlPr>
            </m:dPr>
            <m:e>
              <m:f>
                <m:fPr>
                  <m:ctrlPr>
                    <w:rPr>
                      <w:rFonts w:ascii="Cambria Math" w:eastAsiaTheme="minorEastAsia" w:hAnsi="Cambria Math"/>
                      <w:bCs/>
                      <w:i/>
                      <w:iCs/>
                      <w:sz w:val="24"/>
                      <w:szCs w:val="24"/>
                      <w:lang w:val="en-US"/>
                    </w:rPr>
                  </m:ctrlPr>
                </m:fPr>
                <m:num>
                  <m:r>
                    <w:rPr>
                      <w:rFonts w:ascii="Cambria Math" w:eastAsiaTheme="minorEastAsia" w:hAnsi="Cambria Math"/>
                      <w:sz w:val="24"/>
                      <w:szCs w:val="24"/>
                      <w:lang w:val="en-US"/>
                    </w:rPr>
                    <m:t>R19</m:t>
                  </m:r>
                </m:num>
                <m:den>
                  <m:r>
                    <w:rPr>
                      <w:rFonts w:ascii="Cambria Math" w:eastAsiaTheme="minorEastAsia" w:hAnsi="Cambria Math"/>
                      <w:sz w:val="24"/>
                      <w:szCs w:val="24"/>
                      <w:lang w:val="en-US"/>
                    </w:rPr>
                    <m:t>R18</m:t>
                  </m:r>
                </m:den>
              </m:f>
            </m:e>
          </m:d>
        </m:oMath>
      </m:oMathPara>
    </w:p>
    <w:p w14:paraId="41E36160" w14:textId="77777777" w:rsidR="00022B78" w:rsidRPr="00AE340E" w:rsidRDefault="00022B78" w:rsidP="00022B78">
      <w:pPr>
        <w:pStyle w:val="Prrafodelista"/>
        <w:ind w:left="420"/>
        <w:jc w:val="center"/>
        <w:rPr>
          <w:rFonts w:eastAsiaTheme="minorEastAsia"/>
          <w:bCs/>
          <w:iCs/>
          <w:sz w:val="24"/>
          <w:szCs w:val="24"/>
        </w:rPr>
      </w:pPr>
      <m:oMath>
        <m:r>
          <w:rPr>
            <w:rFonts w:ascii="Cambria Math" w:eastAsiaTheme="minorEastAsia" w:hAnsi="Cambria Math"/>
            <w:sz w:val="24"/>
            <w:szCs w:val="24"/>
            <w:lang w:val="en-US"/>
          </w:rPr>
          <m:t>Vpiout=Vpout+Viout</m:t>
        </m:r>
      </m:oMath>
      <w:r w:rsidRPr="00AE340E">
        <w:rPr>
          <w:rFonts w:eastAsiaTheme="minorEastAsia"/>
          <w:bCs/>
          <w:iCs/>
          <w:sz w:val="24"/>
          <w:szCs w:val="24"/>
        </w:rPr>
        <w:t xml:space="preserve"> </w:t>
      </w:r>
    </w:p>
    <w:p w14:paraId="4B1B785D" w14:textId="77777777" w:rsidR="00022B78" w:rsidRPr="00AE340E" w:rsidRDefault="00022B78" w:rsidP="00022B78">
      <w:pPr>
        <w:pStyle w:val="Prrafodelista"/>
        <w:ind w:left="420"/>
        <w:jc w:val="center"/>
        <w:rPr>
          <w:rFonts w:eastAsiaTheme="minorEastAsia"/>
          <w:bCs/>
          <w:iCs/>
          <w:sz w:val="24"/>
          <w:szCs w:val="24"/>
        </w:rPr>
      </w:pPr>
    </w:p>
    <w:p w14:paraId="77E5757A" w14:textId="77777777" w:rsidR="00022B78" w:rsidRPr="00AE340E" w:rsidRDefault="00022B78" w:rsidP="00022B78">
      <w:pPr>
        <w:pStyle w:val="Prrafodelista"/>
        <w:numPr>
          <w:ilvl w:val="0"/>
          <w:numId w:val="2"/>
        </w:numPr>
        <w:rPr>
          <w:rFonts w:ascii="Arial" w:eastAsiaTheme="minorEastAsia" w:hAnsi="Arial" w:cs="Arial"/>
          <w:bCs/>
          <w:iCs/>
          <w:sz w:val="24"/>
          <w:szCs w:val="24"/>
        </w:rPr>
      </w:pPr>
      <w:r w:rsidRPr="00AE340E">
        <w:rPr>
          <w:rFonts w:ascii="Arial" w:eastAsiaTheme="minorEastAsia" w:hAnsi="Arial" w:cs="Arial"/>
          <w:bCs/>
          <w:iCs/>
          <w:sz w:val="24"/>
          <w:szCs w:val="24"/>
        </w:rPr>
        <w:t xml:space="preserve">Proporcional: Ésta etapa nos permite convertir una escala de -13.6 a 13.6 (Saturación de los </w:t>
      </w:r>
      <w:proofErr w:type="spellStart"/>
      <w:r w:rsidRPr="00AE340E">
        <w:rPr>
          <w:rFonts w:ascii="Arial" w:eastAsiaTheme="minorEastAsia" w:hAnsi="Arial" w:cs="Arial"/>
          <w:bCs/>
          <w:iCs/>
          <w:sz w:val="24"/>
          <w:szCs w:val="24"/>
        </w:rPr>
        <w:t>opamps</w:t>
      </w:r>
      <w:proofErr w:type="spellEnd"/>
      <w:r w:rsidRPr="00AE340E">
        <w:rPr>
          <w:rFonts w:ascii="Arial" w:eastAsiaTheme="minorEastAsia" w:hAnsi="Arial" w:cs="Arial"/>
          <w:bCs/>
          <w:iCs/>
          <w:sz w:val="24"/>
          <w:szCs w:val="24"/>
        </w:rPr>
        <w:t xml:space="preserve"> TL082) a la escala que soporta el pin de control de nuestro circuito oscilador la cual va de .7 a 3.4. donde el</w:t>
      </w:r>
      <w:r w:rsidRPr="00AE340E">
        <w:rPr>
          <w:rFonts w:ascii="Arial" w:hAnsi="Arial" w:cs="Arial"/>
          <w:sz w:val="24"/>
          <w:szCs w:val="24"/>
        </w:rPr>
        <w:t xml:space="preserve"> </w:t>
      </w:r>
      <w:r w:rsidRPr="00AE340E">
        <w:rPr>
          <w:rFonts w:ascii="Arial" w:eastAsiaTheme="minorEastAsia" w:hAnsi="Arial" w:cs="Arial"/>
          <w:bCs/>
          <w:iCs/>
          <w:sz w:val="24"/>
          <w:szCs w:val="24"/>
        </w:rPr>
        <w:t xml:space="preserve">.7 es 0 % de </w:t>
      </w:r>
      <w:proofErr w:type="spellStart"/>
      <w:r w:rsidRPr="00AE340E">
        <w:rPr>
          <w:rFonts w:ascii="Arial" w:eastAsiaTheme="minorEastAsia" w:hAnsi="Arial" w:cs="Arial"/>
          <w:bCs/>
          <w:iCs/>
          <w:sz w:val="24"/>
          <w:szCs w:val="24"/>
        </w:rPr>
        <w:t>Dutya</w:t>
      </w:r>
      <w:proofErr w:type="spellEnd"/>
      <w:r w:rsidRPr="00AE340E">
        <w:rPr>
          <w:rFonts w:ascii="Arial" w:eastAsiaTheme="minorEastAsia" w:hAnsi="Arial" w:cs="Arial"/>
          <w:bCs/>
          <w:iCs/>
          <w:sz w:val="24"/>
          <w:szCs w:val="24"/>
        </w:rPr>
        <w:t xml:space="preserve"> </w:t>
      </w:r>
      <w:proofErr w:type="spellStart"/>
      <w:r w:rsidRPr="00AE340E">
        <w:rPr>
          <w:rFonts w:ascii="Arial" w:eastAsiaTheme="minorEastAsia" w:hAnsi="Arial" w:cs="Arial"/>
          <w:bCs/>
          <w:iCs/>
          <w:sz w:val="24"/>
          <w:szCs w:val="24"/>
        </w:rPr>
        <w:t>Cycle</w:t>
      </w:r>
      <w:proofErr w:type="spellEnd"/>
      <w:r w:rsidRPr="00AE340E">
        <w:rPr>
          <w:rFonts w:ascii="Arial" w:hAnsi="Arial" w:cs="Arial"/>
          <w:sz w:val="24"/>
          <w:szCs w:val="24"/>
        </w:rPr>
        <w:t xml:space="preserve"> </w:t>
      </w:r>
      <w:r w:rsidRPr="00AE340E">
        <w:rPr>
          <w:rFonts w:ascii="Arial" w:eastAsiaTheme="minorEastAsia" w:hAnsi="Arial" w:cs="Arial"/>
          <w:bCs/>
          <w:iCs/>
          <w:sz w:val="24"/>
          <w:szCs w:val="24"/>
        </w:rPr>
        <w:t>y 3.4 es 100%</w:t>
      </w:r>
      <w:r w:rsidRPr="00AE340E">
        <w:rPr>
          <w:rFonts w:ascii="Arial" w:hAnsi="Arial" w:cs="Arial"/>
          <w:sz w:val="24"/>
          <w:szCs w:val="24"/>
        </w:rPr>
        <w:t xml:space="preserve"> </w:t>
      </w:r>
      <w:r w:rsidRPr="00AE340E">
        <w:rPr>
          <w:rFonts w:ascii="Arial" w:eastAsiaTheme="minorEastAsia" w:hAnsi="Arial" w:cs="Arial"/>
          <w:bCs/>
          <w:iCs/>
          <w:sz w:val="24"/>
          <w:szCs w:val="24"/>
        </w:rPr>
        <w:t>de</w:t>
      </w:r>
      <w:r w:rsidRPr="00AE340E">
        <w:rPr>
          <w:rFonts w:ascii="Arial" w:hAnsi="Arial" w:cs="Arial"/>
          <w:sz w:val="24"/>
          <w:szCs w:val="24"/>
        </w:rPr>
        <w:t xml:space="preserve"> </w:t>
      </w:r>
      <w:proofErr w:type="spellStart"/>
      <w:r w:rsidRPr="00AE340E">
        <w:rPr>
          <w:rFonts w:ascii="Arial" w:eastAsiaTheme="minorEastAsia" w:hAnsi="Arial" w:cs="Arial"/>
          <w:bCs/>
          <w:iCs/>
          <w:sz w:val="24"/>
          <w:szCs w:val="24"/>
        </w:rPr>
        <w:t>Duty</w:t>
      </w:r>
      <w:proofErr w:type="spellEnd"/>
      <w:r w:rsidRPr="00AE340E">
        <w:rPr>
          <w:rFonts w:ascii="Arial" w:eastAsiaTheme="minorEastAsia" w:hAnsi="Arial" w:cs="Arial"/>
          <w:bCs/>
          <w:iCs/>
          <w:sz w:val="24"/>
          <w:szCs w:val="24"/>
        </w:rPr>
        <w:t xml:space="preserve"> </w:t>
      </w:r>
      <w:proofErr w:type="spellStart"/>
      <w:r w:rsidRPr="00AE340E">
        <w:rPr>
          <w:rFonts w:ascii="Arial" w:eastAsiaTheme="minorEastAsia" w:hAnsi="Arial" w:cs="Arial"/>
          <w:bCs/>
          <w:iCs/>
          <w:sz w:val="24"/>
          <w:szCs w:val="24"/>
        </w:rPr>
        <w:t>Cycle</w:t>
      </w:r>
      <w:proofErr w:type="spellEnd"/>
      <w:r w:rsidRPr="00AE340E">
        <w:rPr>
          <w:rFonts w:ascii="Arial" w:hAnsi="Arial" w:cs="Arial"/>
          <w:sz w:val="24"/>
          <w:szCs w:val="24"/>
        </w:rPr>
        <w:t xml:space="preserve"> </w:t>
      </w:r>
      <w:r w:rsidRPr="00AE340E">
        <w:rPr>
          <w:rFonts w:ascii="Arial" w:eastAsiaTheme="minorEastAsia" w:hAnsi="Arial" w:cs="Arial"/>
          <w:bCs/>
          <w:iCs/>
          <w:sz w:val="24"/>
          <w:szCs w:val="24"/>
        </w:rPr>
        <w:t>respectivamente; tenemos que de nuestro PID tiene una escala de</w:t>
      </w:r>
      <w:r w:rsidRPr="00AE340E">
        <w:rPr>
          <w:rFonts w:ascii="Arial" w:hAnsi="Arial" w:cs="Arial"/>
          <w:sz w:val="24"/>
          <w:szCs w:val="24"/>
        </w:rPr>
        <w:t xml:space="preserve"> </w:t>
      </w:r>
      <w:r w:rsidRPr="00AE340E">
        <w:rPr>
          <w:rFonts w:ascii="Arial" w:eastAsiaTheme="minorEastAsia" w:hAnsi="Arial" w:cs="Arial"/>
          <w:bCs/>
          <w:iCs/>
          <w:sz w:val="24"/>
          <w:szCs w:val="24"/>
        </w:rPr>
        <w:t>27.2 Volts</w:t>
      </w:r>
      <w:r w:rsidRPr="00AE340E">
        <w:rPr>
          <w:rFonts w:ascii="Arial" w:hAnsi="Arial" w:cs="Arial"/>
          <w:sz w:val="24"/>
          <w:szCs w:val="24"/>
        </w:rPr>
        <w:t xml:space="preserve">  </w:t>
      </w:r>
      <w:r w:rsidRPr="00AE340E">
        <w:rPr>
          <w:rFonts w:ascii="Arial" w:eastAsiaTheme="minorEastAsia" w:hAnsi="Arial" w:cs="Arial"/>
          <w:bCs/>
          <w:iCs/>
          <w:sz w:val="24"/>
          <w:szCs w:val="24"/>
        </w:rPr>
        <w:t xml:space="preserve">y nuestro control tiene  una escala de 2.7 Volts por lo tanto tenemos una relación aproximadamente de </w:t>
      </w:r>
      <m:oMath>
        <m:r>
          <w:rPr>
            <w:rFonts w:ascii="Cambria Math" w:eastAsiaTheme="minorEastAsia" w:hAnsi="Cambria Math" w:cs="Arial"/>
            <w:sz w:val="24"/>
            <w:szCs w:val="24"/>
          </w:rPr>
          <m:t>1/10</m:t>
        </m:r>
        <m:r>
          <m:rPr>
            <m:sty m:val="p"/>
          </m:rPr>
          <w:rPr>
            <w:rFonts w:ascii="Cambria Math" w:eastAsiaTheme="minorEastAsia" w:hAnsi="Cambria Math" w:cs="Arial"/>
            <w:sz w:val="24"/>
            <w:szCs w:val="24"/>
          </w:rPr>
          <m:t xml:space="preserve"> </m:t>
        </m:r>
      </m:oMath>
      <w:r w:rsidRPr="00AE340E">
        <w:rPr>
          <w:rFonts w:ascii="Arial" w:hAnsi="Arial" w:cs="Arial"/>
          <w:sz w:val="24"/>
          <w:szCs w:val="24"/>
        </w:rPr>
        <w:t xml:space="preserve"> </w:t>
      </w:r>
      <w:r w:rsidRPr="00AE340E">
        <w:rPr>
          <w:rFonts w:ascii="Arial" w:eastAsiaTheme="minorEastAsia" w:hAnsi="Arial" w:cs="Arial"/>
          <w:bCs/>
          <w:iCs/>
          <w:sz w:val="24"/>
          <w:szCs w:val="24"/>
        </w:rPr>
        <w:t>propusimos una</w:t>
      </w:r>
      <w:r w:rsidRPr="00AE340E">
        <w:rPr>
          <w:rFonts w:ascii="Arial" w:hAnsi="Arial" w:cs="Arial"/>
          <w:sz w:val="24"/>
          <w:szCs w:val="24"/>
        </w:rPr>
        <w:t xml:space="preserve"> </w:t>
      </w:r>
      <m:oMath>
        <m:r>
          <m:rPr>
            <m:sty m:val="p"/>
          </m:rPr>
          <w:rPr>
            <w:rFonts w:ascii="Cambria Math" w:hAnsi="Cambria Math" w:cs="Arial"/>
            <w:sz w:val="24"/>
            <w:szCs w:val="24"/>
          </w:rPr>
          <m:t>Rf=1k y Ri=10k</m:t>
        </m:r>
      </m:oMath>
      <w:r w:rsidRPr="00AE340E">
        <w:rPr>
          <w:rFonts w:ascii="Arial" w:eastAsiaTheme="minorEastAsia" w:hAnsi="Arial" w:cs="Arial"/>
          <w:sz w:val="24"/>
          <w:szCs w:val="24"/>
        </w:rPr>
        <w:t xml:space="preserve"> </w:t>
      </w:r>
      <w:r>
        <w:rPr>
          <w:rFonts w:ascii="Arial" w:eastAsiaTheme="minorEastAsia" w:hAnsi="Arial" w:cs="Arial"/>
          <w:bCs/>
          <w:iCs/>
          <w:sz w:val="24"/>
          <w:szCs w:val="24"/>
        </w:rPr>
        <w:t>para acoplarnos a la relación.</w:t>
      </w:r>
    </w:p>
    <w:p w14:paraId="38D8C687" w14:textId="77777777" w:rsidR="00022B78" w:rsidRPr="00AE340E" w:rsidRDefault="00022B78" w:rsidP="00022B78">
      <w:pPr>
        <w:pStyle w:val="Prrafodelista"/>
        <w:spacing w:after="200" w:line="276" w:lineRule="auto"/>
        <w:ind w:left="420"/>
        <w:rPr>
          <w:rFonts w:ascii="Arial" w:eastAsiaTheme="minorEastAsia" w:hAnsi="Arial" w:cs="Arial"/>
          <w:bCs/>
          <w:iCs/>
          <w:sz w:val="24"/>
          <w:szCs w:val="24"/>
        </w:rPr>
      </w:pPr>
    </w:p>
    <w:p w14:paraId="6F44F099" w14:textId="77777777" w:rsidR="00022B78" w:rsidRPr="00AE340E" w:rsidRDefault="00022B78" w:rsidP="00022B78">
      <w:pPr>
        <w:pStyle w:val="Prrafodelista"/>
        <w:spacing w:after="200" w:line="276" w:lineRule="auto"/>
        <w:ind w:left="420"/>
        <w:rPr>
          <w:rFonts w:ascii="Arial" w:eastAsiaTheme="minorEastAsia" w:hAnsi="Arial" w:cs="Arial"/>
          <w:bCs/>
          <w:iCs/>
          <w:sz w:val="24"/>
          <w:szCs w:val="24"/>
        </w:rPr>
      </w:pPr>
      <w:r w:rsidRPr="00AE340E">
        <w:rPr>
          <w:rFonts w:ascii="Arial" w:eastAsiaTheme="minorEastAsia" w:hAnsi="Arial" w:cs="Arial"/>
          <w:bCs/>
          <w:iCs/>
          <w:sz w:val="24"/>
          <w:szCs w:val="24"/>
        </w:rPr>
        <w:t>Ya que esta etapa proporcional es un inversor decidimos invertirlo una vez más con otro inversor</w:t>
      </w:r>
      <w:r>
        <w:rPr>
          <w:rFonts w:ascii="Arial" w:eastAsiaTheme="minorEastAsia" w:hAnsi="Arial" w:cs="Arial"/>
          <w:bCs/>
          <w:iCs/>
          <w:sz w:val="24"/>
          <w:szCs w:val="24"/>
        </w:rPr>
        <w:t>.</w:t>
      </w:r>
    </w:p>
    <w:p w14:paraId="42CF0954" w14:textId="77777777" w:rsidR="00022B78" w:rsidRPr="004814FB" w:rsidRDefault="00022B78" w:rsidP="00022B78">
      <w:pPr>
        <w:pStyle w:val="Prrafodelista"/>
        <w:ind w:left="420"/>
        <w:rPr>
          <w:rFonts w:ascii="FS Lola Medium" w:eastAsiaTheme="minorEastAsia" w:hAnsi="FS Lola Medium"/>
          <w:bCs/>
          <w:iCs/>
          <w:sz w:val="24"/>
          <w:szCs w:val="24"/>
        </w:rPr>
      </w:pPr>
    </w:p>
    <w:p w14:paraId="1BA5BD26" w14:textId="77777777" w:rsidR="00022B78" w:rsidRPr="00EF5592" w:rsidRDefault="00022B78" w:rsidP="00022B78">
      <w:pPr>
        <w:pStyle w:val="Prrafodelista"/>
        <w:ind w:left="420"/>
        <w:rPr>
          <w:rFonts w:ascii="Cambria Math" w:eastAsiaTheme="minorEastAsia" w:hAnsi="Cambria Math"/>
          <w:bCs/>
          <w:i/>
          <w:iCs/>
          <w:sz w:val="24"/>
          <w:szCs w:val="24"/>
        </w:rPr>
      </w:pPr>
    </w:p>
    <w:p w14:paraId="40562848" w14:textId="77777777" w:rsidR="00022B78" w:rsidRDefault="00022B78" w:rsidP="00022B78">
      <w:pPr>
        <w:pStyle w:val="Prrafodelista"/>
        <w:ind w:left="420"/>
      </w:pPr>
    </w:p>
    <w:p w14:paraId="1864155C" w14:textId="77777777" w:rsidR="00F60502" w:rsidRDefault="00022B78" w:rsidP="00F60502">
      <w:pPr>
        <w:pStyle w:val="Prrafodelista"/>
        <w:keepNext/>
        <w:ind w:left="420"/>
        <w:jc w:val="center"/>
      </w:pPr>
      <w:r>
        <w:rPr>
          <w:noProof/>
          <w:lang w:eastAsia="es-MX"/>
        </w:rPr>
        <w:drawing>
          <wp:inline distT="0" distB="0" distL="0" distR="0" wp14:anchorId="3073E857" wp14:editId="69A52526">
            <wp:extent cx="1924050" cy="2152650"/>
            <wp:effectExtent l="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4050" cy="2152650"/>
                    </a:xfrm>
                    <a:prstGeom prst="rect">
                      <a:avLst/>
                    </a:prstGeom>
                  </pic:spPr>
                </pic:pic>
              </a:graphicData>
            </a:graphic>
          </wp:inline>
        </w:drawing>
      </w:r>
    </w:p>
    <w:p w14:paraId="445424F4" w14:textId="39C77E60" w:rsidR="00022B78" w:rsidRDefault="00F60502" w:rsidP="00F60502">
      <w:pPr>
        <w:pStyle w:val="Epgrafe"/>
        <w:jc w:val="center"/>
      </w:pPr>
      <w:r>
        <w:t xml:space="preserve">Figura </w:t>
      </w:r>
      <w:fldSimple w:instr=" SEQ Figura \* ARABIC ">
        <w:r w:rsidR="007E23CD">
          <w:rPr>
            <w:noProof/>
          </w:rPr>
          <w:t>26</w:t>
        </w:r>
      </w:fldSimple>
    </w:p>
    <w:p w14:paraId="6F58DC98" w14:textId="77777777" w:rsidR="00022B78" w:rsidRDefault="00022B78" w:rsidP="00022B78">
      <w:pPr>
        <w:pStyle w:val="Prrafodelista"/>
        <w:ind w:left="420"/>
        <w:rPr>
          <w:rFonts w:ascii="FS Lola Medium" w:eastAsiaTheme="minorEastAsia" w:hAnsi="FS Lola Medium"/>
          <w:bCs/>
          <w:iCs/>
          <w:sz w:val="24"/>
          <w:szCs w:val="24"/>
        </w:rPr>
      </w:pPr>
    </w:p>
    <w:p w14:paraId="3F139E24" w14:textId="77777777" w:rsidR="00022B78" w:rsidRDefault="00022B78" w:rsidP="00022B78">
      <w:pPr>
        <w:pStyle w:val="Prrafodelista"/>
        <w:ind w:left="420"/>
        <w:rPr>
          <w:rFonts w:ascii="FS Lola Medium" w:eastAsiaTheme="minorEastAsia" w:hAnsi="FS Lola Medium"/>
          <w:b/>
          <w:bCs/>
          <w:iCs/>
          <w:sz w:val="24"/>
          <w:szCs w:val="24"/>
        </w:rPr>
      </w:pPr>
      <w:r>
        <w:rPr>
          <w:rFonts w:ascii="FS Lola Medium" w:eastAsiaTheme="minorEastAsia" w:hAnsi="FS Lola Medium"/>
          <w:b/>
          <w:bCs/>
          <w:iCs/>
          <w:sz w:val="24"/>
          <w:szCs w:val="24"/>
        </w:rPr>
        <w:t xml:space="preserve">Simulaciones: </w:t>
      </w:r>
    </w:p>
    <w:p w14:paraId="6EA6ACB5" w14:textId="77777777" w:rsidR="00022B78" w:rsidRDefault="00022B78" w:rsidP="00022B78">
      <w:pPr>
        <w:pStyle w:val="Prrafodelista"/>
        <w:ind w:left="420"/>
        <w:rPr>
          <w:rFonts w:ascii="FS Lola Medium" w:eastAsiaTheme="minorEastAsia" w:hAnsi="FS Lola Medium"/>
          <w:b/>
          <w:bCs/>
          <w:iCs/>
          <w:sz w:val="24"/>
          <w:szCs w:val="24"/>
        </w:rPr>
      </w:pPr>
    </w:p>
    <w:p w14:paraId="0B3C8F99" w14:textId="77777777" w:rsidR="00022B78" w:rsidRDefault="00022B78" w:rsidP="00022B78">
      <w:pPr>
        <w:pStyle w:val="Prrafodelista"/>
        <w:numPr>
          <w:ilvl w:val="0"/>
          <w:numId w:val="3"/>
        </w:numPr>
        <w:spacing w:after="200" w:line="276" w:lineRule="auto"/>
        <w:rPr>
          <w:rFonts w:ascii="FS Lola Medium" w:eastAsiaTheme="minorEastAsia" w:hAnsi="FS Lola Medium"/>
          <w:bCs/>
          <w:iCs/>
          <w:sz w:val="24"/>
          <w:szCs w:val="24"/>
        </w:rPr>
      </w:pPr>
      <w:r>
        <w:rPr>
          <w:rFonts w:ascii="FS Lola Medium" w:eastAsiaTheme="minorEastAsia" w:hAnsi="FS Lola Medium"/>
          <w:bCs/>
          <w:iCs/>
          <w:sz w:val="24"/>
          <w:szCs w:val="24"/>
        </w:rPr>
        <w:t xml:space="preserve"> Error: </w:t>
      </w:r>
    </w:p>
    <w:p w14:paraId="2D5D8D2A" w14:textId="77777777" w:rsidR="00022B78" w:rsidRDefault="00022B78" w:rsidP="00022B78">
      <w:pPr>
        <w:pStyle w:val="Prrafodelista"/>
        <w:keepNext/>
        <w:jc w:val="center"/>
      </w:pPr>
      <w:r>
        <w:rPr>
          <w:noProof/>
          <w:lang w:eastAsia="es-MX"/>
        </w:rPr>
        <w:drawing>
          <wp:inline distT="0" distB="0" distL="0" distR="0" wp14:anchorId="7F8F10F2" wp14:editId="2E8A1491">
            <wp:extent cx="2990850" cy="22193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0850" cy="2219325"/>
                    </a:xfrm>
                    <a:prstGeom prst="rect">
                      <a:avLst/>
                    </a:prstGeom>
                    <a:noFill/>
                    <a:ln>
                      <a:noFill/>
                    </a:ln>
                  </pic:spPr>
                </pic:pic>
              </a:graphicData>
            </a:graphic>
          </wp:inline>
        </w:drawing>
      </w:r>
    </w:p>
    <w:p w14:paraId="78FD6104" w14:textId="77777777" w:rsidR="00022B78" w:rsidRDefault="00022B78" w:rsidP="00022B78">
      <w:pPr>
        <w:pStyle w:val="Epgrafe"/>
        <w:jc w:val="center"/>
      </w:pPr>
      <w:r>
        <w:t xml:space="preserve">Figura </w:t>
      </w:r>
      <w:fldSimple w:instr=" SEQ Figura \* ARABIC ">
        <w:r w:rsidR="007E23CD">
          <w:rPr>
            <w:noProof/>
          </w:rPr>
          <w:t>27</w:t>
        </w:r>
      </w:fldSimple>
    </w:p>
    <w:p w14:paraId="7C165361" w14:textId="77777777" w:rsidR="00022B78" w:rsidRPr="00022B78" w:rsidRDefault="00022B78" w:rsidP="00022B78"/>
    <w:p w14:paraId="2B7FD1B6" w14:textId="77777777" w:rsidR="00022B78" w:rsidRDefault="00022B78" w:rsidP="00022B78">
      <w:pPr>
        <w:pStyle w:val="Prrafodelista"/>
        <w:jc w:val="center"/>
        <w:rPr>
          <w:rFonts w:ascii="FS Lola Medium" w:eastAsiaTheme="minorEastAsia" w:hAnsi="FS Lola Medium"/>
          <w:bCs/>
          <w:iCs/>
          <w:sz w:val="24"/>
          <w:szCs w:val="24"/>
        </w:rPr>
      </w:pPr>
    </w:p>
    <w:p w14:paraId="619D0550" w14:textId="77777777" w:rsidR="00022B78" w:rsidRDefault="00022B78" w:rsidP="00022B78">
      <w:pPr>
        <w:pStyle w:val="Prrafodelista"/>
        <w:numPr>
          <w:ilvl w:val="0"/>
          <w:numId w:val="3"/>
        </w:numPr>
        <w:spacing w:after="200" w:line="276" w:lineRule="auto"/>
        <w:rPr>
          <w:rFonts w:ascii="FS Lola Medium" w:eastAsiaTheme="minorEastAsia" w:hAnsi="FS Lola Medium"/>
          <w:bCs/>
          <w:iCs/>
          <w:sz w:val="24"/>
          <w:szCs w:val="24"/>
        </w:rPr>
      </w:pPr>
      <w:r>
        <w:rPr>
          <w:rFonts w:ascii="FS Lola Medium" w:eastAsiaTheme="minorEastAsia" w:hAnsi="FS Lola Medium"/>
          <w:bCs/>
          <w:iCs/>
          <w:sz w:val="24"/>
          <w:szCs w:val="24"/>
        </w:rPr>
        <w:t xml:space="preserve">Proporcional: </w:t>
      </w:r>
    </w:p>
    <w:p w14:paraId="5FE1B1DE" w14:textId="77777777" w:rsidR="00022B78" w:rsidRDefault="00022B78" w:rsidP="00022B78">
      <w:pPr>
        <w:pStyle w:val="Prrafodelista"/>
        <w:rPr>
          <w:rFonts w:ascii="FS Lola Medium" w:eastAsiaTheme="minorEastAsia" w:hAnsi="FS Lola Medium"/>
          <w:bCs/>
          <w:iCs/>
          <w:sz w:val="24"/>
          <w:szCs w:val="24"/>
        </w:rPr>
      </w:pPr>
    </w:p>
    <w:p w14:paraId="70716963" w14:textId="77777777" w:rsidR="00022B78" w:rsidRPr="002B162C" w:rsidRDefault="00022B78" w:rsidP="00022B78">
      <w:pPr>
        <w:pStyle w:val="Prrafodelista"/>
        <w:rPr>
          <w:rFonts w:ascii="FS Lola Medium" w:eastAsiaTheme="minorEastAsia" w:hAnsi="FS Lola Medium"/>
          <w:bCs/>
          <w:iCs/>
          <w:sz w:val="24"/>
          <w:szCs w:val="24"/>
        </w:rPr>
      </w:pPr>
      <w:r>
        <w:rPr>
          <w:rFonts w:ascii="FS Lola Medium" w:eastAsiaTheme="minorEastAsia" w:hAnsi="FS Lola Medium"/>
          <w:bCs/>
          <w:iCs/>
          <w:sz w:val="24"/>
          <w:szCs w:val="24"/>
        </w:rPr>
        <w:t xml:space="preserve">Ya que tenemos un </w:t>
      </w:r>
      <w:proofErr w:type="spellStart"/>
      <w:r>
        <w:rPr>
          <w:rFonts w:ascii="FS Lola Medium" w:eastAsiaTheme="minorEastAsia" w:hAnsi="FS Lola Medium"/>
          <w:bCs/>
          <w:iCs/>
          <w:sz w:val="24"/>
          <w:szCs w:val="24"/>
        </w:rPr>
        <w:t>Kp</w:t>
      </w:r>
      <w:proofErr w:type="spellEnd"/>
      <w:r>
        <w:rPr>
          <w:rFonts w:ascii="FS Lola Medium" w:eastAsiaTheme="minorEastAsia" w:hAnsi="FS Lola Medium"/>
          <w:bCs/>
          <w:iCs/>
          <w:sz w:val="24"/>
          <w:szCs w:val="24"/>
        </w:rPr>
        <w:t xml:space="preserve"> tan grande nos satura hasta con un voltaje muy pequeño</w:t>
      </w:r>
    </w:p>
    <w:p w14:paraId="49E4EFB4" w14:textId="77777777" w:rsidR="00022B78" w:rsidRDefault="00022B78" w:rsidP="00022B78">
      <w:pPr>
        <w:pStyle w:val="Prrafodelista"/>
        <w:keepNext/>
        <w:jc w:val="center"/>
      </w:pPr>
      <w:r>
        <w:rPr>
          <w:noProof/>
          <w:lang w:eastAsia="es-MX"/>
        </w:rPr>
        <w:lastRenderedPageBreak/>
        <w:drawing>
          <wp:inline distT="0" distB="0" distL="0" distR="0" wp14:anchorId="0243D3E0" wp14:editId="7F23D9A4">
            <wp:extent cx="2676525" cy="137160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6525" cy="1371600"/>
                    </a:xfrm>
                    <a:prstGeom prst="rect">
                      <a:avLst/>
                    </a:prstGeom>
                    <a:noFill/>
                    <a:ln>
                      <a:noFill/>
                    </a:ln>
                  </pic:spPr>
                </pic:pic>
              </a:graphicData>
            </a:graphic>
          </wp:inline>
        </w:drawing>
      </w:r>
    </w:p>
    <w:p w14:paraId="6ECCA63A" w14:textId="77777777" w:rsidR="00022B78" w:rsidRDefault="00022B78" w:rsidP="00022B78">
      <w:pPr>
        <w:pStyle w:val="Epgrafe"/>
        <w:jc w:val="center"/>
        <w:rPr>
          <w:rFonts w:ascii="FS Lola Medium" w:eastAsiaTheme="minorEastAsia" w:hAnsi="FS Lola Medium"/>
          <w:bCs/>
          <w:iCs w:val="0"/>
          <w:sz w:val="24"/>
          <w:szCs w:val="24"/>
        </w:rPr>
      </w:pPr>
      <w:r>
        <w:t xml:space="preserve">Figura </w:t>
      </w:r>
      <w:fldSimple w:instr=" SEQ Figura \* ARABIC ">
        <w:r w:rsidR="007E23CD">
          <w:rPr>
            <w:noProof/>
          </w:rPr>
          <w:t>28</w:t>
        </w:r>
      </w:fldSimple>
    </w:p>
    <w:p w14:paraId="3C11F71B" w14:textId="77777777" w:rsidR="00022B78" w:rsidRDefault="00022B78" w:rsidP="00022B78">
      <w:pPr>
        <w:pStyle w:val="Prrafodelista"/>
        <w:ind w:left="420"/>
        <w:rPr>
          <w:b/>
          <w:bCs/>
          <w:color w:val="5B9BD5" w:themeColor="accent1"/>
          <w:sz w:val="18"/>
          <w:szCs w:val="18"/>
        </w:rPr>
      </w:pPr>
    </w:p>
    <w:p w14:paraId="1841A05A" w14:textId="77777777" w:rsidR="00022B78" w:rsidRDefault="00022B78" w:rsidP="00022B78">
      <w:pPr>
        <w:pStyle w:val="Prrafodelista"/>
        <w:rPr>
          <w:rFonts w:ascii="FS Lola Medium" w:eastAsiaTheme="minorEastAsia" w:hAnsi="FS Lola Medium"/>
          <w:bCs/>
          <w:iCs/>
          <w:sz w:val="24"/>
          <w:szCs w:val="24"/>
        </w:rPr>
      </w:pPr>
    </w:p>
    <w:p w14:paraId="28B1527F" w14:textId="77777777" w:rsidR="00022B78" w:rsidRDefault="00022B78" w:rsidP="00022B78">
      <w:pPr>
        <w:pStyle w:val="Prrafodelista"/>
        <w:numPr>
          <w:ilvl w:val="0"/>
          <w:numId w:val="3"/>
        </w:numPr>
        <w:spacing w:after="200" w:line="276" w:lineRule="auto"/>
        <w:rPr>
          <w:rFonts w:ascii="FS Lola Medium" w:eastAsiaTheme="minorEastAsia" w:hAnsi="FS Lola Medium"/>
          <w:bCs/>
          <w:iCs/>
          <w:sz w:val="24"/>
          <w:szCs w:val="24"/>
        </w:rPr>
      </w:pPr>
      <w:r>
        <w:rPr>
          <w:rFonts w:ascii="FS Lola Medium" w:eastAsiaTheme="minorEastAsia" w:hAnsi="FS Lola Medium"/>
          <w:bCs/>
          <w:iCs/>
          <w:sz w:val="24"/>
          <w:szCs w:val="24"/>
        </w:rPr>
        <w:t>Sumador</w:t>
      </w:r>
    </w:p>
    <w:p w14:paraId="35B695A6" w14:textId="77777777" w:rsidR="00022B78" w:rsidRDefault="00022B78" w:rsidP="00022B78">
      <w:pPr>
        <w:pStyle w:val="Prrafodelista"/>
        <w:rPr>
          <w:rFonts w:ascii="FS Lola Medium" w:eastAsiaTheme="minorEastAsia" w:hAnsi="FS Lola Medium"/>
          <w:bCs/>
          <w:iCs/>
          <w:sz w:val="24"/>
          <w:szCs w:val="24"/>
        </w:rPr>
      </w:pPr>
    </w:p>
    <w:p w14:paraId="3897CE08" w14:textId="77777777" w:rsidR="00022B78" w:rsidRDefault="00022B78" w:rsidP="00022B78">
      <w:pPr>
        <w:pStyle w:val="Prrafodelista"/>
        <w:rPr>
          <w:rFonts w:ascii="FS Lola Medium" w:eastAsiaTheme="minorEastAsia" w:hAnsi="FS Lola Medium"/>
          <w:bCs/>
          <w:iCs/>
          <w:sz w:val="24"/>
          <w:szCs w:val="24"/>
        </w:rPr>
      </w:pPr>
      <w:r>
        <w:rPr>
          <w:rFonts w:ascii="FS Lola Medium" w:eastAsiaTheme="minorEastAsia" w:hAnsi="FS Lola Medium"/>
          <w:bCs/>
          <w:iCs/>
          <w:sz w:val="24"/>
          <w:szCs w:val="24"/>
        </w:rPr>
        <w:t>Ya que tenemos tanto KP como KI hasta con un voltaje de error pequeño se alcanza a saturar (Ya que buscábamos menor de 3milis de tiempo de estabilización)</w:t>
      </w:r>
    </w:p>
    <w:p w14:paraId="32C7E2BF" w14:textId="77777777" w:rsidR="00022B78" w:rsidRDefault="00022B78" w:rsidP="00022B78">
      <w:pPr>
        <w:pStyle w:val="Prrafodelista"/>
        <w:rPr>
          <w:rFonts w:ascii="FS Lola Medium" w:eastAsiaTheme="minorEastAsia" w:hAnsi="FS Lola Medium"/>
          <w:bCs/>
          <w:iCs/>
          <w:sz w:val="24"/>
          <w:szCs w:val="24"/>
        </w:rPr>
      </w:pPr>
    </w:p>
    <w:p w14:paraId="39528B0F" w14:textId="77777777" w:rsidR="00022B78" w:rsidRDefault="00022B78" w:rsidP="00022B78">
      <w:pPr>
        <w:pStyle w:val="Prrafodelista"/>
        <w:keepNext/>
        <w:jc w:val="center"/>
      </w:pPr>
      <w:r>
        <w:rPr>
          <w:noProof/>
          <w:lang w:eastAsia="es-MX"/>
        </w:rPr>
        <w:drawing>
          <wp:inline distT="0" distB="0" distL="0" distR="0" wp14:anchorId="1D615B4C" wp14:editId="3AF8409C">
            <wp:extent cx="2257425" cy="22669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2266950"/>
                    </a:xfrm>
                    <a:prstGeom prst="rect">
                      <a:avLst/>
                    </a:prstGeom>
                    <a:noFill/>
                    <a:ln>
                      <a:noFill/>
                    </a:ln>
                  </pic:spPr>
                </pic:pic>
              </a:graphicData>
            </a:graphic>
          </wp:inline>
        </w:drawing>
      </w:r>
    </w:p>
    <w:p w14:paraId="2EAD97D7" w14:textId="77777777" w:rsidR="00022B78" w:rsidRDefault="00022B78" w:rsidP="00022B78">
      <w:pPr>
        <w:pStyle w:val="Epgrafe"/>
        <w:jc w:val="center"/>
        <w:rPr>
          <w:rFonts w:ascii="FS Lola Medium" w:eastAsiaTheme="minorEastAsia" w:hAnsi="FS Lola Medium"/>
          <w:bCs/>
          <w:iCs w:val="0"/>
          <w:sz w:val="24"/>
          <w:szCs w:val="24"/>
        </w:rPr>
      </w:pPr>
      <w:r>
        <w:t xml:space="preserve">Figura </w:t>
      </w:r>
      <w:fldSimple w:instr=" SEQ Figura \* ARABIC ">
        <w:r w:rsidR="007E23CD">
          <w:rPr>
            <w:noProof/>
          </w:rPr>
          <w:t>29</w:t>
        </w:r>
      </w:fldSimple>
    </w:p>
    <w:p w14:paraId="54A6E154" w14:textId="77777777" w:rsidR="00022B78" w:rsidRDefault="00022B78" w:rsidP="00022B78">
      <w:pPr>
        <w:pStyle w:val="Prrafodelista"/>
        <w:jc w:val="center"/>
        <w:rPr>
          <w:rFonts w:ascii="FS Lola Medium" w:eastAsiaTheme="minorEastAsia" w:hAnsi="FS Lola Medium"/>
          <w:bCs/>
          <w:iCs/>
          <w:sz w:val="24"/>
          <w:szCs w:val="24"/>
        </w:rPr>
      </w:pPr>
    </w:p>
    <w:p w14:paraId="70DA95C5" w14:textId="77777777" w:rsidR="00022B78" w:rsidRDefault="00022B78" w:rsidP="00022B78">
      <w:pPr>
        <w:pStyle w:val="Prrafodelista"/>
        <w:ind w:left="420"/>
        <w:jc w:val="center"/>
        <w:rPr>
          <w:b/>
          <w:bCs/>
          <w:color w:val="5B9BD5" w:themeColor="accent1"/>
          <w:sz w:val="18"/>
          <w:szCs w:val="18"/>
        </w:rPr>
      </w:pPr>
    </w:p>
    <w:p w14:paraId="300D85AE" w14:textId="77777777" w:rsidR="007E23CD" w:rsidRDefault="007E23CD" w:rsidP="00F60502">
      <w:pPr>
        <w:rPr>
          <w:rFonts w:ascii="Arial" w:hAnsi="Arial" w:cs="Arial"/>
          <w:b/>
          <w:color w:val="2E74B5" w:themeColor="accent1" w:themeShade="BF"/>
          <w:sz w:val="32"/>
          <w:szCs w:val="32"/>
        </w:rPr>
      </w:pPr>
    </w:p>
    <w:p w14:paraId="11CE2D58" w14:textId="77777777" w:rsidR="007E23CD" w:rsidRDefault="007E23CD" w:rsidP="00F60502">
      <w:pPr>
        <w:rPr>
          <w:rFonts w:ascii="Arial" w:hAnsi="Arial" w:cs="Arial"/>
          <w:b/>
          <w:color w:val="2E74B5" w:themeColor="accent1" w:themeShade="BF"/>
          <w:sz w:val="32"/>
          <w:szCs w:val="32"/>
        </w:rPr>
      </w:pPr>
    </w:p>
    <w:p w14:paraId="2DAE473C" w14:textId="77777777" w:rsidR="007E23CD" w:rsidRDefault="007E23CD" w:rsidP="00F60502">
      <w:pPr>
        <w:rPr>
          <w:rFonts w:ascii="Arial" w:hAnsi="Arial" w:cs="Arial"/>
          <w:b/>
          <w:color w:val="2E74B5" w:themeColor="accent1" w:themeShade="BF"/>
          <w:sz w:val="32"/>
          <w:szCs w:val="32"/>
        </w:rPr>
      </w:pPr>
    </w:p>
    <w:p w14:paraId="11EFA077" w14:textId="77777777" w:rsidR="007E23CD" w:rsidRDefault="007E23CD" w:rsidP="00F60502">
      <w:pPr>
        <w:rPr>
          <w:rFonts w:ascii="Arial" w:hAnsi="Arial" w:cs="Arial"/>
          <w:b/>
          <w:color w:val="2E74B5" w:themeColor="accent1" w:themeShade="BF"/>
          <w:sz w:val="32"/>
          <w:szCs w:val="32"/>
        </w:rPr>
      </w:pPr>
    </w:p>
    <w:p w14:paraId="30EBBCA3" w14:textId="77777777" w:rsidR="007E23CD" w:rsidRDefault="007E23CD" w:rsidP="00F60502">
      <w:pPr>
        <w:rPr>
          <w:rFonts w:ascii="Arial" w:hAnsi="Arial" w:cs="Arial"/>
          <w:b/>
          <w:color w:val="2E74B5" w:themeColor="accent1" w:themeShade="BF"/>
          <w:sz w:val="32"/>
          <w:szCs w:val="32"/>
        </w:rPr>
      </w:pPr>
    </w:p>
    <w:p w14:paraId="3ACE5C5A" w14:textId="047789D2" w:rsidR="007E23CD" w:rsidRDefault="007E23CD" w:rsidP="00F60502">
      <w:pPr>
        <w:rPr>
          <w:rFonts w:ascii="Arial" w:hAnsi="Arial" w:cs="Arial"/>
          <w:b/>
          <w:color w:val="2E74B5" w:themeColor="accent1" w:themeShade="BF"/>
          <w:sz w:val="32"/>
          <w:szCs w:val="32"/>
        </w:rPr>
      </w:pPr>
      <w:r>
        <w:rPr>
          <w:rFonts w:ascii="Arial" w:hAnsi="Arial" w:cs="Arial"/>
          <w:b/>
          <w:color w:val="2E74B5" w:themeColor="accent1" w:themeShade="BF"/>
          <w:sz w:val="32"/>
          <w:szCs w:val="32"/>
        </w:rPr>
        <w:lastRenderedPageBreak/>
        <w:t>Corto circuito</w:t>
      </w:r>
    </w:p>
    <w:p w14:paraId="31823B02" w14:textId="4740C3B9" w:rsidR="007E23CD" w:rsidRDefault="00866E6E" w:rsidP="007E23CD">
      <w:pPr>
        <w:keepNext/>
        <w:jc w:val="center"/>
      </w:pPr>
      <w:r>
        <w:rPr>
          <w:rFonts w:ascii="Arial" w:hAnsi="Arial" w:cs="Arial"/>
          <w:b/>
          <w:noProof/>
          <w:color w:val="2E74B5" w:themeColor="accent1" w:themeShade="BF"/>
          <w:sz w:val="32"/>
          <w:szCs w:val="32"/>
          <w:lang w:eastAsia="es-MX"/>
        </w:rPr>
        <mc:AlternateContent>
          <mc:Choice Requires="wps">
            <w:drawing>
              <wp:anchor distT="0" distB="0" distL="114300" distR="114300" simplePos="0" relativeHeight="251673600" behindDoc="0" locked="0" layoutInCell="1" allowOverlap="1" wp14:anchorId="1AA16DF2" wp14:editId="020F4215">
                <wp:simplePos x="0" y="0"/>
                <wp:positionH relativeFrom="column">
                  <wp:posOffset>1548765</wp:posOffset>
                </wp:positionH>
                <wp:positionV relativeFrom="paragraph">
                  <wp:posOffset>1337310</wp:posOffset>
                </wp:positionV>
                <wp:extent cx="571500" cy="371475"/>
                <wp:effectExtent l="0" t="0" r="0" b="0"/>
                <wp:wrapNone/>
                <wp:docPr id="51" name="51 Cuadro de texto"/>
                <wp:cNvGraphicFramePr/>
                <a:graphic xmlns:a="http://schemas.openxmlformats.org/drawingml/2006/main">
                  <a:graphicData uri="http://schemas.microsoft.com/office/word/2010/wordprocessingShape">
                    <wps:wsp>
                      <wps:cNvSpPr txBox="1"/>
                      <wps:spPr>
                        <a:xfrm>
                          <a:off x="0" y="0"/>
                          <a:ext cx="5715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91F862" w14:textId="0A16B465" w:rsidR="00866E6E" w:rsidRPr="00866E6E" w:rsidRDefault="00866E6E">
                            <w:pPr>
                              <w:rPr>
                                <w:rFonts w:ascii="Arial" w:hAnsi="Arial" w:cs="Arial"/>
                                <w:sz w:val="24"/>
                                <w:szCs w:val="24"/>
                              </w:rPr>
                            </w:pPr>
                            <w:r w:rsidRPr="00866E6E">
                              <w:rPr>
                                <w:rFonts w:ascii="Arial" w:hAnsi="Arial" w:cs="Arial"/>
                                <w:sz w:val="24"/>
                                <w:szCs w:val="24"/>
                              </w:rPr>
                              <w:t>RL</w:t>
                            </w:r>
                          </w:p>
                          <w:p w14:paraId="1C57DF88" w14:textId="77777777" w:rsidR="00866E6E" w:rsidRDefault="00866E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51 Cuadro de texto" o:spid="_x0000_s1027" type="#_x0000_t202" style="position:absolute;left:0;text-align:left;margin-left:121.95pt;margin-top:105.3pt;width:45pt;height:29.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" filled="f" stroked="f" strokeweight=".5pt">
                <v:textbox>
                  <w:txbxContent>
                    <w:p w14:paraId="1991F862" w14:textId="0A16B465" w:rsidR="00866E6E" w:rsidRPr="00866E6E" w:rsidRDefault="00866E6E">
                      <w:pPr>
                        <w:rPr>
                          <w:rFonts w:ascii="Arial" w:hAnsi="Arial" w:cs="Arial"/>
                          <w:sz w:val="24"/>
                          <w:szCs w:val="24"/>
                        </w:rPr>
                      </w:pPr>
                      <w:r w:rsidRPr="00866E6E">
                        <w:rPr>
                          <w:rFonts w:ascii="Arial" w:hAnsi="Arial" w:cs="Arial"/>
                          <w:sz w:val="24"/>
                          <w:szCs w:val="24"/>
                        </w:rPr>
                        <w:t>RL</w:t>
                      </w:r>
                    </w:p>
                    <w:p w14:paraId="1C57DF88" w14:textId="77777777" w:rsidR="00866E6E" w:rsidRDefault="00866E6E"/>
                  </w:txbxContent>
                </v:textbox>
              </v:shape>
            </w:pict>
          </mc:Fallback>
        </mc:AlternateContent>
      </w:r>
      <w:r w:rsidR="007E23CD">
        <w:rPr>
          <w:rFonts w:ascii="Arial" w:hAnsi="Arial" w:cs="Arial"/>
          <w:b/>
          <w:noProof/>
          <w:color w:val="2E74B5" w:themeColor="accent1" w:themeShade="BF"/>
          <w:sz w:val="32"/>
          <w:szCs w:val="32"/>
          <w:lang w:eastAsia="es-MX"/>
        </w:rPr>
        <w:drawing>
          <wp:inline distT="0" distB="0" distL="0" distR="0" wp14:anchorId="512FB4C9" wp14:editId="4246C557">
            <wp:extent cx="4294345" cy="3600000"/>
            <wp:effectExtent l="0" t="0" r="0" b="635"/>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Documento 1_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4345" cy="3600000"/>
                    </a:xfrm>
                    <a:prstGeom prst="rect">
                      <a:avLst/>
                    </a:prstGeom>
                  </pic:spPr>
                </pic:pic>
              </a:graphicData>
            </a:graphic>
          </wp:inline>
        </w:drawing>
      </w:r>
    </w:p>
    <w:p w14:paraId="19B9B593" w14:textId="1E1BC8E9" w:rsidR="007E23CD" w:rsidRDefault="007E23CD" w:rsidP="007E23CD">
      <w:pPr>
        <w:pStyle w:val="Epgrafe"/>
        <w:jc w:val="center"/>
      </w:pPr>
      <w:r>
        <w:t xml:space="preserve">Figura </w:t>
      </w:r>
      <w:fldSimple w:instr=" SEQ Figura \* ARABIC ">
        <w:r>
          <w:rPr>
            <w:noProof/>
          </w:rPr>
          <w:t>30</w:t>
        </w:r>
      </w:fldSimple>
      <w:r>
        <w:t>. Corto circuito</w:t>
      </w:r>
    </w:p>
    <w:p w14:paraId="6AE82954" w14:textId="35CF7298" w:rsidR="007E23CD" w:rsidRPr="007E23CD" w:rsidRDefault="00866E6E" w:rsidP="007E23CD">
      <w:pPr>
        <w:rPr>
          <w:rFonts w:ascii="Arial" w:hAnsi="Arial" w:cs="Arial"/>
          <w:sz w:val="24"/>
          <w:szCs w:val="24"/>
        </w:rPr>
      </w:pPr>
      <w:r>
        <w:rPr>
          <w:rFonts w:ascii="Arial" w:hAnsi="Arial" w:cs="Arial"/>
          <w:sz w:val="24"/>
          <w:szCs w:val="24"/>
        </w:rPr>
        <w:t xml:space="preserve">Cuando entra en corto habrá una diferencia de voltaje entre el voltaje de la carga y el voltaje de referencia, lo cual mandara un pulso positivo al </w:t>
      </w:r>
      <w:proofErr w:type="spellStart"/>
      <w:r>
        <w:rPr>
          <w:rFonts w:ascii="Arial" w:hAnsi="Arial" w:cs="Arial"/>
          <w:sz w:val="24"/>
          <w:szCs w:val="24"/>
        </w:rPr>
        <w:t>gate</w:t>
      </w:r>
      <w:proofErr w:type="spellEnd"/>
      <w:r>
        <w:rPr>
          <w:rFonts w:ascii="Arial" w:hAnsi="Arial" w:cs="Arial"/>
          <w:sz w:val="24"/>
          <w:szCs w:val="24"/>
        </w:rPr>
        <w:t xml:space="preserve"> del SCR y esto activara el diodo dejando pasar tierra, haciendo que el transistor NMOS se desactive y se quede en corto todo el tiempo, hasta que se reinicie el SCR y el transistor se vuelva a activar, fluyendo la corriente de forma normal a tierra.</w:t>
      </w:r>
      <w:bookmarkStart w:id="0" w:name="_GoBack"/>
      <w:bookmarkEnd w:id="0"/>
    </w:p>
    <w:p w14:paraId="135DDB53" w14:textId="77777777" w:rsidR="00F60502" w:rsidRPr="00F60502" w:rsidRDefault="00F60502" w:rsidP="00F60502">
      <w:pPr>
        <w:rPr>
          <w:rFonts w:ascii="Arial" w:hAnsi="Arial" w:cs="Arial"/>
          <w:b/>
          <w:color w:val="2E74B5" w:themeColor="accent1" w:themeShade="BF"/>
          <w:sz w:val="32"/>
          <w:szCs w:val="32"/>
        </w:rPr>
      </w:pPr>
      <w:r w:rsidRPr="00F60502">
        <w:rPr>
          <w:rFonts w:ascii="Arial" w:hAnsi="Arial" w:cs="Arial"/>
          <w:b/>
          <w:color w:val="2E74B5" w:themeColor="accent1" w:themeShade="BF"/>
          <w:sz w:val="32"/>
          <w:szCs w:val="32"/>
        </w:rPr>
        <w:t>Desarrollo practico</w:t>
      </w:r>
    </w:p>
    <w:p w14:paraId="12B3ADE9" w14:textId="30202966" w:rsidR="00F60502" w:rsidRDefault="00F60502" w:rsidP="00F60502">
      <w:pPr>
        <w:rPr>
          <w:rFonts w:ascii="Arial" w:hAnsi="Arial" w:cs="Arial"/>
          <w:sz w:val="24"/>
          <w:szCs w:val="24"/>
        </w:rPr>
      </w:pPr>
      <w:r>
        <w:rPr>
          <w:rFonts w:ascii="Arial" w:hAnsi="Arial" w:cs="Arial"/>
          <w:sz w:val="24"/>
          <w:szCs w:val="24"/>
        </w:rPr>
        <w:t xml:space="preserve">Una vez que teníamos todo nuestro diseño listo procedimos a realizar el armado. Dado que el circuito se compone de tres partes, igual manera así realizamos el armado, primero fue armar la fuente </w:t>
      </w:r>
      <w:proofErr w:type="spellStart"/>
      <w:r>
        <w:rPr>
          <w:rFonts w:ascii="Arial" w:hAnsi="Arial" w:cs="Arial"/>
          <w:sz w:val="24"/>
          <w:szCs w:val="24"/>
        </w:rPr>
        <w:t>Boost</w:t>
      </w:r>
      <w:proofErr w:type="spellEnd"/>
      <w:r>
        <w:rPr>
          <w:rFonts w:ascii="Arial" w:hAnsi="Arial" w:cs="Arial"/>
          <w:sz w:val="24"/>
          <w:szCs w:val="24"/>
        </w:rPr>
        <w:t>, ya que este es el principio de la práctica, el cual quedo de la siguiente manera:</w:t>
      </w:r>
    </w:p>
    <w:p w14:paraId="508894B6" w14:textId="77777777" w:rsidR="005C7C34" w:rsidRDefault="00F60502" w:rsidP="005C7C34">
      <w:pPr>
        <w:keepNext/>
      </w:pPr>
      <w:r>
        <w:rPr>
          <w:rFonts w:ascii="Arial" w:hAnsi="Arial" w:cs="Arial"/>
          <w:noProof/>
          <w:sz w:val="24"/>
          <w:szCs w:val="24"/>
          <w:lang w:eastAsia="es-MX"/>
        </w:rPr>
        <w:lastRenderedPageBreak/>
        <mc:AlternateContent>
          <mc:Choice Requires="wps">
            <w:drawing>
              <wp:anchor distT="0" distB="0" distL="114300" distR="114300" simplePos="0" relativeHeight="251663360" behindDoc="0" locked="0" layoutInCell="1" allowOverlap="1" wp14:anchorId="68EC0C65" wp14:editId="12C4BAFA">
                <wp:simplePos x="0" y="0"/>
                <wp:positionH relativeFrom="column">
                  <wp:posOffset>1196340</wp:posOffset>
                </wp:positionH>
                <wp:positionV relativeFrom="paragraph">
                  <wp:posOffset>2233930</wp:posOffset>
                </wp:positionV>
                <wp:extent cx="1228725" cy="3048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87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F64FA" w14:textId="1FAE39E0" w:rsidR="007E23CD" w:rsidRPr="00F60502" w:rsidRDefault="007E23CD">
                            <w:pPr>
                              <w:rPr>
                                <w:rFonts w:ascii="Arial" w:hAnsi="Arial" w:cs="Arial"/>
                                <w:color w:val="FF0000"/>
                                <w:sz w:val="24"/>
                                <w:szCs w:val="24"/>
                              </w:rPr>
                            </w:pPr>
                            <w:r w:rsidRPr="00F60502">
                              <w:rPr>
                                <w:rFonts w:ascii="Arial" w:hAnsi="Arial" w:cs="Arial"/>
                                <w:color w:val="FF0000"/>
                                <w:sz w:val="24"/>
                                <w:szCs w:val="24"/>
                              </w:rPr>
                              <w:t xml:space="preserve">Fuente </w:t>
                            </w:r>
                            <w:proofErr w:type="spellStart"/>
                            <w:r w:rsidRPr="00F60502">
                              <w:rPr>
                                <w:rFonts w:ascii="Arial" w:hAnsi="Arial" w:cs="Arial"/>
                                <w:color w:val="FF0000"/>
                                <w:sz w:val="24"/>
                                <w:szCs w:val="24"/>
                              </w:rPr>
                              <w:t>boost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4" o:spid="_x0000_s1028" type="#_x0000_t202" style="position:absolute;margin-left:94.2pt;margin-top:175.9pt;width:96.75pt;height: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" filled="f" stroked="f" strokeweight=".5pt">
                <v:textbox>
                  <w:txbxContent>
                    <w:p w14:paraId="4ECF64FA" w14:textId="1FAE39E0" w:rsidR="007E23CD" w:rsidRPr="00F60502" w:rsidRDefault="007E23CD">
                      <w:pPr>
                        <w:rPr>
                          <w:rFonts w:ascii="Arial" w:hAnsi="Arial" w:cs="Arial"/>
                          <w:color w:val="FF0000"/>
                          <w:sz w:val="24"/>
                          <w:szCs w:val="24"/>
                        </w:rPr>
                      </w:pPr>
                      <w:r w:rsidRPr="00F60502">
                        <w:rPr>
                          <w:rFonts w:ascii="Arial" w:hAnsi="Arial" w:cs="Arial"/>
                          <w:color w:val="FF0000"/>
                          <w:sz w:val="24"/>
                          <w:szCs w:val="24"/>
                        </w:rPr>
                        <w:t xml:space="preserve">Fuente </w:t>
                      </w:r>
                      <w:proofErr w:type="spellStart"/>
                      <w:r w:rsidRPr="00F60502">
                        <w:rPr>
                          <w:rFonts w:ascii="Arial" w:hAnsi="Arial" w:cs="Arial"/>
                          <w:color w:val="FF0000"/>
                          <w:sz w:val="24"/>
                          <w:szCs w:val="24"/>
                        </w:rPr>
                        <w:t>boost</w:t>
                      </w:r>
                      <w:proofErr w:type="spellEnd"/>
                    </w:p>
                  </w:txbxContent>
                </v:textbox>
              </v:shape>
            </w:pict>
          </mc:Fallback>
        </mc:AlternateContent>
      </w:r>
      <w:r>
        <w:rPr>
          <w:rFonts w:ascii="Arial" w:hAnsi="Arial" w:cs="Arial"/>
          <w:noProof/>
          <w:sz w:val="24"/>
          <w:szCs w:val="24"/>
          <w:lang w:eastAsia="es-MX"/>
        </w:rPr>
        <mc:AlternateContent>
          <mc:Choice Requires="wps">
            <w:drawing>
              <wp:anchor distT="0" distB="0" distL="114300" distR="114300" simplePos="0" relativeHeight="251662336" behindDoc="0" locked="0" layoutInCell="1" allowOverlap="1" wp14:anchorId="4909B46D" wp14:editId="140B1C9D">
                <wp:simplePos x="0" y="0"/>
                <wp:positionH relativeFrom="column">
                  <wp:posOffset>1158240</wp:posOffset>
                </wp:positionH>
                <wp:positionV relativeFrom="paragraph">
                  <wp:posOffset>1167130</wp:posOffset>
                </wp:positionV>
                <wp:extent cx="1438275" cy="1658679"/>
                <wp:effectExtent l="19050" t="19050" r="47625" b="36830"/>
                <wp:wrapNone/>
                <wp:docPr id="37" name="Rectángulo 37"/>
                <wp:cNvGraphicFramePr/>
                <a:graphic xmlns:a="http://schemas.openxmlformats.org/drawingml/2006/main">
                  <a:graphicData uri="http://schemas.microsoft.com/office/word/2010/wordprocessingShape">
                    <wps:wsp>
                      <wps:cNvSpPr/>
                      <wps:spPr>
                        <a:xfrm>
                          <a:off x="0" y="0"/>
                          <a:ext cx="1438275" cy="165867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4E7DDCB" id="Rectángulo 37" o:spid="_x0000_s1026" style="position:absolute;margin-left:91.2pt;margin-top:91.9pt;width:113.25pt;height:13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" filled="f" strokecolor="red" strokeweight="4.5pt"/>
            </w:pict>
          </mc:Fallback>
        </mc:AlternateContent>
      </w:r>
      <w:r>
        <w:rPr>
          <w:noProof/>
          <w:lang w:eastAsia="es-MX"/>
        </w:rPr>
        <w:drawing>
          <wp:inline distT="0" distB="0" distL="0" distR="0" wp14:anchorId="25238188" wp14:editId="13D7CF87">
            <wp:extent cx="5612130" cy="3152083"/>
            <wp:effectExtent l="0" t="0" r="7620" b="0"/>
            <wp:docPr id="22" name="Imagen 22" descr="https://scontent-ord1-1.xx.fbcdn.net/hphotos-xtl1/v/t35.0-12/13072320_10209352707679312_503824361_o.jpg?oh=2a525eaaca5c6c8d87f343aeba0c4ff0&amp;oe=57201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d1-1.xx.fbcdn.net/hphotos-xtl1/v/t35.0-12/13072320_10209352707679312_503824361_o.jpg?oh=2a525eaaca5c6c8d87f343aeba0c4ff0&amp;oe=5720143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152083"/>
                    </a:xfrm>
                    <a:prstGeom prst="rect">
                      <a:avLst/>
                    </a:prstGeom>
                    <a:noFill/>
                    <a:ln>
                      <a:noFill/>
                    </a:ln>
                  </pic:spPr>
                </pic:pic>
              </a:graphicData>
            </a:graphic>
          </wp:inline>
        </w:drawing>
      </w:r>
    </w:p>
    <w:p w14:paraId="5CE106C5" w14:textId="12BB9ECD" w:rsidR="00F60502" w:rsidRDefault="005C7C34" w:rsidP="005C7C34">
      <w:pPr>
        <w:pStyle w:val="Epgrafe"/>
        <w:jc w:val="center"/>
        <w:rPr>
          <w:rFonts w:ascii="Arial" w:hAnsi="Arial" w:cs="Arial"/>
          <w:sz w:val="24"/>
          <w:szCs w:val="24"/>
        </w:rPr>
      </w:pPr>
      <w:r>
        <w:t xml:space="preserve">Figura </w:t>
      </w:r>
      <w:fldSimple w:instr=" SEQ Figura \* ARABIC ">
        <w:r w:rsidR="007E23CD">
          <w:rPr>
            <w:noProof/>
          </w:rPr>
          <w:t>31</w:t>
        </w:r>
      </w:fldSimple>
      <w:r>
        <w:t xml:space="preserve">. Fuente </w:t>
      </w:r>
      <w:proofErr w:type="spellStart"/>
      <w:r>
        <w:t>boost</w:t>
      </w:r>
      <w:proofErr w:type="spellEnd"/>
    </w:p>
    <w:p w14:paraId="4263DC75" w14:textId="5E8BC195" w:rsidR="00041398" w:rsidRDefault="00F60502" w:rsidP="00041398">
      <w:pPr>
        <w:rPr>
          <w:rFonts w:ascii="Arial" w:eastAsiaTheme="minorEastAsia" w:hAnsi="Arial" w:cs="Arial"/>
          <w:sz w:val="24"/>
          <w:szCs w:val="24"/>
        </w:rPr>
      </w:pPr>
      <w:r>
        <w:rPr>
          <w:rFonts w:ascii="Arial" w:eastAsiaTheme="minorEastAsia" w:hAnsi="Arial" w:cs="Arial"/>
          <w:sz w:val="24"/>
          <w:szCs w:val="24"/>
        </w:rPr>
        <w:t xml:space="preserve">Como podemos ver es un circuito bastante simple compuesto por un capacitor, un inductor, un diodo </w:t>
      </w:r>
      <w:proofErr w:type="spellStart"/>
      <w:r>
        <w:rPr>
          <w:rFonts w:ascii="Arial" w:eastAsiaTheme="minorEastAsia" w:hAnsi="Arial" w:cs="Arial"/>
          <w:sz w:val="24"/>
          <w:szCs w:val="24"/>
        </w:rPr>
        <w:t>schottky</w:t>
      </w:r>
      <w:proofErr w:type="spellEnd"/>
      <w:r>
        <w:rPr>
          <w:rFonts w:ascii="Arial" w:eastAsiaTheme="minorEastAsia" w:hAnsi="Arial" w:cs="Arial"/>
          <w:sz w:val="24"/>
          <w:szCs w:val="24"/>
        </w:rPr>
        <w:t xml:space="preserve"> y un transistor MOSFET canal N el cual funge como </w:t>
      </w:r>
      <w:proofErr w:type="spellStart"/>
      <w:r>
        <w:rPr>
          <w:rFonts w:ascii="Arial" w:eastAsiaTheme="minorEastAsia" w:hAnsi="Arial" w:cs="Arial"/>
          <w:sz w:val="24"/>
          <w:szCs w:val="24"/>
        </w:rPr>
        <w:t>switch</w:t>
      </w:r>
      <w:proofErr w:type="spellEnd"/>
      <w:r>
        <w:rPr>
          <w:rFonts w:ascii="Arial" w:eastAsiaTheme="minorEastAsia" w:hAnsi="Arial" w:cs="Arial"/>
          <w:sz w:val="24"/>
          <w:szCs w:val="24"/>
        </w:rPr>
        <w:t>. Al final decidimos optar por un capacitor un poco más grande de 22uF lo cual no es mucho, pero tenía una resistencia muy pequeña</w:t>
      </w:r>
      <w:r w:rsidR="005C7C34">
        <w:rPr>
          <w:rFonts w:ascii="Arial" w:eastAsiaTheme="minorEastAsia" w:hAnsi="Arial" w:cs="Arial"/>
          <w:sz w:val="24"/>
          <w:szCs w:val="24"/>
        </w:rPr>
        <w:t xml:space="preserve"> de .4 </w:t>
      </w:r>
      <w:proofErr w:type="spellStart"/>
      <w:r w:rsidR="005C7C34">
        <w:rPr>
          <w:rFonts w:ascii="Arial" w:eastAsiaTheme="minorEastAsia" w:hAnsi="Arial" w:cs="Arial"/>
          <w:sz w:val="24"/>
          <w:szCs w:val="24"/>
        </w:rPr>
        <w:t>ohms</w:t>
      </w:r>
      <w:proofErr w:type="spellEnd"/>
      <w:r>
        <w:rPr>
          <w:rFonts w:ascii="Arial" w:eastAsiaTheme="minorEastAsia" w:hAnsi="Arial" w:cs="Arial"/>
          <w:sz w:val="24"/>
          <w:szCs w:val="24"/>
        </w:rPr>
        <w:t xml:space="preserve"> y esto ayudaba a nuestro circuito.  </w:t>
      </w:r>
    </w:p>
    <w:p w14:paraId="12A8532E" w14:textId="75C1F0CF" w:rsidR="005C7C34" w:rsidRDefault="005C7C34" w:rsidP="00041398">
      <w:pPr>
        <w:rPr>
          <w:rFonts w:ascii="Arial" w:eastAsiaTheme="minorEastAsia" w:hAnsi="Arial" w:cs="Arial"/>
          <w:sz w:val="24"/>
          <w:szCs w:val="24"/>
        </w:rPr>
      </w:pPr>
      <w:r>
        <w:rPr>
          <w:rFonts w:ascii="Arial" w:eastAsiaTheme="minorEastAsia" w:hAnsi="Arial" w:cs="Arial"/>
          <w:sz w:val="24"/>
          <w:szCs w:val="24"/>
        </w:rPr>
        <w:t>Con este cambio el circuito se formó de esta manera:</w:t>
      </w:r>
    </w:p>
    <w:p w14:paraId="2A523147" w14:textId="77777777" w:rsidR="005C7C34" w:rsidRDefault="005C7C34" w:rsidP="005C7C34">
      <w:pPr>
        <w:keepNext/>
      </w:pPr>
      <w:r>
        <w:rPr>
          <w:noProof/>
          <w:lang w:eastAsia="es-MX"/>
        </w:rPr>
        <w:drawing>
          <wp:inline distT="0" distB="0" distL="0" distR="0" wp14:anchorId="07411D83" wp14:editId="02380DC5">
            <wp:extent cx="5612130" cy="2246630"/>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46630"/>
                    </a:xfrm>
                    <a:prstGeom prst="rect">
                      <a:avLst/>
                    </a:prstGeom>
                  </pic:spPr>
                </pic:pic>
              </a:graphicData>
            </a:graphic>
          </wp:inline>
        </w:drawing>
      </w:r>
    </w:p>
    <w:p w14:paraId="2E39459D" w14:textId="70911FD9" w:rsidR="005C7C34" w:rsidRDefault="005C7C34" w:rsidP="005C7C34">
      <w:pPr>
        <w:pStyle w:val="Epgrafe"/>
        <w:jc w:val="center"/>
      </w:pPr>
      <w:r>
        <w:t xml:space="preserve">Figura </w:t>
      </w:r>
      <w:fldSimple w:instr=" SEQ Figura \* ARABIC ">
        <w:r w:rsidR="007E23CD">
          <w:rPr>
            <w:noProof/>
          </w:rPr>
          <w:t>32</w:t>
        </w:r>
      </w:fldSimple>
      <w:r>
        <w:t xml:space="preserve">. Fuente </w:t>
      </w:r>
      <w:proofErr w:type="spellStart"/>
      <w:r>
        <w:t>boost</w:t>
      </w:r>
      <w:proofErr w:type="spellEnd"/>
      <w:r>
        <w:t xml:space="preserve"> C=22uF</w:t>
      </w:r>
    </w:p>
    <w:p w14:paraId="7100AC7D" w14:textId="77777777" w:rsidR="005C7C34" w:rsidRDefault="005C7C34" w:rsidP="005C7C34">
      <w:pPr>
        <w:keepNext/>
      </w:pPr>
      <w:r w:rsidRPr="00866BD5">
        <w:rPr>
          <w:noProof/>
          <w:lang w:eastAsia="es-MX"/>
        </w:rPr>
        <w:lastRenderedPageBreak/>
        <w:drawing>
          <wp:inline distT="0" distB="0" distL="0" distR="0" wp14:anchorId="07B7F3EA" wp14:editId="249AA5FB">
            <wp:extent cx="5612130" cy="16903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690370"/>
                    </a:xfrm>
                    <a:prstGeom prst="rect">
                      <a:avLst/>
                    </a:prstGeom>
                    <a:noFill/>
                    <a:ln>
                      <a:noFill/>
                    </a:ln>
                  </pic:spPr>
                </pic:pic>
              </a:graphicData>
            </a:graphic>
          </wp:inline>
        </w:drawing>
      </w:r>
    </w:p>
    <w:p w14:paraId="0A7FB827" w14:textId="7D00CFFF" w:rsidR="005C7C34" w:rsidRDefault="005C7C34" w:rsidP="005C7C34">
      <w:pPr>
        <w:pStyle w:val="Epgrafe"/>
        <w:jc w:val="center"/>
      </w:pPr>
      <w:r>
        <w:t xml:space="preserve">Figura </w:t>
      </w:r>
      <w:fldSimple w:instr=" SEQ Figura \* ARABIC ">
        <w:r w:rsidR="007E23CD">
          <w:rPr>
            <w:noProof/>
          </w:rPr>
          <w:t>33</w:t>
        </w:r>
      </w:fldSimple>
      <w:r>
        <w:t xml:space="preserve">. Simulación fuente </w:t>
      </w:r>
      <w:proofErr w:type="spellStart"/>
      <w:r>
        <w:t>boost</w:t>
      </w:r>
      <w:proofErr w:type="spellEnd"/>
      <w:r>
        <w:t xml:space="preserve"> C=22uf</w:t>
      </w:r>
    </w:p>
    <w:p w14:paraId="15A9A49A" w14:textId="1D81175E" w:rsidR="005C7C34" w:rsidRDefault="005C7C34" w:rsidP="005C7C34">
      <w:pPr>
        <w:rPr>
          <w:rFonts w:ascii="Arial" w:hAnsi="Arial" w:cs="Arial"/>
          <w:sz w:val="24"/>
          <w:szCs w:val="24"/>
        </w:rPr>
      </w:pPr>
      <w:r w:rsidRPr="005C7C34">
        <w:rPr>
          <w:rFonts w:ascii="Arial" w:hAnsi="Arial" w:cs="Arial"/>
          <w:sz w:val="24"/>
          <w:szCs w:val="24"/>
        </w:rPr>
        <w:t xml:space="preserve">Como podemos observar tenemos un menor rizo de voltaje y un tiempo de estabilización más corto, claro que también “afecta” de cierto modo el comportamiento, ya que como podemos observar tenemos un mayor sobre impulso pero </w:t>
      </w:r>
      <w:r w:rsidR="00667453" w:rsidRPr="005C7C34">
        <w:rPr>
          <w:rFonts w:ascii="Arial" w:hAnsi="Arial" w:cs="Arial"/>
          <w:sz w:val="24"/>
          <w:szCs w:val="24"/>
        </w:rPr>
        <w:t>está</w:t>
      </w:r>
      <w:r w:rsidRPr="005C7C34">
        <w:rPr>
          <w:rFonts w:ascii="Arial" w:hAnsi="Arial" w:cs="Arial"/>
          <w:sz w:val="24"/>
          <w:szCs w:val="24"/>
        </w:rPr>
        <w:t xml:space="preserve"> dentro del rango permitido. </w:t>
      </w:r>
    </w:p>
    <w:p w14:paraId="09955005" w14:textId="18DE6F5B" w:rsidR="005C7C34" w:rsidRDefault="005C7C34" w:rsidP="005C7C34">
      <w:pPr>
        <w:rPr>
          <w:rFonts w:ascii="Arial" w:hAnsi="Arial" w:cs="Arial"/>
          <w:sz w:val="24"/>
          <w:szCs w:val="24"/>
        </w:rPr>
      </w:pPr>
      <w:r>
        <w:rPr>
          <w:rFonts w:ascii="Arial" w:hAnsi="Arial" w:cs="Arial"/>
          <w:sz w:val="24"/>
          <w:szCs w:val="24"/>
        </w:rPr>
        <w:t xml:space="preserve">La primera prueba que hicimos fue con el inductor de 30mH que constaba de una resistencia muy grande, de 81 </w:t>
      </w:r>
      <w:proofErr w:type="spellStart"/>
      <w:r>
        <w:rPr>
          <w:rFonts w:ascii="Arial" w:hAnsi="Arial" w:cs="Arial"/>
          <w:sz w:val="24"/>
          <w:szCs w:val="24"/>
        </w:rPr>
        <w:t>ohms</w:t>
      </w:r>
      <w:proofErr w:type="spellEnd"/>
      <w:r>
        <w:rPr>
          <w:rFonts w:ascii="Arial" w:hAnsi="Arial" w:cs="Arial"/>
          <w:sz w:val="24"/>
          <w:szCs w:val="24"/>
        </w:rPr>
        <w:t>, el resultado en simulación no daba que se estabilizaba en 2 volts, nosotros hicimos la prueba y el resultado se muestra en la figura siguiente.</w:t>
      </w:r>
    </w:p>
    <w:p w14:paraId="25326E45" w14:textId="77777777" w:rsidR="005C7C34" w:rsidRDefault="005C7C34" w:rsidP="005C7C34">
      <w:pPr>
        <w:keepNext/>
        <w:jc w:val="center"/>
      </w:pPr>
      <w:r>
        <w:rPr>
          <w:rFonts w:ascii="Arial" w:hAnsi="Arial" w:cs="Arial"/>
          <w:noProof/>
          <w:sz w:val="24"/>
          <w:szCs w:val="24"/>
          <w:lang w:eastAsia="es-MX"/>
        </w:rPr>
        <w:drawing>
          <wp:inline distT="0" distB="0" distL="0" distR="0" wp14:anchorId="5966F02D" wp14:editId="478B2CA6">
            <wp:extent cx="5612130" cy="352869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ope_0.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3528695"/>
                    </a:xfrm>
                    <a:prstGeom prst="rect">
                      <a:avLst/>
                    </a:prstGeom>
                  </pic:spPr>
                </pic:pic>
              </a:graphicData>
            </a:graphic>
          </wp:inline>
        </w:drawing>
      </w:r>
    </w:p>
    <w:p w14:paraId="0D087789" w14:textId="48642AE4" w:rsidR="005C7C34" w:rsidRDefault="005C7C34" w:rsidP="005C7C34">
      <w:pPr>
        <w:pStyle w:val="Epgrafe"/>
        <w:jc w:val="center"/>
      </w:pPr>
      <w:r>
        <w:t xml:space="preserve">Figura </w:t>
      </w:r>
      <w:fldSimple w:instr=" SEQ Figura \* ARABIC ">
        <w:r w:rsidR="007E23CD">
          <w:rPr>
            <w:noProof/>
          </w:rPr>
          <w:t>34</w:t>
        </w:r>
      </w:fldSimple>
      <w:r>
        <w:t>.</w:t>
      </w:r>
    </w:p>
    <w:p w14:paraId="6CCC9BF4" w14:textId="2DF872B5" w:rsidR="005C7C34" w:rsidRDefault="005C7C34" w:rsidP="005C7C34">
      <w:pPr>
        <w:rPr>
          <w:rFonts w:ascii="Arial" w:hAnsi="Arial" w:cs="Arial"/>
          <w:sz w:val="24"/>
          <w:szCs w:val="24"/>
        </w:rPr>
      </w:pPr>
      <w:r>
        <w:rPr>
          <w:rFonts w:ascii="Arial" w:hAnsi="Arial" w:cs="Arial"/>
          <w:sz w:val="24"/>
          <w:szCs w:val="24"/>
        </w:rPr>
        <w:t xml:space="preserve">Como podemos ver la salida es la misma que nos arrojaba el inductor, por lo que corroboramos que todo el voltaje se cae en esta resistencia y por lo tanto el inductor no nos serviría para lo que nosotros buscamos. </w:t>
      </w:r>
    </w:p>
    <w:p w14:paraId="39DCEFB8" w14:textId="109905B5" w:rsidR="00667453" w:rsidRDefault="00667453" w:rsidP="005C7C34">
      <w:pPr>
        <w:rPr>
          <w:rFonts w:ascii="Arial" w:hAnsi="Arial" w:cs="Arial"/>
          <w:sz w:val="24"/>
          <w:szCs w:val="24"/>
        </w:rPr>
      </w:pPr>
      <w:r>
        <w:rPr>
          <w:rFonts w:ascii="Arial" w:hAnsi="Arial" w:cs="Arial"/>
          <w:sz w:val="24"/>
          <w:szCs w:val="24"/>
        </w:rPr>
        <w:lastRenderedPageBreak/>
        <w:t>Ahora pasamos a probar el circuito con el inductor de 18mH y resistencia de 1 ohm, donde teóricamente obteníamos un voltaje de 12V.</w:t>
      </w:r>
    </w:p>
    <w:p w14:paraId="7E713332" w14:textId="77777777" w:rsidR="00667453" w:rsidRDefault="00667453" w:rsidP="00667453">
      <w:pPr>
        <w:keepNext/>
        <w:jc w:val="center"/>
      </w:pPr>
      <w:r>
        <w:rPr>
          <w:rFonts w:ascii="Arial" w:hAnsi="Arial" w:cs="Arial"/>
          <w:noProof/>
          <w:sz w:val="24"/>
          <w:szCs w:val="24"/>
          <w:lang w:eastAsia="es-MX"/>
        </w:rPr>
        <w:drawing>
          <wp:inline distT="0" distB="0" distL="0" distR="0" wp14:anchorId="1B0347C5" wp14:editId="0365A56C">
            <wp:extent cx="5612130" cy="352869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ope_1.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3528695"/>
                    </a:xfrm>
                    <a:prstGeom prst="rect">
                      <a:avLst/>
                    </a:prstGeom>
                  </pic:spPr>
                </pic:pic>
              </a:graphicData>
            </a:graphic>
          </wp:inline>
        </w:drawing>
      </w:r>
    </w:p>
    <w:p w14:paraId="57C5FB06" w14:textId="6A7828E1" w:rsidR="00667453" w:rsidRDefault="00667453" w:rsidP="00667453">
      <w:pPr>
        <w:pStyle w:val="Epgrafe"/>
        <w:jc w:val="center"/>
      </w:pPr>
      <w:r>
        <w:t xml:space="preserve">Figura </w:t>
      </w:r>
      <w:fldSimple w:instr=" SEQ Figura \* ARABIC ">
        <w:r w:rsidR="007E23CD">
          <w:rPr>
            <w:noProof/>
          </w:rPr>
          <w:t>35</w:t>
        </w:r>
      </w:fldSimple>
      <w:r>
        <w:t xml:space="preserve">. Salida fuente </w:t>
      </w:r>
      <w:proofErr w:type="spellStart"/>
      <w:r>
        <w:t>boost</w:t>
      </w:r>
      <w:proofErr w:type="spellEnd"/>
    </w:p>
    <w:p w14:paraId="718B85CD" w14:textId="2906E0B7" w:rsidR="00667453" w:rsidRDefault="00667453" w:rsidP="00667453">
      <w:pPr>
        <w:rPr>
          <w:rFonts w:ascii="Arial" w:hAnsi="Arial" w:cs="Arial"/>
          <w:sz w:val="24"/>
          <w:szCs w:val="24"/>
        </w:rPr>
      </w:pPr>
      <w:r>
        <w:rPr>
          <w:rFonts w:ascii="Arial" w:hAnsi="Arial" w:cs="Arial"/>
          <w:sz w:val="24"/>
          <w:szCs w:val="24"/>
        </w:rPr>
        <w:t>Como podemos ver la fuente ya nos da una salida de 12V con un tiempo de estabilización de 26.4 ms, para esto necesitaremos un control PID para tenerlo a las características requeridas.</w:t>
      </w:r>
    </w:p>
    <w:p w14:paraId="5DCF0F83" w14:textId="77777777" w:rsidR="00A1047C" w:rsidRDefault="00A1047C" w:rsidP="00A1047C">
      <w:pPr>
        <w:rPr>
          <w:rFonts w:ascii="Arial" w:hAnsi="Arial" w:cs="Arial"/>
          <w:sz w:val="24"/>
          <w:szCs w:val="24"/>
        </w:rPr>
      </w:pPr>
      <w:r>
        <w:rPr>
          <w:rFonts w:ascii="Arial" w:hAnsi="Arial" w:cs="Arial"/>
          <w:sz w:val="24"/>
          <w:szCs w:val="24"/>
        </w:rPr>
        <w:t>Después de esto pasamos a diseñar nuestro circuito que se encargara de la oscilación:</w:t>
      </w:r>
    </w:p>
    <w:p w14:paraId="50FC6073" w14:textId="77777777" w:rsidR="00A1047C" w:rsidRDefault="00A1047C" w:rsidP="00A1047C">
      <w:pPr>
        <w:keepNext/>
      </w:pPr>
      <w:r>
        <w:rPr>
          <w:noProof/>
          <w:lang w:eastAsia="es-MX"/>
        </w:rPr>
        <w:lastRenderedPageBreak/>
        <mc:AlternateContent>
          <mc:Choice Requires="wps">
            <w:drawing>
              <wp:anchor distT="0" distB="0" distL="114300" distR="114300" simplePos="0" relativeHeight="251669504" behindDoc="0" locked="0" layoutInCell="1" allowOverlap="1" wp14:anchorId="7020FACB" wp14:editId="62C100D5">
                <wp:simplePos x="0" y="0"/>
                <wp:positionH relativeFrom="column">
                  <wp:posOffset>872490</wp:posOffset>
                </wp:positionH>
                <wp:positionV relativeFrom="paragraph">
                  <wp:posOffset>2848610</wp:posOffset>
                </wp:positionV>
                <wp:extent cx="1238250" cy="27622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238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223D7" w14:textId="03740221" w:rsidR="007E23CD" w:rsidRPr="00A1047C" w:rsidRDefault="007E23CD">
                            <w:pPr>
                              <w:rPr>
                                <w:rFonts w:ascii="Arial" w:hAnsi="Arial" w:cs="Arial"/>
                                <w:color w:val="FFC000"/>
                                <w:sz w:val="24"/>
                                <w:szCs w:val="24"/>
                              </w:rPr>
                            </w:pPr>
                            <w:r w:rsidRPr="00A1047C">
                              <w:rPr>
                                <w:rFonts w:ascii="Arial" w:hAnsi="Arial" w:cs="Arial"/>
                                <w:color w:val="FFC000"/>
                                <w:sz w:val="24"/>
                                <w:szCs w:val="24"/>
                              </w:rPr>
                              <w:t>Monoestable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41" o:spid="_x0000_s1029" type="#_x0000_t202" style="position:absolute;margin-left:68.7pt;margin-top:224.3pt;width:97.5pt;height:2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" filled="f" stroked="f" strokeweight=".5pt">
                <v:textbox>
                  <w:txbxContent>
                    <w:p w14:paraId="019223D7" w14:textId="03740221" w:rsidR="007E23CD" w:rsidRPr="00A1047C" w:rsidRDefault="007E23CD">
                      <w:pPr>
                        <w:rPr>
                          <w:rFonts w:ascii="Arial" w:hAnsi="Arial" w:cs="Arial"/>
                          <w:color w:val="FFC000"/>
                          <w:sz w:val="24"/>
                          <w:szCs w:val="24"/>
                        </w:rPr>
                      </w:pPr>
                      <w:r w:rsidRPr="00A1047C">
                        <w:rPr>
                          <w:rFonts w:ascii="Arial" w:hAnsi="Arial" w:cs="Arial"/>
                          <w:color w:val="FFC000"/>
                          <w:sz w:val="24"/>
                          <w:szCs w:val="24"/>
                        </w:rPr>
                        <w:t>Monoestable</w:t>
                      </w:r>
                    </w:p>
                  </w:txbxContent>
                </v:textbox>
              </v:shape>
            </w:pict>
          </mc:Fallback>
        </mc:AlternateContent>
      </w:r>
      <w:r>
        <w:rPr>
          <w:noProof/>
          <w:lang w:eastAsia="es-MX"/>
        </w:rPr>
        <mc:AlternateContent>
          <mc:Choice Requires="wps">
            <w:drawing>
              <wp:anchor distT="0" distB="0" distL="114300" distR="114300" simplePos="0" relativeHeight="251668480" behindDoc="0" locked="0" layoutInCell="1" allowOverlap="1" wp14:anchorId="45EFB349" wp14:editId="1451E3B1">
                <wp:simplePos x="0" y="0"/>
                <wp:positionH relativeFrom="column">
                  <wp:posOffset>948690</wp:posOffset>
                </wp:positionH>
                <wp:positionV relativeFrom="paragraph">
                  <wp:posOffset>1734820</wp:posOffset>
                </wp:positionV>
                <wp:extent cx="342900" cy="1095375"/>
                <wp:effectExtent l="19050" t="19050" r="19050" b="28575"/>
                <wp:wrapNone/>
                <wp:docPr id="46" name="Rectángulo 46"/>
                <wp:cNvGraphicFramePr/>
                <a:graphic xmlns:a="http://schemas.openxmlformats.org/drawingml/2006/main">
                  <a:graphicData uri="http://schemas.microsoft.com/office/word/2010/wordprocessingShape">
                    <wps:wsp>
                      <wps:cNvSpPr/>
                      <wps:spPr>
                        <a:xfrm>
                          <a:off x="0" y="0"/>
                          <a:ext cx="342900" cy="109537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090C59" id="Rectángulo 46" o:spid="_x0000_s1026" style="position:absolute;margin-left:74.7pt;margin-top:136.6pt;width:27pt;height:8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" filled="f" strokecolor="#ffc000" strokeweight="3pt"/>
            </w:pict>
          </mc:Fallback>
        </mc:AlternateContent>
      </w:r>
      <w:r>
        <w:rPr>
          <w:noProof/>
          <w:lang w:eastAsia="es-MX"/>
        </w:rPr>
        <mc:AlternateContent>
          <mc:Choice Requires="wps">
            <w:drawing>
              <wp:anchor distT="0" distB="0" distL="114300" distR="114300" simplePos="0" relativeHeight="251666432" behindDoc="0" locked="0" layoutInCell="1" allowOverlap="1" wp14:anchorId="49C376AE" wp14:editId="26733199">
                <wp:simplePos x="0" y="0"/>
                <wp:positionH relativeFrom="column">
                  <wp:posOffset>43815</wp:posOffset>
                </wp:positionH>
                <wp:positionV relativeFrom="paragraph">
                  <wp:posOffset>2811145</wp:posOffset>
                </wp:positionV>
                <wp:extent cx="1095375" cy="24765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0953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11A14" w14:textId="3CF68C6B" w:rsidR="007E23CD" w:rsidRPr="00A1047C" w:rsidRDefault="007E23CD">
                            <w:pPr>
                              <w:rPr>
                                <w:rFonts w:ascii="Arial" w:hAnsi="Arial" w:cs="Arial"/>
                                <w:color w:val="7030A0"/>
                                <w:sz w:val="24"/>
                                <w:szCs w:val="24"/>
                              </w:rPr>
                            </w:pPr>
                            <w:proofErr w:type="spellStart"/>
                            <w:r w:rsidRPr="00A1047C">
                              <w:rPr>
                                <w:rFonts w:ascii="Arial" w:hAnsi="Arial" w:cs="Arial"/>
                                <w:color w:val="7030A0"/>
                                <w:sz w:val="24"/>
                                <w:szCs w:val="24"/>
                              </w:rPr>
                              <w:t>Astable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0" o:spid="_x0000_s1030" type="#_x0000_t202" style="position:absolute;margin-left:3.45pt;margin-top:221.35pt;width:86.25pt;height:1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" filled="f" stroked="f" strokeweight=".5pt">
                <v:textbox>
                  <w:txbxContent>
                    <w:p w14:paraId="57811A14" w14:textId="3CF68C6B" w:rsidR="007E23CD" w:rsidRPr="00A1047C" w:rsidRDefault="007E23CD">
                      <w:pPr>
                        <w:rPr>
                          <w:rFonts w:ascii="Arial" w:hAnsi="Arial" w:cs="Arial"/>
                          <w:color w:val="7030A0"/>
                          <w:sz w:val="24"/>
                          <w:szCs w:val="24"/>
                        </w:rPr>
                      </w:pPr>
                      <w:proofErr w:type="spellStart"/>
                      <w:r w:rsidRPr="00A1047C">
                        <w:rPr>
                          <w:rFonts w:ascii="Arial" w:hAnsi="Arial" w:cs="Arial"/>
                          <w:color w:val="7030A0"/>
                          <w:sz w:val="24"/>
                          <w:szCs w:val="24"/>
                        </w:rPr>
                        <w:t>Astable</w:t>
                      </w:r>
                      <w:proofErr w:type="spellEnd"/>
                    </w:p>
                  </w:txbxContent>
                </v:textbox>
              </v:shape>
            </w:pict>
          </mc:Fallback>
        </mc:AlternateContent>
      </w:r>
      <w:r>
        <w:rPr>
          <w:noProof/>
          <w:lang w:eastAsia="es-MX"/>
        </w:rPr>
        <mc:AlternateContent>
          <mc:Choice Requires="wps">
            <w:drawing>
              <wp:anchor distT="0" distB="0" distL="114300" distR="114300" simplePos="0" relativeHeight="251665408" behindDoc="0" locked="0" layoutInCell="1" allowOverlap="1" wp14:anchorId="3C08F0FF" wp14:editId="0ED24DE2">
                <wp:simplePos x="0" y="0"/>
                <wp:positionH relativeFrom="column">
                  <wp:posOffset>453390</wp:posOffset>
                </wp:positionH>
                <wp:positionV relativeFrom="paragraph">
                  <wp:posOffset>1734821</wp:posOffset>
                </wp:positionV>
                <wp:extent cx="446568" cy="1085850"/>
                <wp:effectExtent l="19050" t="19050" r="10795" b="19050"/>
                <wp:wrapNone/>
                <wp:docPr id="44" name="Rectángulo 44"/>
                <wp:cNvGraphicFramePr/>
                <a:graphic xmlns:a="http://schemas.openxmlformats.org/drawingml/2006/main">
                  <a:graphicData uri="http://schemas.microsoft.com/office/word/2010/wordprocessingShape">
                    <wps:wsp>
                      <wps:cNvSpPr/>
                      <wps:spPr>
                        <a:xfrm>
                          <a:off x="0" y="0"/>
                          <a:ext cx="446568" cy="108585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0C214E7" id="Rectángulo 44" o:spid="_x0000_s1026" style="position:absolute;margin-left:35.7pt;margin-top:136.6pt;width:35.15pt;height:8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" filled="f" strokecolor="#7030a0" strokeweight="3pt"/>
            </w:pict>
          </mc:Fallback>
        </mc:AlternateContent>
      </w:r>
      <w:r>
        <w:rPr>
          <w:noProof/>
          <w:lang w:eastAsia="es-MX"/>
        </w:rPr>
        <w:drawing>
          <wp:inline distT="0" distB="0" distL="0" distR="0" wp14:anchorId="7313ECFE" wp14:editId="18BF2E33">
            <wp:extent cx="5612130" cy="3151505"/>
            <wp:effectExtent l="0" t="0" r="7620" b="0"/>
            <wp:docPr id="38" name="Imagen 38" descr="https://scontent-ord1-1.xx.fbcdn.net/hphotos-xtl1/v/t35.0-12/13072320_10209352707679312_503824361_o.jpg?oh=2a525eaaca5c6c8d87f343aeba0c4ff0&amp;oe=57201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d1-1.xx.fbcdn.net/hphotos-xtl1/v/t35.0-12/13072320_10209352707679312_503824361_o.jpg?oh=2a525eaaca5c6c8d87f343aeba0c4ff0&amp;oe=5720143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151505"/>
                    </a:xfrm>
                    <a:prstGeom prst="rect">
                      <a:avLst/>
                    </a:prstGeom>
                    <a:noFill/>
                    <a:ln>
                      <a:noFill/>
                    </a:ln>
                  </pic:spPr>
                </pic:pic>
              </a:graphicData>
            </a:graphic>
          </wp:inline>
        </w:drawing>
      </w:r>
    </w:p>
    <w:p w14:paraId="7D1B254C" w14:textId="4CAC4C52" w:rsidR="00A1047C" w:rsidRDefault="00A1047C" w:rsidP="00A1047C">
      <w:pPr>
        <w:pStyle w:val="Epgrafe"/>
        <w:jc w:val="center"/>
      </w:pPr>
      <w:r>
        <w:t xml:space="preserve">Figura </w:t>
      </w:r>
      <w:fldSimple w:instr=" SEQ Figura \* ARABIC ">
        <w:r w:rsidR="007E23CD">
          <w:rPr>
            <w:noProof/>
          </w:rPr>
          <w:t>36</w:t>
        </w:r>
      </w:fldSimple>
      <w:r>
        <w:t>. Circuito de oscilación</w:t>
      </w:r>
    </w:p>
    <w:p w14:paraId="4AC52AAF" w14:textId="77777777" w:rsidR="00A1047C" w:rsidRDefault="00A1047C" w:rsidP="00A1047C">
      <w:pPr>
        <w:rPr>
          <w:rFonts w:ascii="Arial" w:hAnsi="Arial" w:cs="Arial"/>
          <w:sz w:val="24"/>
          <w:szCs w:val="24"/>
        </w:rPr>
      </w:pPr>
      <w:r>
        <w:rPr>
          <w:rFonts w:ascii="Arial" w:hAnsi="Arial" w:cs="Arial"/>
          <w:sz w:val="24"/>
          <w:szCs w:val="24"/>
        </w:rPr>
        <w:t>Como podemos apreciar en la imagen tenemos nuestro circuito oscilador el cual nos debe entregar una frecuencia de 10KHz, para corroborar esta información procedimos a utilizar el osciloscopio:</w:t>
      </w:r>
    </w:p>
    <w:p w14:paraId="4AB946B5" w14:textId="77777777" w:rsidR="00A1047C" w:rsidRDefault="00A1047C" w:rsidP="00A1047C">
      <w:pPr>
        <w:keepNext/>
      </w:pPr>
      <w:r>
        <w:rPr>
          <w:rFonts w:ascii="Arial" w:hAnsi="Arial" w:cs="Arial"/>
          <w:noProof/>
          <w:sz w:val="24"/>
          <w:szCs w:val="24"/>
          <w:lang w:eastAsia="es-MX"/>
        </w:rPr>
        <w:drawing>
          <wp:inline distT="0" distB="0" distL="0" distR="0" wp14:anchorId="74065B8D" wp14:editId="32F32B42">
            <wp:extent cx="5400040" cy="33953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ope_0.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395345"/>
                    </a:xfrm>
                    <a:prstGeom prst="rect">
                      <a:avLst/>
                    </a:prstGeom>
                  </pic:spPr>
                </pic:pic>
              </a:graphicData>
            </a:graphic>
          </wp:inline>
        </w:drawing>
      </w:r>
    </w:p>
    <w:p w14:paraId="08F8C5B3" w14:textId="5000B80A" w:rsidR="00A1047C" w:rsidRDefault="00A1047C" w:rsidP="00A1047C">
      <w:pPr>
        <w:pStyle w:val="Epgrafe"/>
        <w:jc w:val="center"/>
      </w:pPr>
      <w:r>
        <w:t xml:space="preserve">Figura </w:t>
      </w:r>
      <w:fldSimple w:instr=" SEQ Figura \* ARABIC ">
        <w:r w:rsidR="007E23CD">
          <w:rPr>
            <w:noProof/>
          </w:rPr>
          <w:t>37</w:t>
        </w:r>
      </w:fldSimple>
      <w:r>
        <w:t>. Oscilación a 10KHz</w:t>
      </w:r>
    </w:p>
    <w:p w14:paraId="729BB0E2" w14:textId="2CDBBC89" w:rsidR="00A1047C" w:rsidRDefault="00A1047C" w:rsidP="00A1047C">
      <w:pPr>
        <w:rPr>
          <w:rFonts w:ascii="Arial" w:hAnsi="Arial" w:cs="Arial"/>
          <w:sz w:val="24"/>
          <w:szCs w:val="24"/>
        </w:rPr>
      </w:pPr>
      <w:r>
        <w:rPr>
          <w:rFonts w:ascii="Arial" w:hAnsi="Arial" w:cs="Arial"/>
          <w:sz w:val="24"/>
          <w:szCs w:val="24"/>
        </w:rPr>
        <w:lastRenderedPageBreak/>
        <w:t xml:space="preserve">Como podemos ver tenemos una frecuencia de 10KHz, y una señal con un poco de ruido pero que al final no nos afectaba demasiado. Por ultimo solo era necesario agregar nuestro control, en este caso con sistema de control automático PID, realizado con </w:t>
      </w:r>
      <w:proofErr w:type="spellStart"/>
      <w:r>
        <w:rPr>
          <w:rFonts w:ascii="Arial" w:hAnsi="Arial" w:cs="Arial"/>
          <w:sz w:val="24"/>
          <w:szCs w:val="24"/>
        </w:rPr>
        <w:t>opamps</w:t>
      </w:r>
      <w:proofErr w:type="spellEnd"/>
      <w:r>
        <w:rPr>
          <w:rFonts w:ascii="Arial" w:hAnsi="Arial" w:cs="Arial"/>
          <w:sz w:val="24"/>
          <w:szCs w:val="24"/>
        </w:rPr>
        <w:t xml:space="preserve"> TL082, cuyas especificaciones son:</w:t>
      </w:r>
    </w:p>
    <w:p w14:paraId="52ACDAEA" w14:textId="77777777" w:rsidR="00A1047C" w:rsidRDefault="00A1047C" w:rsidP="00A1047C">
      <w:r>
        <w:rPr>
          <w:rFonts w:ascii="Arial" w:hAnsi="Arial" w:cs="Arial"/>
          <w:sz w:val="24"/>
          <w:szCs w:val="24"/>
        </w:rPr>
        <w:t xml:space="preserve"> </w:t>
      </w:r>
    </w:p>
    <w:p w14:paraId="4C572C5B" w14:textId="6AD747C7" w:rsidR="00A1047C" w:rsidRDefault="00A1047C" w:rsidP="00A1047C">
      <w:pPr>
        <w:pStyle w:val="Epgrafe"/>
        <w:keepNext/>
        <w:jc w:val="center"/>
      </w:pPr>
      <w:r>
        <w:t xml:space="preserve">Tabla </w:t>
      </w:r>
      <w:fldSimple w:instr=" SEQ Tabla \* ARABIC ">
        <w:r>
          <w:rPr>
            <w:noProof/>
          </w:rPr>
          <w:t>3</w:t>
        </w:r>
      </w:fldSimple>
      <w:r>
        <w:t xml:space="preserve">. Especificaciones TL082 Texas </w:t>
      </w:r>
      <w:proofErr w:type="spellStart"/>
      <w:r>
        <w:t>instruments</w:t>
      </w:r>
      <w:proofErr w:type="spellEnd"/>
    </w:p>
    <w:p w14:paraId="596AFAB7" w14:textId="5F86D52C" w:rsidR="00A1047C" w:rsidRDefault="00A1047C" w:rsidP="00A1047C">
      <w:pPr>
        <w:jc w:val="center"/>
        <w:rPr>
          <w:rFonts w:ascii="Arial" w:hAnsi="Arial" w:cs="Arial"/>
          <w:sz w:val="24"/>
          <w:szCs w:val="24"/>
        </w:rPr>
      </w:pPr>
      <w:r>
        <w:rPr>
          <w:noProof/>
          <w:lang w:eastAsia="es-MX"/>
        </w:rPr>
        <w:drawing>
          <wp:inline distT="0" distB="0" distL="0" distR="0" wp14:anchorId="50B76C1F" wp14:editId="27BBC7B1">
            <wp:extent cx="3952875" cy="33623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2875" cy="3362325"/>
                    </a:xfrm>
                    <a:prstGeom prst="rect">
                      <a:avLst/>
                    </a:prstGeom>
                  </pic:spPr>
                </pic:pic>
              </a:graphicData>
            </a:graphic>
          </wp:inline>
        </w:drawing>
      </w:r>
    </w:p>
    <w:p w14:paraId="1265DB55" w14:textId="77777777" w:rsidR="00247240" w:rsidRDefault="00A1047C" w:rsidP="00247240">
      <w:pPr>
        <w:keepNext/>
      </w:pPr>
      <w:r>
        <w:rPr>
          <w:rFonts w:ascii="Arial" w:hAnsi="Arial" w:cs="Arial"/>
          <w:noProof/>
          <w:sz w:val="24"/>
          <w:szCs w:val="24"/>
          <w:lang w:eastAsia="es-MX"/>
        </w:rPr>
        <w:lastRenderedPageBreak/>
        <mc:AlternateContent>
          <mc:Choice Requires="wps">
            <w:drawing>
              <wp:anchor distT="0" distB="0" distL="114300" distR="114300" simplePos="0" relativeHeight="251672576" behindDoc="0" locked="0" layoutInCell="1" allowOverlap="1" wp14:anchorId="6F373D70" wp14:editId="459A1C83">
                <wp:simplePos x="0" y="0"/>
                <wp:positionH relativeFrom="column">
                  <wp:posOffset>4253865</wp:posOffset>
                </wp:positionH>
                <wp:positionV relativeFrom="paragraph">
                  <wp:posOffset>2890520</wp:posOffset>
                </wp:positionV>
                <wp:extent cx="981075" cy="53340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98107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0FEF6" w14:textId="6FD6C426" w:rsidR="007E23CD" w:rsidRPr="00A1047C" w:rsidRDefault="007E23CD">
                            <w:pPr>
                              <w:rPr>
                                <w:rFonts w:ascii="Arial" w:hAnsi="Arial" w:cs="Arial"/>
                                <w:color w:val="FFFF00"/>
                                <w:sz w:val="24"/>
                                <w:szCs w:val="24"/>
                              </w:rPr>
                            </w:pPr>
                            <w:r w:rsidRPr="00A1047C">
                              <w:rPr>
                                <w:rFonts w:ascii="Arial" w:hAnsi="Arial" w:cs="Arial"/>
                                <w:color w:val="FFFF00"/>
                                <w:sz w:val="24"/>
                                <w:szCs w:val="24"/>
                              </w:rPr>
                              <w:t>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5" o:spid="_x0000_s1031" type="#_x0000_t202" style="position:absolute;margin-left:334.95pt;margin-top:227.6pt;width:77.25pt;height:4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" filled="f" stroked="f" strokeweight=".5pt">
                <v:textbox>
                  <w:txbxContent>
                    <w:p w14:paraId="3BF0FEF6" w14:textId="6FD6C426" w:rsidR="007E23CD" w:rsidRPr="00A1047C" w:rsidRDefault="007E23CD">
                      <w:pPr>
                        <w:rPr>
                          <w:rFonts w:ascii="Arial" w:hAnsi="Arial" w:cs="Arial"/>
                          <w:color w:val="FFFF00"/>
                          <w:sz w:val="24"/>
                          <w:szCs w:val="24"/>
                        </w:rPr>
                      </w:pPr>
                      <w:r w:rsidRPr="00A1047C">
                        <w:rPr>
                          <w:rFonts w:ascii="Arial" w:hAnsi="Arial" w:cs="Arial"/>
                          <w:color w:val="FFFF00"/>
                          <w:sz w:val="24"/>
                          <w:szCs w:val="24"/>
                        </w:rPr>
                        <w:t>PID</w:t>
                      </w:r>
                    </w:p>
                  </w:txbxContent>
                </v:textbox>
              </v:shape>
            </w:pict>
          </mc:Fallback>
        </mc:AlternateContent>
      </w:r>
      <w:r>
        <w:rPr>
          <w:rFonts w:ascii="Arial" w:hAnsi="Arial" w:cs="Arial"/>
          <w:noProof/>
          <w:sz w:val="24"/>
          <w:szCs w:val="24"/>
          <w:lang w:eastAsia="es-MX"/>
        </w:rPr>
        <mc:AlternateContent>
          <mc:Choice Requires="wps">
            <w:drawing>
              <wp:anchor distT="0" distB="0" distL="114300" distR="114300" simplePos="0" relativeHeight="251671552" behindDoc="0" locked="0" layoutInCell="1" allowOverlap="1" wp14:anchorId="344A13C5" wp14:editId="1D26596E">
                <wp:simplePos x="0" y="0"/>
                <wp:positionH relativeFrom="column">
                  <wp:posOffset>2577465</wp:posOffset>
                </wp:positionH>
                <wp:positionV relativeFrom="paragraph">
                  <wp:posOffset>566420</wp:posOffset>
                </wp:positionV>
                <wp:extent cx="2057400" cy="2230120"/>
                <wp:effectExtent l="19050" t="19050" r="19050" b="17780"/>
                <wp:wrapNone/>
                <wp:docPr id="50" name="Rectángulo 50"/>
                <wp:cNvGraphicFramePr/>
                <a:graphic xmlns:a="http://schemas.openxmlformats.org/drawingml/2006/main">
                  <a:graphicData uri="http://schemas.microsoft.com/office/word/2010/wordprocessingShape">
                    <wps:wsp>
                      <wps:cNvSpPr/>
                      <wps:spPr>
                        <a:xfrm>
                          <a:off x="0" y="0"/>
                          <a:ext cx="2057400" cy="223012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CB3FEB" id="Rectángulo 50" o:spid="_x0000_s1026" style="position:absolute;margin-left:202.95pt;margin-top:44.6pt;width:162pt;height:17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" filled="f" strokecolor="yellow" strokeweight="3pt"/>
            </w:pict>
          </mc:Fallback>
        </mc:AlternateContent>
      </w:r>
      <w:r>
        <w:rPr>
          <w:noProof/>
          <w:lang w:eastAsia="es-MX"/>
        </w:rPr>
        <w:drawing>
          <wp:inline distT="0" distB="0" distL="0" distR="0" wp14:anchorId="14419CF7" wp14:editId="41A57DC1">
            <wp:extent cx="5612130" cy="3151505"/>
            <wp:effectExtent l="0" t="0" r="7620" b="0"/>
            <wp:docPr id="43" name="Imagen 43" descr="https://scontent-ord1-1.xx.fbcdn.net/hphotos-xtl1/v/t35.0-12/13072320_10209352707679312_503824361_o.jpg?oh=2a525eaaca5c6c8d87f343aeba0c4ff0&amp;oe=57201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d1-1.xx.fbcdn.net/hphotos-xtl1/v/t35.0-12/13072320_10209352707679312_503824361_o.jpg?oh=2a525eaaca5c6c8d87f343aeba0c4ff0&amp;oe=5720143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151505"/>
                    </a:xfrm>
                    <a:prstGeom prst="rect">
                      <a:avLst/>
                    </a:prstGeom>
                    <a:noFill/>
                    <a:ln>
                      <a:noFill/>
                    </a:ln>
                  </pic:spPr>
                </pic:pic>
              </a:graphicData>
            </a:graphic>
          </wp:inline>
        </w:drawing>
      </w:r>
    </w:p>
    <w:p w14:paraId="5FE998FF" w14:textId="7D67B2C9" w:rsidR="00A1047C" w:rsidRDefault="00247240" w:rsidP="00247240">
      <w:pPr>
        <w:pStyle w:val="Epgrafe"/>
        <w:jc w:val="center"/>
        <w:rPr>
          <w:rFonts w:ascii="Arial" w:hAnsi="Arial" w:cs="Arial"/>
          <w:sz w:val="24"/>
          <w:szCs w:val="24"/>
        </w:rPr>
      </w:pPr>
      <w:r>
        <w:t xml:space="preserve">Figura </w:t>
      </w:r>
      <w:fldSimple w:instr=" SEQ Figura \* ARABIC ">
        <w:r w:rsidR="007E23CD">
          <w:rPr>
            <w:noProof/>
          </w:rPr>
          <w:t>38</w:t>
        </w:r>
      </w:fldSimple>
      <w:r>
        <w:t>. PID</w:t>
      </w:r>
    </w:p>
    <w:p w14:paraId="2F556372" w14:textId="7204BC7A" w:rsidR="005C7C34" w:rsidRDefault="00247240" w:rsidP="005C7C34">
      <w:pPr>
        <w:rPr>
          <w:rFonts w:ascii="Arial" w:hAnsi="Arial" w:cs="Arial"/>
          <w:sz w:val="24"/>
          <w:szCs w:val="24"/>
        </w:rPr>
      </w:pPr>
      <w:r>
        <w:rPr>
          <w:rFonts w:ascii="Arial" w:hAnsi="Arial" w:cs="Arial"/>
          <w:sz w:val="24"/>
          <w:szCs w:val="24"/>
        </w:rPr>
        <w:t xml:space="preserve">Como apreciamos en la imagen nosotros decidimos </w:t>
      </w:r>
      <w:r w:rsidR="00667453">
        <w:rPr>
          <w:rFonts w:ascii="Arial" w:hAnsi="Arial" w:cs="Arial"/>
          <w:sz w:val="24"/>
          <w:szCs w:val="24"/>
        </w:rPr>
        <w:t>hacer un sistema de control PID, ya que nuestra fuente se estabiliza hasta los 23ms y necesitamos que sea a los 3ms. Dada esa razón decidimos usar la parte derivativa que es la que se encarga de reducir el tiempo de estabilización.</w:t>
      </w:r>
    </w:p>
    <w:p w14:paraId="313FA75F" w14:textId="51A07C69" w:rsidR="00667453" w:rsidRDefault="00667453" w:rsidP="005C7C34">
      <w:pPr>
        <w:rPr>
          <w:rFonts w:ascii="Arial" w:hAnsi="Arial" w:cs="Arial"/>
          <w:sz w:val="24"/>
          <w:szCs w:val="24"/>
        </w:rPr>
      </w:pPr>
      <w:r>
        <w:rPr>
          <w:rFonts w:ascii="Arial" w:hAnsi="Arial" w:cs="Arial"/>
          <w:sz w:val="24"/>
          <w:szCs w:val="24"/>
        </w:rPr>
        <w:t xml:space="preserve">Una vez que armamos esto procedemos a unir cada parte de lo que compone nuestra fuente </w:t>
      </w:r>
      <w:proofErr w:type="spellStart"/>
      <w:r>
        <w:rPr>
          <w:rFonts w:ascii="Arial" w:hAnsi="Arial" w:cs="Arial"/>
          <w:sz w:val="24"/>
          <w:szCs w:val="24"/>
        </w:rPr>
        <w:t>boost</w:t>
      </w:r>
      <w:proofErr w:type="spellEnd"/>
      <w:r>
        <w:rPr>
          <w:rFonts w:ascii="Arial" w:hAnsi="Arial" w:cs="Arial"/>
          <w:sz w:val="24"/>
          <w:szCs w:val="24"/>
        </w:rPr>
        <w:t xml:space="preserve"> final y verificar su funcionamiento.</w:t>
      </w:r>
    </w:p>
    <w:p w14:paraId="1585CF70" w14:textId="77777777" w:rsidR="008E1240" w:rsidRDefault="008E1240" w:rsidP="008E1240">
      <w:pPr>
        <w:keepNext/>
        <w:jc w:val="center"/>
      </w:pPr>
      <w:r>
        <w:rPr>
          <w:rFonts w:ascii="Arial" w:hAnsi="Arial" w:cs="Arial"/>
          <w:noProof/>
          <w:sz w:val="24"/>
          <w:szCs w:val="24"/>
          <w:lang w:eastAsia="es-MX"/>
        </w:rPr>
        <w:lastRenderedPageBreak/>
        <w:drawing>
          <wp:inline distT="0" distB="0" distL="0" distR="0" wp14:anchorId="0314CEED" wp14:editId="4453FDF1">
            <wp:extent cx="5612130" cy="3156585"/>
            <wp:effectExtent l="0" t="0" r="762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ost.jpg"/>
                    <pic:cNvPicPr/>
                  </pic:nvPicPr>
                  <pic:blipFill>
                    <a:blip r:embed="rId4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973B11C" w14:textId="08B3E939" w:rsidR="008E1240" w:rsidRDefault="008E1240" w:rsidP="008E1240">
      <w:pPr>
        <w:pStyle w:val="Epgrafe"/>
        <w:jc w:val="center"/>
      </w:pPr>
      <w:r>
        <w:t xml:space="preserve">Figura </w:t>
      </w:r>
      <w:fldSimple w:instr=" SEQ Figura \* ARABIC ">
        <w:r w:rsidR="007E23CD">
          <w:rPr>
            <w:noProof/>
          </w:rPr>
          <w:t>39</w:t>
        </w:r>
      </w:fldSimple>
      <w:r>
        <w:t xml:space="preserve">. Voltaje fuente </w:t>
      </w:r>
      <w:proofErr w:type="spellStart"/>
      <w:r>
        <w:t>boost</w:t>
      </w:r>
      <w:proofErr w:type="spellEnd"/>
    </w:p>
    <w:p w14:paraId="1E978640" w14:textId="53B49F7E" w:rsidR="008E1240" w:rsidRDefault="00475FB4" w:rsidP="008E1240">
      <w:pPr>
        <w:rPr>
          <w:rFonts w:ascii="Arial" w:hAnsi="Arial" w:cs="Arial"/>
          <w:b/>
          <w:color w:val="2E74B5" w:themeColor="accent1" w:themeShade="BF"/>
          <w:sz w:val="32"/>
          <w:szCs w:val="32"/>
        </w:rPr>
      </w:pPr>
      <w:r>
        <w:rPr>
          <w:rFonts w:ascii="Arial" w:hAnsi="Arial" w:cs="Arial"/>
          <w:b/>
          <w:color w:val="2E74B5" w:themeColor="accent1" w:themeShade="BF"/>
          <w:sz w:val="32"/>
          <w:szCs w:val="32"/>
        </w:rPr>
        <w:t>Conclusiones</w:t>
      </w:r>
    </w:p>
    <w:p w14:paraId="2475BBDC" w14:textId="09AA91FD" w:rsidR="00475FB4" w:rsidRDefault="00475FB4" w:rsidP="008E1240">
      <w:pPr>
        <w:rPr>
          <w:rFonts w:ascii="Arial" w:hAnsi="Arial" w:cs="Arial"/>
          <w:sz w:val="24"/>
          <w:szCs w:val="24"/>
        </w:rPr>
      </w:pPr>
      <w:r>
        <w:rPr>
          <w:rFonts w:ascii="Arial" w:hAnsi="Arial" w:cs="Arial"/>
          <w:sz w:val="24"/>
          <w:szCs w:val="24"/>
        </w:rPr>
        <w:t xml:space="preserve">Realizar esta práctica fue un poco más sencillo, comparado a la fuente </w:t>
      </w:r>
      <w:proofErr w:type="spellStart"/>
      <w:r>
        <w:rPr>
          <w:rFonts w:ascii="Arial" w:hAnsi="Arial" w:cs="Arial"/>
          <w:sz w:val="24"/>
          <w:szCs w:val="24"/>
        </w:rPr>
        <w:t>Buck</w:t>
      </w:r>
      <w:proofErr w:type="spellEnd"/>
      <w:r>
        <w:rPr>
          <w:rFonts w:ascii="Arial" w:hAnsi="Arial" w:cs="Arial"/>
          <w:sz w:val="24"/>
          <w:szCs w:val="24"/>
        </w:rPr>
        <w:t xml:space="preserve">, puesto que la parte de oscilación y el control PID era prácticamente lo mismo. El reto fue armar la fuente </w:t>
      </w:r>
      <w:proofErr w:type="spellStart"/>
      <w:r>
        <w:rPr>
          <w:rFonts w:ascii="Arial" w:hAnsi="Arial" w:cs="Arial"/>
          <w:sz w:val="24"/>
          <w:szCs w:val="24"/>
        </w:rPr>
        <w:t>boost</w:t>
      </w:r>
      <w:proofErr w:type="spellEnd"/>
      <w:r>
        <w:rPr>
          <w:rFonts w:ascii="Arial" w:hAnsi="Arial" w:cs="Arial"/>
          <w:sz w:val="24"/>
          <w:szCs w:val="24"/>
        </w:rPr>
        <w:t>, que aunque solo era tres componentes esta nos presentó dificultades.</w:t>
      </w:r>
    </w:p>
    <w:p w14:paraId="48E9FF29" w14:textId="0066E773" w:rsidR="00475FB4" w:rsidRDefault="00475FB4" w:rsidP="008E1240">
      <w:pPr>
        <w:rPr>
          <w:rFonts w:ascii="Arial" w:hAnsi="Arial" w:cs="Arial"/>
          <w:sz w:val="24"/>
          <w:szCs w:val="24"/>
        </w:rPr>
      </w:pPr>
      <w:r>
        <w:rPr>
          <w:rFonts w:ascii="Arial" w:hAnsi="Arial" w:cs="Arial"/>
          <w:sz w:val="24"/>
          <w:szCs w:val="24"/>
        </w:rPr>
        <w:t>La principal fue el inductor, ya que para las especificaciones requeridas, era un inductor muy grande y por consecuencia la resistencia del mismo también lo era, dado esto tuvimos que ir probando con diferentes inductores y ver como afectaba el funcionamiento de la fuente. Esto tomo su tiempo, puesto que en simulación todo funcionaba pero cuando lo probábamos físicamente, el voltaje no era el esperado.</w:t>
      </w:r>
    </w:p>
    <w:p w14:paraId="1A927A34" w14:textId="33227769" w:rsidR="00475FB4" w:rsidRDefault="00475FB4" w:rsidP="008E1240">
      <w:pPr>
        <w:rPr>
          <w:rFonts w:ascii="Arial" w:hAnsi="Arial" w:cs="Arial"/>
          <w:sz w:val="24"/>
          <w:szCs w:val="24"/>
        </w:rPr>
      </w:pPr>
      <w:r>
        <w:rPr>
          <w:rFonts w:ascii="Arial" w:hAnsi="Arial" w:cs="Arial"/>
          <w:sz w:val="24"/>
          <w:szCs w:val="24"/>
        </w:rPr>
        <w:t xml:space="preserve">De igual manera como en la fuente </w:t>
      </w:r>
      <w:proofErr w:type="spellStart"/>
      <w:r>
        <w:rPr>
          <w:rFonts w:ascii="Arial" w:hAnsi="Arial" w:cs="Arial"/>
          <w:sz w:val="24"/>
          <w:szCs w:val="24"/>
        </w:rPr>
        <w:t>boost</w:t>
      </w:r>
      <w:proofErr w:type="spellEnd"/>
      <w:r>
        <w:rPr>
          <w:rFonts w:ascii="Arial" w:hAnsi="Arial" w:cs="Arial"/>
          <w:sz w:val="24"/>
          <w:szCs w:val="24"/>
        </w:rPr>
        <w:t xml:space="preserve">, es importante conocer la teoría que hay en el diseño, puesto esto es lo que nos lleva </w:t>
      </w:r>
      <w:r w:rsidR="00041A07">
        <w:rPr>
          <w:rFonts w:ascii="Arial" w:hAnsi="Arial" w:cs="Arial"/>
          <w:sz w:val="24"/>
          <w:szCs w:val="24"/>
        </w:rPr>
        <w:t>a un correcto funcionamiento. Al estar realizando los cálculos se debe de tener cuidado puesto que un resultado te lleva a otro.</w:t>
      </w:r>
    </w:p>
    <w:p w14:paraId="2D8DC745" w14:textId="19969775" w:rsidR="00041A07" w:rsidRPr="00475FB4" w:rsidRDefault="00041A07" w:rsidP="008E1240">
      <w:pPr>
        <w:rPr>
          <w:rFonts w:ascii="Arial" w:hAnsi="Arial" w:cs="Arial"/>
          <w:sz w:val="24"/>
          <w:szCs w:val="24"/>
        </w:rPr>
      </w:pPr>
      <w:r>
        <w:rPr>
          <w:rFonts w:ascii="Arial" w:hAnsi="Arial" w:cs="Arial"/>
          <w:sz w:val="24"/>
          <w:szCs w:val="24"/>
        </w:rPr>
        <w:t xml:space="preserve">A pesar de ser una práctica muy parecida a la anterior, complementamos bien los temas vistos en la clase, y ver funcionando todo el sistema en conjunto nos aclara el funcionamiento total del sistema. </w:t>
      </w:r>
    </w:p>
    <w:p w14:paraId="68C6FF2C" w14:textId="7AB86DE6" w:rsidR="008E1240" w:rsidRPr="008E1240" w:rsidRDefault="008E1240" w:rsidP="008E1240"/>
    <w:sdt>
      <w:sdtPr>
        <w:rPr>
          <w:rFonts w:asciiTheme="minorHAnsi" w:eastAsiaTheme="minorHAnsi" w:hAnsiTheme="minorHAnsi" w:cstheme="minorBidi"/>
          <w:color w:val="auto"/>
          <w:sz w:val="22"/>
          <w:szCs w:val="22"/>
          <w:lang w:val="es-ES" w:eastAsia="en-US"/>
        </w:rPr>
        <w:id w:val="890855150"/>
        <w:docPartObj>
          <w:docPartGallery w:val="Bibliographies"/>
          <w:docPartUnique/>
        </w:docPartObj>
      </w:sdtPr>
      <w:sdtEndPr>
        <w:rPr>
          <w:lang w:val="es-MX"/>
        </w:rPr>
      </w:sdtEndPr>
      <w:sdtContent>
        <w:p w14:paraId="3FD4BFC1" w14:textId="77777777" w:rsidR="008E1240" w:rsidRDefault="008E1240" w:rsidP="008E1240">
          <w:pPr>
            <w:pStyle w:val="Ttulo1"/>
          </w:pPr>
          <w:r>
            <w:rPr>
              <w:lang w:val="es-ES"/>
            </w:rPr>
            <w:t>Bibliografía</w:t>
          </w:r>
        </w:p>
        <w:sdt>
          <w:sdtPr>
            <w:id w:val="111145805"/>
            <w:bibliography/>
          </w:sdtPr>
          <w:sdtContent>
            <w:p w14:paraId="3203931B" w14:textId="77777777" w:rsidR="008E1240" w:rsidRDefault="008E1240" w:rsidP="008E1240">
              <w:pPr>
                <w:pStyle w:val="Bibliografa"/>
                <w:ind w:left="720" w:hanging="720"/>
                <w:rPr>
                  <w:noProof/>
                  <w:sz w:val="24"/>
                  <w:szCs w:val="24"/>
                </w:rPr>
              </w:pPr>
              <w:r>
                <w:fldChar w:fldCharType="begin"/>
              </w:r>
              <w:r w:rsidRPr="007E23CD">
                <w:instrText>BIBLIOGRAPHY</w:instrText>
              </w:r>
              <w:r>
                <w:fldChar w:fldCharType="separate"/>
              </w:r>
              <w:r w:rsidRPr="007E23CD">
                <w:rPr>
                  <w:noProof/>
                </w:rPr>
                <w:t xml:space="preserve">Davis, R. (s.f.). </w:t>
              </w:r>
              <w:r w:rsidRPr="007E23CD">
                <w:rPr>
                  <w:i/>
                  <w:iCs/>
                  <w:noProof/>
                </w:rPr>
                <w:t>Goldsmith's College</w:t>
              </w:r>
              <w:r w:rsidRPr="007E23CD">
                <w:rPr>
                  <w:noProof/>
                </w:rPr>
                <w:t xml:space="preserve">. </w:t>
              </w:r>
              <w:r>
                <w:rPr>
                  <w:noProof/>
                </w:rPr>
                <w:t>Obtenido de 555 calculator: http://web.udl.es/usuaris/p7806757/555-calculadora/555%20Calculator.htm</w:t>
              </w:r>
            </w:p>
            <w:p w14:paraId="4E2F3C2A" w14:textId="77777777" w:rsidR="008E1240" w:rsidRDefault="008E1240" w:rsidP="008E1240">
              <w:pPr>
                <w:pStyle w:val="Bibliografa"/>
                <w:ind w:left="720" w:hanging="720"/>
                <w:rPr>
                  <w:noProof/>
                </w:rPr>
              </w:pPr>
              <w:r>
                <w:rPr>
                  <w:i/>
                  <w:iCs/>
                  <w:noProof/>
                </w:rPr>
                <w:t>Diodes incorporated</w:t>
              </w:r>
              <w:r>
                <w:rPr>
                  <w:noProof/>
                </w:rPr>
                <w:t>. (s.f.). Obtenido de 1n5817-1n5819: http://www.diodes.com/_files/datasheets/ds23001.pdf</w:t>
              </w:r>
            </w:p>
            <w:p w14:paraId="0523EA6F" w14:textId="77777777" w:rsidR="008E1240" w:rsidRDefault="008E1240" w:rsidP="008E1240">
              <w:pPr>
                <w:pStyle w:val="Bibliografa"/>
                <w:ind w:left="720" w:hanging="720"/>
                <w:rPr>
                  <w:noProof/>
                </w:rPr>
              </w:pPr>
              <w:r>
                <w:rPr>
                  <w:i/>
                  <w:iCs/>
                  <w:noProof/>
                </w:rPr>
                <w:t>Moodle</w:t>
              </w:r>
              <w:r>
                <w:rPr>
                  <w:noProof/>
                </w:rPr>
                <w:t>. (s.f.). Obtenido de Electrónica Industrial | Francisco Velázquez | P. 2016: http://cursos.iteso.mx/</w:t>
              </w:r>
            </w:p>
            <w:p w14:paraId="4DE54943" w14:textId="77777777" w:rsidR="008E1240" w:rsidRDefault="008E1240" w:rsidP="008E1240">
              <w:pPr>
                <w:pStyle w:val="Bibliografa"/>
                <w:ind w:left="720" w:hanging="720"/>
                <w:rPr>
                  <w:noProof/>
                </w:rPr>
              </w:pPr>
              <w:r>
                <w:rPr>
                  <w:i/>
                  <w:iCs/>
                  <w:noProof/>
                </w:rPr>
                <w:t>Ohms Law Calculator</w:t>
              </w:r>
              <w:r>
                <w:rPr>
                  <w:noProof/>
                </w:rPr>
                <w:t>. (s.f.). Obtenido de 555 Astable Circuit Calculator: http://www.ohmslawcalculator.com/555-astable-calculator</w:t>
              </w:r>
            </w:p>
            <w:p w14:paraId="70387E3B" w14:textId="77777777" w:rsidR="008E1240" w:rsidRDefault="008E1240" w:rsidP="008E1240">
              <w:pPr>
                <w:pStyle w:val="Bibliografa"/>
                <w:ind w:left="720" w:hanging="720"/>
                <w:rPr>
                  <w:noProof/>
                </w:rPr>
              </w:pPr>
              <w:r>
                <w:rPr>
                  <w:noProof/>
                </w:rPr>
                <w:t xml:space="preserve">Ruben, J. (7 de Abril de 2011). </w:t>
              </w:r>
              <w:r>
                <w:rPr>
                  <w:i/>
                  <w:iCs/>
                  <w:noProof/>
                </w:rPr>
                <w:t>Geek Factory</w:t>
              </w:r>
              <w:r>
                <w:rPr>
                  <w:noProof/>
                </w:rPr>
                <w:t>. Obtenido de Convertidor Boost con circuito integrado 555: http://www.geekfactory.mx/tutoriales/convertidor-boost-con-circuito-integrado-555/</w:t>
              </w:r>
            </w:p>
            <w:p w14:paraId="02625359" w14:textId="77777777" w:rsidR="008E1240" w:rsidRDefault="008E1240" w:rsidP="008E1240">
              <w:pPr>
                <w:pStyle w:val="Bibliografa"/>
                <w:ind w:left="720" w:hanging="720"/>
                <w:rPr>
                  <w:noProof/>
                </w:rPr>
              </w:pPr>
              <w:r>
                <w:rPr>
                  <w:i/>
                  <w:iCs/>
                  <w:noProof/>
                </w:rPr>
                <w:t>TME</w:t>
              </w:r>
              <w:r>
                <w:rPr>
                  <w:noProof/>
                </w:rPr>
                <w:t>. (s.f.). Obtenido de IRF: http://www.tme.eu/hu/Document/4145b4563c1a19d583cf6038efe8f70b/irf6215.pdf</w:t>
              </w:r>
            </w:p>
            <w:p w14:paraId="5783725B" w14:textId="77777777" w:rsidR="008E1240" w:rsidRDefault="008E1240" w:rsidP="008E1240">
              <w:r>
                <w:rPr>
                  <w:b/>
                  <w:bCs/>
                </w:rPr>
                <w:fldChar w:fldCharType="end"/>
              </w:r>
            </w:p>
          </w:sdtContent>
        </w:sdt>
      </w:sdtContent>
    </w:sdt>
    <w:p w14:paraId="5BBF36A7" w14:textId="4F7D507E" w:rsidR="00667453" w:rsidRPr="005C7C34" w:rsidRDefault="00667453" w:rsidP="008E1240">
      <w:pPr>
        <w:rPr>
          <w:rFonts w:ascii="Arial" w:hAnsi="Arial" w:cs="Arial"/>
          <w:sz w:val="24"/>
          <w:szCs w:val="24"/>
        </w:rPr>
      </w:pPr>
    </w:p>
    <w:p w14:paraId="2BA0F2EA" w14:textId="00D4D264" w:rsidR="005C7C34" w:rsidRPr="005C7C34" w:rsidRDefault="005C7C34" w:rsidP="005C7C34"/>
    <w:p w14:paraId="4711D599" w14:textId="6829E565" w:rsidR="005C7C34" w:rsidRPr="00041398" w:rsidRDefault="005C7C34" w:rsidP="00041398">
      <w:pPr>
        <w:rPr>
          <w:rFonts w:ascii="Arial" w:eastAsiaTheme="minorEastAsia" w:hAnsi="Arial" w:cs="Arial"/>
          <w:sz w:val="24"/>
          <w:szCs w:val="24"/>
        </w:rPr>
      </w:pPr>
    </w:p>
    <w:p w14:paraId="2998AEA0" w14:textId="0678D30D" w:rsidR="00A862B3" w:rsidRPr="00022B78" w:rsidRDefault="00A862B3" w:rsidP="00A862B3">
      <w:pPr>
        <w:rPr>
          <w:rFonts w:ascii="Arial" w:eastAsiaTheme="minorEastAsia" w:hAnsi="Arial" w:cs="Arial"/>
          <w:sz w:val="24"/>
          <w:szCs w:val="24"/>
        </w:rPr>
      </w:pPr>
    </w:p>
    <w:sectPr w:rsidR="00A862B3" w:rsidRPr="00022B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S Lola Medium">
    <w:altName w:val="Arial"/>
    <w:panose1 w:val="00000000000000000000"/>
    <w:charset w:val="00"/>
    <w:family w:val="modern"/>
    <w:notTrueType/>
    <w:pitch w:val="variable"/>
    <w:sig w:usb0="A00000AF" w:usb1="5000204A"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669B4"/>
    <w:multiLevelType w:val="hybridMultilevel"/>
    <w:tmpl w:val="E29E83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FD56E8C"/>
    <w:multiLevelType w:val="hybridMultilevel"/>
    <w:tmpl w:val="6700E7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4E24345"/>
    <w:multiLevelType w:val="hybridMultilevel"/>
    <w:tmpl w:val="063C9672"/>
    <w:lvl w:ilvl="0" w:tplc="F168C1EC">
      <w:start w:val="1"/>
      <w:numFmt w:val="decimal"/>
      <w:lvlText w:val="%1."/>
      <w:lvlJc w:val="left"/>
      <w:pPr>
        <w:ind w:left="420" w:hanging="360"/>
      </w:pPr>
      <w:rPr>
        <w:rFonts w:hint="default"/>
      </w:rPr>
    </w:lvl>
    <w:lvl w:ilvl="1" w:tplc="080A0019">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504"/>
    <w:rsid w:val="00022B78"/>
    <w:rsid w:val="00041398"/>
    <w:rsid w:val="00041A07"/>
    <w:rsid w:val="001C1989"/>
    <w:rsid w:val="00247240"/>
    <w:rsid w:val="003240D3"/>
    <w:rsid w:val="003D4FE0"/>
    <w:rsid w:val="00433504"/>
    <w:rsid w:val="0043565E"/>
    <w:rsid w:val="00475FB4"/>
    <w:rsid w:val="0052089B"/>
    <w:rsid w:val="005C7C34"/>
    <w:rsid w:val="00667453"/>
    <w:rsid w:val="006F4DD5"/>
    <w:rsid w:val="00767116"/>
    <w:rsid w:val="007E23CD"/>
    <w:rsid w:val="00866E6E"/>
    <w:rsid w:val="00885455"/>
    <w:rsid w:val="008E1240"/>
    <w:rsid w:val="009F47CA"/>
    <w:rsid w:val="00A1047C"/>
    <w:rsid w:val="00A862B3"/>
    <w:rsid w:val="00B3370A"/>
    <w:rsid w:val="00BE6DF6"/>
    <w:rsid w:val="00D83693"/>
    <w:rsid w:val="00E404A9"/>
    <w:rsid w:val="00F60502"/>
    <w:rsid w:val="00F61B61"/>
    <w:rsid w:val="00FA464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66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504"/>
  </w:style>
  <w:style w:type="paragraph" w:styleId="Ttulo1">
    <w:name w:val="heading 1"/>
    <w:basedOn w:val="Normal"/>
    <w:next w:val="Normal"/>
    <w:link w:val="Ttulo1Car"/>
    <w:uiPriority w:val="9"/>
    <w:qFormat/>
    <w:rsid w:val="008E1240"/>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3504"/>
    <w:pPr>
      <w:ind w:left="720"/>
      <w:contextualSpacing/>
    </w:pPr>
  </w:style>
  <w:style w:type="paragraph" w:styleId="Epgrafe">
    <w:name w:val="caption"/>
    <w:basedOn w:val="Normal"/>
    <w:next w:val="Normal"/>
    <w:uiPriority w:val="35"/>
    <w:unhideWhenUsed/>
    <w:qFormat/>
    <w:rsid w:val="00B3370A"/>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E404A9"/>
    <w:rPr>
      <w:color w:val="808080"/>
    </w:rPr>
  </w:style>
  <w:style w:type="character" w:customStyle="1" w:styleId="Ttulo1Car">
    <w:name w:val="Título 1 Car"/>
    <w:basedOn w:val="Fuentedeprrafopredeter"/>
    <w:link w:val="Ttulo1"/>
    <w:uiPriority w:val="9"/>
    <w:rsid w:val="008E1240"/>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8E1240"/>
  </w:style>
  <w:style w:type="paragraph" w:styleId="Textodeglobo">
    <w:name w:val="Balloon Text"/>
    <w:basedOn w:val="Normal"/>
    <w:link w:val="TextodegloboCar"/>
    <w:uiPriority w:val="99"/>
    <w:semiHidden/>
    <w:unhideWhenUsed/>
    <w:rsid w:val="007E23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3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504"/>
  </w:style>
  <w:style w:type="paragraph" w:styleId="Ttulo1">
    <w:name w:val="heading 1"/>
    <w:basedOn w:val="Normal"/>
    <w:next w:val="Normal"/>
    <w:link w:val="Ttulo1Car"/>
    <w:uiPriority w:val="9"/>
    <w:qFormat/>
    <w:rsid w:val="008E1240"/>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3504"/>
    <w:pPr>
      <w:ind w:left="720"/>
      <w:contextualSpacing/>
    </w:pPr>
  </w:style>
  <w:style w:type="paragraph" w:styleId="Epgrafe">
    <w:name w:val="caption"/>
    <w:basedOn w:val="Normal"/>
    <w:next w:val="Normal"/>
    <w:uiPriority w:val="35"/>
    <w:unhideWhenUsed/>
    <w:qFormat/>
    <w:rsid w:val="00B3370A"/>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E404A9"/>
    <w:rPr>
      <w:color w:val="808080"/>
    </w:rPr>
  </w:style>
  <w:style w:type="character" w:customStyle="1" w:styleId="Ttulo1Car">
    <w:name w:val="Título 1 Car"/>
    <w:basedOn w:val="Fuentedeprrafopredeter"/>
    <w:link w:val="Ttulo1"/>
    <w:uiPriority w:val="9"/>
    <w:rsid w:val="008E1240"/>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8E1240"/>
  </w:style>
  <w:style w:type="paragraph" w:styleId="Textodeglobo">
    <w:name w:val="Balloon Text"/>
    <w:basedOn w:val="Normal"/>
    <w:link w:val="TextodegloboCar"/>
    <w:uiPriority w:val="99"/>
    <w:semiHidden/>
    <w:unhideWhenUsed/>
    <w:rsid w:val="007E23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3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322411">
      <w:bodyDiv w:val="1"/>
      <w:marLeft w:val="0"/>
      <w:marRight w:val="0"/>
      <w:marTop w:val="0"/>
      <w:marBottom w:val="0"/>
      <w:divBdr>
        <w:top w:val="none" w:sz="0" w:space="0" w:color="auto"/>
        <w:left w:val="none" w:sz="0" w:space="0" w:color="auto"/>
        <w:bottom w:val="none" w:sz="0" w:space="0" w:color="auto"/>
        <w:right w:val="none" w:sz="0" w:space="0" w:color="auto"/>
      </w:divBdr>
    </w:div>
    <w:div w:id="274488702">
      <w:bodyDiv w:val="1"/>
      <w:marLeft w:val="0"/>
      <w:marRight w:val="0"/>
      <w:marTop w:val="0"/>
      <w:marBottom w:val="0"/>
      <w:divBdr>
        <w:top w:val="none" w:sz="0" w:space="0" w:color="auto"/>
        <w:left w:val="none" w:sz="0" w:space="0" w:color="auto"/>
        <w:bottom w:val="none" w:sz="0" w:space="0" w:color="auto"/>
        <w:right w:val="none" w:sz="0" w:space="0" w:color="auto"/>
      </w:divBdr>
    </w:div>
    <w:div w:id="1345470995">
      <w:bodyDiv w:val="1"/>
      <w:marLeft w:val="0"/>
      <w:marRight w:val="0"/>
      <w:marTop w:val="0"/>
      <w:marBottom w:val="0"/>
      <w:divBdr>
        <w:top w:val="none" w:sz="0" w:space="0" w:color="auto"/>
        <w:left w:val="none" w:sz="0" w:space="0" w:color="auto"/>
        <w:bottom w:val="none" w:sz="0" w:space="0" w:color="auto"/>
        <w:right w:val="none" w:sz="0" w:space="0" w:color="auto"/>
      </w:divBdr>
    </w:div>
    <w:div w:id="2116056697">
      <w:bodyDiv w:val="1"/>
      <w:marLeft w:val="0"/>
      <w:marRight w:val="0"/>
      <w:marTop w:val="0"/>
      <w:marBottom w:val="0"/>
      <w:divBdr>
        <w:top w:val="none" w:sz="0" w:space="0" w:color="auto"/>
        <w:left w:val="none" w:sz="0" w:space="0" w:color="auto"/>
        <w:bottom w:val="none" w:sz="0" w:space="0" w:color="auto"/>
        <w:right w:val="none" w:sz="0" w:space="0" w:color="auto"/>
      </w:divBdr>
    </w:div>
    <w:div w:id="212889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TME</b:Tag>
    <b:SourceType>InternetSite</b:SourceType>
    <b:Guid>{A6DC818D-3541-45E1-A58D-C168976A56CF}</b:Guid>
    <b:Title>TME</b:Title>
    <b:InternetSiteTitle>IRF</b:InternetSiteTitle>
    <b:URL>http://www.tme.eu/hu/Document/4145b4563c1a19d583cf6038efe8f70b/irf6215.pdf</b:URL>
    <b:RefOrder>1</b:RefOrder>
  </b:Source>
  <b:Source>
    <b:Tag>ST</b:Tag>
    <b:SourceType>InternetSite</b:SourceType>
    <b:Guid>{D6539965-DC1F-41B8-A79B-6EED6C369570}</b:Guid>
    <b:Title>ST</b:Title>
    <b:InternetSiteTitle>1N5711</b:InternetSiteTitle>
    <b:URL>http://www.st.com/web/en/resource/technical/document/datasheet/CD00000759.pdf</b:URL>
    <b:RefOrder>2</b:RefOrder>
  </b:Source>
  <b:Source>
    <b:Tag>Rob</b:Tag>
    <b:SourceType>InternetSite</b:SourceType>
    <b:Guid>{C58CC65D-E2C8-4901-9D64-D368C65313AA}</b:Guid>
    <b:Author>
      <b:Author>
        <b:NameList>
          <b:Person>
            <b:Last>Davis</b:Last>
            <b:First>Robert</b:First>
          </b:Person>
        </b:NameList>
      </b:Author>
    </b:Author>
    <b:Title>Goldsmith's College</b:Title>
    <b:InternetSiteTitle>555 calculator</b:InternetSiteTitle>
    <b:URL>http://web.udl.es/usuaris/p7806757/555-calculadora/555%20Calculator.htm</b:URL>
    <b:RefOrder>3</b:RefOrder>
  </b:Source>
  <b:Source>
    <b:Tag>Ohm</b:Tag>
    <b:SourceType>InternetSite</b:SourceType>
    <b:Guid>{CB955FC6-CF42-4914-9FB6-6F7E05CFB061}</b:Guid>
    <b:Title>Ohms Law Calculator</b:Title>
    <b:InternetSiteTitle>555 Astable Circuit Calculator</b:InternetSiteTitle>
    <b:URL>http://www.ohmslawcalculator.com/555-astable-calculator</b:URL>
    <b:RefOrder>4</b:RefOrder>
  </b:Source>
  <b:Source>
    <b:Tag>Moo</b:Tag>
    <b:SourceType>InternetSite</b:SourceType>
    <b:Guid>{118A0608-49BC-4F58-99F0-5C8F6B884E64}</b:Guid>
    <b:Title>Moodle</b:Title>
    <b:InternetSiteTitle>Electrónica Industrial | Francisco Velázquez | P. 2016</b:InternetSiteTitle>
    <b:URL>http://cursos.iteso.mx/</b:URL>
    <b:RefOrder>5</b:RefOrder>
  </b:Source>
  <b:Source>
    <b:Tag>Jes11</b:Tag>
    <b:SourceType>InternetSite</b:SourceType>
    <b:Guid>{8A3D963F-E2CF-4BB8-BC44-1A37917B0164}</b:Guid>
    <b:Author>
      <b:Author>
        <b:NameList>
          <b:Person>
            <b:Last>Ruben</b:Last>
            <b:First>Jesus</b:First>
          </b:Person>
        </b:NameList>
      </b:Author>
    </b:Author>
    <b:Title>Geek Factory</b:Title>
    <b:InternetSiteTitle>Convertidor Boost con circuito integrado 555</b:InternetSiteTitle>
    <b:Year>2011</b:Year>
    <b:Month>Abril</b:Month>
    <b:Day>7</b:Day>
    <b:URL>http://www.geekfactory.mx/tutoriales/convertidor-boost-con-circuito-integrado-555/</b:URL>
    <b:RefOrder>6</b:RefOrder>
  </b:Source>
  <b:Source>
    <b:Tag>Dio</b:Tag>
    <b:SourceType>InternetSite</b:SourceType>
    <b:Guid>{59B76CEB-4D80-4829-A087-A3B37DE33B48}</b:Guid>
    <b:Title>Diodes incorporated</b:Title>
    <b:InternetSiteTitle>1n5817-1n5819</b:InternetSiteTitle>
    <b:URL>http://www.diodes.com/_files/datasheets/ds23001.pdf</b:URL>
    <b:RefOrder>7</b:RefOrder>
  </b:Source>
</b:Sources>
</file>

<file path=customXml/itemProps1.xml><?xml version="1.0" encoding="utf-8"?>
<ds:datastoreItem xmlns:ds="http://schemas.openxmlformats.org/officeDocument/2006/customXml" ds:itemID="{C97F8F72-6EDF-41A6-997E-7F17D5D1E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3236</Words>
  <Characters>17801</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 Amador</dc:creator>
  <cp:lastModifiedBy>Luis Arturo Gonzalez Casillas</cp:lastModifiedBy>
  <cp:revision>2</cp:revision>
  <dcterms:created xsi:type="dcterms:W3CDTF">2016-05-02T22:57:00Z</dcterms:created>
  <dcterms:modified xsi:type="dcterms:W3CDTF">2016-05-02T22:57:00Z</dcterms:modified>
</cp:coreProperties>
</file>