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3"/>
        <w:gridCol w:w="1158"/>
        <w:gridCol w:w="1666"/>
        <w:gridCol w:w="1693"/>
        <w:gridCol w:w="1693"/>
        <w:gridCol w:w="1657"/>
      </w:tblGrid>
      <w:tr w:rsidR="00115E24" w14:paraId="25350A84" w14:textId="77777777" w:rsidTr="00115E24">
        <w:tc>
          <w:tcPr>
            <w:tcW w:w="1483" w:type="dxa"/>
          </w:tcPr>
          <w:p w14:paraId="52E4D4FB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Algoritmo</w:t>
            </w:r>
          </w:p>
        </w:tc>
        <w:tc>
          <w:tcPr>
            <w:tcW w:w="1158" w:type="dxa"/>
          </w:tcPr>
          <w:p w14:paraId="2FCB74A8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Cantidad de nodos</w:t>
            </w:r>
          </w:p>
        </w:tc>
        <w:tc>
          <w:tcPr>
            <w:tcW w:w="1666" w:type="dxa"/>
          </w:tcPr>
          <w:p w14:paraId="2B4711D9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Completitud</w:t>
            </w:r>
          </w:p>
        </w:tc>
        <w:tc>
          <w:tcPr>
            <w:tcW w:w="1693" w:type="dxa"/>
          </w:tcPr>
          <w:p w14:paraId="608469E0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Complejidad temporal</w:t>
            </w:r>
            <w:r w:rsidR="00824383">
              <w:rPr>
                <w:rFonts w:ascii="Arial" w:hAnsi="Arial" w:cs="Arial"/>
                <w:b/>
              </w:rPr>
              <w:t xml:space="preserve"> (segundos)</w:t>
            </w:r>
          </w:p>
        </w:tc>
        <w:tc>
          <w:tcPr>
            <w:tcW w:w="1693" w:type="dxa"/>
          </w:tcPr>
          <w:p w14:paraId="52DEB17B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 xml:space="preserve">Complejidad </w:t>
            </w:r>
            <w:r w:rsidR="00824383">
              <w:rPr>
                <w:rFonts w:ascii="Arial" w:hAnsi="Arial" w:cs="Arial"/>
                <w:b/>
              </w:rPr>
              <w:t>especial (bytes)</w:t>
            </w:r>
          </w:p>
        </w:tc>
        <w:tc>
          <w:tcPr>
            <w:tcW w:w="1657" w:type="dxa"/>
          </w:tcPr>
          <w:p w14:paraId="444BA63B" w14:textId="77777777" w:rsidR="00115E24" w:rsidRPr="00115E24" w:rsidRDefault="00115E24" w:rsidP="00115E24">
            <w:pPr>
              <w:jc w:val="center"/>
              <w:rPr>
                <w:rFonts w:ascii="Arial" w:hAnsi="Arial" w:cs="Arial"/>
                <w:b/>
              </w:rPr>
            </w:pPr>
            <w:r w:rsidRPr="00115E24">
              <w:rPr>
                <w:rFonts w:ascii="Arial" w:hAnsi="Arial" w:cs="Arial"/>
                <w:b/>
              </w:rPr>
              <w:t>Optimalidad</w:t>
            </w:r>
          </w:p>
        </w:tc>
      </w:tr>
      <w:tr w:rsidR="00115E24" w14:paraId="1CDFE1FC" w14:textId="77777777" w:rsidTr="00510A15">
        <w:tc>
          <w:tcPr>
            <w:tcW w:w="1483" w:type="dxa"/>
            <w:vMerge w:val="restart"/>
          </w:tcPr>
          <w:p w14:paraId="7EE11EB3" w14:textId="44C5E74D" w:rsidR="00115E24" w:rsidRDefault="00C03303">
            <w:r>
              <w:t xml:space="preserve">Depth First </w:t>
            </w:r>
            <w:r w:rsidR="00115E24">
              <w:t>Search</w:t>
            </w:r>
          </w:p>
        </w:tc>
        <w:tc>
          <w:tcPr>
            <w:tcW w:w="1158" w:type="dxa"/>
          </w:tcPr>
          <w:p w14:paraId="1D63B470" w14:textId="77777777" w:rsidR="00115E24" w:rsidRDefault="00115E24">
            <w:r>
              <w:t>10 – 100 (66)</w:t>
            </w:r>
          </w:p>
        </w:tc>
        <w:tc>
          <w:tcPr>
            <w:tcW w:w="1666" w:type="dxa"/>
          </w:tcPr>
          <w:p w14:paraId="150DE676" w14:textId="77777777" w:rsidR="00115E24" w:rsidRDefault="00824383">
            <w:r>
              <w:t>Si</w:t>
            </w:r>
          </w:p>
        </w:tc>
        <w:tc>
          <w:tcPr>
            <w:tcW w:w="1693" w:type="dxa"/>
          </w:tcPr>
          <w:p w14:paraId="514EF211" w14:textId="77777777" w:rsidR="00115E24" w:rsidRDefault="00824383">
            <w:r>
              <w:t xml:space="preserve">0.008 </w:t>
            </w:r>
          </w:p>
        </w:tc>
        <w:tc>
          <w:tcPr>
            <w:tcW w:w="1693" w:type="dxa"/>
          </w:tcPr>
          <w:p w14:paraId="5CA94EAA" w14:textId="77777777" w:rsidR="00115E24" w:rsidRDefault="00824383">
            <w:r>
              <w:t>5504</w:t>
            </w:r>
          </w:p>
        </w:tc>
        <w:tc>
          <w:tcPr>
            <w:tcW w:w="1657" w:type="dxa"/>
          </w:tcPr>
          <w:p w14:paraId="663BBD73" w14:textId="77777777" w:rsidR="00115E24" w:rsidRDefault="00824383">
            <w:r>
              <w:t>No</w:t>
            </w:r>
          </w:p>
        </w:tc>
      </w:tr>
      <w:tr w:rsidR="00115E24" w14:paraId="46046612" w14:textId="77777777" w:rsidTr="00115E24">
        <w:tc>
          <w:tcPr>
            <w:tcW w:w="1483" w:type="dxa"/>
            <w:vMerge/>
          </w:tcPr>
          <w:p w14:paraId="53ED4807" w14:textId="77777777" w:rsidR="00115E24" w:rsidRDefault="00115E24"/>
        </w:tc>
        <w:tc>
          <w:tcPr>
            <w:tcW w:w="1158" w:type="dxa"/>
          </w:tcPr>
          <w:p w14:paraId="50F11952" w14:textId="53082800" w:rsidR="00115E24" w:rsidRDefault="00115E24" w:rsidP="00115E24">
            <w:r>
              <w:t xml:space="preserve">10000 </w:t>
            </w:r>
            <w:r w:rsidR="00824383">
              <w:t>–</w:t>
            </w:r>
            <w:r>
              <w:t xml:space="preserve"> </w:t>
            </w:r>
            <w:r w:rsidRPr="00115E24">
              <w:t>1000000</w:t>
            </w:r>
            <w:r w:rsidR="00824383">
              <w:t xml:space="preserve"> (</w:t>
            </w:r>
            <w:r w:rsidR="00CA284F">
              <w:t>178633</w:t>
            </w:r>
            <w:bookmarkStart w:id="0" w:name="_GoBack"/>
            <w:bookmarkEnd w:id="0"/>
            <w:r w:rsidR="00824383">
              <w:t>)</w:t>
            </w:r>
          </w:p>
        </w:tc>
        <w:tc>
          <w:tcPr>
            <w:tcW w:w="1666" w:type="dxa"/>
          </w:tcPr>
          <w:p w14:paraId="4C654464" w14:textId="100235C9" w:rsidR="00115E24" w:rsidRPr="00824383" w:rsidRDefault="00510A15">
            <w:pPr>
              <w:rPr>
                <w:lang w:val="es-ES"/>
              </w:rPr>
            </w:pPr>
            <w:r>
              <w:t>Si</w:t>
            </w:r>
          </w:p>
        </w:tc>
        <w:tc>
          <w:tcPr>
            <w:tcW w:w="1693" w:type="dxa"/>
          </w:tcPr>
          <w:p w14:paraId="63FD95DB" w14:textId="3A929A73" w:rsidR="00115E24" w:rsidRDefault="00CA284F">
            <w:r w:rsidRPr="00CA284F">
              <w:t>118.861</w:t>
            </w:r>
          </w:p>
        </w:tc>
        <w:tc>
          <w:tcPr>
            <w:tcW w:w="1693" w:type="dxa"/>
          </w:tcPr>
          <w:p w14:paraId="126AD11F" w14:textId="6C74E959" w:rsidR="00115E24" w:rsidRDefault="00CA284F">
            <w:r w:rsidRPr="00CA284F">
              <w:t>849852</w:t>
            </w:r>
          </w:p>
        </w:tc>
        <w:tc>
          <w:tcPr>
            <w:tcW w:w="1657" w:type="dxa"/>
          </w:tcPr>
          <w:p w14:paraId="26E54E95" w14:textId="77777777" w:rsidR="00115E24" w:rsidRDefault="00824383">
            <w:r>
              <w:t>No</w:t>
            </w:r>
          </w:p>
        </w:tc>
      </w:tr>
      <w:tr w:rsidR="00115E24" w14:paraId="339A0FE5" w14:textId="77777777" w:rsidTr="00115E24">
        <w:tc>
          <w:tcPr>
            <w:tcW w:w="1483" w:type="dxa"/>
            <w:vMerge/>
          </w:tcPr>
          <w:p w14:paraId="31CCA65E" w14:textId="77777777" w:rsidR="00115E24" w:rsidRDefault="00115E24"/>
        </w:tc>
        <w:tc>
          <w:tcPr>
            <w:tcW w:w="1158" w:type="dxa"/>
          </w:tcPr>
          <w:p w14:paraId="13173839" w14:textId="77777777" w:rsidR="00115E24" w:rsidRPr="00115E24" w:rsidRDefault="00115E24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</w:t>
            </w:r>
          </w:p>
        </w:tc>
        <w:tc>
          <w:tcPr>
            <w:tcW w:w="1666" w:type="dxa"/>
          </w:tcPr>
          <w:p w14:paraId="7CD48E89" w14:textId="212E19A5" w:rsidR="00115E24" w:rsidRDefault="00510A15">
            <w:r>
              <w:t>Si</w:t>
            </w:r>
          </w:p>
        </w:tc>
        <w:tc>
          <w:tcPr>
            <w:tcW w:w="1693" w:type="dxa"/>
          </w:tcPr>
          <w:p w14:paraId="016D27F1" w14:textId="77777777" w:rsidR="00115E24" w:rsidRDefault="00115E24"/>
        </w:tc>
        <w:tc>
          <w:tcPr>
            <w:tcW w:w="1693" w:type="dxa"/>
          </w:tcPr>
          <w:p w14:paraId="53A1F9ED" w14:textId="77777777" w:rsidR="00115E24" w:rsidRDefault="00115E24"/>
        </w:tc>
        <w:tc>
          <w:tcPr>
            <w:tcW w:w="1657" w:type="dxa"/>
          </w:tcPr>
          <w:p w14:paraId="07FDEDD7" w14:textId="77777777" w:rsidR="00115E24" w:rsidRDefault="00824383">
            <w:r>
              <w:t>No</w:t>
            </w:r>
          </w:p>
        </w:tc>
      </w:tr>
      <w:tr w:rsidR="00510A15" w14:paraId="0E0D97F7" w14:textId="77777777" w:rsidTr="00115E24">
        <w:tc>
          <w:tcPr>
            <w:tcW w:w="1483" w:type="dxa"/>
            <w:vMerge w:val="restart"/>
          </w:tcPr>
          <w:p w14:paraId="7762832F" w14:textId="4773885A" w:rsidR="00510A15" w:rsidRDefault="00510A15">
            <w:r>
              <w:t>D</w:t>
            </w:r>
            <w:r w:rsidR="00C03303">
              <w:t xml:space="preserve">epth Limited </w:t>
            </w:r>
            <w:r>
              <w:t>Search</w:t>
            </w:r>
          </w:p>
          <w:p w14:paraId="194FAC3F" w14:textId="35FE1E30" w:rsidR="00510A15" w:rsidRDefault="00510A15"/>
          <w:p w14:paraId="3860A646" w14:textId="02313D02" w:rsidR="00510A15" w:rsidRDefault="00510A15" w:rsidP="003A089B"/>
        </w:tc>
        <w:tc>
          <w:tcPr>
            <w:tcW w:w="1158" w:type="dxa"/>
          </w:tcPr>
          <w:p w14:paraId="6ED79C5A" w14:textId="075762B7" w:rsidR="00510A15" w:rsidRDefault="00510A15">
            <w:r>
              <w:t>10 – 100 (</w:t>
            </w:r>
            <w:r w:rsidR="00C03303">
              <w:t>97</w:t>
            </w:r>
            <w:r>
              <w:t>)</w:t>
            </w:r>
          </w:p>
        </w:tc>
        <w:tc>
          <w:tcPr>
            <w:tcW w:w="1666" w:type="dxa"/>
          </w:tcPr>
          <w:p w14:paraId="60960920" w14:textId="6B143C56" w:rsidR="00510A15" w:rsidRDefault="00510A15">
            <w:r>
              <w:t>Si</w:t>
            </w:r>
          </w:p>
        </w:tc>
        <w:tc>
          <w:tcPr>
            <w:tcW w:w="1693" w:type="dxa"/>
          </w:tcPr>
          <w:p w14:paraId="76E90822" w14:textId="728D4C85" w:rsidR="00510A15" w:rsidRDefault="00510A15">
            <w:r>
              <w:t>0</w:t>
            </w:r>
            <w:r w:rsidR="00C03303">
              <w:t>.2</w:t>
            </w:r>
            <w:r>
              <w:t>05</w:t>
            </w:r>
          </w:p>
        </w:tc>
        <w:tc>
          <w:tcPr>
            <w:tcW w:w="1693" w:type="dxa"/>
          </w:tcPr>
          <w:p w14:paraId="64E9F5B0" w14:textId="0DF6E790" w:rsidR="00510A15" w:rsidRDefault="00C03303">
            <w:r>
              <w:t>8450</w:t>
            </w:r>
          </w:p>
        </w:tc>
        <w:tc>
          <w:tcPr>
            <w:tcW w:w="1657" w:type="dxa"/>
          </w:tcPr>
          <w:p w14:paraId="7E834C28" w14:textId="62ED45D5" w:rsidR="00510A15" w:rsidRDefault="00510A15">
            <w:r>
              <w:t>No</w:t>
            </w:r>
          </w:p>
        </w:tc>
      </w:tr>
      <w:tr w:rsidR="00510A15" w14:paraId="07E52CAC" w14:textId="77777777" w:rsidTr="00115E24">
        <w:tc>
          <w:tcPr>
            <w:tcW w:w="1483" w:type="dxa"/>
            <w:vMerge/>
          </w:tcPr>
          <w:p w14:paraId="3BEF7694" w14:textId="5F266700" w:rsidR="00510A15" w:rsidRDefault="00510A15" w:rsidP="00510A15"/>
        </w:tc>
        <w:tc>
          <w:tcPr>
            <w:tcW w:w="1158" w:type="dxa"/>
          </w:tcPr>
          <w:p w14:paraId="6CA4E407" w14:textId="256B0F15" w:rsidR="00510A15" w:rsidRDefault="00510A15" w:rsidP="00510A15">
            <w:r>
              <w:t xml:space="preserve">10000 – </w:t>
            </w:r>
            <w:r w:rsidRPr="00115E24">
              <w:t>1000000</w:t>
            </w:r>
            <w:r>
              <w:t xml:space="preserve"> (</w:t>
            </w:r>
            <w:r w:rsidR="005067B2">
              <w:t>178633</w:t>
            </w:r>
            <w:r>
              <w:t>)</w:t>
            </w:r>
          </w:p>
        </w:tc>
        <w:tc>
          <w:tcPr>
            <w:tcW w:w="1666" w:type="dxa"/>
          </w:tcPr>
          <w:p w14:paraId="0CCCDFB3" w14:textId="009A9D8C" w:rsidR="00510A15" w:rsidRDefault="00510A15" w:rsidP="00510A15">
            <w:r>
              <w:t>Si</w:t>
            </w:r>
          </w:p>
        </w:tc>
        <w:tc>
          <w:tcPr>
            <w:tcW w:w="1693" w:type="dxa"/>
          </w:tcPr>
          <w:p w14:paraId="2AAE92F2" w14:textId="760D9D04" w:rsidR="00510A15" w:rsidRDefault="005067B2" w:rsidP="00510A15">
            <w:r>
              <w:t>136.07</w:t>
            </w:r>
          </w:p>
        </w:tc>
        <w:tc>
          <w:tcPr>
            <w:tcW w:w="1693" w:type="dxa"/>
          </w:tcPr>
          <w:p w14:paraId="06481B3E" w14:textId="5E0F1BE4" w:rsidR="00510A15" w:rsidRDefault="005067B2" w:rsidP="00510A15">
            <w:r>
              <w:t>866156</w:t>
            </w:r>
          </w:p>
        </w:tc>
        <w:tc>
          <w:tcPr>
            <w:tcW w:w="1657" w:type="dxa"/>
          </w:tcPr>
          <w:p w14:paraId="1749DE63" w14:textId="439CF131" w:rsidR="00510A15" w:rsidRDefault="00510A15" w:rsidP="00510A15">
            <w:r>
              <w:t>No</w:t>
            </w:r>
          </w:p>
        </w:tc>
      </w:tr>
      <w:tr w:rsidR="00510A15" w14:paraId="0E1EA9E5" w14:textId="77777777" w:rsidTr="00115E24">
        <w:tc>
          <w:tcPr>
            <w:tcW w:w="1483" w:type="dxa"/>
            <w:vMerge/>
          </w:tcPr>
          <w:p w14:paraId="1FD68BC8" w14:textId="53FC51A2" w:rsidR="00510A15" w:rsidRDefault="00510A15" w:rsidP="00510A15"/>
        </w:tc>
        <w:tc>
          <w:tcPr>
            <w:tcW w:w="1158" w:type="dxa"/>
          </w:tcPr>
          <w:p w14:paraId="04BD4C41" w14:textId="0070ACB5" w:rsidR="00510A15" w:rsidRDefault="00510A15" w:rsidP="00510A15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6D230FDC" w14:textId="469AA5BA" w:rsidR="00510A15" w:rsidRDefault="00510A15" w:rsidP="00510A15">
            <w:r>
              <w:t>Si</w:t>
            </w:r>
          </w:p>
        </w:tc>
        <w:tc>
          <w:tcPr>
            <w:tcW w:w="1693" w:type="dxa"/>
          </w:tcPr>
          <w:p w14:paraId="7524583D" w14:textId="77777777" w:rsidR="00510A15" w:rsidRDefault="00510A15" w:rsidP="00510A15"/>
        </w:tc>
        <w:tc>
          <w:tcPr>
            <w:tcW w:w="1693" w:type="dxa"/>
          </w:tcPr>
          <w:p w14:paraId="0E5A1CF7" w14:textId="77777777" w:rsidR="00510A15" w:rsidRDefault="00510A15" w:rsidP="00510A15"/>
        </w:tc>
        <w:tc>
          <w:tcPr>
            <w:tcW w:w="1657" w:type="dxa"/>
          </w:tcPr>
          <w:p w14:paraId="3215EC80" w14:textId="76DDC575" w:rsidR="00510A15" w:rsidRDefault="00510A15" w:rsidP="00510A15">
            <w:r>
              <w:t>No</w:t>
            </w:r>
          </w:p>
        </w:tc>
      </w:tr>
      <w:tr w:rsidR="00C03303" w14:paraId="1AC2BE3E" w14:textId="77777777" w:rsidTr="00C03303">
        <w:tc>
          <w:tcPr>
            <w:tcW w:w="1483" w:type="dxa"/>
            <w:vMerge w:val="restart"/>
          </w:tcPr>
          <w:p w14:paraId="478973AE" w14:textId="25C1364C" w:rsidR="00C03303" w:rsidRDefault="00C03303" w:rsidP="00C71659">
            <w:r w:rsidRPr="00C03303">
              <w:t>Iterative Deepening Search</w:t>
            </w:r>
          </w:p>
          <w:p w14:paraId="7F27C069" w14:textId="77777777" w:rsidR="00C03303" w:rsidRDefault="00C03303" w:rsidP="00C71659"/>
        </w:tc>
        <w:tc>
          <w:tcPr>
            <w:tcW w:w="1158" w:type="dxa"/>
          </w:tcPr>
          <w:p w14:paraId="330D730F" w14:textId="0BB234EE" w:rsidR="00C03303" w:rsidRDefault="00C03303" w:rsidP="00C71659">
            <w:r>
              <w:t>10 – 100 (</w:t>
            </w:r>
            <w:r>
              <w:t>81</w:t>
            </w:r>
            <w:r>
              <w:t>)</w:t>
            </w:r>
          </w:p>
        </w:tc>
        <w:tc>
          <w:tcPr>
            <w:tcW w:w="1666" w:type="dxa"/>
          </w:tcPr>
          <w:p w14:paraId="2603C41E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7987792E" w14:textId="4C5C1C0C" w:rsidR="00C03303" w:rsidRDefault="00C03303" w:rsidP="00C71659">
            <w:r>
              <w:t>0</w:t>
            </w:r>
            <w:r>
              <w:t>.232</w:t>
            </w:r>
          </w:p>
        </w:tc>
        <w:tc>
          <w:tcPr>
            <w:tcW w:w="1693" w:type="dxa"/>
          </w:tcPr>
          <w:p w14:paraId="5D40C216" w14:textId="64B0E3FF" w:rsidR="00C03303" w:rsidRDefault="00C03303" w:rsidP="00C71659">
            <w:r>
              <w:t>2612</w:t>
            </w:r>
          </w:p>
        </w:tc>
        <w:tc>
          <w:tcPr>
            <w:tcW w:w="1657" w:type="dxa"/>
          </w:tcPr>
          <w:p w14:paraId="1862A0E2" w14:textId="77777777" w:rsidR="00C03303" w:rsidRDefault="00C03303" w:rsidP="00C71659">
            <w:r>
              <w:t>No</w:t>
            </w:r>
          </w:p>
        </w:tc>
      </w:tr>
      <w:tr w:rsidR="00C03303" w14:paraId="2C0E928D" w14:textId="77777777" w:rsidTr="00C03303">
        <w:tc>
          <w:tcPr>
            <w:tcW w:w="1483" w:type="dxa"/>
            <w:vMerge/>
          </w:tcPr>
          <w:p w14:paraId="3C091695" w14:textId="77777777" w:rsidR="00C03303" w:rsidRDefault="00C03303" w:rsidP="00C71659"/>
        </w:tc>
        <w:tc>
          <w:tcPr>
            <w:tcW w:w="1158" w:type="dxa"/>
          </w:tcPr>
          <w:p w14:paraId="43B42599" w14:textId="77777777" w:rsidR="00C03303" w:rsidRDefault="00C03303" w:rsidP="00C71659">
            <w:r>
              <w:t xml:space="preserve">10000 – </w:t>
            </w:r>
            <w:r w:rsidRPr="00115E24">
              <w:t>1000000</w:t>
            </w:r>
            <w:r>
              <w:t xml:space="preserve"> ()</w:t>
            </w:r>
          </w:p>
        </w:tc>
        <w:tc>
          <w:tcPr>
            <w:tcW w:w="1666" w:type="dxa"/>
          </w:tcPr>
          <w:p w14:paraId="711345C1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0B6801E4" w14:textId="77777777" w:rsidR="00C03303" w:rsidRDefault="00C03303" w:rsidP="00C71659"/>
        </w:tc>
        <w:tc>
          <w:tcPr>
            <w:tcW w:w="1693" w:type="dxa"/>
          </w:tcPr>
          <w:p w14:paraId="301D3636" w14:textId="77777777" w:rsidR="00C03303" w:rsidRDefault="00C03303" w:rsidP="00C71659"/>
        </w:tc>
        <w:tc>
          <w:tcPr>
            <w:tcW w:w="1657" w:type="dxa"/>
          </w:tcPr>
          <w:p w14:paraId="6BB579CD" w14:textId="77777777" w:rsidR="00C03303" w:rsidRDefault="00C03303" w:rsidP="00C71659">
            <w:r>
              <w:t>No</w:t>
            </w:r>
          </w:p>
        </w:tc>
      </w:tr>
      <w:tr w:rsidR="00C03303" w14:paraId="61270996" w14:textId="77777777" w:rsidTr="00C03303">
        <w:tc>
          <w:tcPr>
            <w:tcW w:w="1483" w:type="dxa"/>
            <w:vMerge/>
          </w:tcPr>
          <w:p w14:paraId="46190669" w14:textId="77777777" w:rsidR="00C03303" w:rsidRDefault="00C03303" w:rsidP="00C71659"/>
        </w:tc>
        <w:tc>
          <w:tcPr>
            <w:tcW w:w="1158" w:type="dxa"/>
          </w:tcPr>
          <w:p w14:paraId="4917C628" w14:textId="77777777" w:rsidR="00C03303" w:rsidRDefault="00C03303" w:rsidP="00C71659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3019C878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682C788F" w14:textId="77777777" w:rsidR="00C03303" w:rsidRDefault="00C03303" w:rsidP="00C71659"/>
        </w:tc>
        <w:tc>
          <w:tcPr>
            <w:tcW w:w="1693" w:type="dxa"/>
          </w:tcPr>
          <w:p w14:paraId="0D1A0568" w14:textId="77777777" w:rsidR="00C03303" w:rsidRDefault="00C03303" w:rsidP="00C71659"/>
        </w:tc>
        <w:tc>
          <w:tcPr>
            <w:tcW w:w="1657" w:type="dxa"/>
          </w:tcPr>
          <w:p w14:paraId="3A4E1922" w14:textId="77777777" w:rsidR="00C03303" w:rsidRDefault="00C03303" w:rsidP="00C71659">
            <w:r>
              <w:t>No</w:t>
            </w:r>
          </w:p>
        </w:tc>
      </w:tr>
      <w:tr w:rsidR="00C03303" w14:paraId="3752D7E7" w14:textId="77777777" w:rsidTr="00C03303">
        <w:tc>
          <w:tcPr>
            <w:tcW w:w="1483" w:type="dxa"/>
            <w:vMerge w:val="restart"/>
          </w:tcPr>
          <w:p w14:paraId="7224AFF7" w14:textId="671FA2D9" w:rsidR="00C03303" w:rsidRDefault="00C03303" w:rsidP="00C71659">
            <w:r>
              <w:t xml:space="preserve">Breadth </w:t>
            </w:r>
            <w:r w:rsidRPr="00C03303">
              <w:t>First Search</w:t>
            </w:r>
          </w:p>
        </w:tc>
        <w:tc>
          <w:tcPr>
            <w:tcW w:w="1158" w:type="dxa"/>
          </w:tcPr>
          <w:p w14:paraId="047F851B" w14:textId="5B84C6E7" w:rsidR="00C03303" w:rsidRDefault="00C03303" w:rsidP="00C71659">
            <w:r>
              <w:t>10 – 100 (</w:t>
            </w:r>
            <w:r>
              <w:t>98</w:t>
            </w:r>
            <w:r>
              <w:t>)</w:t>
            </w:r>
          </w:p>
        </w:tc>
        <w:tc>
          <w:tcPr>
            <w:tcW w:w="1666" w:type="dxa"/>
          </w:tcPr>
          <w:p w14:paraId="2B21FF5A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524DEF6B" w14:textId="0CC0B125" w:rsidR="00C03303" w:rsidRDefault="00C03303" w:rsidP="00C71659">
            <w:r>
              <w:t>0</w:t>
            </w:r>
            <w:r>
              <w:t>.36</w:t>
            </w:r>
            <w:r>
              <w:t>2</w:t>
            </w:r>
          </w:p>
        </w:tc>
        <w:tc>
          <w:tcPr>
            <w:tcW w:w="1693" w:type="dxa"/>
          </w:tcPr>
          <w:p w14:paraId="12E6BFE7" w14:textId="5306D279" w:rsidR="00C03303" w:rsidRPr="00C03303" w:rsidRDefault="00C03303" w:rsidP="00C71659">
            <w:r>
              <w:t>9874</w:t>
            </w:r>
          </w:p>
        </w:tc>
        <w:tc>
          <w:tcPr>
            <w:tcW w:w="1657" w:type="dxa"/>
          </w:tcPr>
          <w:p w14:paraId="395CC734" w14:textId="77777777" w:rsidR="00C03303" w:rsidRDefault="00C03303" w:rsidP="00C71659">
            <w:r>
              <w:t>No</w:t>
            </w:r>
          </w:p>
        </w:tc>
      </w:tr>
      <w:tr w:rsidR="00C03303" w14:paraId="7C7E5E48" w14:textId="77777777" w:rsidTr="00C03303">
        <w:tc>
          <w:tcPr>
            <w:tcW w:w="1483" w:type="dxa"/>
            <w:vMerge/>
          </w:tcPr>
          <w:p w14:paraId="003193BC" w14:textId="77777777" w:rsidR="00C03303" w:rsidRDefault="00C03303" w:rsidP="00C71659"/>
        </w:tc>
        <w:tc>
          <w:tcPr>
            <w:tcW w:w="1158" w:type="dxa"/>
          </w:tcPr>
          <w:p w14:paraId="08FD4C79" w14:textId="77777777" w:rsidR="00C03303" w:rsidRDefault="00C03303" w:rsidP="00C71659">
            <w:r>
              <w:t xml:space="preserve">10000 – </w:t>
            </w:r>
            <w:r w:rsidRPr="00115E24">
              <w:t>1000000</w:t>
            </w:r>
            <w:r>
              <w:t xml:space="preserve"> ()</w:t>
            </w:r>
          </w:p>
        </w:tc>
        <w:tc>
          <w:tcPr>
            <w:tcW w:w="1666" w:type="dxa"/>
          </w:tcPr>
          <w:p w14:paraId="786B61C5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4A92CA67" w14:textId="77777777" w:rsidR="00C03303" w:rsidRDefault="00C03303" w:rsidP="00C71659"/>
        </w:tc>
        <w:tc>
          <w:tcPr>
            <w:tcW w:w="1693" w:type="dxa"/>
          </w:tcPr>
          <w:p w14:paraId="7C6BA81B" w14:textId="77777777" w:rsidR="00C03303" w:rsidRDefault="00C03303" w:rsidP="00C71659"/>
        </w:tc>
        <w:tc>
          <w:tcPr>
            <w:tcW w:w="1657" w:type="dxa"/>
          </w:tcPr>
          <w:p w14:paraId="491D1A14" w14:textId="77777777" w:rsidR="00C03303" w:rsidRDefault="00C03303" w:rsidP="00C71659">
            <w:r>
              <w:t>No</w:t>
            </w:r>
          </w:p>
        </w:tc>
      </w:tr>
      <w:tr w:rsidR="00C03303" w14:paraId="0A731DC0" w14:textId="77777777" w:rsidTr="00C03303">
        <w:tc>
          <w:tcPr>
            <w:tcW w:w="1483" w:type="dxa"/>
            <w:vMerge/>
          </w:tcPr>
          <w:p w14:paraId="16F3FB60" w14:textId="77777777" w:rsidR="00C03303" w:rsidRDefault="00C03303" w:rsidP="00C71659"/>
        </w:tc>
        <w:tc>
          <w:tcPr>
            <w:tcW w:w="1158" w:type="dxa"/>
          </w:tcPr>
          <w:p w14:paraId="28FF583C" w14:textId="77777777" w:rsidR="00C03303" w:rsidRDefault="00C03303" w:rsidP="00C71659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66E8BEC6" w14:textId="77777777" w:rsidR="00C03303" w:rsidRDefault="00C03303" w:rsidP="00C71659">
            <w:r>
              <w:t>Si</w:t>
            </w:r>
          </w:p>
        </w:tc>
        <w:tc>
          <w:tcPr>
            <w:tcW w:w="1693" w:type="dxa"/>
          </w:tcPr>
          <w:p w14:paraId="09EBAEFD" w14:textId="77777777" w:rsidR="00C03303" w:rsidRDefault="00C03303" w:rsidP="00C71659"/>
        </w:tc>
        <w:tc>
          <w:tcPr>
            <w:tcW w:w="1693" w:type="dxa"/>
          </w:tcPr>
          <w:p w14:paraId="31A4D975" w14:textId="77777777" w:rsidR="00C03303" w:rsidRDefault="00C03303" w:rsidP="00C71659"/>
        </w:tc>
        <w:tc>
          <w:tcPr>
            <w:tcW w:w="1657" w:type="dxa"/>
          </w:tcPr>
          <w:p w14:paraId="1C37242A" w14:textId="77777777" w:rsidR="00C03303" w:rsidRDefault="00C03303" w:rsidP="00C71659">
            <w:r>
              <w:t>No</w:t>
            </w:r>
          </w:p>
        </w:tc>
      </w:tr>
      <w:tr w:rsidR="003A2D5C" w:rsidRPr="00E967CA" w14:paraId="6A2CB6BA" w14:textId="77777777" w:rsidTr="003A2D5C">
        <w:tc>
          <w:tcPr>
            <w:tcW w:w="1483" w:type="dxa"/>
            <w:vMerge w:val="restart"/>
          </w:tcPr>
          <w:p w14:paraId="3C367573" w14:textId="7656C78B" w:rsidR="003A2D5C" w:rsidRDefault="003A2D5C" w:rsidP="00C71659">
            <w:r>
              <w:t xml:space="preserve">Uniform </w:t>
            </w:r>
            <w:r w:rsidRPr="003A2D5C">
              <w:t>Cost Search</w:t>
            </w:r>
          </w:p>
        </w:tc>
        <w:tc>
          <w:tcPr>
            <w:tcW w:w="1158" w:type="dxa"/>
          </w:tcPr>
          <w:p w14:paraId="1044865C" w14:textId="2395B492" w:rsidR="003A2D5C" w:rsidRDefault="003A2D5C" w:rsidP="00C71659">
            <w:r>
              <w:t>10 – 100 (</w:t>
            </w:r>
            <w:r w:rsidR="00B0378F">
              <w:t>50</w:t>
            </w:r>
            <w:r>
              <w:t>)</w:t>
            </w:r>
          </w:p>
        </w:tc>
        <w:tc>
          <w:tcPr>
            <w:tcW w:w="1666" w:type="dxa"/>
          </w:tcPr>
          <w:p w14:paraId="2FE33923" w14:textId="77777777" w:rsidR="003A2D5C" w:rsidRDefault="003A2D5C" w:rsidP="00C71659">
            <w:r>
              <w:t>Si</w:t>
            </w:r>
          </w:p>
        </w:tc>
        <w:tc>
          <w:tcPr>
            <w:tcW w:w="1693" w:type="dxa"/>
          </w:tcPr>
          <w:p w14:paraId="3B13B2A8" w14:textId="609578D8" w:rsidR="003A2D5C" w:rsidRDefault="003A2D5C" w:rsidP="00B0378F">
            <w:r>
              <w:t>0.</w:t>
            </w:r>
            <w:r w:rsidR="00B0378F">
              <w:t>029</w:t>
            </w:r>
          </w:p>
        </w:tc>
        <w:tc>
          <w:tcPr>
            <w:tcW w:w="1693" w:type="dxa"/>
          </w:tcPr>
          <w:p w14:paraId="7DB9A0AF" w14:textId="2E15E7DF" w:rsidR="003A2D5C" w:rsidRPr="00C03303" w:rsidRDefault="00B0378F" w:rsidP="00C71659">
            <w:r>
              <w:t>4844</w:t>
            </w:r>
          </w:p>
        </w:tc>
        <w:tc>
          <w:tcPr>
            <w:tcW w:w="1657" w:type="dxa"/>
          </w:tcPr>
          <w:p w14:paraId="5556489E" w14:textId="329CF91E" w:rsidR="003A2D5C" w:rsidRPr="00E967CA" w:rsidRDefault="00E967CA" w:rsidP="00C71659">
            <w:pPr>
              <w:rPr>
                <w:lang w:val="es-ES"/>
              </w:rPr>
            </w:pPr>
            <w:r w:rsidRPr="00E967CA">
              <w:rPr>
                <w:lang w:val="es-ES"/>
              </w:rPr>
              <w:t>Si, pero basada en peso</w:t>
            </w:r>
          </w:p>
        </w:tc>
      </w:tr>
      <w:tr w:rsidR="003A2D5C" w:rsidRPr="00E967CA" w14:paraId="0F4DECB9" w14:textId="77777777" w:rsidTr="003A2D5C">
        <w:tc>
          <w:tcPr>
            <w:tcW w:w="1483" w:type="dxa"/>
            <w:vMerge/>
          </w:tcPr>
          <w:p w14:paraId="506AFBE6" w14:textId="77777777" w:rsidR="003A2D5C" w:rsidRPr="00E967CA" w:rsidRDefault="003A2D5C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334E89D6" w14:textId="77777777" w:rsidR="003A2D5C" w:rsidRDefault="003A2D5C" w:rsidP="00C71659">
            <w:r>
              <w:t xml:space="preserve">10000 – </w:t>
            </w:r>
            <w:r w:rsidRPr="00115E24">
              <w:t>1000000</w:t>
            </w:r>
            <w:r>
              <w:t xml:space="preserve"> ()</w:t>
            </w:r>
          </w:p>
        </w:tc>
        <w:tc>
          <w:tcPr>
            <w:tcW w:w="1666" w:type="dxa"/>
          </w:tcPr>
          <w:p w14:paraId="670AA411" w14:textId="77777777" w:rsidR="003A2D5C" w:rsidRDefault="003A2D5C" w:rsidP="00C71659">
            <w:r>
              <w:t>Si</w:t>
            </w:r>
          </w:p>
        </w:tc>
        <w:tc>
          <w:tcPr>
            <w:tcW w:w="1693" w:type="dxa"/>
          </w:tcPr>
          <w:p w14:paraId="1E450B67" w14:textId="77777777" w:rsidR="003A2D5C" w:rsidRDefault="003A2D5C" w:rsidP="00C71659"/>
        </w:tc>
        <w:tc>
          <w:tcPr>
            <w:tcW w:w="1693" w:type="dxa"/>
          </w:tcPr>
          <w:p w14:paraId="59D31F1F" w14:textId="77777777" w:rsidR="003A2D5C" w:rsidRDefault="003A2D5C" w:rsidP="00C71659"/>
        </w:tc>
        <w:tc>
          <w:tcPr>
            <w:tcW w:w="1657" w:type="dxa"/>
          </w:tcPr>
          <w:p w14:paraId="135DC4A7" w14:textId="2B6F6555" w:rsidR="003A2D5C" w:rsidRPr="00E967CA" w:rsidRDefault="00E967CA" w:rsidP="00C71659">
            <w:pPr>
              <w:rPr>
                <w:lang w:val="es-ES"/>
              </w:rPr>
            </w:pPr>
            <w:r w:rsidRPr="00E967CA">
              <w:rPr>
                <w:lang w:val="es-ES"/>
              </w:rPr>
              <w:t>Si, pero basada en peso</w:t>
            </w:r>
          </w:p>
        </w:tc>
      </w:tr>
      <w:tr w:rsidR="003A2D5C" w:rsidRPr="00E967CA" w14:paraId="15284BE8" w14:textId="77777777" w:rsidTr="003A2D5C">
        <w:tc>
          <w:tcPr>
            <w:tcW w:w="1483" w:type="dxa"/>
            <w:vMerge/>
          </w:tcPr>
          <w:p w14:paraId="3B7F3592" w14:textId="77777777" w:rsidR="003A2D5C" w:rsidRPr="00E967CA" w:rsidRDefault="003A2D5C" w:rsidP="00C71659">
            <w:pPr>
              <w:rPr>
                <w:lang w:val="es-ES"/>
              </w:rPr>
            </w:pPr>
          </w:p>
        </w:tc>
        <w:tc>
          <w:tcPr>
            <w:tcW w:w="1158" w:type="dxa"/>
          </w:tcPr>
          <w:p w14:paraId="1A36FD01" w14:textId="77777777" w:rsidR="003A2D5C" w:rsidRDefault="003A2D5C" w:rsidP="00C71659">
            <w:r w:rsidRPr="00115E24">
              <w:t>1000000</w:t>
            </w:r>
            <w:r>
              <w:t xml:space="preserve"> o </w:t>
            </w:r>
            <w:r>
              <w:rPr>
                <w:lang w:val="es-ES"/>
              </w:rPr>
              <w:t>más ()</w:t>
            </w:r>
          </w:p>
        </w:tc>
        <w:tc>
          <w:tcPr>
            <w:tcW w:w="1666" w:type="dxa"/>
          </w:tcPr>
          <w:p w14:paraId="4A94D678" w14:textId="77777777" w:rsidR="003A2D5C" w:rsidRDefault="003A2D5C" w:rsidP="00C71659">
            <w:r>
              <w:t>Si</w:t>
            </w:r>
          </w:p>
        </w:tc>
        <w:tc>
          <w:tcPr>
            <w:tcW w:w="1693" w:type="dxa"/>
          </w:tcPr>
          <w:p w14:paraId="4AF4A1E5" w14:textId="77777777" w:rsidR="003A2D5C" w:rsidRDefault="003A2D5C" w:rsidP="00C71659"/>
        </w:tc>
        <w:tc>
          <w:tcPr>
            <w:tcW w:w="1693" w:type="dxa"/>
          </w:tcPr>
          <w:p w14:paraId="25F3A20A" w14:textId="77777777" w:rsidR="003A2D5C" w:rsidRDefault="003A2D5C" w:rsidP="00C71659"/>
        </w:tc>
        <w:tc>
          <w:tcPr>
            <w:tcW w:w="1657" w:type="dxa"/>
          </w:tcPr>
          <w:p w14:paraId="0E9C16ED" w14:textId="0052ABC9" w:rsidR="003A2D5C" w:rsidRPr="00E967CA" w:rsidRDefault="00E967CA" w:rsidP="00C71659">
            <w:pPr>
              <w:rPr>
                <w:lang w:val="es-ES"/>
              </w:rPr>
            </w:pPr>
            <w:r w:rsidRPr="00E967CA">
              <w:rPr>
                <w:lang w:val="es-ES"/>
              </w:rPr>
              <w:t>Si, pero basada en peso</w:t>
            </w:r>
          </w:p>
        </w:tc>
      </w:tr>
    </w:tbl>
    <w:p w14:paraId="3A8B94E7" w14:textId="77777777" w:rsidR="002C300E" w:rsidRPr="00E967CA" w:rsidRDefault="00CA284F">
      <w:pPr>
        <w:rPr>
          <w:lang w:val="es-ES"/>
        </w:rPr>
      </w:pPr>
    </w:p>
    <w:sectPr w:rsidR="002C300E" w:rsidRPr="00E9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24"/>
    <w:rsid w:val="000E5011"/>
    <w:rsid w:val="00115E24"/>
    <w:rsid w:val="003A2D5C"/>
    <w:rsid w:val="005067B2"/>
    <w:rsid w:val="00510A15"/>
    <w:rsid w:val="0076562C"/>
    <w:rsid w:val="00824383"/>
    <w:rsid w:val="00B0378F"/>
    <w:rsid w:val="00B20CF1"/>
    <w:rsid w:val="00C03303"/>
    <w:rsid w:val="00CA284F"/>
    <w:rsid w:val="00CC0851"/>
    <w:rsid w:val="00E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33C4"/>
  <w15:chartTrackingRefBased/>
  <w15:docId w15:val="{B6271458-58CC-4FEC-A585-2964611A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Hidalgo Bonilla</dc:creator>
  <cp:keywords/>
  <dc:description/>
  <cp:lastModifiedBy>Jose Alberto Hidalgo Bonilla</cp:lastModifiedBy>
  <cp:revision>9</cp:revision>
  <dcterms:created xsi:type="dcterms:W3CDTF">2017-04-23T22:33:00Z</dcterms:created>
  <dcterms:modified xsi:type="dcterms:W3CDTF">2017-04-24T00:13:00Z</dcterms:modified>
</cp:coreProperties>
</file>