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1983" w:rsidRPr="00381983" w:rsidRDefault="00381983" w:rsidP="00381983">
      <w:pPr>
        <w:shd w:val="clear" w:color="auto" w:fill="FFFFFF"/>
        <w:spacing w:before="150" w:after="150" w:line="600" w:lineRule="atLeast"/>
        <w:jc w:val="center"/>
        <w:outlineLvl w:val="0"/>
        <w:rPr>
          <w:rFonts w:ascii="Times New Roman" w:eastAsia="Times New Roman" w:hAnsi="Times New Roman" w:cs="Times New Roman"/>
          <w:b/>
          <w:bCs/>
          <w:color w:val="394041"/>
          <w:kern w:val="36"/>
          <w:sz w:val="48"/>
          <w:szCs w:val="48"/>
          <w:lang w:val="es-CR"/>
        </w:rPr>
      </w:pPr>
      <w:r w:rsidRPr="00381983">
        <w:rPr>
          <w:rFonts w:ascii="Times New Roman" w:eastAsia="Times New Roman" w:hAnsi="Times New Roman" w:cs="Times New Roman"/>
          <w:b/>
          <w:bCs/>
          <w:color w:val="394041"/>
          <w:kern w:val="36"/>
          <w:sz w:val="48"/>
          <w:szCs w:val="48"/>
          <w:lang w:val="es-CR"/>
        </w:rPr>
        <w:t>Private Spanish Colonial Estate Home on 1/2 Acre Golf Course Lot in Hacienda Pinilla</w:t>
      </w:r>
    </w:p>
    <w:p w:rsidR="00381983" w:rsidRDefault="00381983" w:rsidP="00381983">
      <w:pPr>
        <w:pStyle w:val="NormalWeb"/>
        <w:shd w:val="clear" w:color="auto" w:fill="FFFFFF"/>
        <w:spacing w:before="0" w:beforeAutospacing="0" w:after="225" w:afterAutospacing="0" w:line="345" w:lineRule="atLeast"/>
        <w:rPr>
          <w:rFonts w:ascii="Helvetica" w:hAnsi="Helvetica"/>
          <w:color w:val="8B9293"/>
          <w:sz w:val="23"/>
          <w:szCs w:val="23"/>
        </w:rPr>
      </w:pPr>
    </w:p>
    <w:p w:rsidR="00381983" w:rsidRDefault="00381983" w:rsidP="00381983">
      <w:pPr>
        <w:pStyle w:val="NormalWeb"/>
        <w:shd w:val="clear" w:color="auto" w:fill="FFFFFF"/>
        <w:spacing w:before="0" w:beforeAutospacing="0" w:after="225" w:afterAutospacing="0" w:line="345" w:lineRule="atLeast"/>
        <w:rPr>
          <w:rFonts w:ascii="Helvetica" w:hAnsi="Helvetica"/>
          <w:color w:val="8B9293"/>
          <w:sz w:val="23"/>
          <w:szCs w:val="23"/>
        </w:rPr>
      </w:pPr>
      <w:r>
        <w:rPr>
          <w:rFonts w:ascii="Helvetica" w:hAnsi="Helvetica"/>
          <w:color w:val="8B9293"/>
          <w:sz w:val="23"/>
          <w:szCs w:val="23"/>
        </w:rPr>
        <w:t>Discover this beautiful golf-front luxury home in Hacienda Pinilla Beach &amp; Golf Resort in Guaancaste, Costa Rica.  Nestled in the Reserva de Golf community and located on the 5th fairway of the 18 hole championship course which allows for beautiful golf course views, this property boasts a large 0.5 – Acre lot.</w:t>
      </w:r>
    </w:p>
    <w:p w:rsidR="00381983" w:rsidRDefault="00381983" w:rsidP="00381983">
      <w:pPr>
        <w:pStyle w:val="NormalWeb"/>
        <w:shd w:val="clear" w:color="auto" w:fill="FFFFFF"/>
        <w:spacing w:before="0" w:beforeAutospacing="0" w:after="225" w:afterAutospacing="0" w:line="345" w:lineRule="atLeast"/>
        <w:rPr>
          <w:rFonts w:ascii="Helvetica" w:hAnsi="Helvetica"/>
          <w:color w:val="8B9293"/>
          <w:sz w:val="23"/>
          <w:szCs w:val="23"/>
        </w:rPr>
      </w:pPr>
      <w:r>
        <w:rPr>
          <w:rFonts w:ascii="Helvetica" w:hAnsi="Helvetica"/>
          <w:color w:val="8B9293"/>
          <w:sz w:val="23"/>
          <w:szCs w:val="23"/>
        </w:rPr>
        <w:t>The home features Spanish Colonial construction and contemporary comfort in a unique architectural design. It has spacious, open interiors and soaring ten foot and higher ceilings. Spread over 2-stories with large windows and ample natural light, you’ll enjoy magical landscape views.</w:t>
      </w:r>
    </w:p>
    <w:p w:rsidR="00381983" w:rsidRDefault="00381983" w:rsidP="00381983">
      <w:pPr>
        <w:pStyle w:val="NormalWeb"/>
        <w:shd w:val="clear" w:color="auto" w:fill="FFFFFF"/>
        <w:spacing w:before="0" w:beforeAutospacing="0" w:after="225" w:afterAutospacing="0" w:line="345" w:lineRule="atLeast"/>
        <w:rPr>
          <w:rFonts w:ascii="Helvetica" w:hAnsi="Helvetica"/>
          <w:color w:val="8B9293"/>
          <w:sz w:val="23"/>
          <w:szCs w:val="23"/>
        </w:rPr>
      </w:pPr>
      <w:r>
        <w:rPr>
          <w:rFonts w:ascii="Helvetica" w:hAnsi="Helvetica"/>
          <w:color w:val="8B9293"/>
          <w:sz w:val="23"/>
          <w:szCs w:val="23"/>
        </w:rPr>
        <w:t>This two story house has two master suites each with its own bathroom and walk in closet. The first floor master suite allows for beautiful views of the private pool and natural landscape, it´s private bathroom is spacious and equipped with his and her sinks and a large Jacuzzi tub.</w:t>
      </w:r>
    </w:p>
    <w:p w:rsidR="00381983" w:rsidRDefault="00381983" w:rsidP="00381983">
      <w:pPr>
        <w:pStyle w:val="NormalWeb"/>
        <w:shd w:val="clear" w:color="auto" w:fill="FFFFFF"/>
        <w:spacing w:before="0" w:beforeAutospacing="0" w:after="225" w:afterAutospacing="0" w:line="345" w:lineRule="atLeast"/>
        <w:rPr>
          <w:rFonts w:ascii="Helvetica" w:hAnsi="Helvetica"/>
          <w:color w:val="8B9293"/>
          <w:sz w:val="23"/>
          <w:szCs w:val="23"/>
        </w:rPr>
      </w:pPr>
      <w:r>
        <w:rPr>
          <w:rFonts w:ascii="Helvetica" w:hAnsi="Helvetica"/>
          <w:color w:val="8B9293"/>
          <w:sz w:val="23"/>
          <w:szCs w:val="23"/>
        </w:rPr>
        <w:t>The ample second floor master suite opens to a covered terrace where you can enjoy the view of golfers passing by and feel the Costa Rican tropical breeze.</w:t>
      </w:r>
    </w:p>
    <w:p w:rsidR="00381983" w:rsidRDefault="00381983" w:rsidP="00381983">
      <w:pPr>
        <w:pStyle w:val="NormalWeb"/>
        <w:shd w:val="clear" w:color="auto" w:fill="FFFFFF"/>
        <w:spacing w:before="0" w:beforeAutospacing="0" w:after="225" w:afterAutospacing="0" w:line="345" w:lineRule="atLeast"/>
        <w:rPr>
          <w:rFonts w:ascii="Helvetica" w:hAnsi="Helvetica"/>
          <w:color w:val="8B9293"/>
          <w:sz w:val="23"/>
          <w:szCs w:val="23"/>
        </w:rPr>
      </w:pPr>
      <w:r>
        <w:rPr>
          <w:rFonts w:ascii="Helvetica" w:hAnsi="Helvetica"/>
          <w:color w:val="8B9293"/>
          <w:sz w:val="23"/>
          <w:szCs w:val="23"/>
        </w:rPr>
        <w:t>Each of the two additional bedrooms share a bathroom and a terrace where you can rest and enjoy the shade the trees provide. The second floor entertainment room opens up to a large terrace with golf course and scenic mountain views and is the perfect place to enjoy a game of pool.</w:t>
      </w:r>
    </w:p>
    <w:p w:rsidR="00381983" w:rsidRDefault="00381983" w:rsidP="00381983">
      <w:pPr>
        <w:pStyle w:val="NormalWeb"/>
        <w:shd w:val="clear" w:color="auto" w:fill="FFFFFF"/>
        <w:spacing w:before="0" w:beforeAutospacing="0" w:after="225" w:afterAutospacing="0" w:line="345" w:lineRule="atLeast"/>
        <w:rPr>
          <w:rFonts w:ascii="Helvetica" w:hAnsi="Helvetica"/>
          <w:color w:val="8B9293"/>
          <w:sz w:val="23"/>
          <w:szCs w:val="23"/>
        </w:rPr>
      </w:pPr>
      <w:r>
        <w:rPr>
          <w:rStyle w:val="Textoennegrita"/>
          <w:rFonts w:ascii="Helvetica" w:hAnsi="Helvetica"/>
          <w:color w:val="8B9293"/>
          <w:sz w:val="23"/>
          <w:szCs w:val="23"/>
        </w:rPr>
        <w:t>Contact us today to schedule a showing of this beautiful golf course home in Hacienda Pinilla!</w:t>
      </w:r>
    </w:p>
    <w:p w:rsidR="00381983" w:rsidRPr="00381983" w:rsidRDefault="00381983" w:rsidP="00381983">
      <w:pPr>
        <w:rPr>
          <w:rFonts w:ascii="Times New Roman" w:eastAsia="Times New Roman" w:hAnsi="Times New Roman" w:cs="Times New Roman"/>
          <w:sz w:val="20"/>
          <w:szCs w:val="20"/>
          <w:lang w:val="es-CR"/>
        </w:rPr>
      </w:pPr>
      <w:r w:rsidRPr="00381983">
        <w:rPr>
          <w:rFonts w:ascii="Helvetica" w:eastAsia="Times New Roman" w:hAnsi="Helvetica" w:cs="Times New Roman"/>
          <w:color w:val="394041"/>
          <w:sz w:val="23"/>
          <w:szCs w:val="23"/>
          <w:bdr w:val="none" w:sz="0" w:space="0" w:color="auto" w:frame="1"/>
          <w:lang w:val="es-CR"/>
        </w:rPr>
        <w:t>5468 Sq Ft</w:t>
      </w:r>
      <w:r>
        <w:rPr>
          <w:rFonts w:ascii="Helvetica" w:eastAsia="Times New Roman" w:hAnsi="Helvetica" w:cs="Times New Roman"/>
          <w:color w:val="394041"/>
          <w:sz w:val="23"/>
          <w:szCs w:val="23"/>
          <w:bdr w:val="none" w:sz="0" w:space="0" w:color="auto" w:frame="1"/>
          <w:lang w:val="es-CR"/>
        </w:rPr>
        <w:t xml:space="preserve"> </w:t>
      </w:r>
      <w:r w:rsidRPr="00381983">
        <w:rPr>
          <w:rFonts w:ascii="Helvetica" w:eastAsia="Times New Roman" w:hAnsi="Helvetica" w:cs="Times New Roman"/>
          <w:color w:val="394041"/>
          <w:sz w:val="23"/>
          <w:szCs w:val="23"/>
          <w:bdr w:val="none" w:sz="0" w:space="0" w:color="auto" w:frame="1"/>
          <w:lang w:val="es-CR"/>
        </w:rPr>
        <w:t>5 Bedrooms</w:t>
      </w:r>
      <w:r>
        <w:rPr>
          <w:rFonts w:ascii="Helvetica" w:eastAsia="Times New Roman" w:hAnsi="Helvetica" w:cs="Times New Roman"/>
          <w:color w:val="394041"/>
          <w:sz w:val="23"/>
          <w:szCs w:val="23"/>
          <w:bdr w:val="none" w:sz="0" w:space="0" w:color="auto" w:frame="1"/>
          <w:lang w:val="es-CR"/>
        </w:rPr>
        <w:t xml:space="preserve"> </w:t>
      </w:r>
      <w:r w:rsidRPr="00381983">
        <w:rPr>
          <w:rFonts w:ascii="Helvetica" w:eastAsia="Times New Roman" w:hAnsi="Helvetica" w:cs="Times New Roman"/>
          <w:color w:val="394041"/>
          <w:sz w:val="23"/>
          <w:szCs w:val="23"/>
          <w:bdr w:val="none" w:sz="0" w:space="0" w:color="auto" w:frame="1"/>
          <w:lang w:val="es-CR"/>
        </w:rPr>
        <w:t>5 Bathrooms</w:t>
      </w:r>
      <w:r>
        <w:rPr>
          <w:rFonts w:ascii="Helvetica" w:eastAsia="Times New Roman" w:hAnsi="Helvetica" w:cs="Times New Roman"/>
          <w:color w:val="394041"/>
          <w:sz w:val="23"/>
          <w:szCs w:val="23"/>
          <w:bdr w:val="none" w:sz="0" w:space="0" w:color="auto" w:frame="1"/>
          <w:lang w:val="es-CR"/>
        </w:rPr>
        <w:t xml:space="preserve"> </w:t>
      </w:r>
      <w:bookmarkStart w:id="0" w:name="_GoBack"/>
      <w:bookmarkEnd w:id="0"/>
      <w:r w:rsidRPr="00381983">
        <w:rPr>
          <w:rFonts w:ascii="Helvetica" w:eastAsia="Times New Roman" w:hAnsi="Helvetica" w:cs="Times New Roman"/>
          <w:color w:val="394041"/>
          <w:sz w:val="23"/>
          <w:szCs w:val="23"/>
          <w:bdr w:val="none" w:sz="0" w:space="0" w:color="auto" w:frame="1"/>
          <w:lang w:val="es-CR"/>
        </w:rPr>
        <w:t>1 Garage</w:t>
      </w:r>
    </w:p>
    <w:p w:rsidR="00127A32" w:rsidRDefault="00127A32"/>
    <w:sectPr w:rsidR="00127A32" w:rsidSect="00127A3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983"/>
    <w:rsid w:val="00127A32"/>
    <w:rsid w:val="003819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C9CA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paragraph" w:styleId="Ttulo1">
    <w:name w:val="heading 1"/>
    <w:basedOn w:val="Normal"/>
    <w:link w:val="Ttulo1Car"/>
    <w:uiPriority w:val="9"/>
    <w:qFormat/>
    <w:rsid w:val="00381983"/>
    <w:pPr>
      <w:spacing w:before="100" w:beforeAutospacing="1" w:after="100" w:afterAutospacing="1"/>
      <w:outlineLvl w:val="0"/>
    </w:pPr>
    <w:rPr>
      <w:rFonts w:ascii="Times New Roman" w:hAnsi="Times New Roman" w:cs="Times New Roman"/>
      <w:b/>
      <w:bCs/>
      <w:kern w:val="36"/>
      <w:sz w:val="48"/>
      <w:szCs w:val="48"/>
      <w:lang w:val="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81983"/>
    <w:pPr>
      <w:spacing w:before="100" w:beforeAutospacing="1" w:after="100" w:afterAutospacing="1"/>
    </w:pPr>
    <w:rPr>
      <w:rFonts w:ascii="Times New Roman" w:hAnsi="Times New Roman" w:cs="Times New Roman"/>
      <w:sz w:val="20"/>
      <w:szCs w:val="20"/>
      <w:lang w:val="es-CR"/>
    </w:rPr>
  </w:style>
  <w:style w:type="character" w:styleId="Textoennegrita">
    <w:name w:val="Strong"/>
    <w:basedOn w:val="Fuentedeprrafopredeter"/>
    <w:uiPriority w:val="22"/>
    <w:qFormat/>
    <w:rsid w:val="00381983"/>
    <w:rPr>
      <w:b/>
      <w:bCs/>
    </w:rPr>
  </w:style>
  <w:style w:type="character" w:customStyle="1" w:styleId="Ttulo1Car">
    <w:name w:val="Título 1 Car"/>
    <w:basedOn w:val="Fuentedeprrafopredeter"/>
    <w:link w:val="Ttulo1"/>
    <w:uiPriority w:val="9"/>
    <w:rsid w:val="00381983"/>
    <w:rPr>
      <w:rFonts w:ascii="Times New Roman" w:hAnsi="Times New Roman" w:cs="Times New Roman"/>
      <w:b/>
      <w:bCs/>
      <w:kern w:val="36"/>
      <w:sz w:val="48"/>
      <w:szCs w:val="48"/>
      <w:lang w:val="es-C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paragraph" w:styleId="Ttulo1">
    <w:name w:val="heading 1"/>
    <w:basedOn w:val="Normal"/>
    <w:link w:val="Ttulo1Car"/>
    <w:uiPriority w:val="9"/>
    <w:qFormat/>
    <w:rsid w:val="00381983"/>
    <w:pPr>
      <w:spacing w:before="100" w:beforeAutospacing="1" w:after="100" w:afterAutospacing="1"/>
      <w:outlineLvl w:val="0"/>
    </w:pPr>
    <w:rPr>
      <w:rFonts w:ascii="Times New Roman" w:hAnsi="Times New Roman" w:cs="Times New Roman"/>
      <w:b/>
      <w:bCs/>
      <w:kern w:val="36"/>
      <w:sz w:val="48"/>
      <w:szCs w:val="48"/>
      <w:lang w:val="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81983"/>
    <w:pPr>
      <w:spacing w:before="100" w:beforeAutospacing="1" w:after="100" w:afterAutospacing="1"/>
    </w:pPr>
    <w:rPr>
      <w:rFonts w:ascii="Times New Roman" w:hAnsi="Times New Roman" w:cs="Times New Roman"/>
      <w:sz w:val="20"/>
      <w:szCs w:val="20"/>
      <w:lang w:val="es-CR"/>
    </w:rPr>
  </w:style>
  <w:style w:type="character" w:styleId="Textoennegrita">
    <w:name w:val="Strong"/>
    <w:basedOn w:val="Fuentedeprrafopredeter"/>
    <w:uiPriority w:val="22"/>
    <w:qFormat/>
    <w:rsid w:val="00381983"/>
    <w:rPr>
      <w:b/>
      <w:bCs/>
    </w:rPr>
  </w:style>
  <w:style w:type="character" w:customStyle="1" w:styleId="Ttulo1Car">
    <w:name w:val="Título 1 Car"/>
    <w:basedOn w:val="Fuentedeprrafopredeter"/>
    <w:link w:val="Ttulo1"/>
    <w:uiPriority w:val="9"/>
    <w:rsid w:val="00381983"/>
    <w:rPr>
      <w:rFonts w:ascii="Times New Roman" w:hAnsi="Times New Roman" w:cs="Times New Roman"/>
      <w:b/>
      <w:bCs/>
      <w:kern w:val="36"/>
      <w:sz w:val="48"/>
      <w:szCs w:val="48"/>
      <w:lang w:val="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105595">
      <w:bodyDiv w:val="1"/>
      <w:marLeft w:val="0"/>
      <w:marRight w:val="0"/>
      <w:marTop w:val="0"/>
      <w:marBottom w:val="0"/>
      <w:divBdr>
        <w:top w:val="none" w:sz="0" w:space="0" w:color="auto"/>
        <w:left w:val="none" w:sz="0" w:space="0" w:color="auto"/>
        <w:bottom w:val="none" w:sz="0" w:space="0" w:color="auto"/>
        <w:right w:val="none" w:sz="0" w:space="0" w:color="auto"/>
      </w:divBdr>
    </w:div>
    <w:div w:id="1198158558">
      <w:bodyDiv w:val="1"/>
      <w:marLeft w:val="0"/>
      <w:marRight w:val="0"/>
      <w:marTop w:val="0"/>
      <w:marBottom w:val="0"/>
      <w:divBdr>
        <w:top w:val="none" w:sz="0" w:space="0" w:color="auto"/>
        <w:left w:val="none" w:sz="0" w:space="0" w:color="auto"/>
        <w:bottom w:val="none" w:sz="0" w:space="0" w:color="auto"/>
        <w:right w:val="none" w:sz="0" w:space="0" w:color="auto"/>
      </w:divBdr>
    </w:div>
    <w:div w:id="17703494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237</Words>
  <Characters>1308</Characters>
  <Application>Microsoft Macintosh Word</Application>
  <DocSecurity>0</DocSecurity>
  <Lines>10</Lines>
  <Paragraphs>3</Paragraphs>
  <ScaleCrop>false</ScaleCrop>
  <Company/>
  <LinksUpToDate>false</LinksUpToDate>
  <CharactersWithSpaces>1542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Smith</dc:creator>
  <cp:keywords/>
  <dc:description/>
  <cp:lastModifiedBy>Luis Smith</cp:lastModifiedBy>
  <cp:revision>1</cp:revision>
  <dcterms:created xsi:type="dcterms:W3CDTF">2018-07-25T02:56:00Z</dcterms:created>
  <dcterms:modified xsi:type="dcterms:W3CDTF">2018-07-25T02:57:00Z</dcterms:modified>
</cp:coreProperties>
</file>