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A8E74" w14:textId="77777777" w:rsidR="000879F7" w:rsidRPr="000879F7" w:rsidRDefault="000879F7" w:rsidP="000879F7">
      <w:pPr>
        <w:shd w:val="clear" w:color="auto" w:fill="FFFFFF"/>
        <w:spacing w:before="150" w:after="150" w:line="600" w:lineRule="atLeast"/>
        <w:jc w:val="center"/>
        <w:outlineLvl w:val="0"/>
        <w:rPr>
          <w:rFonts w:ascii="Times New Roman" w:eastAsia="Times New Roman" w:hAnsi="Times New Roman" w:cs="Times New Roman"/>
          <w:b/>
          <w:bCs/>
          <w:color w:val="394041"/>
          <w:kern w:val="36"/>
          <w:sz w:val="48"/>
          <w:szCs w:val="48"/>
          <w:lang w:val="es-CR"/>
        </w:rPr>
      </w:pPr>
      <w:r w:rsidRPr="000879F7">
        <w:rPr>
          <w:rFonts w:ascii="Times New Roman" w:eastAsia="Times New Roman" w:hAnsi="Times New Roman" w:cs="Times New Roman"/>
          <w:b/>
          <w:bCs/>
          <w:color w:val="394041"/>
          <w:kern w:val="36"/>
          <w:sz w:val="48"/>
          <w:szCs w:val="48"/>
          <w:lang w:val="es-CR"/>
        </w:rPr>
        <w:br/>
        <w:t>Beautiful Oceanfront Condo with Stunning Views of Jaco Beach</w:t>
      </w:r>
    </w:p>
    <w:p w14:paraId="0F07F69F" w14:textId="77777777" w:rsidR="000879F7" w:rsidRPr="000879F7" w:rsidRDefault="000879F7" w:rsidP="000879F7">
      <w:pPr>
        <w:shd w:val="clear" w:color="auto" w:fill="FFFFFF"/>
        <w:spacing w:after="225" w:line="345" w:lineRule="atLeast"/>
        <w:rPr>
          <w:rFonts w:ascii="Helvetica" w:hAnsi="Helvetica" w:cs="Times New Roman"/>
          <w:color w:val="8B9293"/>
          <w:sz w:val="23"/>
          <w:szCs w:val="23"/>
          <w:lang w:val="es-CR"/>
        </w:rPr>
      </w:pPr>
      <w:r w:rsidRPr="000879F7">
        <w:rPr>
          <w:rFonts w:ascii="Helvetica" w:hAnsi="Helvetica" w:cs="Times New Roman"/>
          <w:color w:val="8B9293"/>
          <w:sz w:val="23"/>
          <w:szCs w:val="23"/>
          <w:lang w:val="es-CR"/>
        </w:rPr>
        <w:t>Discover breathtaking ocean views, vacation amenities and plenty of space to enjoy the Best of Jaco Beach at this Bahia Encantada condo for sale.  Located right on the beach, the spacious condo is being offered fully furnished and fully equipped with everything you need to move in today!</w:t>
      </w:r>
    </w:p>
    <w:p w14:paraId="3F8CFC9E" w14:textId="77777777" w:rsidR="000879F7" w:rsidRPr="000879F7" w:rsidRDefault="000879F7" w:rsidP="000879F7">
      <w:pPr>
        <w:shd w:val="clear" w:color="auto" w:fill="FFFFFF"/>
        <w:spacing w:after="225" w:line="345" w:lineRule="atLeast"/>
        <w:rPr>
          <w:rFonts w:ascii="Helvetica" w:hAnsi="Helvetica" w:cs="Times New Roman"/>
          <w:color w:val="8B9293"/>
          <w:sz w:val="23"/>
          <w:szCs w:val="23"/>
          <w:lang w:val="es-CR"/>
        </w:rPr>
      </w:pPr>
      <w:r w:rsidRPr="000879F7">
        <w:rPr>
          <w:rFonts w:ascii="Helvetica" w:hAnsi="Helvetica" w:cs="Times New Roman"/>
          <w:color w:val="8B9293"/>
          <w:sz w:val="23"/>
          <w:szCs w:val="23"/>
          <w:lang w:val="es-CR"/>
        </w:rPr>
        <w:t>Located on the second floor of the Bahia Encantada condominiums, this condo is nestled on Jaco’s North End – home to some of the best surfing and waves in the region and just a short distance (walking) to restaurants, shopping, and the new Croc’s Casino Resort.</w:t>
      </w:r>
    </w:p>
    <w:p w14:paraId="1EC3FE7C" w14:textId="77777777" w:rsidR="000879F7" w:rsidRPr="000879F7" w:rsidRDefault="000879F7" w:rsidP="000879F7">
      <w:pPr>
        <w:shd w:val="clear" w:color="auto" w:fill="FFFFFF"/>
        <w:spacing w:after="225" w:line="345" w:lineRule="atLeast"/>
        <w:rPr>
          <w:rFonts w:ascii="Helvetica" w:hAnsi="Helvetica" w:cs="Times New Roman"/>
          <w:color w:val="8B9293"/>
          <w:sz w:val="23"/>
          <w:szCs w:val="23"/>
          <w:lang w:val="es-CR"/>
        </w:rPr>
      </w:pPr>
      <w:r w:rsidRPr="000879F7">
        <w:rPr>
          <w:rFonts w:ascii="Helvetica" w:hAnsi="Helvetica" w:cs="Times New Roman"/>
          <w:color w:val="8B9293"/>
          <w:sz w:val="23"/>
          <w:szCs w:val="23"/>
          <w:lang w:val="es-CR"/>
        </w:rPr>
        <w:t>With 3-bedrooms, 2.5 baths spread across 1650 square feet, you’ll enjoy the tropical decor and comfortable furnishings, as well as a kitchen with stainless steal appliances and granite countertops.  Just outside, you can take in the ocean breezes and famed Costa Rica sunsets from the pool with tiki bar and lounge deck perfect for soaking up the sun.</w:t>
      </w:r>
    </w:p>
    <w:p w14:paraId="6006A0A7" w14:textId="77777777" w:rsidR="000879F7" w:rsidRPr="000879F7" w:rsidRDefault="000879F7" w:rsidP="000879F7">
      <w:pPr>
        <w:shd w:val="clear" w:color="auto" w:fill="FFFFFF"/>
        <w:spacing w:after="225" w:line="345" w:lineRule="atLeast"/>
        <w:rPr>
          <w:rFonts w:ascii="Helvetica" w:hAnsi="Helvetica" w:cs="Times New Roman"/>
          <w:color w:val="8B9293"/>
          <w:sz w:val="23"/>
          <w:szCs w:val="23"/>
          <w:lang w:val="es-CR"/>
        </w:rPr>
      </w:pPr>
      <w:r w:rsidRPr="000879F7">
        <w:rPr>
          <w:rFonts w:ascii="Helvetica" w:hAnsi="Helvetica" w:cs="Times New Roman"/>
          <w:color w:val="8B9293"/>
          <w:sz w:val="23"/>
          <w:szCs w:val="23"/>
          <w:lang w:val="es-CR"/>
        </w:rPr>
        <w:t>This condo is the perfect place to make the most of your Jaco Vacations with the potential for rental income.</w:t>
      </w:r>
    </w:p>
    <w:p w14:paraId="794E1D0D" w14:textId="77777777" w:rsidR="007B10C1" w:rsidRPr="007B10C1" w:rsidRDefault="007B10C1" w:rsidP="007B10C1">
      <w:pPr>
        <w:rPr>
          <w:rFonts w:ascii="Times New Roman" w:eastAsia="Times New Roman" w:hAnsi="Times New Roman" w:cs="Times New Roman"/>
          <w:sz w:val="20"/>
          <w:szCs w:val="20"/>
          <w:lang w:val="es-CR"/>
        </w:rPr>
      </w:pPr>
      <w:r w:rsidRPr="007B10C1">
        <w:rPr>
          <w:rFonts w:ascii="Helvetica" w:eastAsia="Times New Roman" w:hAnsi="Helvetica" w:cs="Times New Roman"/>
          <w:color w:val="394041"/>
          <w:sz w:val="23"/>
          <w:szCs w:val="23"/>
          <w:bdr w:val="none" w:sz="0" w:space="0" w:color="auto" w:frame="1"/>
          <w:lang w:val="es-CR"/>
        </w:rPr>
        <w:t>650 Sq Ft3 Bedrooms2.5 Bathrooms</w:t>
      </w:r>
    </w:p>
    <w:p w14:paraId="44BD7BA0" w14:textId="77777777" w:rsidR="00127A32" w:rsidRDefault="007B10C1">
      <w:r>
        <w:t>$339.000</w:t>
      </w:r>
      <w:bookmarkStart w:id="0" w:name="_GoBack"/>
      <w:bookmarkEnd w:id="0"/>
    </w:p>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F7"/>
    <w:rsid w:val="000879F7"/>
    <w:rsid w:val="00127A32"/>
    <w:rsid w:val="007B1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50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0879F7"/>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9F7"/>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0879F7"/>
    <w:pPr>
      <w:spacing w:before="100" w:beforeAutospacing="1" w:after="100" w:afterAutospacing="1"/>
    </w:pPr>
    <w:rPr>
      <w:rFonts w:ascii="Times New Roman" w:hAnsi="Times New Roman" w:cs="Times New Roman"/>
      <w:sz w:val="20"/>
      <w:szCs w:val="20"/>
      <w:lang w:val="es-C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0879F7"/>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9F7"/>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0879F7"/>
    <w:pPr>
      <w:spacing w:before="100" w:beforeAutospacing="1" w:after="100" w:afterAutospacing="1"/>
    </w:pPr>
    <w:rPr>
      <w:rFonts w:ascii="Times New Roman" w:hAnsi="Times New Roman" w:cs="Times New Roman"/>
      <w:sz w:val="20"/>
      <w:szCs w:val="20"/>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4474">
      <w:bodyDiv w:val="1"/>
      <w:marLeft w:val="0"/>
      <w:marRight w:val="0"/>
      <w:marTop w:val="0"/>
      <w:marBottom w:val="0"/>
      <w:divBdr>
        <w:top w:val="none" w:sz="0" w:space="0" w:color="auto"/>
        <w:left w:val="none" w:sz="0" w:space="0" w:color="auto"/>
        <w:bottom w:val="none" w:sz="0" w:space="0" w:color="auto"/>
        <w:right w:val="none" w:sz="0" w:space="0" w:color="auto"/>
      </w:divBdr>
    </w:div>
    <w:div w:id="309285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946</Characters>
  <Application>Microsoft Macintosh Word</Application>
  <DocSecurity>0</DocSecurity>
  <Lines>7</Lines>
  <Paragraphs>2</Paragraphs>
  <ScaleCrop>false</ScaleCrop>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2</cp:revision>
  <dcterms:created xsi:type="dcterms:W3CDTF">2018-07-25T17:35:00Z</dcterms:created>
  <dcterms:modified xsi:type="dcterms:W3CDTF">2018-07-25T17:35:00Z</dcterms:modified>
</cp:coreProperties>
</file>