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</w:tbl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  <w:tr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Valencia</w:t>
            </w:r>
          </w:p>
        </w:tc>
      </w:tr>
    </w:tbl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</w:tbl>
    <w:p>
      <w:r>
        <w:t>Si quiero eliminar las columnas con  datos faltantes se utiliza el parametro axis=1</w:t>
        <w:br/>
        <w:t xml:space="preserve">               en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ID</w:t>
            </w:r>
          </w:p>
        </w:tc>
      </w:tr>
      <w:tr>
        <w:tc>
          <w:tcPr>
            <w:tcW w:type="dxa" w:w="8640"/>
          </w:tcPr>
          <w:p>
            <w:r>
              <w:t>1</w:t>
            </w:r>
          </w:p>
        </w:tc>
      </w:tr>
      <w:tr>
        <w:tc>
          <w:tcPr>
            <w:tcW w:type="dxa" w:w="8640"/>
          </w:tcPr>
          <w:p>
            <w:r>
              <w:t>2</w:t>
            </w:r>
          </w:p>
        </w:tc>
      </w:tr>
      <w:tr>
        <w:tc>
          <w:tcPr>
            <w:tcW w:type="dxa" w:w="8640"/>
          </w:tcPr>
          <w:p>
            <w:r>
              <w:t>3</w:t>
            </w:r>
          </w:p>
        </w:tc>
      </w:tr>
      <w:tr>
        <w:tc>
          <w:tcPr>
            <w:tcW w:type="dxa" w:w="8640"/>
          </w:tcPr>
          <w:p>
            <w:r>
              <w:t>4</w:t>
            </w:r>
          </w:p>
        </w:tc>
      </w:tr>
      <w:tr>
        <w:tc>
          <w:tcPr>
            <w:tcW w:type="dxa" w:w="8640"/>
          </w:tcPr>
          <w:p>
            <w:r>
              <w:t>5</w:t>
            </w:r>
          </w:p>
        </w:tc>
      </w:tr>
      <w:tr>
        <w:tc>
          <w:tcPr>
            <w:tcW w:type="dxa" w:w="8640"/>
          </w:tcPr>
          <w:p>
            <w:r>
              <w:t>6</w:t>
            </w:r>
          </w:p>
        </w:tc>
      </w:tr>
      <w:tr>
        <w:tc>
          <w:tcPr>
            <w:tcW w:type="dxa" w:w="8640"/>
          </w:tcPr>
          <w:p>
            <w:r>
              <w:t>7</w:t>
            </w:r>
          </w:p>
        </w:tc>
      </w:tr>
      <w:tr>
        <w:tc>
          <w:tcPr>
            <w:tcW w:type="dxa" w:w="8640"/>
          </w:tcPr>
          <w:p>
            <w:r>
              <w:t>8</w:t>
            </w:r>
          </w:p>
        </w:tc>
      </w:tr>
      <w:tr>
        <w:tc>
          <w:tcPr>
            <w:tcW w:type="dxa" w:w="8640"/>
          </w:tcPr>
          <w:p>
            <w:r>
              <w:t>9</w:t>
            </w:r>
          </w:p>
        </w:tc>
      </w:tr>
      <w:tr>
        <w:tc>
          <w:tcPr>
            <w:tcW w:type="dxa" w:w="8640"/>
          </w:tcPr>
          <w:p>
            <w:r>
              <w:t>10</w:t>
            </w:r>
          </w:p>
        </w:tc>
      </w:tr>
    </w:tbl>
    <w:p>
      <w:r>
        <w:t>Se puede rellenar los datos faltantes utilizando el metodo fillna()</w:t>
        <w:br/>
        <w:t xml:space="preserve">               y especificar que deseas rellenar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r>
        <w:t>Para rellenar datos numericos como el salario se puede rellenar con la media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 datos numericos como la edad, es mas util  la mediana: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rellenar datos como la cuidad, seria util el uso de la moda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Ciudad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Rango_Edad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Juan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Barcelona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3500.0</w:t>
            </w:r>
          </w:p>
        </w:tc>
        <w:tc>
          <w:tcPr>
            <w:tcW w:type="dxa" w:w="1440"/>
          </w:tcPr>
          <w:p>
            <w:r>
              <w:t>30-35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Pedro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3700.0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3400.0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Lucía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3600.0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Hugo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</w:tbl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Para eliminar los duplicados se utiliza el metodo .drop_duplicates()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</w:tbl>
    <w:p>
      <w:r>
        <w:t xml:space="preserve">Para crear una columna que indique los valores duplicados se hace de este metodo: duplicate['Es duplicado?'] = duplicate.duplicated()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</w:tbl>
    <w:p>
      <w:r>
        <w:t>Usando .map puedo cambiar los valores de la columna 'Es duplicado' de un booleano a Si 0 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</w:tbl>
    <w:p>
      <w:r>
        <w:t>Para reordenar las columnas de un dataframe se hace de esta forma:duplicate[['ID','Nombre','Edad', 'Salario','Es duplicado?','Fecha_Ingreso']]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</w:tbl>
    <w:p>
      <w:r>
        <w:t xml:space="preserve">Para elegir columnas especificas de un dataframe se puede usa la propiedad .loc de esta manera: duplicate.loc[:,['ID','Nombre']]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</w:tbl>
    <w:p>
      <w:r>
        <w:t>El primer parametro de la propiedad .loc se utiliza para especificar el rango de las filas que se selecionaran, ejemplo de filas del 1 al 9 / 1:9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</w:tbl>
    <w:p>
      <w:r>
        <w:t>Para eliminar una columna, ejemplo la duplicado, se utiliza el metodo ..drop(columns=['Es duplicado?'])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Si quiero filtra los salarios superiores a 50,000 se hace de la siguiente manera: duplicate.loc[duplicate['Salario' ]&gt; 50000]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 xml:space="preserve">Para agregar una columna nueva a un dataframe se hace de esta manera:duplicate['Posición'] agregando los valores que tendra la columna: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Posición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mid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</w:tbl>
    <w:p>
      <w:r>
        <w:t xml:space="preserve">Esta nueva columna se calcula cuanto se le descuenta de afp + ars: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Nombre</w:t>
            </w:r>
          </w:p>
        </w:tc>
        <w:tc>
          <w:tcPr>
            <w:tcW w:type="dxa" w:w="1080"/>
          </w:tcPr>
          <w:p>
            <w:r>
              <w:t>Edad</w:t>
            </w:r>
          </w:p>
        </w:tc>
        <w:tc>
          <w:tcPr>
            <w:tcW w:type="dxa" w:w="1080"/>
          </w:tcPr>
          <w:p>
            <w:r>
              <w:t>Salario</w:t>
            </w:r>
          </w:p>
        </w:tc>
        <w:tc>
          <w:tcPr>
            <w:tcW w:type="dxa" w:w="1080"/>
          </w:tcPr>
          <w:p>
            <w:r>
              <w:t>Fecha_Ingreso</w:t>
            </w:r>
          </w:p>
        </w:tc>
        <w:tc>
          <w:tcPr>
            <w:tcW w:type="dxa" w:w="1080"/>
          </w:tcPr>
          <w:p>
            <w:r>
              <w:t>Posición</w:t>
            </w:r>
          </w:p>
        </w:tc>
        <w:tc>
          <w:tcPr>
            <w:tcW w:type="dxa" w:w="1080"/>
          </w:tcPr>
          <w:p>
            <w:r>
              <w:t>AFP + ARS</w:t>
            </w:r>
          </w:p>
        </w:tc>
        <w:tc>
          <w:tcPr>
            <w:tcW w:type="dxa" w:w="1080"/>
          </w:tcPr>
          <w:p>
            <w:r>
              <w:t>Salario_Neto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50000</w:t>
            </w:r>
          </w:p>
        </w:tc>
        <w:tc>
          <w:tcPr>
            <w:tcW w:type="dxa" w:w="1080"/>
          </w:tcPr>
          <w:p>
            <w:r>
              <w:t>2020-01-10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2955.0</w:t>
            </w:r>
          </w:p>
        </w:tc>
        <w:tc>
          <w:tcPr>
            <w:tcW w:type="dxa" w:w="1080"/>
          </w:tcPr>
          <w:p>
            <w:r>
              <w:t>47045.0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María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Elena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49000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2895.9</w:t>
            </w:r>
          </w:p>
        </w:tc>
        <w:tc>
          <w:tcPr>
            <w:tcW w:type="dxa" w:w="1080"/>
          </w:tcPr>
          <w:p>
            <w:r>
              <w:t>46104.1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Sofía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72000</w:t>
            </w:r>
          </w:p>
        </w:tc>
        <w:tc>
          <w:tcPr>
            <w:tcW w:type="dxa" w:w="1080"/>
          </w:tcPr>
          <w:p>
            <w:r>
              <w:t>2016-11-22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4255.2</w:t>
            </w:r>
          </w:p>
        </w:tc>
        <w:tc>
          <w:tcPr>
            <w:tcW w:type="dxa" w:w="1080"/>
          </w:tcPr>
          <w:p>
            <w:r>
              <w:t>67744.8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Andrés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61000</w:t>
            </w:r>
          </w:p>
        </w:tc>
        <w:tc>
          <w:tcPr>
            <w:tcW w:type="dxa" w:w="1080"/>
          </w:tcPr>
          <w:p>
            <w:r>
              <w:t>2021-04-01</w:t>
            </w:r>
          </w:p>
        </w:tc>
        <w:tc>
          <w:tcPr>
            <w:tcW w:type="dxa" w:w="1080"/>
          </w:tcPr>
          <w:p>
            <w:r>
              <w:t>mid</w:t>
            </w:r>
          </w:p>
        </w:tc>
        <w:tc>
          <w:tcPr>
            <w:tcW w:type="dxa" w:w="1080"/>
          </w:tcPr>
          <w:p>
            <w:r>
              <w:t>3605.1</w:t>
            </w:r>
          </w:p>
        </w:tc>
        <w:tc>
          <w:tcPr>
            <w:tcW w:type="dxa" w:w="1080"/>
          </w:tcPr>
          <w:p>
            <w:r>
              <w:t>57394.899999999994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Laura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52000</w:t>
            </w:r>
          </w:p>
        </w:tc>
        <w:tc>
          <w:tcPr>
            <w:tcW w:type="dxa" w:w="1080"/>
          </w:tcPr>
          <w:p>
            <w:r>
              <w:t>2015-05-19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3073.2</w:t>
            </w:r>
          </w:p>
        </w:tc>
        <w:tc>
          <w:tcPr>
            <w:tcW w:type="dxa" w:w="1080"/>
          </w:tcPr>
          <w:p>
            <w:r>
              <w:t>48926.799999999996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67000</w:t>
            </w:r>
          </w:p>
        </w:tc>
        <w:tc>
          <w:tcPr>
            <w:tcW w:type="dxa" w:w="1080"/>
          </w:tcPr>
          <w:p>
            <w:r>
              <w:t>2014-08-25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3959.7</w:t>
            </w:r>
          </w:p>
        </w:tc>
        <w:tc>
          <w:tcPr>
            <w:tcW w:type="dxa" w:w="1080"/>
          </w:tcPr>
          <w:p>
            <w:r>
              <w:t>63040.299999999996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</w:tbl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Lima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Lima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Bogotá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Bogotá</w:t>
            </w:r>
          </w:p>
        </w:tc>
      </w:tr>
    </w:tbl>
    <w:p>
      <w:r>
        <w:t xml:space="preserve">Al concatenar datframes es recomendable reiniciar indices usando la propiedad: reset_index(drop=True)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Inventario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Lima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Lima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Bogotá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Bogotá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</w:tbl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</w:tbl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Nombre_Completo</w:t>
            </w:r>
          </w:p>
        </w:tc>
      </w:tr>
      <w:tr>
        <w:tc>
          <w:tcPr>
            <w:tcW w:type="dxa" w:w="8640"/>
          </w:tcPr>
          <w:p>
            <w:r>
              <w:t>Juan Perez</w:t>
            </w:r>
          </w:p>
        </w:tc>
      </w:tr>
      <w:tr>
        <w:tc>
          <w:tcPr>
            <w:tcW w:type="dxa" w:w="8640"/>
          </w:tcPr>
          <w:p>
            <w:r>
              <w:t>Maria Gomez</w:t>
            </w:r>
          </w:p>
        </w:tc>
      </w:tr>
      <w:tr>
        <w:tc>
          <w:tcPr>
            <w:tcW w:type="dxa" w:w="8640"/>
          </w:tcPr>
          <w:p>
            <w:r>
              <w:t>Luis Martinez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Fecha</w:t>
            </w:r>
          </w:p>
        </w:tc>
      </w:tr>
      <w:tr>
        <w:tc>
          <w:tcPr>
            <w:tcW w:type="dxa" w:w="8640"/>
          </w:tcPr>
          <w:p>
            <w:r>
              <w:t>01-01-2024</w:t>
            </w:r>
          </w:p>
        </w:tc>
      </w:tr>
      <w:tr>
        <w:tc>
          <w:tcPr>
            <w:tcW w:type="dxa" w:w="8640"/>
          </w:tcPr>
          <w:p>
            <w:r>
              <w:t>15-02-2024</w:t>
            </w:r>
          </w:p>
        </w:tc>
      </w:tr>
      <w:tr>
        <w:tc>
          <w:tcPr>
            <w:tcW w:type="dxa" w:w="8640"/>
          </w:tcPr>
          <w:p>
            <w:r>
              <w:t>30-03-2024</w:t>
            </w:r>
          </w:p>
        </w:tc>
      </w:tr>
    </w:tbl>
    <w:p>
      <w:r>
        <w:t>Despues de separar: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Nombre_Completo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Apellido</w:t>
            </w:r>
          </w:p>
        </w:tc>
      </w:tr>
      <w:tr>
        <w:tc>
          <w:tcPr>
            <w:tcW w:type="dxa" w:w="2880"/>
          </w:tcPr>
          <w:p>
            <w:r>
              <w:t>Juan Perez</w:t>
            </w:r>
          </w:p>
        </w:tc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Perez</w:t>
            </w:r>
          </w:p>
        </w:tc>
      </w:tr>
      <w:tr>
        <w:tc>
          <w:tcPr>
            <w:tcW w:type="dxa" w:w="2880"/>
          </w:tcPr>
          <w:p>
            <w:r>
              <w:t>Maria Gomez</w:t>
            </w:r>
          </w:p>
        </w:tc>
        <w:tc>
          <w:tcPr>
            <w:tcW w:type="dxa" w:w="2880"/>
          </w:tcPr>
          <w:p>
            <w:r>
              <w:t>Maria</w:t>
            </w:r>
          </w:p>
        </w:tc>
        <w:tc>
          <w:tcPr>
            <w:tcW w:type="dxa" w:w="2880"/>
          </w:tcPr>
          <w:p>
            <w:r>
              <w:t>Gomez</w:t>
            </w:r>
          </w:p>
        </w:tc>
      </w:tr>
      <w:tr>
        <w:tc>
          <w:tcPr>
            <w:tcW w:type="dxa" w:w="2880"/>
          </w:tcPr>
          <w:p>
            <w:r>
              <w:t>Luis Martinez</w:t>
            </w:r>
          </w:p>
        </w:tc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Martinez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dia</w:t>
            </w:r>
          </w:p>
        </w:tc>
        <w:tc>
          <w:tcPr>
            <w:tcW w:type="dxa" w:w="2160"/>
          </w:tcPr>
          <w:p>
            <w:r>
              <w:t>mes</w:t>
            </w:r>
          </w:p>
        </w:tc>
        <w:tc>
          <w:tcPr>
            <w:tcW w:type="dxa" w:w="2160"/>
          </w:tcPr>
          <w:p>
            <w:r>
              <w:t>año</w:t>
            </w:r>
          </w:p>
        </w:tc>
      </w:tr>
      <w:tr>
        <w:tc>
          <w:tcPr>
            <w:tcW w:type="dxa" w:w="2160"/>
          </w:tcPr>
          <w:p>
            <w:r>
              <w:t>01-01-2024</w:t>
            </w:r>
          </w:p>
        </w:tc>
        <w:tc>
          <w:tcPr>
            <w:tcW w:type="dxa" w:w="2160"/>
          </w:tcPr>
          <w:p>
            <w:r>
              <w:t>01</w:t>
            </w:r>
          </w:p>
        </w:tc>
        <w:tc>
          <w:tcPr>
            <w:tcW w:type="dxa" w:w="2160"/>
          </w:tcPr>
          <w:p>
            <w:r>
              <w:t>01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15-02-2024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02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30-03-2024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03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</w:tbl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dia</w:t>
            </w:r>
          </w:p>
        </w:tc>
        <w:tc>
          <w:tcPr>
            <w:tcW w:type="dxa" w:w="1728"/>
          </w:tcPr>
          <w:p>
            <w:r>
              <w:t>mes</w:t>
            </w:r>
          </w:p>
        </w:tc>
        <w:tc>
          <w:tcPr>
            <w:tcW w:type="dxa" w:w="1728"/>
          </w:tcPr>
          <w:p>
            <w:r>
              <w:t>año</w:t>
            </w:r>
          </w:p>
        </w:tc>
        <w:tc>
          <w:tcPr>
            <w:tcW w:type="dxa" w:w="1728"/>
          </w:tcPr>
          <w:p>
            <w:r>
              <w:t>Fecha_completa</w:t>
            </w:r>
          </w:p>
        </w:tc>
      </w:tr>
      <w:tr>
        <w:tc>
          <w:tcPr>
            <w:tcW w:type="dxa" w:w="1728"/>
          </w:tcPr>
          <w:p>
            <w:r>
              <w:t>01-01-2024</w:t>
            </w:r>
          </w:p>
        </w:tc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01/01/2024</w:t>
            </w:r>
          </w:p>
        </w:tc>
      </w:tr>
      <w:tr>
        <w:tc>
          <w:tcPr>
            <w:tcW w:type="dxa" w:w="1728"/>
          </w:tcPr>
          <w:p>
            <w:r>
              <w:t>15-02-2024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02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15/02/2024</w:t>
            </w:r>
          </w:p>
        </w:tc>
      </w:tr>
      <w:tr>
        <w:tc>
          <w:tcPr>
            <w:tcW w:type="dxa" w:w="1728"/>
          </w:tcPr>
          <w:p>
            <w:r>
              <w:t>30-03-2024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03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30/03/2024</w:t>
            </w:r>
          </w:p>
        </w:tc>
      </w:tr>
    </w:tbl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calidad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  <w:tr>
        <w:tc>
          <w:tcPr>
            <w:tcW w:type="dxa" w:w="2160"/>
          </w:tcPr>
          <w:p>
            <w:r>
              <w:t>Manzana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Banana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Cereza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Durazno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85</w:t>
            </w:r>
          </w:p>
        </w:tc>
      </w:tr>
      <w:tr>
        <w:tc>
          <w:tcPr>
            <w:tcW w:type="dxa" w:w="2160"/>
          </w:tcPr>
          <w:p>
            <w:r>
              <w:t>Pera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</w:tbl>
    <w:p>
      <w:r>
        <w:t>Despues: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Categoria ordinal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Baja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Durazno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Pera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r>
        <w:t>La codificacion one hot permite convertir cada columna categoria a binaria: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producto</w:t>
            </w:r>
          </w:p>
        </w:tc>
        <w:tc>
          <w:tcPr>
            <w:tcW w:type="dxa" w:w="1234"/>
          </w:tcPr>
          <w:p>
            <w:r>
              <w:t>categoria</w:t>
            </w:r>
          </w:p>
        </w:tc>
        <w:tc>
          <w:tcPr>
            <w:tcW w:type="dxa" w:w="1234"/>
          </w:tcPr>
          <w:p>
            <w:r>
              <w:t>ventas</w:t>
            </w:r>
          </w:p>
        </w:tc>
        <w:tc>
          <w:tcPr>
            <w:tcW w:type="dxa" w:w="1234"/>
          </w:tcPr>
          <w:p>
            <w:r>
              <w:t>Categoria ordinal</w:t>
            </w:r>
          </w:p>
        </w:tc>
        <w:tc>
          <w:tcPr>
            <w:tcW w:type="dxa" w:w="1234"/>
          </w:tcPr>
          <w:p>
            <w:r>
              <w:t>calidad_Alta</w:t>
            </w:r>
          </w:p>
        </w:tc>
        <w:tc>
          <w:tcPr>
            <w:tcW w:type="dxa" w:w="1234"/>
          </w:tcPr>
          <w:p>
            <w:r>
              <w:t>calidad_Baja</w:t>
            </w:r>
          </w:p>
        </w:tc>
        <w:tc>
          <w:tcPr>
            <w:tcW w:type="dxa" w:w="1234"/>
          </w:tcPr>
          <w:p>
            <w:r>
              <w:t>calidad_Media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Durazno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Pera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</w:tbl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vehiculo</w:t>
            </w:r>
          </w:p>
        </w:tc>
        <w:tc>
          <w:tcPr>
            <w:tcW w:type="dxa" w:w="2160"/>
          </w:tcPr>
          <w:p>
            <w:r>
              <w:t>color</w:t>
            </w:r>
          </w:p>
        </w:tc>
        <w:tc>
          <w:tcPr>
            <w:tcW w:type="dxa" w:w="2160"/>
          </w:tcPr>
          <w:p>
            <w:r>
              <w:t>precio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  <w:tr>
        <w:tc>
          <w:tcPr>
            <w:tcW w:type="dxa" w:w="2160"/>
          </w:tcPr>
          <w:p>
            <w:r>
              <w:t>Auto</w:t>
            </w:r>
          </w:p>
        </w:tc>
        <w:tc>
          <w:tcPr>
            <w:tcW w:type="dxa" w:w="2160"/>
          </w:tcPr>
          <w:p>
            <w:r>
              <w:t>Rojo</w:t>
            </w:r>
          </w:p>
        </w:tc>
        <w:tc>
          <w:tcPr>
            <w:tcW w:type="dxa" w:w="2160"/>
          </w:tcPr>
          <w:p>
            <w:r>
              <w:t>20000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Camioneta</w:t>
            </w:r>
          </w:p>
        </w:tc>
        <w:tc>
          <w:tcPr>
            <w:tcW w:type="dxa" w:w="2160"/>
          </w:tcPr>
          <w:p>
            <w:r>
              <w:t>Azul</w:t>
            </w:r>
          </w:p>
        </w:tc>
        <w:tc>
          <w:tcPr>
            <w:tcW w:type="dxa" w:w="2160"/>
          </w:tcPr>
          <w:p>
            <w:r>
              <w:t>30000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Moto</w:t>
            </w:r>
          </w:p>
        </w:tc>
        <w:tc>
          <w:tcPr>
            <w:tcW w:type="dxa" w:w="2160"/>
          </w:tcPr>
          <w:p>
            <w:r>
              <w:t>Negro</w:t>
            </w:r>
          </w:p>
        </w:tc>
        <w:tc>
          <w:tcPr>
            <w:tcW w:type="dxa" w:w="2160"/>
          </w:tcPr>
          <w:p>
            <w:r>
              <w:t>15000</w:t>
            </w:r>
          </w:p>
        </w:tc>
        <w:tc>
          <w:tcPr>
            <w:tcW w:type="dxa" w:w="2160"/>
          </w:tcPr>
          <w:p>
            <w:r>
              <w:t>130</w:t>
            </w:r>
          </w:p>
        </w:tc>
      </w:tr>
      <w:tr>
        <w:tc>
          <w:tcPr>
            <w:tcW w:type="dxa" w:w="2160"/>
          </w:tcPr>
          <w:p>
            <w:r>
              <w:t>Camion</w:t>
            </w:r>
          </w:p>
        </w:tc>
        <w:tc>
          <w:tcPr>
            <w:tcW w:type="dxa" w:w="2160"/>
          </w:tcPr>
          <w:p>
            <w:r>
              <w:t>Blanco</w:t>
            </w:r>
          </w:p>
        </w:tc>
        <w:tc>
          <w:tcPr>
            <w:tcW w:type="dxa" w:w="2160"/>
          </w:tcPr>
          <w:p>
            <w:r>
              <w:t>40000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Auto</w:t>
            </w:r>
          </w:p>
        </w:tc>
        <w:tc>
          <w:tcPr>
            <w:tcW w:type="dxa" w:w="2160"/>
          </w:tcPr>
          <w:p>
            <w:r>
              <w:t>Rojo</w:t>
            </w:r>
          </w:p>
        </w:tc>
        <w:tc>
          <w:tcPr>
            <w:tcW w:type="dxa" w:w="2160"/>
          </w:tcPr>
          <w:p>
            <w:r>
              <w:t>18000</w:t>
            </w:r>
          </w:p>
        </w:tc>
        <w:tc>
          <w:tcPr>
            <w:tcW w:type="dxa" w:w="2160"/>
          </w:tcPr>
          <w:p>
            <w:r>
              <w:t>180</w:t>
            </w:r>
          </w:p>
        </w:tc>
      </w:tr>
    </w:tbl>
    <w:p>
      <w:r>
        <w:t>Despues: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precio</w:t>
            </w:r>
          </w:p>
        </w:tc>
        <w:tc>
          <w:tcPr>
            <w:tcW w:type="dxa" w:w="864"/>
          </w:tcPr>
          <w:p>
            <w:r>
              <w:t>ventas</w:t>
            </w:r>
          </w:p>
        </w:tc>
        <w:tc>
          <w:tcPr>
            <w:tcW w:type="dxa" w:w="864"/>
          </w:tcPr>
          <w:p>
            <w:r>
              <w:t>vehiculo_Auto</w:t>
            </w:r>
          </w:p>
        </w:tc>
        <w:tc>
          <w:tcPr>
            <w:tcW w:type="dxa" w:w="864"/>
          </w:tcPr>
          <w:p>
            <w:r>
              <w:t>vehiculo_Camion</w:t>
            </w:r>
          </w:p>
        </w:tc>
        <w:tc>
          <w:tcPr>
            <w:tcW w:type="dxa" w:w="864"/>
          </w:tcPr>
          <w:p>
            <w:r>
              <w:t>vehiculo_Camioneta</w:t>
            </w:r>
          </w:p>
        </w:tc>
        <w:tc>
          <w:tcPr>
            <w:tcW w:type="dxa" w:w="864"/>
          </w:tcPr>
          <w:p>
            <w:r>
              <w:t>vehiculo_Moto</w:t>
            </w:r>
          </w:p>
        </w:tc>
        <w:tc>
          <w:tcPr>
            <w:tcW w:type="dxa" w:w="864"/>
          </w:tcPr>
          <w:p>
            <w:r>
              <w:t>color_Azul</w:t>
            </w:r>
          </w:p>
        </w:tc>
        <w:tc>
          <w:tcPr>
            <w:tcW w:type="dxa" w:w="864"/>
          </w:tcPr>
          <w:p>
            <w:r>
              <w:t>color_Blanco</w:t>
            </w:r>
          </w:p>
        </w:tc>
        <w:tc>
          <w:tcPr>
            <w:tcW w:type="dxa" w:w="864"/>
          </w:tcPr>
          <w:p>
            <w:r>
              <w:t>color_Negro</w:t>
            </w:r>
          </w:p>
        </w:tc>
        <w:tc>
          <w:tcPr>
            <w:tcW w:type="dxa" w:w="864"/>
          </w:tcPr>
          <w:p>
            <w:r>
              <w:t>color_Rojo</w:t>
            </w:r>
          </w:p>
        </w:tc>
      </w:tr>
      <w:tr>
        <w:tc>
          <w:tcPr>
            <w:tcW w:type="dxa" w:w="864"/>
          </w:tcPr>
          <w:p>
            <w:r>
              <w:t>20000</w:t>
            </w:r>
          </w:p>
        </w:tc>
        <w:tc>
          <w:tcPr>
            <w:tcW w:type="dxa" w:w="864"/>
          </w:tcPr>
          <w:p>
            <w:r>
              <w:t>150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</w:tr>
      <w:tr>
        <w:tc>
          <w:tcPr>
            <w:tcW w:type="dxa" w:w="864"/>
          </w:tcPr>
          <w:p>
            <w:r>
              <w:t>30000</w:t>
            </w:r>
          </w:p>
        </w:tc>
        <w:tc>
          <w:tcPr>
            <w:tcW w:type="dxa" w:w="864"/>
          </w:tcPr>
          <w:p>
            <w:r>
              <w:t>120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</w:tr>
      <w:tr>
        <w:tc>
          <w:tcPr>
            <w:tcW w:type="dxa" w:w="864"/>
          </w:tcPr>
          <w:p>
            <w:r>
              <w:t>15000</w:t>
            </w:r>
          </w:p>
        </w:tc>
        <w:tc>
          <w:tcPr>
            <w:tcW w:type="dxa" w:w="864"/>
          </w:tcPr>
          <w:p>
            <w:r>
              <w:t>130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</w:tr>
      <w:tr>
        <w:tc>
          <w:tcPr>
            <w:tcW w:type="dxa" w:w="864"/>
          </w:tcPr>
          <w:p>
            <w:r>
              <w:t>40000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</w:tr>
      <w:tr>
        <w:tc>
          <w:tcPr>
            <w:tcW w:type="dxa" w:w="864"/>
          </w:tcPr>
          <w:p>
            <w:r>
              <w:t>18000</w:t>
            </w:r>
          </w:p>
        </w:tc>
        <w:tc>
          <w:tcPr>
            <w:tcW w:type="dxa" w:w="864"/>
          </w:tcPr>
          <w:p>
            <w:r>
              <w:t>180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</w:tr>
    </w:tbl>
    <w:p>
      <w:r>
        <w:t>Usando el parametro drop_first, se elimina la multicolinealidad que consiste en eliminar las columnas que son redundates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precio</w:t>
            </w:r>
          </w:p>
        </w:tc>
        <w:tc>
          <w:tcPr>
            <w:tcW w:type="dxa" w:w="1080"/>
          </w:tcPr>
          <w:p>
            <w:r>
              <w:t>ventas</w:t>
            </w:r>
          </w:p>
        </w:tc>
        <w:tc>
          <w:tcPr>
            <w:tcW w:type="dxa" w:w="1080"/>
          </w:tcPr>
          <w:p>
            <w:r>
              <w:t>vehiculo_Camion</w:t>
            </w:r>
          </w:p>
        </w:tc>
        <w:tc>
          <w:tcPr>
            <w:tcW w:type="dxa" w:w="1080"/>
          </w:tcPr>
          <w:p>
            <w:r>
              <w:t>vehiculo_Camioneta</w:t>
            </w:r>
          </w:p>
        </w:tc>
        <w:tc>
          <w:tcPr>
            <w:tcW w:type="dxa" w:w="1080"/>
          </w:tcPr>
          <w:p>
            <w:r>
              <w:t>vehiculo_Moto</w:t>
            </w:r>
          </w:p>
        </w:tc>
        <w:tc>
          <w:tcPr>
            <w:tcW w:type="dxa" w:w="1080"/>
          </w:tcPr>
          <w:p>
            <w:r>
              <w:t>color_Blanco</w:t>
            </w:r>
          </w:p>
        </w:tc>
        <w:tc>
          <w:tcPr>
            <w:tcW w:type="dxa" w:w="1080"/>
          </w:tcPr>
          <w:p>
            <w:r>
              <w:t>color_Negro</w:t>
            </w:r>
          </w:p>
        </w:tc>
        <w:tc>
          <w:tcPr>
            <w:tcW w:type="dxa" w:w="1080"/>
          </w:tcPr>
          <w:p>
            <w:r>
              <w:t>color_Rojo</w:t>
            </w:r>
          </w:p>
        </w:tc>
      </w:tr>
      <w:tr>
        <w:tc>
          <w:tcPr>
            <w:tcW w:type="dxa" w:w="1080"/>
          </w:tcPr>
          <w:p>
            <w:r>
              <w:t>20000</w:t>
            </w:r>
          </w:p>
        </w:tc>
        <w:tc>
          <w:tcPr>
            <w:tcW w:type="dxa" w:w="1080"/>
          </w:tcPr>
          <w:p>
            <w:r>
              <w:t>150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</w:tr>
      <w:tr>
        <w:tc>
          <w:tcPr>
            <w:tcW w:type="dxa" w:w="1080"/>
          </w:tcPr>
          <w:p>
            <w:r>
              <w:t>30000</w:t>
            </w:r>
          </w:p>
        </w:tc>
        <w:tc>
          <w:tcPr>
            <w:tcW w:type="dxa" w:w="1080"/>
          </w:tcPr>
          <w:p>
            <w:r>
              <w:t>120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15000</w:t>
            </w:r>
          </w:p>
        </w:tc>
        <w:tc>
          <w:tcPr>
            <w:tcW w:type="dxa" w:w="1080"/>
          </w:tcPr>
          <w:p>
            <w:r>
              <w:t>130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40000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18000</w:t>
            </w:r>
          </w:p>
        </w:tc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</w:tr>
    </w:tbl>
    <w:p>
      <w:r>
        <w:t>Si quiero que los valores de las columnas dummy se muestren con texto descriptivos, se puede usar el metodo map, pero usando una expresion lambda en vez de booleanos: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vehiculo_Camion</w:t>
            </w:r>
          </w:p>
        </w:tc>
        <w:tc>
          <w:tcPr>
            <w:tcW w:type="dxa" w:w="1440"/>
          </w:tcPr>
          <w:p>
            <w:r>
              <w:t>vehiculo_Camioneta</w:t>
            </w:r>
          </w:p>
        </w:tc>
        <w:tc>
          <w:tcPr>
            <w:tcW w:type="dxa" w:w="1440"/>
          </w:tcPr>
          <w:p>
            <w:r>
              <w:t>vehiculo_Moto</w:t>
            </w:r>
          </w:p>
        </w:tc>
        <w:tc>
          <w:tcPr>
            <w:tcW w:type="dxa" w:w="1440"/>
          </w:tcPr>
          <w:p>
            <w:r>
              <w:t>color_Blanco</w:t>
            </w:r>
          </w:p>
        </w:tc>
        <w:tc>
          <w:tcPr>
            <w:tcW w:type="dxa" w:w="1440"/>
          </w:tcPr>
          <w:p>
            <w:r>
              <w:t>color_Negro</w:t>
            </w:r>
          </w:p>
        </w:tc>
        <w:tc>
          <w:tcPr>
            <w:tcW w:type="dxa" w:w="1440"/>
          </w:tcPr>
          <w:p>
            <w:r>
              <w:t>color_Rojo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</w:tbl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precio_unitario</w:t>
            </w:r>
          </w:p>
        </w:tc>
        <w:tc>
          <w:tcPr>
            <w:tcW w:type="dxa" w:w="1728"/>
          </w:tcPr>
          <w:p>
            <w:r>
              <w:t>fecha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2024-01-01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2024-01-02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2024-01-03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Legumbre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2024-01-04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2024-01-05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2024-01-06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2024-01-07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Legumbre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2024-01-08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2024-01-09 00:00:00</w:t>
            </w:r>
          </w:p>
        </w:tc>
      </w:tr>
    </w:tbl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sum</w:t>
            </w:r>
          </w:p>
        </w:tc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p>
      <w:r>
        <w:t xml:space="preserve">Si quiero cambiar los datos agrupados convertidos en una serie a un dataframe se utiliza el metodo .reset_index()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sum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Banana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55</w:t>
            </w:r>
          </w:p>
        </w:tc>
      </w:tr>
      <w:tr>
        <w:tc>
          <w:tcPr>
            <w:tcW w:type="dxa" w:w="2160"/>
          </w:tcPr>
          <w:p>
            <w:r>
              <w:t>Cereza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Manzana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</w:tbl>
    <w:p>
      <w:r>
        <w:t xml:space="preserve">Se puede agrupar varias columnas con groupby y crear varias funciones con el metodo agg: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total_sales</w:t>
            </w:r>
          </w:p>
        </w:tc>
        <w:tc>
          <w:tcPr>
            <w:tcW w:type="dxa" w:w="4320"/>
          </w:tcPr>
          <w:p>
            <w:r>
              <w:t>average_price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0.8000000000000002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</w:tbl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precio_unitario</w:t>
            </w:r>
          </w:p>
        </w:tc>
        <w:tc>
          <w:tcPr>
            <w:tcW w:type="dxa" w:w="1728"/>
          </w:tcPr>
          <w:p>
            <w:r>
              <w:t>fecha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2024-01-01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2024-01-02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2024-01-03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2024-01-04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2024-01-05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2024-01-06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2024-01-07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2024-01-08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2024-01-09 00:00:00</w:t>
            </w:r>
          </w:p>
        </w:tc>
      </w:tr>
    </w:tbl>
    <w:p>
      <w:r>
        <w:t>dataframe con los ingresos totales: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producto</w:t>
            </w:r>
          </w:p>
        </w:tc>
        <w:tc>
          <w:tcPr>
            <w:tcW w:type="dxa" w:w="1440"/>
          </w:tcPr>
          <w:p>
            <w:r>
              <w:t>categoría</w:t>
            </w:r>
          </w:p>
        </w:tc>
        <w:tc>
          <w:tcPr>
            <w:tcW w:type="dxa" w:w="1440"/>
          </w:tcPr>
          <w:p>
            <w:r>
              <w:t>ventas</w:t>
            </w:r>
          </w:p>
        </w:tc>
        <w:tc>
          <w:tcPr>
            <w:tcW w:type="dxa" w:w="1440"/>
          </w:tcPr>
          <w:p>
            <w:r>
              <w:t>precio_unitario</w:t>
            </w:r>
          </w:p>
        </w:tc>
        <w:tc>
          <w:tcPr>
            <w:tcW w:type="dxa" w:w="1440"/>
          </w:tcPr>
          <w:p>
            <w:r>
              <w:t>fecha</w:t>
            </w:r>
          </w:p>
        </w:tc>
        <w:tc>
          <w:tcPr>
            <w:tcW w:type="dxa" w:w="1440"/>
          </w:tcPr>
          <w:p>
            <w:r>
              <w:t>Ingresos totales</w:t>
            </w:r>
          </w:p>
        </w:tc>
      </w:tr>
      <w:tr>
        <w:tc>
          <w:tcPr>
            <w:tcW w:type="dxa" w:w="1440"/>
          </w:tcPr>
          <w:p>
            <w:r>
              <w:t>Manzana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2024-01-01 00:00:00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Manzana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2024-01-02 00:00:00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Banana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2024-01-03 00:00:00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Banana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2024-01-04 00:00:00</w:t>
            </w:r>
          </w:p>
        </w:tc>
        <w:tc>
          <w:tcPr>
            <w:tcW w:type="dxa" w:w="1440"/>
          </w:tcPr>
          <w:p>
            <w:r>
              <w:t>4.5</w:t>
            </w:r>
          </w:p>
        </w:tc>
      </w:tr>
      <w:tr>
        <w:tc>
          <w:tcPr>
            <w:tcW w:type="dxa" w:w="1440"/>
          </w:tcPr>
          <w:p>
            <w:r>
              <w:t>Cereza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2024-01-05 00:00:00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Cereza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2024-01-06 00:00:00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Manzana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2024-01-07 00:00:00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</w:tr>
      <w:tr>
        <w:tc>
          <w:tcPr>
            <w:tcW w:type="dxa" w:w="1440"/>
          </w:tcPr>
          <w:p>
            <w:r>
              <w:t>Banana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2024-01-08 00:00:00</w:t>
            </w:r>
          </w:p>
        </w:tc>
        <w:tc>
          <w:tcPr>
            <w:tcW w:type="dxa" w:w="1440"/>
          </w:tcPr>
          <w:p>
            <w:r>
              <w:t>16.5</w:t>
            </w:r>
          </w:p>
        </w:tc>
      </w:tr>
      <w:tr>
        <w:tc>
          <w:tcPr>
            <w:tcW w:type="dxa" w:w="1440"/>
          </w:tcPr>
          <w:p>
            <w:r>
              <w:t>Cereza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2024-01-09 00:00:00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</w:tr>
    </w:tbl>
    <w:p>
      <w:r>
        <w:t>dataframe con la clasificacion de las ventas: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producto</w:t>
            </w:r>
          </w:p>
        </w:tc>
        <w:tc>
          <w:tcPr>
            <w:tcW w:type="dxa" w:w="1234"/>
          </w:tcPr>
          <w:p>
            <w:r>
              <w:t>categoría</w:t>
            </w:r>
          </w:p>
        </w:tc>
        <w:tc>
          <w:tcPr>
            <w:tcW w:type="dxa" w:w="1234"/>
          </w:tcPr>
          <w:p>
            <w:r>
              <w:t>ventas</w:t>
            </w:r>
          </w:p>
        </w:tc>
        <w:tc>
          <w:tcPr>
            <w:tcW w:type="dxa" w:w="1234"/>
          </w:tcPr>
          <w:p>
            <w:r>
              <w:t>precio_unitario</w:t>
            </w:r>
          </w:p>
        </w:tc>
        <w:tc>
          <w:tcPr>
            <w:tcW w:type="dxa" w:w="1234"/>
          </w:tcPr>
          <w:p>
            <w:r>
              <w:t>fecha</w:t>
            </w:r>
          </w:p>
        </w:tc>
        <w:tc>
          <w:tcPr>
            <w:tcW w:type="dxa" w:w="1234"/>
          </w:tcPr>
          <w:p>
            <w:r>
              <w:t>Ingresos totales</w:t>
            </w:r>
          </w:p>
        </w:tc>
        <w:tc>
          <w:tcPr>
            <w:tcW w:type="dxa" w:w="1234"/>
          </w:tcPr>
          <w:p>
            <w:r>
              <w:t>clasificaciones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2024-01-01 00:00:00</w:t>
            </w:r>
          </w:p>
        </w:tc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Alto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2024-01-02 00:00:00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2024-01-03 00:00:00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2024-01-04 00:00:00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  <w:tc>
          <w:tcPr>
            <w:tcW w:type="dxa" w:w="1234"/>
          </w:tcPr>
          <w:p>
            <w:r>
              <w:t>Bajo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2024-01-05 00:00:00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Bajo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2024-01-06 00:00:00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2024-01-07 00:00:00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  <w:tc>
          <w:tcPr>
            <w:tcW w:type="dxa" w:w="1234"/>
          </w:tcPr>
          <w:p>
            <w:r>
              <w:t>Alto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2024-01-08 00:00:00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  <w:tc>
          <w:tcPr>
            <w:tcW w:type="dxa" w:w="1234"/>
          </w:tcPr>
          <w:p>
            <w:r>
              <w:t>Alto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2024-01-09 00:00:00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</w:tbl>
    <w:p>
      <w:r>
        <w:t>dataframe con el porcentaje de las ventas: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producto</w:t>
            </w:r>
          </w:p>
        </w:tc>
        <w:tc>
          <w:tcPr>
            <w:tcW w:type="dxa" w:w="1080"/>
          </w:tcPr>
          <w:p>
            <w:r>
              <w:t>categoría</w:t>
            </w:r>
          </w:p>
        </w:tc>
        <w:tc>
          <w:tcPr>
            <w:tcW w:type="dxa" w:w="1080"/>
          </w:tcPr>
          <w:p>
            <w:r>
              <w:t>ventas</w:t>
            </w:r>
          </w:p>
        </w:tc>
        <w:tc>
          <w:tcPr>
            <w:tcW w:type="dxa" w:w="1080"/>
          </w:tcPr>
          <w:p>
            <w:r>
              <w:t>precio_unitario</w:t>
            </w:r>
          </w:p>
        </w:tc>
        <w:tc>
          <w:tcPr>
            <w:tcW w:type="dxa" w:w="1080"/>
          </w:tcPr>
          <w:p>
            <w:r>
              <w:t>fecha</w:t>
            </w:r>
          </w:p>
        </w:tc>
        <w:tc>
          <w:tcPr>
            <w:tcW w:type="dxa" w:w="1080"/>
          </w:tcPr>
          <w:p>
            <w:r>
              <w:t>Ingresos totales</w:t>
            </w:r>
          </w:p>
        </w:tc>
        <w:tc>
          <w:tcPr>
            <w:tcW w:type="dxa" w:w="1080"/>
          </w:tcPr>
          <w:p>
            <w:r>
              <w:t>clasificaciones</w:t>
            </w:r>
          </w:p>
        </w:tc>
        <w:tc>
          <w:tcPr>
            <w:tcW w:type="dxa" w:w="1080"/>
          </w:tcPr>
          <w:p>
            <w:r>
              <w:t>Porcentaje</w:t>
            </w:r>
          </w:p>
        </w:tc>
      </w:tr>
      <w:tr>
        <w:tc>
          <w:tcPr>
            <w:tcW w:type="dxa" w:w="1080"/>
          </w:tcPr>
          <w:p>
            <w:r>
              <w:t>Manzana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2024-01-01 00:00:00</w:t>
            </w:r>
          </w:p>
        </w:tc>
        <w:tc>
          <w:tcPr>
            <w:tcW w:type="dxa" w:w="1080"/>
          </w:tcPr>
          <w:p>
            <w:r>
              <w:t>25.0</w:t>
            </w:r>
          </w:p>
        </w:tc>
        <w:tc>
          <w:tcPr>
            <w:tcW w:type="dxa" w:w="1080"/>
          </w:tcPr>
          <w:p>
            <w:r>
              <w:t>Alto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Manzana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2024-01-02 00:00:00</w:t>
            </w:r>
          </w:p>
        </w:tc>
        <w:tc>
          <w:tcPr>
            <w:tcW w:type="dxa" w:w="1080"/>
          </w:tcPr>
          <w:p>
            <w:r>
              <w:t>15.0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24</w:t>
            </w:r>
          </w:p>
        </w:tc>
      </w:tr>
      <w:tr>
        <w:tc>
          <w:tcPr>
            <w:tcW w:type="dxa" w:w="1080"/>
          </w:tcPr>
          <w:p>
            <w:r>
              <w:t>Banana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2024-01-03 00:00:00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22</w:t>
            </w:r>
          </w:p>
        </w:tc>
      </w:tr>
      <w:tr>
        <w:tc>
          <w:tcPr>
            <w:tcW w:type="dxa" w:w="1080"/>
          </w:tcPr>
          <w:p>
            <w:r>
              <w:t>Banana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2024-01-04 00:00:00</w:t>
            </w:r>
          </w:p>
        </w:tc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Bajo</w:t>
            </w:r>
          </w:p>
        </w:tc>
        <w:tc>
          <w:tcPr>
            <w:tcW w:type="dxa" w:w="1080"/>
          </w:tcPr>
          <w:p>
            <w:r>
              <w:t>16</w:t>
            </w:r>
          </w:p>
        </w:tc>
      </w:tr>
      <w:tr>
        <w:tc>
          <w:tcPr>
            <w:tcW w:type="dxa" w:w="1080"/>
          </w:tcPr>
          <w:p>
            <w:r>
              <w:t>Cereza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2024-01-05 00:00:00</w:t>
            </w:r>
          </w:p>
        </w:tc>
        <w:tc>
          <w:tcPr>
            <w:tcW w:type="dxa" w:w="1080"/>
          </w:tcPr>
          <w:p>
            <w:r>
              <w:t>8.0</w:t>
            </w:r>
          </w:p>
        </w:tc>
        <w:tc>
          <w:tcPr>
            <w:tcW w:type="dxa" w:w="1080"/>
          </w:tcPr>
          <w:p>
            <w:r>
              <w:t>Bajo</w:t>
            </w:r>
          </w:p>
        </w:tc>
        <w:tc>
          <w:tcPr>
            <w:tcW w:type="dxa" w:w="1080"/>
          </w:tcPr>
          <w:p>
            <w:r>
              <w:t>13</w:t>
            </w:r>
          </w:p>
        </w:tc>
      </w:tr>
      <w:tr>
        <w:tc>
          <w:tcPr>
            <w:tcW w:type="dxa" w:w="1080"/>
          </w:tcPr>
          <w:p>
            <w:r>
              <w:t>Cereza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2024-01-06 00:00:00</w:t>
            </w:r>
          </w:p>
        </w:tc>
        <w:tc>
          <w:tcPr>
            <w:tcW w:type="dxa" w:w="1080"/>
          </w:tcPr>
          <w:p>
            <w:r>
              <w:t>20.0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33</w:t>
            </w:r>
          </w:p>
        </w:tc>
      </w:tr>
      <w:tr>
        <w:tc>
          <w:tcPr>
            <w:tcW w:type="dxa" w:w="1080"/>
          </w:tcPr>
          <w:p>
            <w:r>
              <w:t>Manzana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2024-01-07 00:00:00</w:t>
            </w:r>
          </w:p>
        </w:tc>
        <w:tc>
          <w:tcPr>
            <w:tcW w:type="dxa" w:w="1080"/>
          </w:tcPr>
          <w:p>
            <w:r>
              <w:t>22.5</w:t>
            </w:r>
          </w:p>
        </w:tc>
        <w:tc>
          <w:tcPr>
            <w:tcW w:type="dxa" w:w="1080"/>
          </w:tcPr>
          <w:p>
            <w:r>
              <w:t>Alto</w:t>
            </w:r>
          </w:p>
        </w:tc>
        <w:tc>
          <w:tcPr>
            <w:tcW w:type="dxa" w:w="1080"/>
          </w:tcPr>
          <w:p>
            <w:r>
              <w:t>36</w:t>
            </w:r>
          </w:p>
        </w:tc>
      </w:tr>
      <w:tr>
        <w:tc>
          <w:tcPr>
            <w:tcW w:type="dxa" w:w="1080"/>
          </w:tcPr>
          <w:p>
            <w:r>
              <w:t>Banana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2024-01-08 00:00:00</w:t>
            </w:r>
          </w:p>
        </w:tc>
        <w:tc>
          <w:tcPr>
            <w:tcW w:type="dxa" w:w="1080"/>
          </w:tcPr>
          <w:p>
            <w:r>
              <w:t>16.5</w:t>
            </w:r>
          </w:p>
        </w:tc>
        <w:tc>
          <w:tcPr>
            <w:tcW w:type="dxa" w:w="1080"/>
          </w:tcPr>
          <w:p>
            <w:r>
              <w:t>Alto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Cereza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2024-01-09 00:00:00</w:t>
            </w:r>
          </w:p>
        </w:tc>
        <w:tc>
          <w:tcPr>
            <w:tcW w:type="dxa" w:w="1080"/>
          </w:tcPr>
          <w:p>
            <w:r>
              <w:t>32.0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53</w:t>
            </w:r>
          </w:p>
        </w:tc>
      </w:tr>
    </w:tbl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p>
      <w:r>
        <w:t xml:space="preserve">            fecha</w:t>
        <w:br/>
        <w:t>0      2024-08-01</w:t>
        <w:br/>
        <w:t>1      01/08/2024</w:t>
        <w:br/>
        <w:t>2  August 1, 2024</w:t>
        <w:br/>
        <w:t>3        20240801</w:t>
      </w:r>
    </w:p>
    <w:p>
      <w:r>
        <w:t>Fechas convertidas con to_datetime y formateadas con format='mixed' (Formato mixto)</w:t>
      </w:r>
    </w:p>
    <w:p>
      <w:r>
        <w:t xml:space="preserve">       fecha</w:t>
        <w:br/>
        <w:t>0 2024-08-01</w:t>
        <w:br/>
        <w:t>1 2024-01-08</w:t>
        <w:br/>
        <w:t>2 2024-08-01</w:t>
        <w:br/>
        <w:t>3 2024-08-01</w:t>
      </w:r>
    </w:p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p>
      <w:r>
        <w:t xml:space="preserve">       fecha fecha_formateada</w:t>
        <w:br/>
        <w:t>0 2024-08-01       01-08-2024</w:t>
        <w:br/>
        <w:t>1 2024-01-08       08-01-2024</w:t>
        <w:br/>
        <w:t>2 2024-08-01       01-08-2024</w:t>
        <w:br/>
        <w:t>3 2024-08-01       01-08-2024</w:t>
      </w:r>
    </w:p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p>
      <w:r>
        <w:t xml:space="preserve">       fecha  dia  mes   año</w:t>
        <w:br/>
        <w:t>0 2024-08-01    1    8  2024</w:t>
        <w:br/>
        <w:t>1 2024-01-08    8    1  2024</w:t>
        <w:br/>
        <w:t>2 2024-08-01    1    8  2024</w:t>
        <w:br/>
        <w:t>3 2024-08-01    1    8  2024</w:t>
      </w:r>
    </w:p>
    <w:p>
      <w:r>
        <w:t>Para la extraccion del tiempo (hora, minuto, segundo) se utiliza dt.hour|dt.minute|dt.second</w:t>
      </w:r>
    </w:p>
    <w:p>
      <w:r>
        <w:t>Fechas con horas:</w:t>
      </w:r>
    </w:p>
    <w:p>
      <w:r>
        <w:t xml:space="preserve">           fecha_hora</w:t>
        <w:br/>
        <w:t>0 2024-08-01 14:30:00</w:t>
        <w:br/>
        <w:t>1 2023-12-15 09:45:30</w:t>
        <w:br/>
        <w:t>2 2025-07-20 22:10:15</w:t>
      </w:r>
    </w:p>
    <w:p>
      <w:r>
        <w:t xml:space="preserve">           fecha_hora  hora  minuto  segundo</w:t>
        <w:br/>
        <w:t>0 2024-08-01 14:30:00    14      30        0</w:t>
        <w:br/>
        <w:t>1 2023-12-15 09:45:30     9      45       30</w:t>
        <w:br/>
        <w:t>2 2025-07-20 22:10:15    22      10       15</w:t>
      </w:r>
    </w:p>
    <w:p>
      <w:r>
        <w:t>El método dt.isocalendar() se utiliza para obtener información relacionada con el calendario ISO para una columna de fechas. El método devuelve un DataFrame con tres columnas: year/week/day:</w:t>
      </w:r>
    </w:p>
    <w:p>
      <w:r>
        <w:t xml:space="preserve">   year  week  day</w:t>
        <w:br/>
        <w:t>0  2024    31    4</w:t>
        <w:br/>
        <w:t>1  2023    50    5</w:t>
        <w:br/>
        <w:t>2  2025    29    7</w:t>
      </w:r>
    </w:p>
    <w:p>
      <w:r>
        <w:t>Si una columna con valores datetime posee datos faltantes se pueden usar los metodos ffill() y bffill(). ffill rellena la información faltante con la fecha de la fila anterior mientras que bffill con la posterior</w:t>
      </w:r>
    </w:p>
    <w:p>
      <w:r>
        <w:t xml:space="preserve">Con pd.Timestamp puedes convertir una cadena en un objeto de tipo Timestamp (fecha y hora en pandas). Combinándolo con .fillna() puedes remplazar los valores faltantes con la fecha proporcionada </w:t>
      </w:r>
    </w:p>
    <w:p>
      <w:r>
        <w:t>Fecha sin limpiar:</w:t>
      </w:r>
    </w:p>
    <w:p>
      <w:r>
        <w:t xml:space="preserve">       fecha</w:t>
        <w:br/>
        <w:t>0 2024-08-01</w:t>
        <w:br/>
        <w:t>1        NaT</w:t>
        <w:br/>
        <w:t>2        NaT</w:t>
        <w:br/>
        <w:t>3 2023-12-15</w:t>
      </w:r>
    </w:p>
    <w:p>
      <w:r>
        <w:t>uso de drona():</w:t>
      </w:r>
    </w:p>
    <w:p>
      <w:r>
        <w:t xml:space="preserve">       fecha</w:t>
        <w:br/>
        <w:t>0 2024-08-01</w:t>
        <w:br/>
        <w:t>3 2023-12-15</w:t>
      </w:r>
    </w:p>
    <w:p>
      <w:r>
        <w:t>Uso de notna() devuelve un booleano que indica  si hay valores vacios o no</w:t>
      </w:r>
    </w:p>
    <w:p>
      <w:r>
        <w:t>0     True</w:t>
        <w:br/>
        <w:t>1    False</w:t>
        <w:br/>
        <w:t>2    False</w:t>
        <w:br/>
        <w:t>3     True</w:t>
      </w:r>
    </w:p>
    <w:p>
      <w:r>
        <w:t>Se puede hacer calculos con las fecha como ejemplo restar:</w:t>
      </w:r>
    </w:p>
    <w:p>
      <w:r>
        <w:t xml:space="preserve">  fecha_inicio  fecha_fin diferencia_dias</w:t>
        <w:br/>
        <w:t>0   2024-08-01 2024-08-10          9 days</w:t>
        <w:br/>
        <w:t>1   2023-12-15 2021-12-25       -720 days</w:t>
        <w:br/>
        <w:t>2   2025-07-20 2025-08-01         12 days</w:t>
      </w:r>
    </w:p>
    <w:p>
      <w:r>
        <w:t>Con el pd.DateOffset() se puede  sumar o restar períodos de tiempo a fechas en un DataFrame o Series de tipo datetime:</w:t>
      </w:r>
    </w:p>
    <w:p>
      <w:r>
        <w:t xml:space="preserve">  fecha_inicio  fecha_fin diferencia_dias fecha_inicio_mas_6d fecha_menos_1_mes fecha_mas_2_años</w:t>
        <w:br/>
        <w:t>0   2024-08-01 2024-08-10          9 days          2024-08-07        2024-07-10       2026-08-01</w:t>
        <w:br/>
        <w:t>1   2023-12-15 2021-12-25       -720 days          2023-12-21        2021-11-25       2025-12-15</w:t>
        <w:br/>
        <w:t>2   2025-07-20 2025-08-01         12 days          2025-07-26        2025-07-01       2027-07-20</w:t>
      </w:r>
    </w:p>
    <w:p>
      <w:r>
        <w:t xml:space="preserve">Con el metodo resample puedes reagrupar las fecha e integrarle una funcion de agregacion, ejemplo reagrupacion a final de mes resample('M') con promedio de dias </w:t>
      </w:r>
    </w:p>
    <w:p>
      <w:r>
        <w:t>2024-01-31     15.0</w:t>
        <w:br/>
        <w:t>2024-02-29     45.0</w:t>
        <w:br/>
        <w:t>2024-03-31     75.0</w:t>
        <w:br/>
        <w:t>2024-04-30    105.5</w:t>
        <w:br/>
        <w:t>2024-05-31    136.0</w:t>
        <w:br/>
        <w:t>2024-06-30    166.5</w:t>
        <w:br/>
        <w:t>2024-07-31    197.0</w:t>
        <w:br/>
        <w:t>2024-08-31    228.0</w:t>
        <w:br/>
        <w:t>2024-09-30    258.5</w:t>
        <w:br/>
        <w:t>2024-10-31    289.0</w:t>
        <w:br/>
        <w:t>2024-11-30    319.5</w:t>
        <w:br/>
        <w:t>2024-12-31    350.0</w:t>
        <w:br/>
        <w:t>Freq: M</w:t>
      </w:r>
    </w:p>
    <w:p>
      <w:r>
        <w:t>Para realizar promedios moviles se utiliza el metodo rolling(window=7).mean() donde el parametro window especifica de cuanto sera la ventana deslizante de 7 días sobre la serie de datos.</w:t>
      </w:r>
    </w:p>
    <w:p>
      <w:r>
        <w:t>2024-01-01     NaN</w:t>
        <w:br/>
        <w:t>2024-01-02     NaN</w:t>
        <w:br/>
        <w:t>2024-01-03     NaN</w:t>
        <w:br/>
        <w:t>2024-01-04     NaN</w:t>
        <w:br/>
        <w:t>2024-01-05     NaN</w:t>
        <w:br/>
        <w:t>2024-01-06     NaN</w:t>
        <w:br/>
        <w:t>2024-01-07     3.0</w:t>
        <w:br/>
        <w:t>2024-01-08     4.0</w:t>
        <w:br/>
        <w:t>2024-01-09     5.0</w:t>
        <w:br/>
        <w:t>2024-01-10     6.0</w:t>
        <w:br/>
        <w:t>2024-01-11     7.0</w:t>
        <w:br/>
        <w:t>2024-01-12     8.0</w:t>
        <w:br/>
        <w:t>2024-01-13     9.0</w:t>
        <w:br/>
        <w:t>2024-01-14    10.0</w:t>
        <w:br/>
        <w:t>Freq: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