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Manipulacion de texto csv o txt</w:t>
      </w:r>
    </w:p>
    <w:p>
      <w:pPr>
        <w:pStyle w:val="Heading2"/>
      </w:pPr>
      <w:r>
        <w:t>Abrir archivos con csv</w:t>
      </w:r>
    </w:p>
    <w:p/>
    <w:p>
      <w:r>
        <w:t>nombre edad ciudad</w:t>
      </w:r>
    </w:p>
    <w:p>
      <w:r>
        <w:t>Juan 28 Madrid</w:t>
      </w:r>
    </w:p>
    <w:p>
      <w:r>
        <w:t>Ana 22 Barcelona</w:t>
      </w:r>
    </w:p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 pd.read_csv(source, delimiter='\t')</w:t>
      </w:r>
    </w:p>
    <w:p>
      <w:r>
        <w:t>Para archivos con comentarios con el signo #,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Manipular archivos excel</w:t>
      </w:r>
    </w:p>
    <w:p>
      <w:r>
        <w:t>para manipular archivos excel importar openpyxl</w:t>
      </w:r>
    </w:p>
    <w:p>
      <w:r>
        <w:t>Si quieres acceder a todas las hojas de un documento excel, se puede hacer utilizando pd.ExcelFile</w:t>
      </w:r>
    </w:p>
    <w:p>
      <w:r>
        <w:t>Hoja1 Hoja2 Hoja3</w:t>
      </w:r>
    </w:p>
    <w:p>
      <w:r>
        <w:t>si quieres imprimir todo el contenido de cada hoja se utiliza un bucle</w:t>
      </w:r>
    </w:p>
    <w:p>
      <w:r>
        <w:t>Este es el resultado:</w:t>
      </w:r>
    </w:p>
    <w:p>
      <w:r>
        <w:t>Contenido de la hoja Hoja1: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Contenido de la hoja Hoja2:</w:t>
      </w:r>
    </w:p>
    <w:p>
      <w:r>
        <w:t xml:space="preserve">   Producto  Cantidad  Precio</w:t>
        <w:br/>
        <w:t>0  Manzanas        10     1.2</w:t>
        <w:br/>
        <w:t>1  Naranjas        15     1.5</w:t>
        <w:br/>
        <w:t>2  Plátanos         7     0.8</w:t>
      </w:r>
    </w:p>
    <w:p>
      <w:r>
        <w:t>Contenido de la hoja Hoja3:</w:t>
      </w:r>
    </w:p>
    <w:p>
      <w:r>
        <w:t xml:space="preserve">        Fecha  Ventas  Beneficio</w:t>
        <w:br/>
        <w:t>0  2023-01-01     100         20</w:t>
        <w:br/>
        <w:t>1  2023-02-01     150         30</w:t>
        <w:br/>
        <w:t>2  2023-03-01     200         50</w:t>
      </w:r>
    </w:p>
    <w:p>
      <w:r>
        <w:t>Para leer un grupo de columnas en especifico se utiliza la propiedad usecols, donde se especifica de que columna a que columna, ej: usecols='A:B'</w:t>
      </w:r>
    </w:p>
    <w:p>
      <w:r>
        <w:t>Para guardar un dataframe en un excel se convierte los datos en un dataframe y se utiliza la propiedad .to_excel, donde la propiendad index se deja en false si no se quiere agregar los numeros a las filas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>Para tener un resumen de la tabla utilizar el metodo info:</w:t>
      </w:r>
    </w:p>
    <w:p/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>Para contar la cantidad de datos faltantes por columna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