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CD89C" w14:textId="64734975" w:rsidR="00300ECE" w:rsidRDefault="008F6DC6" w:rsidP="008F6DC6">
      <w:pPr>
        <w:jc w:val="center"/>
        <w:rPr>
          <w:sz w:val="48"/>
          <w:szCs w:val="48"/>
          <w:lang w:val="es-AR"/>
        </w:rPr>
      </w:pPr>
      <w:r w:rsidRPr="008F6DC6">
        <w:rPr>
          <w:sz w:val="48"/>
          <w:szCs w:val="48"/>
          <w:lang w:val="es-AR"/>
        </w:rPr>
        <w:t xml:space="preserve">Trabajo práctico </w:t>
      </w:r>
      <w:r>
        <w:rPr>
          <w:sz w:val="48"/>
          <w:szCs w:val="48"/>
          <w:lang w:val="es-AR"/>
        </w:rPr>
        <w:t>Docker</w:t>
      </w:r>
    </w:p>
    <w:p w14:paraId="568EC78F" w14:textId="35D60C95" w:rsidR="008F6DC6" w:rsidRDefault="008F6DC6" w:rsidP="008F6DC6">
      <w:pPr>
        <w:jc w:val="center"/>
        <w:rPr>
          <w:sz w:val="48"/>
          <w:szCs w:val="48"/>
          <w:lang w:val="es-AR"/>
        </w:rPr>
      </w:pPr>
    </w:p>
    <w:p w14:paraId="0F58325E" w14:textId="77777777" w:rsidR="008F6DC6" w:rsidRDefault="008F6DC6" w:rsidP="008F6DC6">
      <w:pPr>
        <w:pStyle w:val="Prrafodelista"/>
        <w:numPr>
          <w:ilvl w:val="0"/>
          <w:numId w:val="1"/>
        </w:numPr>
        <w:rPr>
          <w:sz w:val="24"/>
          <w:szCs w:val="24"/>
          <w:lang w:val="es-AR"/>
        </w:rPr>
      </w:pPr>
      <w:r w:rsidRPr="008F6DC6">
        <w:rPr>
          <w:sz w:val="24"/>
          <w:szCs w:val="24"/>
          <w:lang w:val="es-AR"/>
        </w:rPr>
        <w:t xml:space="preserve"> ¿Qué es Docker?</w:t>
      </w:r>
    </w:p>
    <w:p w14:paraId="508DF5B5" w14:textId="77777777" w:rsidR="008F6DC6" w:rsidRDefault="008F6DC6" w:rsidP="008F6DC6">
      <w:pPr>
        <w:pStyle w:val="Prrafodelista"/>
        <w:numPr>
          <w:ilvl w:val="0"/>
          <w:numId w:val="1"/>
        </w:numPr>
        <w:rPr>
          <w:sz w:val="24"/>
          <w:szCs w:val="24"/>
          <w:lang w:val="es-AR"/>
        </w:rPr>
      </w:pPr>
      <w:r w:rsidRPr="008F6DC6">
        <w:rPr>
          <w:sz w:val="24"/>
          <w:szCs w:val="24"/>
          <w:lang w:val="es-AR"/>
        </w:rPr>
        <w:t xml:space="preserve"> ¿Qué es un contenedor? Según la definición oficial del sitio web docker.com </w:t>
      </w:r>
    </w:p>
    <w:p w14:paraId="43C47AFD" w14:textId="77777777" w:rsidR="008F6DC6" w:rsidRDefault="008F6DC6" w:rsidP="008F6DC6">
      <w:pPr>
        <w:pStyle w:val="Prrafodelista"/>
        <w:numPr>
          <w:ilvl w:val="0"/>
          <w:numId w:val="1"/>
        </w:numPr>
        <w:rPr>
          <w:sz w:val="24"/>
          <w:szCs w:val="24"/>
          <w:lang w:val="es-AR"/>
        </w:rPr>
      </w:pPr>
      <w:r w:rsidRPr="008F6DC6">
        <w:rPr>
          <w:sz w:val="24"/>
          <w:szCs w:val="24"/>
          <w:lang w:val="es-AR"/>
        </w:rPr>
        <w:t>¿Qué es una imagen de Docker?</w:t>
      </w:r>
    </w:p>
    <w:p w14:paraId="74AEA9F9" w14:textId="77AD05CD" w:rsidR="008F6DC6" w:rsidRDefault="008F6DC6" w:rsidP="008F6DC6">
      <w:pPr>
        <w:pStyle w:val="Prrafodelista"/>
        <w:numPr>
          <w:ilvl w:val="0"/>
          <w:numId w:val="1"/>
        </w:numPr>
        <w:rPr>
          <w:sz w:val="24"/>
          <w:szCs w:val="24"/>
          <w:lang w:val="es-AR"/>
        </w:rPr>
      </w:pPr>
      <w:r w:rsidRPr="008F6DC6">
        <w:rPr>
          <w:sz w:val="24"/>
          <w:szCs w:val="24"/>
          <w:lang w:val="es-AR"/>
        </w:rPr>
        <w:t>¿Qué es DockerHub?</w:t>
      </w:r>
    </w:p>
    <w:p w14:paraId="539330C4" w14:textId="77777777" w:rsidR="008F6DC6" w:rsidRDefault="008F6DC6" w:rsidP="008F6DC6">
      <w:pPr>
        <w:pStyle w:val="Prrafodelista"/>
        <w:numPr>
          <w:ilvl w:val="0"/>
          <w:numId w:val="1"/>
        </w:numPr>
        <w:rPr>
          <w:sz w:val="24"/>
          <w:szCs w:val="24"/>
          <w:lang w:val="es-AR"/>
        </w:rPr>
      </w:pPr>
      <w:r w:rsidRPr="008F6DC6">
        <w:rPr>
          <w:sz w:val="24"/>
          <w:szCs w:val="24"/>
          <w:lang w:val="es-AR"/>
        </w:rPr>
        <w:t>¿Qué es un Dockerfile?</w:t>
      </w:r>
    </w:p>
    <w:p w14:paraId="63CC4101" w14:textId="77777777" w:rsidR="008F6DC6" w:rsidRDefault="008F6DC6" w:rsidP="008F6DC6">
      <w:pPr>
        <w:pStyle w:val="Prrafodelista"/>
        <w:numPr>
          <w:ilvl w:val="0"/>
          <w:numId w:val="1"/>
        </w:numPr>
        <w:rPr>
          <w:sz w:val="24"/>
          <w:szCs w:val="24"/>
          <w:lang w:val="es-AR"/>
        </w:rPr>
      </w:pPr>
      <w:r w:rsidRPr="008F6DC6">
        <w:rPr>
          <w:sz w:val="24"/>
          <w:szCs w:val="24"/>
          <w:lang w:val="es-AR"/>
        </w:rPr>
        <w:t>¿En qué se diferencia Docker de una máquina virtual</w:t>
      </w:r>
      <w:r>
        <w:rPr>
          <w:sz w:val="24"/>
          <w:szCs w:val="24"/>
          <w:lang w:val="es-AR"/>
        </w:rPr>
        <w:t>?</w:t>
      </w:r>
    </w:p>
    <w:p w14:paraId="282FD351" w14:textId="77777777" w:rsidR="008F6DC6" w:rsidRDefault="008F6DC6" w:rsidP="008F6DC6">
      <w:pPr>
        <w:pStyle w:val="Prrafodelista"/>
        <w:numPr>
          <w:ilvl w:val="0"/>
          <w:numId w:val="1"/>
        </w:numPr>
        <w:rPr>
          <w:sz w:val="24"/>
          <w:szCs w:val="24"/>
          <w:lang w:val="es-AR"/>
        </w:rPr>
      </w:pPr>
      <w:r w:rsidRPr="008F6DC6">
        <w:rPr>
          <w:sz w:val="24"/>
          <w:szCs w:val="24"/>
          <w:lang w:val="es-AR"/>
        </w:rPr>
        <w:t>¿Qué es docker compose?</w:t>
      </w:r>
    </w:p>
    <w:p w14:paraId="31146D2C" w14:textId="77777777" w:rsidR="008F6DC6" w:rsidRDefault="008F6DC6" w:rsidP="008F6DC6">
      <w:pPr>
        <w:pStyle w:val="Prrafodelista"/>
        <w:numPr>
          <w:ilvl w:val="0"/>
          <w:numId w:val="1"/>
        </w:numPr>
        <w:rPr>
          <w:sz w:val="24"/>
          <w:szCs w:val="24"/>
          <w:lang w:val="es-AR"/>
        </w:rPr>
      </w:pPr>
      <w:r w:rsidRPr="008F6DC6">
        <w:rPr>
          <w:sz w:val="24"/>
          <w:szCs w:val="24"/>
          <w:lang w:val="es-AR"/>
        </w:rPr>
        <w:t xml:space="preserve">¿Qué comando se usa para verificar la versión de docker? </w:t>
      </w:r>
    </w:p>
    <w:p w14:paraId="4E59D72D" w14:textId="77777777" w:rsidR="008F6DC6" w:rsidRDefault="008F6DC6" w:rsidP="008F6DC6">
      <w:pPr>
        <w:pStyle w:val="Prrafodelista"/>
        <w:numPr>
          <w:ilvl w:val="0"/>
          <w:numId w:val="1"/>
        </w:numPr>
        <w:rPr>
          <w:sz w:val="24"/>
          <w:szCs w:val="24"/>
          <w:lang w:val="es-AR"/>
        </w:rPr>
      </w:pPr>
      <w:r w:rsidRPr="008F6DC6">
        <w:rPr>
          <w:sz w:val="24"/>
          <w:szCs w:val="24"/>
          <w:lang w:val="es-AR"/>
        </w:rPr>
        <w:t xml:space="preserve">¿Qué comando se usa para iniciar un docker? </w:t>
      </w:r>
    </w:p>
    <w:p w14:paraId="6620D490" w14:textId="77777777" w:rsidR="008F6DC6" w:rsidRDefault="008F6DC6" w:rsidP="008F6DC6">
      <w:pPr>
        <w:pStyle w:val="Prrafodelista"/>
        <w:numPr>
          <w:ilvl w:val="0"/>
          <w:numId w:val="1"/>
        </w:numPr>
        <w:rPr>
          <w:sz w:val="24"/>
          <w:szCs w:val="24"/>
          <w:lang w:val="es-AR"/>
        </w:rPr>
      </w:pPr>
      <w:r w:rsidRPr="008F6DC6">
        <w:rPr>
          <w:sz w:val="24"/>
          <w:szCs w:val="24"/>
          <w:lang w:val="es-AR"/>
        </w:rPr>
        <w:t xml:space="preserve"> ¿</w:t>
      </w:r>
      <w:proofErr w:type="spellStart"/>
      <w:r w:rsidRPr="008F6DC6">
        <w:rPr>
          <w:sz w:val="24"/>
          <w:szCs w:val="24"/>
          <w:lang w:val="es-AR"/>
        </w:rPr>
        <w:t>Por que</w:t>
      </w:r>
      <w:proofErr w:type="spellEnd"/>
      <w:r w:rsidRPr="008F6DC6">
        <w:rPr>
          <w:sz w:val="24"/>
          <w:szCs w:val="24"/>
          <w:lang w:val="es-AR"/>
        </w:rPr>
        <w:t xml:space="preserve"> un desarrollador debería aprender docker?</w:t>
      </w:r>
    </w:p>
    <w:p w14:paraId="54C3C4E7" w14:textId="77777777" w:rsidR="008F6DC6" w:rsidRDefault="008F6DC6" w:rsidP="008F6DC6">
      <w:pPr>
        <w:pStyle w:val="Prrafodelista"/>
        <w:numPr>
          <w:ilvl w:val="0"/>
          <w:numId w:val="1"/>
        </w:numPr>
        <w:rPr>
          <w:sz w:val="24"/>
          <w:szCs w:val="24"/>
          <w:lang w:val="es-AR"/>
        </w:rPr>
      </w:pPr>
      <w:r w:rsidRPr="008F6DC6">
        <w:rPr>
          <w:sz w:val="24"/>
          <w:szCs w:val="24"/>
          <w:lang w:val="es-AR"/>
        </w:rPr>
        <w:t xml:space="preserve">¿Qué comando se usa para detener un contenedor en ejecución? </w:t>
      </w:r>
    </w:p>
    <w:p w14:paraId="2F34E7D4" w14:textId="77777777" w:rsidR="008F6DC6" w:rsidRDefault="008F6DC6" w:rsidP="008F6DC6">
      <w:pPr>
        <w:pStyle w:val="Prrafodelista"/>
        <w:numPr>
          <w:ilvl w:val="0"/>
          <w:numId w:val="1"/>
        </w:numPr>
        <w:rPr>
          <w:sz w:val="24"/>
          <w:szCs w:val="24"/>
          <w:lang w:val="es-AR"/>
        </w:rPr>
      </w:pPr>
      <w:r w:rsidRPr="008F6DC6">
        <w:rPr>
          <w:sz w:val="24"/>
          <w:szCs w:val="24"/>
          <w:lang w:val="es-AR"/>
        </w:rPr>
        <w:t>¿Qué comando se usa para ver todos los contenedores en ejecución?</w:t>
      </w:r>
    </w:p>
    <w:p w14:paraId="7C835F11" w14:textId="77777777" w:rsidR="008F6DC6" w:rsidRDefault="008F6DC6" w:rsidP="008F6DC6">
      <w:pPr>
        <w:pStyle w:val="Prrafodelista"/>
        <w:numPr>
          <w:ilvl w:val="0"/>
          <w:numId w:val="1"/>
        </w:numPr>
        <w:rPr>
          <w:sz w:val="24"/>
          <w:szCs w:val="24"/>
          <w:lang w:val="es-AR"/>
        </w:rPr>
      </w:pPr>
      <w:r w:rsidRPr="008F6DC6">
        <w:rPr>
          <w:sz w:val="24"/>
          <w:szCs w:val="24"/>
          <w:lang w:val="es-AR"/>
        </w:rPr>
        <w:t>¿Cuál es la dirección IP predeterminada del host Docker?</w:t>
      </w:r>
    </w:p>
    <w:p w14:paraId="6FAD8C5D" w14:textId="3E8973E3" w:rsidR="008F6DC6" w:rsidRDefault="008F6DC6" w:rsidP="008F6DC6">
      <w:pPr>
        <w:pStyle w:val="Prrafodelista"/>
        <w:numPr>
          <w:ilvl w:val="0"/>
          <w:numId w:val="1"/>
        </w:numPr>
        <w:rPr>
          <w:sz w:val="24"/>
          <w:szCs w:val="24"/>
          <w:lang w:val="es-AR"/>
        </w:rPr>
      </w:pPr>
      <w:r w:rsidRPr="008F6DC6">
        <w:rPr>
          <w:sz w:val="24"/>
          <w:szCs w:val="24"/>
          <w:lang w:val="es-AR"/>
        </w:rPr>
        <w:t xml:space="preserve">¿Qué comando se usa para eliminar </w:t>
      </w:r>
      <w:r w:rsidR="00BE25FA" w:rsidRPr="008F6DC6">
        <w:rPr>
          <w:sz w:val="24"/>
          <w:szCs w:val="24"/>
          <w:lang w:val="es-AR"/>
        </w:rPr>
        <w:t>Docker</w:t>
      </w:r>
      <w:r w:rsidRPr="008F6DC6">
        <w:rPr>
          <w:sz w:val="24"/>
          <w:szCs w:val="24"/>
          <w:lang w:val="es-AR"/>
        </w:rPr>
        <w:t>?</w:t>
      </w:r>
    </w:p>
    <w:p w14:paraId="60086B9A" w14:textId="4E22B536" w:rsidR="008F6DC6" w:rsidRDefault="008F6DC6" w:rsidP="008F6DC6">
      <w:pPr>
        <w:rPr>
          <w:sz w:val="24"/>
          <w:szCs w:val="24"/>
          <w:lang w:val="es-AR"/>
        </w:rPr>
      </w:pPr>
    </w:p>
    <w:p w14:paraId="248EB06F" w14:textId="111367AC" w:rsidR="008F6DC6" w:rsidRDefault="008F6DC6" w:rsidP="008F6DC6">
      <w:pPr>
        <w:rPr>
          <w:sz w:val="24"/>
          <w:szCs w:val="24"/>
          <w:lang w:val="es-AR"/>
        </w:rPr>
      </w:pPr>
    </w:p>
    <w:p w14:paraId="307CE0B1" w14:textId="41C4AA69" w:rsidR="008F6DC6" w:rsidRPr="00BE25FA" w:rsidRDefault="008F6DC6" w:rsidP="008F6DC6">
      <w:pPr>
        <w:rPr>
          <w:sz w:val="24"/>
          <w:szCs w:val="24"/>
          <w:lang w:val="es-AR"/>
        </w:rPr>
      </w:pPr>
    </w:p>
    <w:p w14:paraId="30CA5C41" w14:textId="5F53C95E" w:rsidR="008F6DC6" w:rsidRDefault="008F6DC6" w:rsidP="008F6DC6">
      <w:pPr>
        <w:pStyle w:val="Prrafodelista"/>
        <w:numPr>
          <w:ilvl w:val="0"/>
          <w:numId w:val="2"/>
        </w:numPr>
        <w:rPr>
          <w:sz w:val="24"/>
          <w:szCs w:val="24"/>
          <w:lang w:val="es-AR"/>
        </w:rPr>
      </w:pPr>
      <w:r w:rsidRPr="00BE25FA">
        <w:rPr>
          <w:sz w:val="24"/>
          <w:szCs w:val="24"/>
          <w:lang w:val="es-AR"/>
        </w:rPr>
        <w:t>Docker es un sistema operativo (o runtime) para contenedores. El motor de Docker se instala en cada servidor en el que desee ejecutar contenedores y proporciona un conjunto sencillo de comandos que puede utilizar para crear, iniciar o detener contenedores.</w:t>
      </w:r>
    </w:p>
    <w:p w14:paraId="2C60FD62" w14:textId="77777777" w:rsidR="00CD76B9" w:rsidRPr="00BE25FA" w:rsidRDefault="00CD76B9" w:rsidP="00CD76B9">
      <w:pPr>
        <w:pStyle w:val="Prrafodelista"/>
        <w:rPr>
          <w:sz w:val="24"/>
          <w:szCs w:val="24"/>
          <w:lang w:val="es-AR"/>
        </w:rPr>
      </w:pPr>
    </w:p>
    <w:p w14:paraId="3B650446" w14:textId="77777777" w:rsidR="00CD76B9" w:rsidRDefault="00BE25FA" w:rsidP="00BE25FA">
      <w:pPr>
        <w:pStyle w:val="Prrafodelista"/>
        <w:numPr>
          <w:ilvl w:val="0"/>
          <w:numId w:val="2"/>
        </w:numPr>
        <w:rPr>
          <w:sz w:val="24"/>
          <w:szCs w:val="24"/>
          <w:lang w:val="es-AR"/>
        </w:rPr>
      </w:pPr>
      <w:r w:rsidRPr="00BE25FA">
        <w:rPr>
          <w:sz w:val="24"/>
          <w:szCs w:val="24"/>
          <w:lang w:val="es-AR"/>
        </w:rPr>
        <w:t>“</w:t>
      </w:r>
      <w:r w:rsidRPr="00BE25FA">
        <w:rPr>
          <w:sz w:val="24"/>
          <w:szCs w:val="24"/>
          <w:lang w:val="es-AR"/>
        </w:rPr>
        <w:t>Empaquete aplicaciones como imágenes de contenedores portátiles para ejecutarlas en cualquier entorno de manera uniforme, desde Kubernetes locales hasta AWS ECS, Azure ACI, Google GKE y más</w:t>
      </w:r>
    </w:p>
    <w:p w14:paraId="6D94C6FE" w14:textId="2D61C341" w:rsidR="00BE25FA" w:rsidRPr="00BE25FA" w:rsidRDefault="00BE25FA" w:rsidP="00CD76B9">
      <w:pPr>
        <w:pStyle w:val="Prrafodelista"/>
        <w:rPr>
          <w:sz w:val="24"/>
          <w:szCs w:val="24"/>
          <w:lang w:val="es-AR"/>
        </w:rPr>
      </w:pPr>
    </w:p>
    <w:p w14:paraId="5BD7C56C" w14:textId="1A8C5594" w:rsidR="00BE25FA" w:rsidRDefault="00BE25FA" w:rsidP="008F6DC6">
      <w:pPr>
        <w:pStyle w:val="Prrafodelista"/>
        <w:numPr>
          <w:ilvl w:val="0"/>
          <w:numId w:val="2"/>
        </w:numPr>
        <w:rPr>
          <w:sz w:val="24"/>
          <w:szCs w:val="24"/>
          <w:lang w:val="es-AR"/>
        </w:rPr>
      </w:pPr>
      <w:r w:rsidRPr="00BE25FA">
        <w:rPr>
          <w:sz w:val="24"/>
          <w:szCs w:val="24"/>
          <w:lang w:val="es-AR"/>
        </w:rPr>
        <w:t>Una imagen en Docker es un archivo o file que se encuentra compuesto de diversas capas y que se utiliza con el objetivo de ejecutar un código dentro de un contenedor de Docker. Estas imágenes contienen todo el sistema de ficheros inicial en los que se va a basar el container para su funcionamiento, así como su punto de entrada o entrypoint.</w:t>
      </w:r>
    </w:p>
    <w:p w14:paraId="04DD9641" w14:textId="77777777" w:rsidR="00CD76B9" w:rsidRPr="00CD76B9" w:rsidRDefault="00CD76B9" w:rsidP="00CD76B9">
      <w:pPr>
        <w:pStyle w:val="Prrafodelista"/>
        <w:rPr>
          <w:sz w:val="24"/>
          <w:szCs w:val="24"/>
          <w:lang w:val="es-AR"/>
        </w:rPr>
      </w:pPr>
    </w:p>
    <w:p w14:paraId="14BBD4C0" w14:textId="77777777" w:rsidR="00CD76B9" w:rsidRDefault="00CD76B9" w:rsidP="00CD76B9">
      <w:pPr>
        <w:pStyle w:val="Prrafodelista"/>
        <w:rPr>
          <w:sz w:val="24"/>
          <w:szCs w:val="24"/>
          <w:lang w:val="es-AR"/>
        </w:rPr>
      </w:pPr>
    </w:p>
    <w:p w14:paraId="6F33F57A" w14:textId="77777777" w:rsidR="00CD76B9" w:rsidRPr="00CD76B9" w:rsidRDefault="00CD76B9" w:rsidP="00CD76B9">
      <w:pPr>
        <w:pStyle w:val="Prrafodelista"/>
        <w:rPr>
          <w:sz w:val="24"/>
          <w:szCs w:val="24"/>
          <w:lang w:val="es-AR"/>
        </w:rPr>
      </w:pPr>
    </w:p>
    <w:p w14:paraId="3C3E4358" w14:textId="375D4687" w:rsidR="00BE25FA" w:rsidRPr="00CD76B9" w:rsidRDefault="00BE25FA" w:rsidP="008F6DC6">
      <w:pPr>
        <w:pStyle w:val="Prrafodelista"/>
        <w:numPr>
          <w:ilvl w:val="0"/>
          <w:numId w:val="2"/>
        </w:numPr>
        <w:rPr>
          <w:sz w:val="24"/>
          <w:szCs w:val="24"/>
          <w:lang w:val="es-AR"/>
        </w:rPr>
      </w:pPr>
      <w:r w:rsidRPr="00BE25FA">
        <w:rPr>
          <w:rFonts w:ascii="Arial" w:hAnsi="Arial" w:cs="Arial"/>
          <w:color w:val="202124"/>
          <w:shd w:val="clear" w:color="auto" w:fill="FFFFFF"/>
          <w:lang w:val="es-AR"/>
        </w:rPr>
        <w:lastRenderedPageBreak/>
        <w:t xml:space="preserve">Docker hub es un repositorio público en la nube, similar a Github, para distribuir los contenidos. Está mantenido por la propia Docker y hay multitud de imágenes, de carácter gratuito, que se pueden descargar y </w:t>
      </w:r>
      <w:r w:rsidRPr="00BE25FA">
        <w:rPr>
          <w:rFonts w:ascii="Arial" w:hAnsi="Arial" w:cs="Arial"/>
          <w:color w:val="202124"/>
          <w:shd w:val="clear" w:color="auto" w:fill="FFFFFF"/>
          <w:lang w:val="es-AR"/>
        </w:rPr>
        <w:t>así</w:t>
      </w:r>
      <w:r w:rsidRPr="00BE25FA">
        <w:rPr>
          <w:rFonts w:ascii="Arial" w:hAnsi="Arial" w:cs="Arial"/>
          <w:color w:val="202124"/>
          <w:shd w:val="clear" w:color="auto" w:fill="FFFFFF"/>
          <w:lang w:val="es-AR"/>
        </w:rPr>
        <w:t xml:space="preserve"> no tener que hacer el trabajo desde cero al poder aprovechar “plantillas”.</w:t>
      </w:r>
    </w:p>
    <w:p w14:paraId="1067709A" w14:textId="77777777" w:rsidR="00CD76B9" w:rsidRPr="00BE25FA" w:rsidRDefault="00CD76B9" w:rsidP="00CD76B9">
      <w:pPr>
        <w:pStyle w:val="Prrafodelista"/>
        <w:rPr>
          <w:sz w:val="24"/>
          <w:szCs w:val="24"/>
          <w:lang w:val="es-AR"/>
        </w:rPr>
      </w:pPr>
    </w:p>
    <w:p w14:paraId="74DCC637" w14:textId="6B578954" w:rsidR="00BE25FA" w:rsidRDefault="00BE25FA" w:rsidP="008F6DC6">
      <w:pPr>
        <w:pStyle w:val="Prrafodelista"/>
        <w:numPr>
          <w:ilvl w:val="0"/>
          <w:numId w:val="2"/>
        </w:numPr>
        <w:rPr>
          <w:sz w:val="24"/>
          <w:szCs w:val="24"/>
          <w:lang w:val="es-AR"/>
        </w:rPr>
      </w:pPr>
      <w:r w:rsidRPr="00BE25FA">
        <w:rPr>
          <w:sz w:val="24"/>
          <w:szCs w:val="24"/>
          <w:lang w:val="es-AR"/>
        </w:rPr>
        <w:t>Un Dockerfile es un archivo de texto plano que contiene una serie de instrucciones necesarias para crear una imagen que, posteriormente, se convertirá en una sola aplicación utilizada para un determinado propósito. Similar a lo explicado anteriormente, y la base del funcionamiento de Docker es mediante Dockerfiles.</w:t>
      </w:r>
    </w:p>
    <w:p w14:paraId="59FCE89D" w14:textId="77777777" w:rsidR="00CD76B9" w:rsidRPr="00CD76B9" w:rsidRDefault="00CD76B9" w:rsidP="00CD76B9">
      <w:pPr>
        <w:pStyle w:val="Prrafodelista"/>
        <w:rPr>
          <w:sz w:val="24"/>
          <w:szCs w:val="24"/>
          <w:lang w:val="es-AR"/>
        </w:rPr>
      </w:pPr>
    </w:p>
    <w:p w14:paraId="183C3D00" w14:textId="77777777" w:rsidR="00CD76B9" w:rsidRDefault="00CD76B9" w:rsidP="00CD76B9">
      <w:pPr>
        <w:pStyle w:val="Prrafodelista"/>
        <w:rPr>
          <w:sz w:val="24"/>
          <w:szCs w:val="24"/>
          <w:lang w:val="es-AR"/>
        </w:rPr>
      </w:pPr>
    </w:p>
    <w:p w14:paraId="199CDD49" w14:textId="0F2B492F" w:rsidR="001B27F2" w:rsidRDefault="001B27F2" w:rsidP="008F6DC6">
      <w:pPr>
        <w:pStyle w:val="Prrafodelista"/>
        <w:numPr>
          <w:ilvl w:val="0"/>
          <w:numId w:val="2"/>
        </w:numPr>
        <w:rPr>
          <w:sz w:val="24"/>
          <w:szCs w:val="24"/>
          <w:lang w:val="es-AR"/>
        </w:rPr>
      </w:pPr>
      <w:r w:rsidRPr="001B27F2">
        <w:rPr>
          <w:sz w:val="24"/>
          <w:szCs w:val="24"/>
          <w:lang w:val="es-AR"/>
        </w:rPr>
        <w:t>En Docker, los contenedores que se ejecutan comparten el núcleo del sistema operativo host. Una máquina virtual, por otro lado, no se basa en la tecnología de contenedores. Se componen de espacio de usuario más espacio de kernel de un sistema operativo. En máquinas virtuales, el hardware del servidor está virtualizado.</w:t>
      </w:r>
      <w:r>
        <w:rPr>
          <w:sz w:val="24"/>
          <w:szCs w:val="24"/>
          <w:lang w:val="es-AR"/>
        </w:rPr>
        <w:t xml:space="preserve"> </w:t>
      </w:r>
    </w:p>
    <w:p w14:paraId="0AA356F6" w14:textId="77777777" w:rsidR="00CD76B9" w:rsidRDefault="00CD76B9" w:rsidP="00CD76B9">
      <w:pPr>
        <w:pStyle w:val="Prrafodelista"/>
        <w:rPr>
          <w:sz w:val="24"/>
          <w:szCs w:val="24"/>
          <w:lang w:val="es-AR"/>
        </w:rPr>
      </w:pPr>
    </w:p>
    <w:p w14:paraId="6EF025F8" w14:textId="374BC866" w:rsidR="001B27F2" w:rsidRDefault="001B27F2" w:rsidP="008F6DC6">
      <w:pPr>
        <w:pStyle w:val="Prrafodelista"/>
        <w:numPr>
          <w:ilvl w:val="0"/>
          <w:numId w:val="2"/>
        </w:numPr>
        <w:rPr>
          <w:sz w:val="24"/>
          <w:szCs w:val="24"/>
          <w:lang w:val="es-AR"/>
        </w:rPr>
      </w:pPr>
      <w:r w:rsidRPr="001B27F2">
        <w:rPr>
          <w:sz w:val="24"/>
          <w:szCs w:val="24"/>
          <w:lang w:val="es-AR"/>
        </w:rPr>
        <w:t>Docker Compose es una herramienta para definir y ejecutar aplicaciones de Docker de varios contenedores. En Compose, se usa un archivo YAML para configurar los servicios de la aplicación. Después, con un solo comando, se crean y se inician todos los servicios de la configuración.</w:t>
      </w:r>
    </w:p>
    <w:p w14:paraId="378FD9DF" w14:textId="77777777" w:rsidR="00CD76B9" w:rsidRPr="00CD76B9" w:rsidRDefault="00CD76B9" w:rsidP="00CD76B9">
      <w:pPr>
        <w:pStyle w:val="Prrafodelista"/>
        <w:rPr>
          <w:sz w:val="24"/>
          <w:szCs w:val="24"/>
          <w:lang w:val="es-AR"/>
        </w:rPr>
      </w:pPr>
    </w:p>
    <w:p w14:paraId="7153D143" w14:textId="77777777" w:rsidR="00CD76B9" w:rsidRDefault="00CD76B9" w:rsidP="00CD76B9">
      <w:pPr>
        <w:pStyle w:val="Prrafodelista"/>
        <w:rPr>
          <w:sz w:val="24"/>
          <w:szCs w:val="24"/>
          <w:lang w:val="es-AR"/>
        </w:rPr>
      </w:pPr>
    </w:p>
    <w:p w14:paraId="24B8676A" w14:textId="55872AA3" w:rsidR="001B27F2" w:rsidRDefault="001B27F2" w:rsidP="008F6DC6">
      <w:pPr>
        <w:pStyle w:val="Prrafodelista"/>
        <w:numPr>
          <w:ilvl w:val="0"/>
          <w:numId w:val="2"/>
        </w:numPr>
        <w:rPr>
          <w:sz w:val="24"/>
          <w:szCs w:val="24"/>
          <w:lang w:val="es-AR"/>
        </w:rPr>
      </w:pPr>
      <w:r w:rsidRPr="001B27F2">
        <w:rPr>
          <w:sz w:val="24"/>
          <w:szCs w:val="24"/>
          <w:lang w:val="es-AR"/>
        </w:rPr>
        <w:t xml:space="preserve">Como vemos, soporta la mayoría de los sistemas Linux, Mac e incluso Windows. Si queremos obtener más información sobre la instalación, podemos usar el comando docker version o bien docker info. </w:t>
      </w:r>
    </w:p>
    <w:p w14:paraId="3D7B8349" w14:textId="77777777" w:rsidR="00CD76B9" w:rsidRDefault="00CD76B9" w:rsidP="00CD76B9">
      <w:pPr>
        <w:pStyle w:val="Prrafodelista"/>
        <w:rPr>
          <w:sz w:val="24"/>
          <w:szCs w:val="24"/>
          <w:lang w:val="es-AR"/>
        </w:rPr>
      </w:pPr>
    </w:p>
    <w:p w14:paraId="6D7D7932" w14:textId="466859B7" w:rsidR="001B27F2" w:rsidRDefault="001B27F2" w:rsidP="008F6DC6">
      <w:pPr>
        <w:pStyle w:val="Prrafodelista"/>
        <w:numPr>
          <w:ilvl w:val="0"/>
          <w:numId w:val="2"/>
        </w:numPr>
        <w:rPr>
          <w:sz w:val="24"/>
          <w:szCs w:val="24"/>
          <w:lang w:val="es-AR"/>
        </w:rPr>
      </w:pPr>
      <w:r w:rsidRPr="001B27F2">
        <w:rPr>
          <w:sz w:val="24"/>
          <w:szCs w:val="24"/>
          <w:lang w:val="es-AR"/>
        </w:rPr>
        <w:t xml:space="preserve">Para iniciar una imagen de Docker, utiliza el comando docker run con la siguiente estructura base: $ docker run [OPTIONS] IMAGE </w:t>
      </w:r>
      <w:proofErr w:type="gramStart"/>
      <w:r w:rsidRPr="001B27F2">
        <w:rPr>
          <w:sz w:val="24"/>
          <w:szCs w:val="24"/>
          <w:lang w:val="es-AR"/>
        </w:rPr>
        <w:t>[:TAG</w:t>
      </w:r>
      <w:proofErr w:type="gramEnd"/>
      <w:r w:rsidRPr="001B27F2">
        <w:rPr>
          <w:sz w:val="24"/>
          <w:szCs w:val="24"/>
          <w:lang w:val="es-AR"/>
        </w:rPr>
        <w:t>|@DIGEST] [CMD] [ARG...]</w:t>
      </w:r>
      <w:r>
        <w:rPr>
          <w:sz w:val="24"/>
          <w:szCs w:val="24"/>
          <w:lang w:val="es-AR"/>
        </w:rPr>
        <w:t>.</w:t>
      </w:r>
    </w:p>
    <w:p w14:paraId="2D3FB943" w14:textId="77777777" w:rsidR="00CD76B9" w:rsidRPr="00CD76B9" w:rsidRDefault="00CD76B9" w:rsidP="00CD76B9">
      <w:pPr>
        <w:pStyle w:val="Prrafodelista"/>
        <w:rPr>
          <w:sz w:val="24"/>
          <w:szCs w:val="24"/>
          <w:lang w:val="es-AR"/>
        </w:rPr>
      </w:pPr>
    </w:p>
    <w:p w14:paraId="2C46A549" w14:textId="77777777" w:rsidR="00CD76B9" w:rsidRDefault="00CD76B9" w:rsidP="00CD76B9">
      <w:pPr>
        <w:pStyle w:val="Prrafodelista"/>
        <w:rPr>
          <w:sz w:val="24"/>
          <w:szCs w:val="24"/>
          <w:lang w:val="es-AR"/>
        </w:rPr>
      </w:pPr>
    </w:p>
    <w:p w14:paraId="6B2D4554" w14:textId="78D307D5" w:rsidR="00CD76B9" w:rsidRDefault="00CD76B9" w:rsidP="00CD76B9">
      <w:pPr>
        <w:pStyle w:val="Prrafodelista"/>
        <w:numPr>
          <w:ilvl w:val="0"/>
          <w:numId w:val="2"/>
        </w:numPr>
        <w:rPr>
          <w:sz w:val="24"/>
          <w:szCs w:val="24"/>
          <w:lang w:val="es-AR"/>
        </w:rPr>
      </w:pPr>
      <w:r w:rsidRPr="00CD76B9">
        <w:rPr>
          <w:sz w:val="24"/>
          <w:szCs w:val="24"/>
          <w:lang w:val="es-AR"/>
        </w:rPr>
        <w:t>Gracias a Docker siempre tendremos el mismo entorno y evitamos tener inconsistencias en desarrollo, producción, testing, etc. Todas las versiones y configuraciones del software con el que hayamos creado nuestro entorno de desarrollo se replicarán en todos los entornos en los que utilicemos la imagen de Docker.</w:t>
      </w:r>
    </w:p>
    <w:p w14:paraId="52E07EE6" w14:textId="77777777" w:rsidR="00CD76B9" w:rsidRDefault="00CD76B9" w:rsidP="00CD76B9">
      <w:pPr>
        <w:pStyle w:val="Prrafodelista"/>
        <w:rPr>
          <w:sz w:val="24"/>
          <w:szCs w:val="24"/>
          <w:lang w:val="es-AR"/>
        </w:rPr>
      </w:pPr>
    </w:p>
    <w:p w14:paraId="752B4101" w14:textId="04DC0DF3" w:rsidR="00CD76B9" w:rsidRPr="00CD76B9" w:rsidRDefault="00CD76B9" w:rsidP="00CD76B9">
      <w:pPr>
        <w:pStyle w:val="Prrafodelista"/>
        <w:numPr>
          <w:ilvl w:val="0"/>
          <w:numId w:val="2"/>
        </w:numPr>
        <w:rPr>
          <w:rFonts w:cstheme="minorHAnsi"/>
          <w:sz w:val="24"/>
          <w:szCs w:val="24"/>
          <w:lang w:val="es-AR"/>
        </w:rPr>
      </w:pPr>
      <w:r w:rsidRPr="00CD76B9">
        <w:rPr>
          <w:rFonts w:cstheme="minorHAnsi"/>
          <w:b/>
          <w:bCs/>
          <w:color w:val="202124"/>
          <w:sz w:val="24"/>
          <w:szCs w:val="24"/>
          <w:shd w:val="clear" w:color="auto" w:fill="FFFFFF"/>
          <w:lang w:val="es-AR"/>
        </w:rPr>
        <w:t>docker stop</w:t>
      </w:r>
      <w:r w:rsidRPr="00CD76B9">
        <w:rPr>
          <w:rFonts w:cstheme="minorHAnsi"/>
          <w:color w:val="202124"/>
          <w:sz w:val="24"/>
          <w:szCs w:val="24"/>
          <w:shd w:val="clear" w:color="auto" w:fill="FFFFFF"/>
          <w:lang w:val="es-AR"/>
        </w:rPr>
        <w:t> El comando se usa para detener un contenedor en ejecución. Aquí tenemos que poner el nombre o ID del contenedor junto con esto. En caso de éxito, devolvería el nombre o ID de la ventana acoplable. Esto devolverá el CONTAINER ID que puede utilizar para detener el contenedor.</w:t>
      </w:r>
    </w:p>
    <w:p w14:paraId="3E21CDA2" w14:textId="77777777" w:rsidR="00CD76B9" w:rsidRPr="00CD76B9" w:rsidRDefault="00CD76B9" w:rsidP="00CD76B9">
      <w:pPr>
        <w:pStyle w:val="Prrafodelista"/>
        <w:rPr>
          <w:rFonts w:cstheme="minorHAnsi"/>
          <w:sz w:val="24"/>
          <w:szCs w:val="24"/>
          <w:lang w:val="es-AR"/>
        </w:rPr>
      </w:pPr>
    </w:p>
    <w:p w14:paraId="090FCC6B" w14:textId="64AF794E" w:rsidR="00CD76B9" w:rsidRPr="00CD76B9" w:rsidRDefault="00CD76B9" w:rsidP="00CD76B9">
      <w:pPr>
        <w:pStyle w:val="Prrafodelista"/>
        <w:numPr>
          <w:ilvl w:val="0"/>
          <w:numId w:val="2"/>
        </w:numPr>
        <w:rPr>
          <w:rFonts w:cstheme="minorHAnsi"/>
          <w:sz w:val="24"/>
          <w:szCs w:val="24"/>
          <w:lang w:val="es-AR"/>
        </w:rPr>
      </w:pPr>
      <w:r w:rsidRPr="00CD76B9">
        <w:rPr>
          <w:rFonts w:ascii="Arial" w:hAnsi="Arial" w:cs="Arial"/>
          <w:color w:val="202124"/>
          <w:shd w:val="clear" w:color="auto" w:fill="FFFFFF"/>
          <w:lang w:val="es-AR"/>
        </w:rPr>
        <w:lastRenderedPageBreak/>
        <w:t>La orden para ver el listado de contenedores del sistema es </w:t>
      </w:r>
      <w:r w:rsidRPr="00CD76B9">
        <w:rPr>
          <w:rFonts w:ascii="Arial" w:hAnsi="Arial" w:cs="Arial"/>
          <w:b/>
          <w:bCs/>
          <w:color w:val="202124"/>
          <w:shd w:val="clear" w:color="auto" w:fill="FFFFFF"/>
          <w:lang w:val="es-AR"/>
        </w:rPr>
        <w:t xml:space="preserve">docker container </w:t>
      </w:r>
      <w:proofErr w:type="spellStart"/>
      <w:r w:rsidRPr="00CD76B9">
        <w:rPr>
          <w:rFonts w:ascii="Arial" w:hAnsi="Arial" w:cs="Arial"/>
          <w:b/>
          <w:bCs/>
          <w:color w:val="202124"/>
          <w:shd w:val="clear" w:color="auto" w:fill="FFFFFF"/>
          <w:lang w:val="es-AR"/>
        </w:rPr>
        <w:t>ls</w:t>
      </w:r>
      <w:proofErr w:type="spellEnd"/>
      <w:r w:rsidRPr="00CD76B9">
        <w:rPr>
          <w:rFonts w:ascii="Arial" w:hAnsi="Arial" w:cs="Arial"/>
          <w:color w:val="202124"/>
          <w:shd w:val="clear" w:color="auto" w:fill="FFFFFF"/>
          <w:lang w:val="es-AR"/>
        </w:rPr>
        <w:t xml:space="preserve"> o la forma abreviada docker </w:t>
      </w:r>
      <w:proofErr w:type="spellStart"/>
      <w:r w:rsidRPr="00CD76B9">
        <w:rPr>
          <w:rFonts w:ascii="Arial" w:hAnsi="Arial" w:cs="Arial"/>
          <w:color w:val="202124"/>
          <w:shd w:val="clear" w:color="auto" w:fill="FFFFFF"/>
          <w:lang w:val="es-AR"/>
        </w:rPr>
        <w:t>ps</w:t>
      </w:r>
      <w:proofErr w:type="spellEnd"/>
    </w:p>
    <w:p w14:paraId="79B14637" w14:textId="77777777" w:rsidR="00CD76B9" w:rsidRPr="00CD76B9" w:rsidRDefault="00CD76B9" w:rsidP="00CD76B9">
      <w:pPr>
        <w:pStyle w:val="Prrafodelista"/>
        <w:rPr>
          <w:rFonts w:cstheme="minorHAnsi"/>
          <w:sz w:val="24"/>
          <w:szCs w:val="24"/>
          <w:lang w:val="es-AR"/>
        </w:rPr>
      </w:pPr>
    </w:p>
    <w:p w14:paraId="3ACD8698" w14:textId="0BDE541A" w:rsidR="00CD76B9" w:rsidRPr="00CD76B9" w:rsidRDefault="0005727B" w:rsidP="00CD76B9">
      <w:pPr>
        <w:pStyle w:val="Prrafodelista"/>
        <w:numPr>
          <w:ilvl w:val="0"/>
          <w:numId w:val="2"/>
        </w:numPr>
        <w:rPr>
          <w:rFonts w:cstheme="minorHAnsi"/>
          <w:sz w:val="24"/>
          <w:szCs w:val="24"/>
          <w:lang w:val="es-AR"/>
        </w:rPr>
      </w:pPr>
      <w:r w:rsidRPr="0005727B">
        <w:rPr>
          <w:rFonts w:ascii="Arial" w:hAnsi="Arial" w:cs="Arial"/>
          <w:color w:val="202124"/>
          <w:shd w:val="clear" w:color="auto" w:fill="FFFFFF"/>
          <w:lang w:val="es-AR"/>
        </w:rPr>
        <w:t xml:space="preserve">Al instalar Docker, se configura automáticamente para usar la red 172.17.0. </w:t>
      </w:r>
      <w:proofErr w:type="spellStart"/>
      <w:r w:rsidRPr="0005727B">
        <w:rPr>
          <w:rFonts w:ascii="Arial" w:hAnsi="Arial" w:cs="Arial"/>
          <w:color w:val="202124"/>
          <w:shd w:val="clear" w:color="auto" w:fill="FFFFFF"/>
          <w:lang w:val="es-AR"/>
        </w:rPr>
        <w:t>xx</w:t>
      </w:r>
      <w:proofErr w:type="spellEnd"/>
      <w:r w:rsidRPr="0005727B">
        <w:rPr>
          <w:rFonts w:ascii="Arial" w:hAnsi="Arial" w:cs="Arial"/>
          <w:color w:val="202124"/>
          <w:shd w:val="clear" w:color="auto" w:fill="FFFFFF"/>
          <w:lang w:val="es-AR"/>
        </w:rPr>
        <w:t>, el propio servidor docker es </w:t>
      </w:r>
      <w:r w:rsidRPr="0005727B">
        <w:rPr>
          <w:rFonts w:ascii="Arial" w:hAnsi="Arial" w:cs="Arial"/>
          <w:b/>
          <w:bCs/>
          <w:color w:val="202124"/>
          <w:shd w:val="clear" w:color="auto" w:fill="FFFFFF"/>
          <w:lang w:val="es-AR"/>
        </w:rPr>
        <w:t>172.17.0.1</w:t>
      </w:r>
      <w:r w:rsidRPr="0005727B">
        <w:rPr>
          <w:rFonts w:ascii="Arial" w:hAnsi="Arial" w:cs="Arial"/>
          <w:color w:val="202124"/>
          <w:shd w:val="clear" w:color="auto" w:fill="FFFFFF"/>
          <w:lang w:val="es-AR"/>
        </w:rPr>
        <w:t> y cada contenedor corriendo adquiere un IP posterior al último</w:t>
      </w:r>
    </w:p>
    <w:p w14:paraId="77A73885" w14:textId="77777777" w:rsidR="00CD76B9" w:rsidRPr="00CD76B9" w:rsidRDefault="00CD76B9" w:rsidP="00CD76B9">
      <w:pPr>
        <w:pStyle w:val="Prrafodelista"/>
        <w:rPr>
          <w:rFonts w:cstheme="minorHAnsi"/>
          <w:sz w:val="24"/>
          <w:szCs w:val="24"/>
          <w:lang w:val="es-AR"/>
        </w:rPr>
      </w:pPr>
    </w:p>
    <w:p w14:paraId="53DA4573" w14:textId="77777777" w:rsidR="00CD76B9" w:rsidRPr="00CD76B9" w:rsidRDefault="00CD76B9" w:rsidP="00CD76B9">
      <w:pPr>
        <w:rPr>
          <w:rFonts w:cstheme="minorHAnsi"/>
          <w:sz w:val="24"/>
          <w:szCs w:val="24"/>
          <w:lang w:val="es-AR"/>
        </w:rPr>
      </w:pPr>
    </w:p>
    <w:p w14:paraId="2CC473F8" w14:textId="7BDA078D" w:rsidR="00CD76B9" w:rsidRPr="00CD76B9" w:rsidRDefault="0005727B" w:rsidP="00CD76B9">
      <w:pPr>
        <w:pStyle w:val="Prrafodelista"/>
        <w:numPr>
          <w:ilvl w:val="0"/>
          <w:numId w:val="2"/>
        </w:numPr>
        <w:rPr>
          <w:rFonts w:cstheme="minorHAnsi"/>
          <w:sz w:val="24"/>
          <w:szCs w:val="24"/>
          <w:lang w:val="es-AR"/>
        </w:rPr>
      </w:pPr>
      <w:r w:rsidRPr="0005727B">
        <w:rPr>
          <w:rFonts w:ascii="Arial" w:hAnsi="Arial" w:cs="Arial"/>
          <w:color w:val="202124"/>
          <w:shd w:val="clear" w:color="auto" w:fill="FFFFFF"/>
          <w:lang w:val="es-AR"/>
        </w:rPr>
        <w:t>Si al crear un contenedor sabe que no querrá conservarlo una vez que lo termine, puede ejecutar </w:t>
      </w:r>
      <w:r w:rsidRPr="0005727B">
        <w:rPr>
          <w:rFonts w:ascii="Arial" w:hAnsi="Arial" w:cs="Arial"/>
          <w:b/>
          <w:bCs/>
          <w:color w:val="202124"/>
          <w:shd w:val="clear" w:color="auto" w:fill="FFFFFF"/>
          <w:lang w:val="es-AR"/>
        </w:rPr>
        <w:t>docker</w:t>
      </w:r>
      <w:r w:rsidRPr="0005727B">
        <w:rPr>
          <w:rFonts w:ascii="Arial" w:hAnsi="Arial" w:cs="Arial"/>
          <w:color w:val="202124"/>
          <w:shd w:val="clear" w:color="auto" w:fill="FFFFFF"/>
          <w:lang w:val="es-AR"/>
        </w:rPr>
        <w:t> run --</w:t>
      </w:r>
      <w:proofErr w:type="spellStart"/>
      <w:r w:rsidRPr="0005727B">
        <w:rPr>
          <w:rFonts w:ascii="Arial" w:hAnsi="Arial" w:cs="Arial"/>
          <w:color w:val="202124"/>
          <w:shd w:val="clear" w:color="auto" w:fill="FFFFFF"/>
          <w:lang w:val="es-AR"/>
        </w:rPr>
        <w:t>rm</w:t>
      </w:r>
      <w:proofErr w:type="spellEnd"/>
      <w:r w:rsidRPr="0005727B">
        <w:rPr>
          <w:rFonts w:ascii="Arial" w:hAnsi="Arial" w:cs="Arial"/>
          <w:color w:val="202124"/>
          <w:shd w:val="clear" w:color="auto" w:fill="FFFFFF"/>
          <w:lang w:val="es-AR"/>
        </w:rPr>
        <w:t xml:space="preserve"> para eliminarlo automáticamente después de cerrarlo. </w:t>
      </w:r>
      <w:proofErr w:type="spellStart"/>
      <w:r>
        <w:rPr>
          <w:rFonts w:ascii="Arial" w:hAnsi="Arial" w:cs="Arial"/>
          <w:color w:val="202124"/>
          <w:shd w:val="clear" w:color="auto" w:fill="FFFFFF"/>
        </w:rPr>
        <w:t>Ejecutar</w:t>
      </w:r>
      <w:proofErr w:type="spellEnd"/>
      <w:r>
        <w:rPr>
          <w:rFonts w:ascii="Arial" w:hAnsi="Arial" w:cs="Arial"/>
          <w:color w:val="202124"/>
          <w:shd w:val="clear" w:color="auto" w:fill="FFFFFF"/>
        </w:rPr>
        <w:t xml:space="preserve"> y </w:t>
      </w:r>
      <w:proofErr w:type="spellStart"/>
      <w:r>
        <w:rPr>
          <w:rFonts w:ascii="Arial" w:hAnsi="Arial" w:cs="Arial"/>
          <w:b/>
          <w:bCs/>
          <w:color w:val="202124"/>
          <w:shd w:val="clear" w:color="auto" w:fill="FFFFFF"/>
        </w:rPr>
        <w:t>eliminar</w:t>
      </w:r>
      <w:proofErr w:type="spellEnd"/>
      <w:r>
        <w:rPr>
          <w:rFonts w:ascii="Arial" w:hAnsi="Arial" w:cs="Arial"/>
          <w:color w:val="202124"/>
          <w:shd w:val="clear" w:color="auto" w:fill="FFFFFF"/>
        </w:rPr>
        <w:t>: </w:t>
      </w:r>
      <w:r>
        <w:rPr>
          <w:rFonts w:ascii="Arial" w:hAnsi="Arial" w:cs="Arial"/>
          <w:b/>
          <w:bCs/>
          <w:color w:val="202124"/>
          <w:shd w:val="clear" w:color="auto" w:fill="FFFFFF"/>
        </w:rPr>
        <w:t>docker</w:t>
      </w:r>
      <w:r>
        <w:rPr>
          <w:rFonts w:ascii="Arial" w:hAnsi="Arial" w:cs="Arial"/>
          <w:color w:val="202124"/>
          <w:shd w:val="clear" w:color="auto" w:fill="FFFFFF"/>
        </w:rPr>
        <w:t xml:space="preserve"> run --rm </w:t>
      </w:r>
      <w:proofErr w:type="spellStart"/>
      <w:r>
        <w:rPr>
          <w:rFonts w:ascii="Arial" w:hAnsi="Arial" w:cs="Arial"/>
          <w:color w:val="202124"/>
          <w:shd w:val="clear" w:color="auto" w:fill="FFFFFF"/>
        </w:rPr>
        <w:t>image_name</w:t>
      </w:r>
      <w:proofErr w:type="spellEnd"/>
      <w:r>
        <w:rPr>
          <w:rFonts w:ascii="Arial" w:hAnsi="Arial" w:cs="Arial"/>
          <w:color w:val="202124"/>
          <w:shd w:val="clear" w:color="auto" w:fill="FFFFFF"/>
        </w:rPr>
        <w:t>.</w:t>
      </w:r>
    </w:p>
    <w:sectPr w:rsidR="00CD76B9" w:rsidRPr="00CD76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0765C"/>
    <w:multiLevelType w:val="hybridMultilevel"/>
    <w:tmpl w:val="7DB8775A"/>
    <w:lvl w:ilvl="0" w:tplc="6C9E7D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2F4D19"/>
    <w:multiLevelType w:val="hybridMultilevel"/>
    <w:tmpl w:val="4FA0FDCA"/>
    <w:lvl w:ilvl="0" w:tplc="10945F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0431872">
    <w:abstractNumId w:val="0"/>
  </w:num>
  <w:num w:numId="2" w16cid:durableId="19915154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DC6"/>
    <w:rsid w:val="0005727B"/>
    <w:rsid w:val="001B27F2"/>
    <w:rsid w:val="00300ECE"/>
    <w:rsid w:val="008F6DC6"/>
    <w:rsid w:val="00A61172"/>
    <w:rsid w:val="00BE25FA"/>
    <w:rsid w:val="00CD7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90883"/>
  <w15:chartTrackingRefBased/>
  <w15:docId w15:val="{5E56C67A-6DEE-491E-9831-9C5304EC9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F6D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869440">
      <w:bodyDiv w:val="1"/>
      <w:marLeft w:val="0"/>
      <w:marRight w:val="0"/>
      <w:marTop w:val="0"/>
      <w:marBottom w:val="0"/>
      <w:divBdr>
        <w:top w:val="none" w:sz="0" w:space="0" w:color="auto"/>
        <w:left w:val="none" w:sz="0" w:space="0" w:color="auto"/>
        <w:bottom w:val="none" w:sz="0" w:space="0" w:color="auto"/>
        <w:right w:val="none" w:sz="0" w:space="0" w:color="auto"/>
      </w:divBdr>
    </w:div>
    <w:div w:id="184897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617</Words>
  <Characters>3518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 7º</dc:creator>
  <cp:keywords/>
  <dc:description/>
  <cp:lastModifiedBy>Informatica 7º</cp:lastModifiedBy>
  <cp:revision>1</cp:revision>
  <dcterms:created xsi:type="dcterms:W3CDTF">2022-07-07T21:18:00Z</dcterms:created>
  <dcterms:modified xsi:type="dcterms:W3CDTF">2022-07-07T22:04:00Z</dcterms:modified>
</cp:coreProperties>
</file>