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99315" w14:textId="034941C4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  <w:r w:rsidRPr="00150307">
        <w:rPr>
          <w:rFonts w:ascii="Cambr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591C6F3C" wp14:editId="6DCBA2D4">
            <wp:simplePos x="0" y="0"/>
            <wp:positionH relativeFrom="margin">
              <wp:posOffset>1000125</wp:posOffset>
            </wp:positionH>
            <wp:positionV relativeFrom="paragraph">
              <wp:posOffset>-530225</wp:posOffset>
            </wp:positionV>
            <wp:extent cx="4281372" cy="1457325"/>
            <wp:effectExtent l="0" t="0" r="5080" b="0"/>
            <wp:wrapNone/>
            <wp:docPr id="77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6959B977-5979-51C7-BED0-EEEF6FD70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6959B977-5979-51C7-BED0-EEEF6FD70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37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C4846" w14:textId="6C11D5F0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639D8663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D395F74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0D0FB6AB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EDF6336" w14:textId="28AB2CBD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  <w:r w:rsidRPr="0039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0A841" wp14:editId="6806AE25">
                <wp:simplePos x="0" y="0"/>
                <wp:positionH relativeFrom="margin">
                  <wp:posOffset>342900</wp:posOffset>
                </wp:positionH>
                <wp:positionV relativeFrom="paragraph">
                  <wp:posOffset>47625</wp:posOffset>
                </wp:positionV>
                <wp:extent cx="5286375" cy="560832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5608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3038F58" w14:textId="77777777" w:rsidR="00647DF7" w:rsidRPr="002C489F" w:rsidRDefault="00647DF7" w:rsidP="00647DF7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sz w:val="40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sz w:val="40"/>
                                <w:szCs w:val="28"/>
                                <w:lang w:val="es-ES"/>
                              </w:rPr>
                              <w:t>Tema</w:t>
                            </w:r>
                          </w:p>
                          <w:p w14:paraId="3A9ECB22" w14:textId="33B9EE2F" w:rsidR="00647DF7" w:rsidRDefault="00647DF7" w:rsidP="00647DF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MODELO CASOS DE USO P</w:t>
                            </w:r>
                            <w:r w:rsidRPr="002C489F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ARA </w:t>
                            </w: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EMPRESA “EL MANABA”</w:t>
                            </w:r>
                          </w:p>
                          <w:p w14:paraId="78E3989D" w14:textId="77777777" w:rsidR="00647DF7" w:rsidRPr="002C489F" w:rsidRDefault="00647DF7" w:rsidP="00647DF7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E62B7E5" w14:textId="77777777" w:rsidR="00647DF7" w:rsidRPr="002C489F" w:rsidRDefault="00647DF7" w:rsidP="00647DF7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sz w:val="36"/>
                                <w:szCs w:val="28"/>
                                <w:lang w:val="es-ES"/>
                              </w:rPr>
                              <w:t>Autores</w:t>
                            </w:r>
                          </w:p>
                          <w:p w14:paraId="3C35A595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Kerly Yomira Briones Ullon</w:t>
                            </w:r>
                          </w:p>
                          <w:p w14:paraId="711E135A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Keila Liceth Japon Balcazar</w:t>
                            </w:r>
                          </w:p>
                          <w:p w14:paraId="29D955D0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Luis Miguel Llumiquinga Llumiquinga</w:t>
                            </w:r>
                          </w:p>
                          <w:p w14:paraId="11BDD89E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Karen Lizbeth Tacoaman Soria</w:t>
                            </w:r>
                          </w:p>
                          <w:p w14:paraId="3B2BE6E3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Geovany Nelson Toaquiza Puco</w:t>
                            </w:r>
                          </w:p>
                          <w:p w14:paraId="1E4562DE" w14:textId="77777777" w:rsidR="00647DF7" w:rsidRPr="002C489F" w:rsidRDefault="00647DF7" w:rsidP="00647DF7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  <w:p w14:paraId="66EE8E4D" w14:textId="77777777" w:rsidR="00647DF7" w:rsidRDefault="00647DF7" w:rsidP="00647DF7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sz w:val="32"/>
                                <w:szCs w:val="28"/>
                                <w:lang w:val="es-ES"/>
                              </w:rPr>
                            </w:pPr>
                          </w:p>
                          <w:p w14:paraId="68D60DE4" w14:textId="77777777" w:rsidR="00647DF7" w:rsidRPr="002C489F" w:rsidRDefault="00647DF7" w:rsidP="00647DF7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Tutor</w:t>
                            </w:r>
                            <w:r w:rsidRPr="002C489F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Pr="002C489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Ing. Efraín Fonseca Carrera</w:t>
                            </w:r>
                          </w:p>
                          <w:p w14:paraId="76DFCF92" w14:textId="77777777" w:rsidR="00647DF7" w:rsidRPr="002C489F" w:rsidRDefault="00647DF7" w:rsidP="00647DF7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Fecha: 20 de agosto del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A841" id="Rectángulo 2" o:spid="_x0000_s1026" style="position:absolute;left:0;text-align:left;margin-left:27pt;margin-top:3.75pt;width:416.25pt;height:44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VDYwIAAK8EAAAOAAAAZHJzL2Uyb0RvYy54bWysVM1OGzEQvlfqO1i+l01CAnTFBkUgqkoR&#10;oELFeeK1s6vaHtd2skvfps/Ci3XsbCClPVW9WGPP7Px83zd7ftEbzbbShxZtxcdHI86kFVi3dl3x&#10;rw/XH844CxFsDRqtrPiTDPxi/v7deedKOcEGdS09oyQ2lJ2reBOjK4siiEYaCEfopCWnQm8g0tWv&#10;i9pDR9mNLiaj0UnRoa+dRyFDoNernZPPc36lpIi3SgUZma449Rbz6fO5SmcxP4dy7cE1rRjagH/o&#10;wkBrqehLqiuIwDa+/SOVaYXHgCoeCTQFKtUKmWegacajN9PcN+BknoXACe4FpvD/0oqb7Z1nbV3x&#10;CWcWDFH0hUB7/mnXG41skgDqXCgp7t7d+TRicEsU3wI5it886RKGmF55k2JpQNZntJ9e0JZ9ZIIe&#10;Z5Ozk+PTGWeCfLOT0dnxJPNRQLn/3PkQP0k0LBkV99RZRhm2yxBTA1DuQ1I1i9et1plSbVlHM82m&#10;I2JdAClLaYhkGkezBrvmDPSaJCuizykPvk0pryA0bAukmoC6rRMMVEzbVEZmXQ0dvE6drNivegpN&#10;5grrJ4LW405zwYnrlhIvIcQ78CQyaowWJ97SoTRStzhYnDXof/ztPcUT9+TlrCPRUnffN+AlZ/qz&#10;JVV8HE+nSeX5Mp2dEqDMH3pWhx67MZdIE45pRZ3IZoqPem8qj+aR9muRqpILrKDaO8yGy2XcLRNt&#10;qJCLRQ4jZTuIS3vvREqeIEuQPvSP4N1AZSQV3OBe4FC+YXQXu+N0sYmo2kz3K66D+GgrMjHDBqe1&#10;O7znqNf/zPwXAAAA//8DAFBLAwQUAAYACAAAACEAsiEOmt4AAAAIAQAADwAAAGRycy9kb3ducmV2&#10;LnhtbEyPQUvEMBCF74L/IYzgzU0Vt9utTZdFEBQXxLUI3tJmTIvNpCTZ3frvHU96e8N7vPletZnd&#10;KI4Y4uBJwfUiA4HUeTOQVdC8PVwVIGLSZPToCRV8Y4RNfX5W6dL4E73icZ+s4BKKpVbQpzSVUsau&#10;R6fjwk9I7H364HTiM1hpgj5xuRvlTZbl0umB+EOvJ7zvsfvaH5yC9zU+WvOBed48bduQ2d3Lc7NT&#10;6vJi3t6BSDinvzD84jM61MzU+gOZKEYFy1uekhSsliDYLoqcRctina1A1pX8P6D+AQAA//8DAFBL&#10;AQItABQABgAIAAAAIQC2gziS/gAAAOEBAAATAAAAAAAAAAAAAAAAAAAAAABbQ29udGVudF9UeXBl&#10;c10ueG1sUEsBAi0AFAAGAAgAAAAhADj9If/WAAAAlAEAAAsAAAAAAAAAAAAAAAAALwEAAF9yZWxz&#10;Ly5yZWxzUEsBAi0AFAAGAAgAAAAhALLI5UNjAgAArwQAAA4AAAAAAAAAAAAAAAAALgIAAGRycy9l&#10;Mm9Eb2MueG1sUEsBAi0AFAAGAAgAAAAhALIhDpreAAAACAEAAA8AAAAAAAAAAAAAAAAAvQQAAGRy&#10;cy9kb3ducmV2LnhtbFBLBQYAAAAABAAEAPMAAADIBQAAAAA=&#10;" filled="f" stroked="f" strokeweight="2pt">
                <v:path arrowok="t"/>
                <v:textbox>
                  <w:txbxContent>
                    <w:p w14:paraId="03038F58" w14:textId="77777777" w:rsidR="00647DF7" w:rsidRPr="002C489F" w:rsidRDefault="00647DF7" w:rsidP="00647DF7">
                      <w:pPr>
                        <w:jc w:val="center"/>
                        <w:rPr>
                          <w:rFonts w:eastAsia="Adobe Fangsong Std R" w:cstheme="minorHAnsi"/>
                          <w:b/>
                          <w:sz w:val="40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sz w:val="40"/>
                          <w:szCs w:val="28"/>
                          <w:lang w:val="es-ES"/>
                        </w:rPr>
                        <w:t>Tema</w:t>
                      </w:r>
                    </w:p>
                    <w:p w14:paraId="3A9ECB22" w14:textId="33B9EE2F" w:rsidR="00647DF7" w:rsidRDefault="00647DF7" w:rsidP="00647DF7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MODELO CASOS DE USO P</w:t>
                      </w:r>
                      <w:r w:rsidRPr="002C489F">
                        <w:rPr>
                          <w:sz w:val="44"/>
                          <w:szCs w:val="44"/>
                          <w:lang w:val="es-ES"/>
                        </w:rPr>
                        <w:t xml:space="preserve">ARA </w:t>
                      </w:r>
                      <w:r>
                        <w:rPr>
                          <w:sz w:val="44"/>
                          <w:szCs w:val="44"/>
                          <w:lang w:val="es-ES"/>
                        </w:rPr>
                        <w:t>EMPRESA “EL MANABA”</w:t>
                      </w:r>
                    </w:p>
                    <w:p w14:paraId="78E3989D" w14:textId="77777777" w:rsidR="00647DF7" w:rsidRPr="002C489F" w:rsidRDefault="00647DF7" w:rsidP="00647DF7">
                      <w:pPr>
                        <w:jc w:val="center"/>
                        <w:rPr>
                          <w:rFonts w:eastAsia="Adobe Fangsong Std R" w:cstheme="minorHAnsi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4E62B7E5" w14:textId="77777777" w:rsidR="00647DF7" w:rsidRPr="002C489F" w:rsidRDefault="00647DF7" w:rsidP="00647DF7">
                      <w:pPr>
                        <w:jc w:val="center"/>
                        <w:rPr>
                          <w:rFonts w:eastAsia="Adobe Fangsong Std R" w:cstheme="minorHAnsi"/>
                          <w:b/>
                          <w:sz w:val="36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sz w:val="36"/>
                          <w:szCs w:val="28"/>
                          <w:lang w:val="es-ES"/>
                        </w:rPr>
                        <w:t>Autores</w:t>
                      </w:r>
                    </w:p>
                    <w:p w14:paraId="3C35A595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Kerly Yomira Briones Ullon</w:t>
                      </w:r>
                    </w:p>
                    <w:p w14:paraId="711E135A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Keila Liceth Japon Balcazar</w:t>
                      </w:r>
                    </w:p>
                    <w:p w14:paraId="29D955D0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Luis Miguel Llumiquinga Llumiquinga</w:t>
                      </w:r>
                    </w:p>
                    <w:p w14:paraId="11BDD89E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Karen Lizbeth Tacoaman Soria</w:t>
                      </w:r>
                    </w:p>
                    <w:p w14:paraId="3B2BE6E3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Geovany Nelson Toaquiza Puco</w:t>
                      </w:r>
                    </w:p>
                    <w:p w14:paraId="1E4562DE" w14:textId="77777777" w:rsidR="00647DF7" w:rsidRPr="002C489F" w:rsidRDefault="00647DF7" w:rsidP="00647DF7">
                      <w:pPr>
                        <w:jc w:val="center"/>
                        <w:rPr>
                          <w:rFonts w:eastAsia="Adobe Fangsong Std R" w:cstheme="minorHAnsi"/>
                          <w:b/>
                          <w:sz w:val="24"/>
                          <w:szCs w:val="28"/>
                          <w:lang w:val="es-ES"/>
                        </w:rPr>
                      </w:pPr>
                    </w:p>
                    <w:p w14:paraId="66EE8E4D" w14:textId="77777777" w:rsidR="00647DF7" w:rsidRDefault="00647DF7" w:rsidP="00647DF7">
                      <w:pPr>
                        <w:jc w:val="center"/>
                        <w:rPr>
                          <w:rFonts w:eastAsia="Adobe Fangsong Std R" w:cstheme="minorHAnsi"/>
                          <w:b/>
                          <w:sz w:val="32"/>
                          <w:szCs w:val="28"/>
                          <w:lang w:val="es-ES"/>
                        </w:rPr>
                      </w:pPr>
                    </w:p>
                    <w:p w14:paraId="68D60DE4" w14:textId="77777777" w:rsidR="00647DF7" w:rsidRPr="002C489F" w:rsidRDefault="00647DF7" w:rsidP="00647DF7">
                      <w:pPr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Tutor</w:t>
                      </w:r>
                      <w:r w:rsidRPr="002C489F">
                        <w:rPr>
                          <w:rFonts w:ascii="Times New Roman" w:hAnsi="Times New Roman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Pr="002C489F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Ing. Efraín Fonseca Carrera</w:t>
                      </w:r>
                    </w:p>
                    <w:p w14:paraId="76DFCF92" w14:textId="77777777" w:rsidR="00647DF7" w:rsidRPr="002C489F" w:rsidRDefault="00647DF7" w:rsidP="00647DF7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Fecha: 20 de agosto del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EDE516" w14:textId="55C60498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37A47FF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528D4A9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A7314C3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1BF04D9D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6CDE5287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81104B9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2FEEF477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7D25491A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1A725C6A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30500CA0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0A011FDC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682FE435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1052A251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4D29C7D4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56E3F804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02AE8FCB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7DCF0628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0A2C1B35" w14:textId="77777777" w:rsidR="00647DF7" w:rsidRDefault="00647DF7" w:rsidP="00647DF7">
      <w:pPr>
        <w:jc w:val="center"/>
        <w:rPr>
          <w:rFonts w:ascii="Times New Roman" w:hAnsi="Times New Roman" w:cs="Times New Roman"/>
          <w:b/>
          <w:sz w:val="24"/>
        </w:rPr>
      </w:pPr>
    </w:p>
    <w:p w14:paraId="1E362FD5" w14:textId="77777777" w:rsidR="00647DF7" w:rsidRDefault="00647DF7">
      <w:pPr>
        <w:spacing w:after="342" w:line="271" w:lineRule="auto"/>
        <w:ind w:left="943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5810C8" w14:textId="30272B69" w:rsidR="00805EBD" w:rsidRDefault="0020214A" w:rsidP="00647DF7">
      <w:pPr>
        <w:pStyle w:val="Ttulo1"/>
        <w:spacing w:after="257"/>
        <w:ind w:left="0" w:firstLine="0"/>
      </w:pPr>
      <w:r>
        <w:lastRenderedPageBreak/>
        <w:t>Especificación de Casos de Uso</w:t>
      </w:r>
    </w:p>
    <w:p w14:paraId="2288AFAF" w14:textId="51D00003" w:rsidR="00805EBD" w:rsidRDefault="00C62829" w:rsidP="00C62829">
      <w:pPr>
        <w:spacing w:after="108"/>
        <w:ind w:right="124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20214A">
        <w:rPr>
          <w:rFonts w:ascii="Times New Roman" w:eastAsia="Times New Roman" w:hAnsi="Times New Roman" w:cs="Times New Roman"/>
          <w:b/>
          <w:sz w:val="24"/>
        </w:rPr>
        <w:t xml:space="preserve">CASO DE USO </w:t>
      </w:r>
      <w:r w:rsidR="00647DF7">
        <w:rPr>
          <w:rFonts w:ascii="Times New Roman" w:eastAsia="Times New Roman" w:hAnsi="Times New Roman" w:cs="Times New Roman"/>
          <w:b/>
          <w:sz w:val="24"/>
        </w:rPr>
        <w:t>“EL MANABA”</w:t>
      </w:r>
    </w:p>
    <w:p w14:paraId="70C89D0B" w14:textId="66325508" w:rsidR="00805EBD" w:rsidRDefault="00647DF7">
      <w:pPr>
        <w:spacing w:after="491"/>
        <w:ind w:left="800" w:right="-132"/>
      </w:pPr>
      <w:r>
        <w:rPr>
          <w:noProof/>
          <w:lang w:val="en-US"/>
        </w:rPr>
        <w:drawing>
          <wp:inline distT="0" distB="0" distL="0" distR="0" wp14:anchorId="33F4EF78" wp14:editId="7BF7A9D7">
            <wp:extent cx="3609975" cy="3387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47" cy="34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258" w14:textId="06B82C7B" w:rsidR="00805EBD" w:rsidRDefault="00647DF7">
      <w:pPr>
        <w:pStyle w:val="Ttulo1"/>
        <w:ind w:left="715"/>
      </w:pPr>
      <w:r>
        <w:t>DIAGRAMA DE SECUENCIA INGRESO AL SISTEMA</w:t>
      </w:r>
    </w:p>
    <w:p w14:paraId="68EFC3D7" w14:textId="284031AC" w:rsidR="00805EBD" w:rsidRDefault="00647DF7" w:rsidP="00EC3FDD">
      <w:pPr>
        <w:spacing w:after="394"/>
        <w:ind w:left="1276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1BE6BA3" wp14:editId="5BBAD0B9">
            <wp:simplePos x="0" y="0"/>
            <wp:positionH relativeFrom="margin">
              <wp:align>left</wp:align>
            </wp:positionH>
            <wp:positionV relativeFrom="paragraph">
              <wp:posOffset>270509</wp:posOffset>
            </wp:positionV>
            <wp:extent cx="5048250" cy="306522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1202" w14:textId="7BD3CB3B" w:rsidR="00805EBD" w:rsidRDefault="00805EBD">
      <w:pPr>
        <w:spacing w:after="0"/>
        <w:ind w:left="2060"/>
      </w:pPr>
    </w:p>
    <w:p w14:paraId="07288FBF" w14:textId="3A1F48DC" w:rsidR="00647DF7" w:rsidRDefault="00647DF7">
      <w:pPr>
        <w:spacing w:after="0"/>
        <w:ind w:left="2060"/>
      </w:pPr>
    </w:p>
    <w:p w14:paraId="5D3AFBC8" w14:textId="3ADA1C05" w:rsidR="00647DF7" w:rsidRDefault="00647DF7">
      <w:pPr>
        <w:spacing w:after="0"/>
        <w:ind w:left="2060"/>
      </w:pPr>
    </w:p>
    <w:p w14:paraId="5C71C907" w14:textId="1439E9E3" w:rsidR="00647DF7" w:rsidRDefault="00647DF7">
      <w:pPr>
        <w:spacing w:after="0"/>
        <w:ind w:left="2060"/>
      </w:pPr>
    </w:p>
    <w:p w14:paraId="0CCE62DD" w14:textId="64B37101" w:rsidR="00647DF7" w:rsidRDefault="00647DF7">
      <w:pPr>
        <w:spacing w:after="0"/>
        <w:ind w:left="2060"/>
      </w:pPr>
    </w:p>
    <w:p w14:paraId="53032075" w14:textId="3A011454" w:rsidR="00647DF7" w:rsidRDefault="00647DF7">
      <w:pPr>
        <w:spacing w:after="0"/>
        <w:ind w:left="2060"/>
      </w:pPr>
    </w:p>
    <w:p w14:paraId="56759C9A" w14:textId="7905A1B9" w:rsidR="00647DF7" w:rsidRDefault="00647DF7">
      <w:pPr>
        <w:spacing w:after="0"/>
        <w:ind w:left="2060"/>
      </w:pPr>
    </w:p>
    <w:p w14:paraId="681A37FB" w14:textId="50E2891A" w:rsidR="00647DF7" w:rsidRDefault="00647DF7">
      <w:pPr>
        <w:spacing w:after="0"/>
        <w:ind w:left="2060"/>
      </w:pPr>
    </w:p>
    <w:p w14:paraId="1DB27A06" w14:textId="62FFE7E8" w:rsidR="00647DF7" w:rsidRDefault="00647DF7">
      <w:pPr>
        <w:spacing w:after="0"/>
        <w:ind w:left="2060"/>
      </w:pPr>
    </w:p>
    <w:p w14:paraId="0E70A42C" w14:textId="1256ED40" w:rsidR="00647DF7" w:rsidRDefault="00647DF7">
      <w:pPr>
        <w:spacing w:after="0"/>
        <w:ind w:left="2060"/>
      </w:pPr>
    </w:p>
    <w:p w14:paraId="2BD86BBF" w14:textId="28AA3A68" w:rsidR="00647DF7" w:rsidRDefault="00647DF7">
      <w:pPr>
        <w:spacing w:after="0"/>
        <w:ind w:left="2060"/>
      </w:pPr>
    </w:p>
    <w:p w14:paraId="258F6E37" w14:textId="0A8403EF" w:rsidR="00647DF7" w:rsidRDefault="00647DF7">
      <w:pPr>
        <w:spacing w:after="0"/>
        <w:ind w:left="2060"/>
      </w:pPr>
    </w:p>
    <w:p w14:paraId="05979409" w14:textId="2316D731" w:rsidR="00647DF7" w:rsidRDefault="00647DF7">
      <w:pPr>
        <w:spacing w:after="0"/>
        <w:ind w:left="2060"/>
      </w:pPr>
    </w:p>
    <w:p w14:paraId="3E4A35F0" w14:textId="40040870" w:rsidR="00647DF7" w:rsidRDefault="00647DF7">
      <w:pPr>
        <w:spacing w:after="0"/>
        <w:ind w:left="2060"/>
      </w:pPr>
    </w:p>
    <w:p w14:paraId="75C478C4" w14:textId="0D59ED5E" w:rsidR="00647DF7" w:rsidRDefault="00647DF7">
      <w:pPr>
        <w:spacing w:after="0"/>
        <w:ind w:left="2060"/>
      </w:pPr>
    </w:p>
    <w:p w14:paraId="1426ADCF" w14:textId="237BFB40" w:rsidR="00647DF7" w:rsidRDefault="00647DF7" w:rsidP="00647DF7">
      <w:pPr>
        <w:pStyle w:val="Ttulo1"/>
        <w:ind w:left="715"/>
      </w:pPr>
      <w:r>
        <w:lastRenderedPageBreak/>
        <w:t xml:space="preserve">DIAGRAMA DE SECUENCIA </w:t>
      </w:r>
      <w:r>
        <w:t>– MOSTRAR MENU</w:t>
      </w:r>
      <w:bookmarkStart w:id="0" w:name="_GoBack"/>
      <w:bookmarkEnd w:id="0"/>
    </w:p>
    <w:p w14:paraId="453B6F39" w14:textId="77777777" w:rsidR="00647DF7" w:rsidRPr="00647DF7" w:rsidRDefault="00647DF7">
      <w:pPr>
        <w:spacing w:after="0"/>
        <w:ind w:left="2060"/>
        <w:rPr>
          <w:noProof/>
        </w:rPr>
      </w:pPr>
    </w:p>
    <w:p w14:paraId="4DF3F3DB" w14:textId="443BCD2F" w:rsidR="00647DF7" w:rsidRDefault="00647DF7">
      <w:pPr>
        <w:spacing w:after="0"/>
        <w:ind w:left="2060"/>
      </w:pPr>
      <w:r>
        <w:rPr>
          <w:noProof/>
          <w:lang w:val="en-US"/>
        </w:rPr>
        <w:drawing>
          <wp:inline distT="0" distB="0" distL="0" distR="0" wp14:anchorId="6144BF5A" wp14:editId="256DB75D">
            <wp:extent cx="3352800" cy="19318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854" cy="19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F7">
      <w:headerReference w:type="even" r:id="rId10"/>
      <w:headerReference w:type="default" r:id="rId11"/>
      <w:pgSz w:w="11920" w:h="16840"/>
      <w:pgMar w:top="2635" w:right="1667" w:bottom="1726" w:left="1440" w:header="99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11FCF" w14:textId="77777777" w:rsidR="0081696C" w:rsidRDefault="0081696C">
      <w:pPr>
        <w:spacing w:after="0" w:line="240" w:lineRule="auto"/>
      </w:pPr>
      <w:r>
        <w:separator/>
      </w:r>
    </w:p>
  </w:endnote>
  <w:endnote w:type="continuationSeparator" w:id="0">
    <w:p w14:paraId="11F7AA29" w14:textId="77777777" w:rsidR="0081696C" w:rsidRDefault="0081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96F21" w14:textId="77777777" w:rsidR="0081696C" w:rsidRDefault="0081696C">
      <w:pPr>
        <w:spacing w:after="0" w:line="240" w:lineRule="auto"/>
      </w:pPr>
      <w:r>
        <w:separator/>
      </w:r>
    </w:p>
  </w:footnote>
  <w:footnote w:type="continuationSeparator" w:id="0">
    <w:p w14:paraId="42A3DF17" w14:textId="77777777" w:rsidR="0081696C" w:rsidRDefault="0081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788B6" w14:textId="77777777" w:rsidR="00805EBD" w:rsidRDefault="0020214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224A41" wp14:editId="69875C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3" name="Group 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5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8A705" w14:textId="1B5EE0B7" w:rsidR="00805EBD" w:rsidRDefault="00805EBD" w:rsidP="00647DF7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D"/>
    <w:rsid w:val="0020214A"/>
    <w:rsid w:val="00647DF7"/>
    <w:rsid w:val="00805EBD"/>
    <w:rsid w:val="0081696C"/>
    <w:rsid w:val="00B470F4"/>
    <w:rsid w:val="00C62829"/>
    <w:rsid w:val="00D56FE5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F19"/>
  <w15:docId w15:val="{A9FD912A-F161-4D2E-8227-596B8AE3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Ttulo">
    <w:name w:val="Title"/>
    <w:basedOn w:val="Normal"/>
    <w:link w:val="TtuloCar"/>
    <w:uiPriority w:val="1"/>
    <w:qFormat/>
    <w:rsid w:val="00647DF7"/>
    <w:pPr>
      <w:widowControl w:val="0"/>
      <w:autoSpaceDE w:val="0"/>
      <w:autoSpaceDN w:val="0"/>
      <w:spacing w:before="101" w:after="0" w:line="240" w:lineRule="auto"/>
      <w:ind w:left="462" w:right="3285"/>
    </w:pPr>
    <w:rPr>
      <w:rFonts w:ascii="Cambria" w:eastAsia="Cambria" w:hAnsi="Cambria" w:cs="Cambria"/>
      <w:color w:val="auto"/>
      <w:sz w:val="72"/>
      <w:szCs w:val="7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647DF7"/>
    <w:rPr>
      <w:rFonts w:ascii="Cambria" w:eastAsia="Cambria" w:hAnsi="Cambria" w:cs="Cambria"/>
      <w:sz w:val="72"/>
      <w:szCs w:val="7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4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DF7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64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D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subject/>
  <dc:creator>Daniela Luna Maza</dc:creator>
  <cp:keywords/>
  <cp:lastModifiedBy>USUARIO</cp:lastModifiedBy>
  <cp:revision>4</cp:revision>
  <dcterms:created xsi:type="dcterms:W3CDTF">2023-01-05T18:49:00Z</dcterms:created>
  <dcterms:modified xsi:type="dcterms:W3CDTF">2023-08-21T00:26:00Z</dcterms:modified>
</cp:coreProperties>
</file>