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3BE94" w14:textId="6B11B629" w:rsidR="00B70906" w:rsidRDefault="00496119" w:rsidP="00B70906">
      <w:pPr>
        <w:rPr>
          <w:noProof/>
        </w:rPr>
      </w:pPr>
      <w:r w:rsidRPr="0000352C">
        <w:rPr>
          <w:noProof/>
          <w:lang w:val="en-US"/>
        </w:rPr>
        <mc:AlternateContent>
          <mc:Choice Requires="wpg">
            <w:drawing>
              <wp:anchor distT="0" distB="0" distL="114300" distR="114300" simplePos="0" relativeHeight="251659264" behindDoc="1" locked="0" layoutInCell="1" allowOverlap="1" wp14:anchorId="7439AE0B" wp14:editId="2DAB8894">
                <wp:simplePos x="0" y="0"/>
                <wp:positionH relativeFrom="page">
                  <wp:posOffset>-30480</wp:posOffset>
                </wp:positionH>
                <wp:positionV relativeFrom="page">
                  <wp:posOffset>495300</wp:posOffset>
                </wp:positionV>
                <wp:extent cx="7772400" cy="10126976"/>
                <wp:effectExtent l="0" t="0" r="0" b="8255"/>
                <wp:wrapNone/>
                <wp:docPr id="2" name="Grupo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126977"/>
                          <a:chOff x="-382324" y="469187"/>
                          <a:chExt cx="7771132" cy="9526790"/>
                        </a:xfrm>
                      </wpg:grpSpPr>
                      <wps:wsp>
                        <wps:cNvPr id="3" name="Forma"/>
                        <wps:cNvSpPr/>
                        <wps:spPr>
                          <a:xfrm>
                            <a:off x="0" y="2495354"/>
                            <a:ext cx="5845812" cy="7500623"/>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ángulo"/>
                        <wps:cNvSpPr/>
                        <wps:spPr>
                          <a:xfrm>
                            <a:off x="-346302"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C00000"/>
                          </a:solidFill>
                          <a:ln w="12700">
                            <a:miter lim="400000"/>
                          </a:ln>
                        </wps:spPr>
                        <wps:bodyPr lIns="38100" tIns="38100" rIns="38100" bIns="38100" anchor="ctr"/>
                      </wps:wsp>
                      <wps:wsp>
                        <wps:cNvPr id="5" name="Forma"/>
                        <wps:cNvSpPr/>
                        <wps:spPr>
                          <a:xfrm>
                            <a:off x="-382324" y="469187"/>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5536C1A" id="Grupo 1" o:spid="_x0000_s1026" alt="&quot;&quot;" style="position:absolute;margin-left:-2.4pt;margin-top:39pt;width:612pt;height:797.4pt;z-index:-251657216;mso-position-horizontal-relative:page;mso-position-vertical-relative:page;mso-width-relative:margin;mso-height-relative:margin" coordorigin="-3823,4691" coordsize="77711,95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7ksmQMAAJkOAAAOAAAAZHJzL2Uyb0RvYy54bWzsV9uO3CgQfY+0/2D5fcbGd1vTk4dkZ7TS&#10;bhIpkw+gMb5obWMB3e75nHxLfmwLMLZnolaSyVXa9IOBpiiqDnWK4ur5qe+cI+WiZcPORZe+69CB&#10;sLId6p377u7mInMdIfFQ4o4NdOfeU+E+v/7j2dU0FjRgDetKyh1QMohiGnduI+VYeJ4gDe2xuGQj&#10;HWCyYrzHEoa89kqOJ9Ded17g+4k3MV6OnBEqBPz70ky611p/VVEiX1eVoNLpdi7YJvWX6+9efb3r&#10;K1zUHI9NS2Yz8BOs6HE7wKaLqpdYYufA249U9S3hTLBKXhLWe6yqWkK1D+AN8h95c8vZYdS+1MVU&#10;jwtMAO0jnJ6slrw63vLx7fiGAxLTWAMWeqR8OVW8Vy1Y6Zw0ZPcLZPQkHQJ/pmkaRD4gS2AO+ShI&#10;8jQ1qJIGoFcLL8IsCIPIdUAkSnKULQJ/rloQCgOjJY+DJM310XjWCO+BadMIwSJWPMTX4fG2wSPV&#10;MIsC8HjDnbbcuaHrDLiHkL1RwadcUtvC/AKWKATgdhapIMrjMI4MGBavOIviDM2epjFEcBAqicVT&#10;XJCDkLeUaejx8W8hTYyWtocb2yOnAbrKAOg5WFHO11E4MqGAn0rYCEBvoDV7gNwD8RjODn5ftgj5&#10;2VNWJcDXz9sLwFhd48Dhx+zlrgPs3RtoRywVIsov1XWmnRugRMVks/QAfn5QOer1vxajnh3pHdOr&#10;5BreyE9MeIINq0Q3fCxp9jCw2nnbjlojSpNc4/9p0dlgOKsERdl8WFabbWetYariB0QtRew86Zig&#10;xiAFhA6qBRyF6SawBOva8qbtOgWAzrb0RcedI4Y8ua+RDoju0P/DSvNfBqFq91vE9Q4PNHWDgh8F&#10;6RxTfSshvXdtD8w3p28Bg7WKT4ZBqrdn5T1Qr/trADqHGVIHKLcDvh3stwM8kIZBUieSa+jm/GAY&#10;+90TBSQ2kyjuePvh/VAfOqas+OxscRFGSeibIw38KFLYwXpc2JwR5n6a5shkxzRDSRajOURsit4e&#10;7e+cUfzYnLGl97mcsRJcZU+bji1zbWsYDoH/TdnN6/3C7RdbFv7vqRtb6n75HX+uqLGkhcJoU9L4&#10;YZ4lv0n7uBL5mRd9lKT2oj1HWkPELb0tUW1rCLuSO/ShirVXnKkZzona29TO29bWDn4K0flN84B6&#10;U623PCaEDtLG5K+cCnTxD+8fXW7MbzX1wNqOdTmxviiv/wMAAP//AwBQSwMEFAAGAAgAAAAhAA8Z&#10;17viAAAACwEAAA8AAABkcnMvZG93bnJldi54bWxMj0FLw0AQhe+C/2EZwVu7SdQ2xmxKKeqpCLaC&#10;eJtmp0lodjZkt0n6792e9PaGN7z3vXw1mVYM1LvGsoJ4HoEgLq1uuFLwtX+bpSCcR9bYWiYFF3Kw&#10;Km5vcsy0HfmThp2vRAhhl6GC2vsuk9KVNRl0c9sRB+9oe4M+nH0ldY9jCDetTKJoIQ02HBpq7GhT&#10;U3nanY2C9xHH9UP8OmxPx83lZ//08b2NSan7u2n9AsLT5P+e4Yof0KEITAd7Zu1Eq2D2GMi9gmUa&#10;Jl39JH5OQByCWiyTFGSRy/8bil8AAAD//wMAUEsBAi0AFAAGAAgAAAAhALaDOJL+AAAA4QEAABMA&#10;AAAAAAAAAAAAAAAAAAAAAFtDb250ZW50X1R5cGVzXS54bWxQSwECLQAUAAYACAAAACEAOP0h/9YA&#10;AACUAQAACwAAAAAAAAAAAAAAAAAvAQAAX3JlbHMvLnJlbHNQSwECLQAUAAYACAAAACEAGrO5LJkD&#10;AACZDgAADgAAAAAAAAAAAAAAAAAuAgAAZHJzL2Uyb0RvYy54bWxQSwECLQAUAAYACAAAACEADxnX&#10;u+IAAAALAQAADwAAAAAAAAAAAAAAAADzBQAAZHJzL2Rvd25yZXYueG1sUEsFBgAAAAAEAAQA8wAA&#10;AAIHAAAAAA==&#10;">
                <v:shape id="Forma" o:spid="_x0000_s1027" style="position:absolute;top:24953;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2;2922906,3750312;2922906,3750312;2922906,3750312" o:connectangles="0,90,180,270"/>
                </v:shape>
                <v:shape id="Triángulo" o:spid="_x0000_s1028" style="position:absolute;left:-3463;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TuwQAAANoAAAAPAAAAZHJzL2Rvd25yZXYueG1sRI9Li8Iw&#10;FIX3wvyHcAdmp6kdEalNZRgQZ6PgE9xdmmtbbG5Kk7H13xtBcHk4j4+TLnpTixu1rrKsYDyKQBDn&#10;VldcKDjsl8MZCOeRNdaWScGdHCyyj0GKibYdb+m284UII+wSVFB63yRSurwkg25kG+LgXWxr0AfZ&#10;FlK32IVxU8s4iqbSYMWBUGJDvyXl192/CRD9jfn6HG+6ld6Pi2N/OutZrNTXZ/8zB+Gp9+/wq/2n&#10;FUzgeSXcAJk9AAAA//8DAFBLAQItABQABgAIAAAAIQDb4fbL7gAAAIUBAAATAAAAAAAAAAAAAAAA&#10;AAAAAABbQ29udGVudF9UeXBlc10ueG1sUEsBAi0AFAAGAAgAAAAhAFr0LFu/AAAAFQEAAAsAAAAA&#10;AAAAAAAAAAAAHwEAAF9yZWxzLy5yZWxzUEsBAi0AFAAGAAgAAAAhAAwqhO7BAAAA2gAAAA8AAAAA&#10;AAAAAAAAAAAABwIAAGRycy9kb3ducmV2LnhtbFBLBQYAAAAAAwADALcAAAD1AgAAAAA=&#10;" path="m,21600l21600,10802,,,,21600xe" fillcolor="#c00000" stroked="f" strokeweight="1pt">
                  <v:stroke miterlimit="4" joinstyle="miter"/>
                  <v:path arrowok="t" o:extrusionok="f" o:connecttype="custom" o:connectlocs="1953896,3908426;1953896,3908426;1953896,3908426;1953896,3908426" o:connectangles="0,90,180,270"/>
                </v:shape>
                <v:shape id="Forma" o:spid="_x0000_s1029" style="position:absolute;left:-3823;top:4691;width:77711;height:90399;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4472c4 [3204]" stroked="f" strokeweight="1pt">
                  <v:stroke miterlimit="4" joinstyle="miter"/>
                  <v:path arrowok="t" o:extrusionok="f" o:connecttype="custom" o:connectlocs="3885566,4519931;3885566,4519931;3885566,4519931;3885566,4519931" o:connectangles="0,90,180,270"/>
                </v:shape>
                <w10:wrap anchorx="page" anchory="page"/>
              </v:group>
            </w:pict>
          </mc:Fallback>
        </mc:AlternateContent>
      </w:r>
      <w:r w:rsidR="00B70906" w:rsidRPr="00434F72">
        <w:rPr>
          <w:noProof/>
          <w:lang w:val="en-US"/>
        </w:rPr>
        <w:drawing>
          <wp:anchor distT="0" distB="0" distL="114300" distR="114300" simplePos="0" relativeHeight="251664384" behindDoc="0" locked="0" layoutInCell="1" allowOverlap="1" wp14:anchorId="17047CBC" wp14:editId="21862A39">
            <wp:simplePos x="0" y="0"/>
            <wp:positionH relativeFrom="margin">
              <wp:posOffset>3035935</wp:posOffset>
            </wp:positionH>
            <wp:positionV relativeFrom="paragraph">
              <wp:posOffset>-363220</wp:posOffset>
            </wp:positionV>
            <wp:extent cx="1047750" cy="949325"/>
            <wp:effectExtent l="0" t="0" r="0" b="3175"/>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47750" cy="949325"/>
                    </a:xfrm>
                    <a:prstGeom prst="rect">
                      <a:avLst/>
                    </a:prstGeom>
                  </pic:spPr>
                </pic:pic>
              </a:graphicData>
            </a:graphic>
            <wp14:sizeRelH relativeFrom="margin">
              <wp14:pctWidth>0</wp14:pctWidth>
            </wp14:sizeRelH>
            <wp14:sizeRelV relativeFrom="margin">
              <wp14:pctHeight>0</wp14:pctHeight>
            </wp14:sizeRelV>
          </wp:anchor>
        </w:drawing>
      </w:r>
      <w:r w:rsidR="00B70906" w:rsidRPr="00A75D3A">
        <w:rPr>
          <w:noProof/>
          <w:lang w:val="en-US"/>
        </w:rPr>
        <w:drawing>
          <wp:anchor distT="0" distB="0" distL="114300" distR="114300" simplePos="0" relativeHeight="251660288" behindDoc="1" locked="0" layoutInCell="1" allowOverlap="1" wp14:anchorId="40DC4F8A" wp14:editId="5EE4320E">
            <wp:simplePos x="0" y="0"/>
            <wp:positionH relativeFrom="page">
              <wp:posOffset>182649</wp:posOffset>
            </wp:positionH>
            <wp:positionV relativeFrom="paragraph">
              <wp:posOffset>-391680</wp:posOffset>
            </wp:positionV>
            <wp:extent cx="3670379" cy="1047750"/>
            <wp:effectExtent l="0" t="0" r="6350" b="0"/>
            <wp:wrapNone/>
            <wp:docPr id="63" name="Imagen 2"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PE | Universidad de las Fuerzas Armadas | Sangolquí"/>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880" r="22296" b="8062"/>
                    <a:stretch/>
                  </pic:blipFill>
                  <pic:spPr bwMode="auto">
                    <a:xfrm>
                      <a:off x="0" y="0"/>
                      <a:ext cx="3670379" cy="1047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C308E2" w14:textId="77777777" w:rsidR="00B70906" w:rsidRDefault="00B70906" w:rsidP="00B70906">
      <w:pPr>
        <w:rPr>
          <w:noProof/>
        </w:rPr>
      </w:pPr>
    </w:p>
    <w:p w14:paraId="4338AD21" w14:textId="51BE4CC2" w:rsidR="00B70906" w:rsidRDefault="00B70906" w:rsidP="00B70906">
      <w:pPr>
        <w:rPr>
          <w:noProof/>
        </w:rPr>
      </w:pPr>
    </w:p>
    <w:p w14:paraId="70569B75" w14:textId="75552C49" w:rsidR="00B70906" w:rsidRDefault="00B70906" w:rsidP="00B70906">
      <w:pPr>
        <w:rPr>
          <w:noProof/>
        </w:rPr>
      </w:pPr>
    </w:p>
    <w:p w14:paraId="4596DADA" w14:textId="5F90F2DD" w:rsidR="00B70906" w:rsidRDefault="00496119" w:rsidP="00B70906">
      <w:pPr>
        <w:rPr>
          <w:noProof/>
        </w:rPr>
      </w:pPr>
      <w:r>
        <w:rPr>
          <w:noProof/>
          <w:lang w:val="en-US"/>
        </w:rPr>
        <mc:AlternateContent>
          <mc:Choice Requires="wps">
            <w:drawing>
              <wp:anchor distT="0" distB="0" distL="114300" distR="114300" simplePos="0" relativeHeight="251668480" behindDoc="0" locked="0" layoutInCell="1" allowOverlap="1" wp14:anchorId="73612384" wp14:editId="46B13553">
                <wp:simplePos x="0" y="0"/>
                <wp:positionH relativeFrom="page">
                  <wp:posOffset>111760</wp:posOffset>
                </wp:positionH>
                <wp:positionV relativeFrom="paragraph">
                  <wp:posOffset>149225</wp:posOffset>
                </wp:positionV>
                <wp:extent cx="4267200" cy="1831975"/>
                <wp:effectExtent l="0" t="0" r="0" b="0"/>
                <wp:wrapNone/>
                <wp:docPr id="7" name="Cuadro de texto 3"/>
                <wp:cNvGraphicFramePr/>
                <a:graphic xmlns:a="http://schemas.openxmlformats.org/drawingml/2006/main">
                  <a:graphicData uri="http://schemas.microsoft.com/office/word/2010/wordprocessingShape">
                    <wps:wsp>
                      <wps:cNvSpPr txBox="1"/>
                      <wps:spPr>
                        <a:xfrm>
                          <a:off x="0" y="0"/>
                          <a:ext cx="4267200" cy="1831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28125" w14:textId="77777777" w:rsidR="00B70906" w:rsidRPr="00AB5DCD" w:rsidRDefault="00B70906" w:rsidP="00B70906">
                            <w:pPr>
                              <w:jc w:val="cente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5DCD">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de las Fuerzas Armadas ESPE</w:t>
                            </w:r>
                          </w:p>
                          <w:p w14:paraId="67215CA7" w14:textId="77777777" w:rsidR="00B70906" w:rsidRDefault="00B70906" w:rsidP="00B70906">
                            <w:pPr>
                              <w:jc w:val="cente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C684F" w14:textId="77777777" w:rsidR="00B70906" w:rsidRPr="00AB5DCD" w:rsidRDefault="00B70906" w:rsidP="00B70906">
                            <w:pPr>
                              <w:jc w:val="cente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Departamento</w:t>
                            </w:r>
                            <w:r w:rsidRPr="00AB5DCD">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Ciencias de la Computación</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a:scene3d>
                          <a:camera prst="orthographicFront"/>
                          <a:lightRig rig="threePt" dir="t"/>
                        </a:scene3d>
                        <a:sp3d extrusionH="57150">
                          <a:bevelT w="38100" h="38100"/>
                        </a:sp3d>
                      </wps:bodyPr>
                    </wps:wsp>
                  </a:graphicData>
                </a:graphic>
                <wp14:sizeRelH relativeFrom="margin">
                  <wp14:pctWidth>0</wp14:pctWidth>
                </wp14:sizeRelH>
                <wp14:sizeRelV relativeFrom="margin">
                  <wp14:pctHeight>0</wp14:pctHeight>
                </wp14:sizeRelV>
              </wp:anchor>
            </w:drawing>
          </mc:Choice>
          <mc:Fallback>
            <w:pict>
              <v:shapetype w14:anchorId="73612384" id="_x0000_t202" coordsize="21600,21600" o:spt="202" path="m,l,21600r21600,l21600,xe">
                <v:stroke joinstyle="miter"/>
                <v:path gradientshapeok="t" o:connecttype="rect"/>
              </v:shapetype>
              <v:shape id="Cuadro de texto 3" o:spid="_x0000_s1026" type="#_x0000_t202" style="position:absolute;margin-left:8.8pt;margin-top:11.75pt;width:336pt;height:144.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lJ6swIAANcFAAAOAAAAZHJzL2Uyb0RvYy54bWysVF9P2zAQf5+072D5faSlA7qKFHWgbpMQ&#10;IGDi2XXsxprj885um+7T7+ykpbC9MO0luTvf//vdnV+0jWVrhcGAK/nwaMCZchIq45Yl//44/zDm&#10;LEThKmHBqZJvVeAX0/fvzjd+oo6hBlspZOTEhcnGl7yO0U+KIshaNSIcgVeOHjVgIyKxuCwqFBvy&#10;3tjieDA4LTaAlUeQKgSSXnWPfJr9a61kvNU6qMhsySm3mL+Yv4v0LabnYrJE4Wsj+zTEP2TRCOMo&#10;6N7VlYiCrdD84aoxEiGAjkcSmgK0NlLlGqia4eBVNQ+18CrXQs0Jft+m8P/cypv1g79DFtvP0NIA&#10;U0M2PkwCCVM9rcYm/SlTRu/Uwu2+baqNTJLw4/HpGc2CM0lvw/Fo+OnsJPkpns09hvhFQcMSUXKk&#10;ueR2ifV1iJ3qTiVFczA31ubZWPdCQD6TpHjOMVNxa1XSs+5eaWaqnGoSBInLxaVF1s2cQEl57iaf&#10;nZFBUtQU8I22vUmyVhlqb7TfG+X44OLevjEOMDcoL4JKBawFQbj6kSdEietOf9eKrgGpF7FdtP0Q&#10;F1BtabYIHeyDl3ND/b8WId4JJJwPedrdeEsfbWFTcugpzmrAX3+TJ32CH71ytqG9KXn4uRKoOLPf&#10;HAHzZDBOUIiHDB4yi0PGrZpLoLooEcouk6PxMDnAaDNLpEZonmjNZyky8cJJil9yGXHHXMZuvnQo&#10;pJrNshotmBfx2j14mQKkJieMPbZPAn0PxEgYvoHdnonJKzx2usnSwWwVQZsE1oQq5dSoSqQUjULR&#10;uwOMNfTXZI40oe6+WLOs471ZMjQEwFijUneRs8pQ0lmF5nngMvhRxSgxXKWr+pV6ejY8GeQCFmqt&#10;7COjSfVtqndUt0TJtIdEN/yeoetB1IvzdMhnred7PP0NAAD//wMAUEsDBBQABgAIAAAAIQBbVwFs&#10;4AAAAAkBAAAPAAAAZHJzL2Rvd25yZXYueG1sTI/BTsMwEETvSPyDtUhcEHWaijSEOBUqQuVQIdH2&#10;0ts2NklEvI5ipzV/z3KC4+yMZt+Uq2h7cTaj7xwpmM8SEIZqpztqFBz2r/c5CB+QNPaOjIJv42FV&#10;XV+VWGh3oQ9z3oVGcAn5AhW0IQyFlL5ujUU/c4Mh9j7daDGwHBupR7xwue1lmiSZtNgRf2hxMOvW&#10;1F+7ySrATRppE6fly3Z9yPXdW/p+rK1Stzfx+QlEMDH8heEXn9GhYqaTm0h70bNeZpxUkC4eQLCf&#10;5Y98OClYzNMEZFXK/wuqHwAAAP//AwBQSwECLQAUAAYACAAAACEAtoM4kv4AAADhAQAAEwAAAAAA&#10;AAAAAAAAAAAAAAAAW0NvbnRlbnRfVHlwZXNdLnhtbFBLAQItABQABgAIAAAAIQA4/SH/1gAAAJQB&#10;AAALAAAAAAAAAAAAAAAAAC8BAABfcmVscy8ucmVsc1BLAQItABQABgAIAAAAIQB73lJ6swIAANcF&#10;AAAOAAAAAAAAAAAAAAAAAC4CAABkcnMvZTJvRG9jLnhtbFBLAQItABQABgAIAAAAIQBbVwFs4AAA&#10;AAkBAAAPAAAAAAAAAAAAAAAAAA0FAABkcnMvZG93bnJldi54bWxQSwUGAAAAAAQABADzAAAAGgYA&#10;AAAA&#10;" filled="f" stroked="f">
                <v:textbox inset="4pt,4pt,4pt,4pt">
                  <w:txbxContent>
                    <w:p w14:paraId="5C028125" w14:textId="77777777" w:rsidR="00B70906" w:rsidRPr="00AB5DCD" w:rsidRDefault="00B70906" w:rsidP="00B70906">
                      <w:pPr>
                        <w:jc w:val="cente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B5DCD">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Universidad de las Fuerzas Armadas ESPE</w:t>
                      </w:r>
                    </w:p>
                    <w:p w14:paraId="67215CA7" w14:textId="77777777" w:rsidR="00B70906" w:rsidRDefault="00B70906" w:rsidP="00B70906">
                      <w:pPr>
                        <w:jc w:val="cente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C684F" w14:textId="77777777" w:rsidR="00B70906" w:rsidRPr="00AB5DCD" w:rsidRDefault="00B70906" w:rsidP="00B70906">
                      <w:pPr>
                        <w:jc w:val="cente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Departamento</w:t>
                      </w:r>
                      <w:r w:rsidRPr="00AB5DCD">
                        <w:rPr>
                          <w:rFonts w:ascii="Times New Roman" w:hAnsi="Times New Roman"/>
                          <w:bCs/>
                          <w:color w:val="4472C4" w:themeColor="accent1"/>
                          <w:sz w:val="36"/>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 Ciencias de la Computación</w:t>
                      </w:r>
                    </w:p>
                  </w:txbxContent>
                </v:textbox>
                <w10:wrap anchorx="page"/>
              </v:shape>
            </w:pict>
          </mc:Fallback>
        </mc:AlternateContent>
      </w:r>
    </w:p>
    <w:p w14:paraId="4756C712" w14:textId="77777777" w:rsidR="00B70906" w:rsidRDefault="00B70906" w:rsidP="00B70906">
      <w:pPr>
        <w:rPr>
          <w:noProof/>
        </w:rPr>
      </w:pPr>
    </w:p>
    <w:p w14:paraId="671FCA43" w14:textId="77777777" w:rsidR="00B70906" w:rsidRDefault="00B70906" w:rsidP="00B70906">
      <w:pPr>
        <w:rPr>
          <w:noProof/>
        </w:rPr>
      </w:pPr>
    </w:p>
    <w:p w14:paraId="499F6C8B" w14:textId="77777777" w:rsidR="00B70906" w:rsidRDefault="00B70906" w:rsidP="00B70906">
      <w:pPr>
        <w:rPr>
          <w:noProof/>
        </w:rPr>
      </w:pPr>
    </w:p>
    <w:p w14:paraId="0413E22C" w14:textId="77777777" w:rsidR="00B70906" w:rsidRDefault="00B70906" w:rsidP="00B70906">
      <w:pPr>
        <w:rPr>
          <w:noProof/>
        </w:rPr>
      </w:pPr>
    </w:p>
    <w:p w14:paraId="09D86504" w14:textId="77777777" w:rsidR="00B70906" w:rsidRPr="00D8457D" w:rsidRDefault="00B70906" w:rsidP="00B70906">
      <w:pPr>
        <w:rPr>
          <w:noProof/>
        </w:rPr>
      </w:pPr>
    </w:p>
    <w:p w14:paraId="4DA7F251" w14:textId="77777777" w:rsidR="00B70906" w:rsidRDefault="00B70906" w:rsidP="00B70906">
      <w:pPr>
        <w:rPr>
          <w:noProof/>
        </w:rPr>
      </w:pPr>
    </w:p>
    <w:p w14:paraId="3F07D92E" w14:textId="77777777" w:rsidR="00B70906" w:rsidRDefault="00B70906" w:rsidP="00B70906">
      <w:pPr>
        <w:rPr>
          <w:noProof/>
        </w:rPr>
      </w:pPr>
    </w:p>
    <w:p w14:paraId="2B2385B1" w14:textId="77777777" w:rsidR="00B70906" w:rsidRDefault="00B70906" w:rsidP="00B70906">
      <w:pPr>
        <w:rPr>
          <w:noProof/>
        </w:rPr>
      </w:pPr>
    </w:p>
    <w:p w14:paraId="0CCC91D3" w14:textId="77777777" w:rsidR="00B70906" w:rsidRDefault="00B70906" w:rsidP="00B70906">
      <w:pPr>
        <w:rPr>
          <w:noProof/>
        </w:rPr>
      </w:pPr>
    </w:p>
    <w:p w14:paraId="1F02F9CF" w14:textId="77777777" w:rsidR="00B70906" w:rsidRDefault="00B70906" w:rsidP="00B70906">
      <w:pPr>
        <w:rPr>
          <w:noProof/>
        </w:rPr>
      </w:pPr>
      <w:r>
        <w:rPr>
          <w:noProof/>
          <w:lang w:val="en-US"/>
        </w:rPr>
        <mc:AlternateContent>
          <mc:Choice Requires="wps">
            <w:drawing>
              <wp:anchor distT="0" distB="0" distL="114300" distR="114300" simplePos="0" relativeHeight="251662336" behindDoc="0" locked="0" layoutInCell="1" allowOverlap="1" wp14:anchorId="3D76A27C" wp14:editId="0B4445E4">
                <wp:simplePos x="0" y="0"/>
                <wp:positionH relativeFrom="margin">
                  <wp:posOffset>-2699385</wp:posOffset>
                </wp:positionH>
                <wp:positionV relativeFrom="paragraph">
                  <wp:posOffset>367030</wp:posOffset>
                </wp:positionV>
                <wp:extent cx="10861040" cy="1959610"/>
                <wp:effectExtent l="3174365" t="0" r="3248025" b="0"/>
                <wp:wrapNone/>
                <wp:docPr id="10" name="Rectángulo redondeado 10"/>
                <wp:cNvGraphicFramePr/>
                <a:graphic xmlns:a="http://schemas.openxmlformats.org/drawingml/2006/main">
                  <a:graphicData uri="http://schemas.microsoft.com/office/word/2010/wordprocessingShape">
                    <wps:wsp>
                      <wps:cNvSpPr/>
                      <wps:spPr>
                        <a:xfrm rot="18774841">
                          <a:off x="0" y="0"/>
                          <a:ext cx="10861040" cy="1959610"/>
                        </a:xfrm>
                        <a:prstGeom prst="roundRect">
                          <a:avLst/>
                        </a:prstGeom>
                        <a:noFill/>
                        <a:ln>
                          <a:noFill/>
                        </a:ln>
                      </wps:spPr>
                      <wps:style>
                        <a:lnRef idx="0">
                          <a:scrgbClr r="0" g="0" b="0"/>
                        </a:lnRef>
                        <a:fillRef idx="0">
                          <a:scrgbClr r="0" g="0" b="0"/>
                        </a:fillRef>
                        <a:effectRef idx="0">
                          <a:scrgbClr r="0" g="0" b="0"/>
                        </a:effectRef>
                        <a:fontRef idx="minor">
                          <a:schemeClr val="dk1"/>
                        </a:fontRef>
                      </wps:style>
                      <wps:txbx>
                        <w:txbxContent>
                          <w:p w14:paraId="596A58EB" w14:textId="77777777" w:rsidR="00B70906" w:rsidRPr="00B70906" w:rsidRDefault="00B70906" w:rsidP="00B70906">
                            <w:pPr>
                              <w:spacing w:line="480" w:lineRule="auto"/>
                              <w:jc w:val="center"/>
                              <w:rPr>
                                <w:rFonts w:ascii="Times New Roman" w:hAnsi="Times New Roman"/>
                                <w:b/>
                                <w:bCs/>
                                <w:sz w:val="44"/>
                                <w:szCs w:val="26"/>
                                <w:lang w:val="es-EC"/>
                              </w:rPr>
                            </w:pPr>
                            <w:r w:rsidRPr="00B70906">
                              <w:rPr>
                                <w:rFonts w:ascii="Times New Roman" w:hAnsi="Times New Roman"/>
                                <w:b/>
                                <w:bCs/>
                                <w:sz w:val="44"/>
                                <w:szCs w:val="26"/>
                              </w:rPr>
                              <w:t>CARRERA: INGENIER</w:t>
                            </w:r>
                            <w:r w:rsidRPr="00B70906">
                              <w:rPr>
                                <w:rFonts w:ascii="Times New Roman" w:hAnsi="Times New Roman"/>
                                <w:b/>
                                <w:bCs/>
                                <w:sz w:val="44"/>
                                <w:szCs w:val="26"/>
                                <w:lang w:val="es-EC"/>
                              </w:rPr>
                              <w:t>ÍA EN TECNOLOGÍAS DE LA INFORMACIÓN</w:t>
                            </w:r>
                          </w:p>
                          <w:p w14:paraId="5FE20E61" w14:textId="77777777" w:rsidR="00B70906" w:rsidRPr="00B70906" w:rsidRDefault="00B70906" w:rsidP="00B70906">
                            <w:pPr>
                              <w:spacing w:line="480" w:lineRule="auto"/>
                              <w:jc w:val="center"/>
                              <w:rPr>
                                <w:rFonts w:ascii="Times New Roman" w:hAnsi="Times New Roman"/>
                                <w:b/>
                                <w:bCs/>
                                <w:sz w:val="44"/>
                                <w:szCs w:val="26"/>
                              </w:rPr>
                            </w:pPr>
                            <w:r w:rsidRPr="00B70906">
                              <w:rPr>
                                <w:rFonts w:ascii="Times New Roman" w:hAnsi="Times New Roman"/>
                                <w:b/>
                                <w:bCs/>
                                <w:sz w:val="44"/>
                                <w:szCs w:val="26"/>
                              </w:rPr>
                              <w:t>MATERIA: INGENIERIA DE SOFTWARE II</w:t>
                            </w:r>
                          </w:p>
                          <w:p w14:paraId="7E4E855D" w14:textId="77777777" w:rsidR="00B70906" w:rsidRPr="00B70906" w:rsidRDefault="00B70906" w:rsidP="00B70906">
                            <w:pPr>
                              <w:spacing w:line="480" w:lineRule="auto"/>
                              <w:jc w:val="center"/>
                              <w:rPr>
                                <w:rFonts w:ascii="Times New Roman" w:hAnsi="Times New Roman"/>
                                <w:b/>
                                <w:bCs/>
                                <w:sz w:val="44"/>
                                <w:szCs w:val="26"/>
                              </w:rPr>
                            </w:pPr>
                            <w:r w:rsidRPr="00B70906">
                              <w:rPr>
                                <w:rFonts w:ascii="Times New Roman" w:hAnsi="Times New Roman"/>
                                <w:b/>
                                <w:bCs/>
                                <w:sz w:val="44"/>
                                <w:szCs w:val="26"/>
                              </w:rPr>
                              <w:t>NRC 10523</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76A27C" id="Rectángulo redondeado 10" o:spid="_x0000_s1027" style="position:absolute;margin-left:-212.55pt;margin-top:28.9pt;width:855.2pt;height:154.3pt;rotation:-3085827fd;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jQcAIAAEgFAAAOAAAAZHJzL2Uyb0RvYy54bWysVMFu2zAMvQ/YPwi6r7a7rk2DOEWQosOA&#10;og3aDj0rspQYk0WNUmJnXz9KdtK026XDLoJIkY/kI6nJVdcYtlXoa7AlL05yzpSVUNV2VfLvTzef&#10;Rpz5IGwlDFhV8p3y/Gr68cOkdWN1CmswlUJGINaPW1fydQhunGVerlUj/Ak4ZelRAzYikIirrELR&#10;EnpjstM8P89awMohSOU9aa/7Rz5N+ForGe619iowU3LKLaQT07mMZzadiPEKhVvXckhD/EMWjagt&#10;BT1AXYsg2AbrP6CaWiJ40OFEQpOB1rVUqQaqpsjfVPO4Fk6lWogc7w40+f8HK++2j26BREPr/NjT&#10;NVbRaWwYArFVjC4uzkZnRSqO0mVd4m534E51gUlSFvnovMjPiGNJj8Xll0sSI71ZDxdhHfrwVUHD&#10;4qXkCBtbPVCLErjY3vrQ2+/too+Fm9qY1CZjXykIOGqyl8TTLeyMinbGPijN6iolHBVe4mo5N8j6&#10;9tN8UrL7IUhg5BANNQV8p+/gEr1Vmrp3+h+cUnyw4eDf1BYwEZR2QsUCtoKmufpRDPTq3n5PRU9A&#10;5CJ0y44YoHZEy6hZQrVbEAOxtVS9d/Kmpl7cCh8WAmnyCx63OdzToQ20JYfhxtka8Nff9NGeBpJe&#10;OWtpk0ruf24EKs7MN0uj+nlU5HH1jgU8FpbHgt00c6DyKBHKLl0HAAwmiYSlEZpnWvxZjEyysJLi&#10;l1wG3Avz0LeZvg6pZrNkRivnRLi1j07GAJHrOGpP3bNANwxloIG+g/3mifGbsexto6eF2SaArtPM&#10;vnA7dIHWNY3+8LXE/+BYTlYvH+D0NwAAAP//AwBQSwMEFAAGAAgAAAAhAJRfz6XlAAAADQEAAA8A&#10;AABkcnMvZG93bnJldi54bWxMj0FPwkAQhe8m/ofNmHghsAVKwdotISbqgdhANZ6H7tg2dnfr7gLl&#10;37Oe9Dh5X977JlsPqmMnsq41WsB0EgEjXRnZ6lrAx/vzeAXMedQSO6NJwIUcrPPbmwxTac56T6fS&#10;1yyUaJeigMb7PuXcVQ0pdBPTkw7Zl7EKfThtzaXFcyhXHZ9FUcIVtjosNNjTU0PVd3lUAjY/+PA6&#10;FNt6ZIvLC999FtvybSTE/d2weQTmafB/MPzqB3XIg9PBHLV0rBMwWy6CuhcwTuL5FFhAFqs4BnYI&#10;bJQs58DzjP//Ir8CAAD//wMAUEsBAi0AFAAGAAgAAAAhALaDOJL+AAAA4QEAABMAAAAAAAAAAAAA&#10;AAAAAAAAAFtDb250ZW50X1R5cGVzXS54bWxQSwECLQAUAAYACAAAACEAOP0h/9YAAACUAQAACwAA&#10;AAAAAAAAAAAAAAAvAQAAX3JlbHMvLnJlbHNQSwECLQAUAAYACAAAACEAdqII0HACAABIBQAADgAA&#10;AAAAAAAAAAAAAAAuAgAAZHJzL2Uyb0RvYy54bWxQSwECLQAUAAYACAAAACEAlF/PpeUAAAANAQAA&#10;DwAAAAAAAAAAAAAAAADKBAAAZHJzL2Rvd25yZXYueG1sUEsFBgAAAAAEAAQA8wAAANwFAAAAAA==&#10;" filled="f" stroked="f">
                <v:textbox inset="3pt,3pt,3pt,3pt">
                  <w:txbxContent>
                    <w:p w14:paraId="596A58EB" w14:textId="77777777" w:rsidR="00B70906" w:rsidRPr="00B70906" w:rsidRDefault="00B70906" w:rsidP="00B70906">
                      <w:pPr>
                        <w:spacing w:line="480" w:lineRule="auto"/>
                        <w:jc w:val="center"/>
                        <w:rPr>
                          <w:rFonts w:ascii="Times New Roman" w:hAnsi="Times New Roman"/>
                          <w:b/>
                          <w:bCs/>
                          <w:sz w:val="44"/>
                          <w:szCs w:val="26"/>
                          <w:lang w:val="es-EC"/>
                        </w:rPr>
                      </w:pPr>
                      <w:r w:rsidRPr="00B70906">
                        <w:rPr>
                          <w:rFonts w:ascii="Times New Roman" w:hAnsi="Times New Roman"/>
                          <w:b/>
                          <w:bCs/>
                          <w:sz w:val="44"/>
                          <w:szCs w:val="26"/>
                        </w:rPr>
                        <w:t>CARRERA: INGENIER</w:t>
                      </w:r>
                      <w:r w:rsidRPr="00B70906">
                        <w:rPr>
                          <w:rFonts w:ascii="Times New Roman" w:hAnsi="Times New Roman"/>
                          <w:b/>
                          <w:bCs/>
                          <w:sz w:val="44"/>
                          <w:szCs w:val="26"/>
                          <w:lang w:val="es-EC"/>
                        </w:rPr>
                        <w:t>ÍA EN TECNOLOGÍAS DE LA INFORMACIÓN</w:t>
                      </w:r>
                    </w:p>
                    <w:p w14:paraId="5FE20E61" w14:textId="77777777" w:rsidR="00B70906" w:rsidRPr="00B70906" w:rsidRDefault="00B70906" w:rsidP="00B70906">
                      <w:pPr>
                        <w:spacing w:line="480" w:lineRule="auto"/>
                        <w:jc w:val="center"/>
                        <w:rPr>
                          <w:rFonts w:ascii="Times New Roman" w:hAnsi="Times New Roman"/>
                          <w:b/>
                          <w:bCs/>
                          <w:sz w:val="44"/>
                          <w:szCs w:val="26"/>
                        </w:rPr>
                      </w:pPr>
                      <w:r w:rsidRPr="00B70906">
                        <w:rPr>
                          <w:rFonts w:ascii="Times New Roman" w:hAnsi="Times New Roman"/>
                          <w:b/>
                          <w:bCs/>
                          <w:sz w:val="44"/>
                          <w:szCs w:val="26"/>
                        </w:rPr>
                        <w:t>MATERIA: INGENIERIA DE SOFTWARE II</w:t>
                      </w:r>
                    </w:p>
                    <w:p w14:paraId="7E4E855D" w14:textId="77777777" w:rsidR="00B70906" w:rsidRPr="00B70906" w:rsidRDefault="00B70906" w:rsidP="00B70906">
                      <w:pPr>
                        <w:spacing w:line="480" w:lineRule="auto"/>
                        <w:jc w:val="center"/>
                        <w:rPr>
                          <w:rFonts w:ascii="Times New Roman" w:hAnsi="Times New Roman"/>
                          <w:b/>
                          <w:bCs/>
                          <w:sz w:val="44"/>
                          <w:szCs w:val="26"/>
                        </w:rPr>
                      </w:pPr>
                      <w:r w:rsidRPr="00B70906">
                        <w:rPr>
                          <w:rFonts w:ascii="Times New Roman" w:hAnsi="Times New Roman"/>
                          <w:b/>
                          <w:bCs/>
                          <w:sz w:val="44"/>
                          <w:szCs w:val="26"/>
                        </w:rPr>
                        <w:t>NRC 10523</w:t>
                      </w:r>
                    </w:p>
                  </w:txbxContent>
                </v:textbox>
                <w10:wrap anchorx="margin"/>
              </v:roundrect>
            </w:pict>
          </mc:Fallback>
        </mc:AlternateContent>
      </w:r>
    </w:p>
    <w:p w14:paraId="50364FD7" w14:textId="77777777" w:rsidR="00B70906" w:rsidRDefault="00B70906" w:rsidP="00B70906">
      <w:pPr>
        <w:rPr>
          <w:noProof/>
        </w:rPr>
      </w:pPr>
    </w:p>
    <w:p w14:paraId="4EA1DC8C" w14:textId="77777777" w:rsidR="00B70906" w:rsidRDefault="00B70906" w:rsidP="00B70906">
      <w:pPr>
        <w:rPr>
          <w:noProof/>
        </w:rPr>
      </w:pPr>
    </w:p>
    <w:p w14:paraId="3296C0D9" w14:textId="77777777" w:rsidR="00B70906" w:rsidRDefault="00B70906" w:rsidP="00B70906">
      <w:pPr>
        <w:rPr>
          <w:noProof/>
        </w:rPr>
      </w:pPr>
    </w:p>
    <w:p w14:paraId="5C712470" w14:textId="77777777" w:rsidR="00B70906" w:rsidRDefault="00B70906" w:rsidP="00B70906">
      <w:pPr>
        <w:rPr>
          <w:noProof/>
        </w:rPr>
      </w:pPr>
    </w:p>
    <w:p w14:paraId="7B8FD432" w14:textId="77777777" w:rsidR="00B70906" w:rsidRDefault="00B70906" w:rsidP="00B70906">
      <w:pPr>
        <w:rPr>
          <w:noProof/>
        </w:rPr>
      </w:pPr>
    </w:p>
    <w:p w14:paraId="57CC7780" w14:textId="77777777" w:rsidR="00B70906" w:rsidRDefault="00B70906" w:rsidP="00B70906">
      <w:pPr>
        <w:rPr>
          <w:noProof/>
        </w:rPr>
      </w:pPr>
    </w:p>
    <w:p w14:paraId="5A1154B9" w14:textId="77777777" w:rsidR="00B70906" w:rsidRDefault="00B70906" w:rsidP="00B70906">
      <w:pPr>
        <w:rPr>
          <w:noProof/>
        </w:rPr>
      </w:pPr>
    </w:p>
    <w:p w14:paraId="65EC1446" w14:textId="77777777" w:rsidR="00B70906" w:rsidRDefault="00B70906" w:rsidP="00B70906">
      <w:pPr>
        <w:rPr>
          <w:noProof/>
        </w:rPr>
      </w:pPr>
    </w:p>
    <w:p w14:paraId="2CD29DD1" w14:textId="77777777" w:rsidR="00B70906" w:rsidRDefault="00B70906" w:rsidP="00B70906">
      <w:pPr>
        <w:rPr>
          <w:noProof/>
        </w:rPr>
      </w:pPr>
      <w:r>
        <w:rPr>
          <w:noProof/>
          <w:lang w:val="en-US"/>
        </w:rPr>
        <mc:AlternateContent>
          <mc:Choice Requires="wps">
            <w:drawing>
              <wp:anchor distT="0" distB="0" distL="114300" distR="114300" simplePos="0" relativeHeight="251663360" behindDoc="0" locked="0" layoutInCell="1" allowOverlap="1" wp14:anchorId="553A034F" wp14:editId="2D9DD27B">
                <wp:simplePos x="0" y="0"/>
                <wp:positionH relativeFrom="margin">
                  <wp:posOffset>3678621</wp:posOffset>
                </wp:positionH>
                <wp:positionV relativeFrom="paragraph">
                  <wp:posOffset>21721</wp:posOffset>
                </wp:positionV>
                <wp:extent cx="914400" cy="746235"/>
                <wp:effectExtent l="0" t="0" r="0" b="0"/>
                <wp:wrapNone/>
                <wp:docPr id="11" name="Cuadro de texto 4"/>
                <wp:cNvGraphicFramePr/>
                <a:graphic xmlns:a="http://schemas.openxmlformats.org/drawingml/2006/main">
                  <a:graphicData uri="http://schemas.microsoft.com/office/word/2010/wordprocessingShape">
                    <wps:wsp>
                      <wps:cNvSpPr txBox="1"/>
                      <wps:spPr>
                        <a:xfrm>
                          <a:off x="0" y="0"/>
                          <a:ext cx="914400" cy="7462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5F30BB" w14:textId="79C8083F" w:rsidR="00B70906" w:rsidRDefault="00B70906" w:rsidP="00B70906">
                            <w:pPr>
                              <w:spacing w:line="480" w:lineRule="auto"/>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10DE">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Actividad </w:t>
                            </w:r>
                            <w:r>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p w14:paraId="4FDD37CC" w14:textId="77777777" w:rsidR="00B70906" w:rsidRPr="008410DE" w:rsidRDefault="00B70906" w:rsidP="00B70906">
                            <w:pPr>
                              <w:spacing w:line="480" w:lineRule="auto"/>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1" vertOverflow="overflow" horzOverflow="overflow" vert="horz" wrap="non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3A034F" id="Cuadro de texto 4" o:spid="_x0000_s1028" type="#_x0000_t202" style="position:absolute;margin-left:289.65pt;margin-top:1.7pt;width:1in;height:58.75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mZhZgIAADkFAAAOAAAAZHJzL2Uyb0RvYy54bWysVEtv2zAMvg/YfxB0X5ykj2VBnSJL0WFA&#10;0RZrh54VWUqMyaJAqbGzXz9STtKs26XDLrZI8fnxoy4uu8aJjcFYgy/laDCUwngNVe1Xpfz+eP1h&#10;IkVMylfKgTel3JooL2fv3120YWrGsAZXGRQUxMdpG0q5TilMiyLqtWlUHEAwni4tYKMSibgqKlQt&#10;RW9cMR4Oz4sWsAoI2sRI2qv+Us5yfGuNTnfWRpOEKyXVlvIX83fJ32J2oaYrVGFd610Z6h+qaFTt&#10;Kekh1JVKSjxj/UeoptYIEWwaaGgKsLbWJvdA3YyGr7p5WKtgci8ETgwHmOL/C6tvNw/hHkXqPkNH&#10;A2RA2hCnkZTcT2ex4T9VKuieINweYDNdEpqUn0anp0O60XT18fR8fHLGUYoX54AxfTHQCD6UEmkq&#10;GSy1uYmpN92bcC4P17VzeTLO/6agmKwpXirMp7R1hu2c/2asqKtcKCuixtVy4VD0EydKUpn7uedg&#10;5MCGlhK+0Xfnwt4mE+2N/gennB98Ovg3tQfMAOU1MNzARhGBqx95PlS47e33UPQAMBapW3aEQCnH&#10;+0kuodrSgBF67segr2saw42K6V4hkX0keYHTHX2sg7aUsDtJsQb8+Tc92xMH6VaKlpanlJ62Wwr3&#10;1RM3z4YTpkM6FvBYWB4L/rlZADVHZVBt+XgyGXEATC6LdLQIzRNt+pzzkqy8puyl1An3wiL1Q6a3&#10;Qpv5PJvRjgWVbvxD0JyAkWaiPXZPCsOOjYlofAv7VVPTV6TsbdnTw/w5ga0zYxnrHtndDGg/M+d3&#10;bwk/AMdytnp58Wa/AAAA//8DAFBLAwQUAAYACAAAACEARiQ6t90AAAAJAQAADwAAAGRycy9kb3du&#10;cmV2LnhtbEyPwU7DMBBE70j8g7VI3KhDApSEOFWpVHGqUEvF2YmXOCJeh9hpw9+znOA4mqfZt+Vq&#10;dr044Rg6TwpuFwkIpMabjloFx7ftzSOIEDUZ3XtCBd8YYFVdXpS6MP5MezwdYit4hEKhFdgYh0LK&#10;0Fh0Oiz8gMTdhx+djhzHVppRn3nc9TJNkgfpdEd8weoBNxabz8PkFOTuGDfT++5lPcftjuzr8xfW&#10;e6Wur+b1E4iIc/yD4Vef1aFip9pPZILoFdwv84xRBdkdCO6Xaca5ZjBNcpBVKf9/UP0AAAD//wMA&#10;UEsBAi0AFAAGAAgAAAAhALaDOJL+AAAA4QEAABMAAAAAAAAAAAAAAAAAAAAAAFtDb250ZW50X1R5&#10;cGVzXS54bWxQSwECLQAUAAYACAAAACEAOP0h/9YAAACUAQAACwAAAAAAAAAAAAAAAAAvAQAAX3Jl&#10;bHMvLnJlbHNQSwECLQAUAAYACAAAACEAr9ZmYWYCAAA5BQAADgAAAAAAAAAAAAAAAAAuAgAAZHJz&#10;L2Uyb0RvYy54bWxQSwECLQAUAAYACAAAACEARiQ6t90AAAAJAQAADwAAAAAAAAAAAAAAAADABAAA&#10;ZHJzL2Rvd25yZXYueG1sUEsFBgAAAAAEAAQA8wAAAMoFAAAAAA==&#10;" filled="f" stroked="f">
                <v:textbox inset="4pt,4pt,4pt,4pt">
                  <w:txbxContent>
                    <w:p w14:paraId="255F30BB" w14:textId="79C8083F" w:rsidR="00B70906" w:rsidRDefault="00B70906" w:rsidP="00B70906">
                      <w:pPr>
                        <w:spacing w:line="480" w:lineRule="auto"/>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10DE">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Actividad </w:t>
                      </w:r>
                      <w:r>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p w14:paraId="4FDD37CC" w14:textId="77777777" w:rsidR="00B70906" w:rsidRPr="008410DE" w:rsidRDefault="00B70906" w:rsidP="00B70906">
                      <w:pPr>
                        <w:spacing w:line="480" w:lineRule="auto"/>
                        <w:rPr>
                          <w:rFonts w:ascii="Times New Roman" w:hAnsi="Times New Roman"/>
                          <w:bCs/>
                          <w:color w:val="002060"/>
                          <w:sz w:val="9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26FD3358" w14:textId="77777777" w:rsidR="00B70906" w:rsidRDefault="00B70906" w:rsidP="00B70906">
      <w:pPr>
        <w:rPr>
          <w:noProof/>
        </w:rPr>
      </w:pPr>
    </w:p>
    <w:p w14:paraId="5AA77755" w14:textId="77777777" w:rsidR="00B70906" w:rsidRDefault="00B70906" w:rsidP="00B70906">
      <w:pPr>
        <w:rPr>
          <w:noProof/>
        </w:rPr>
      </w:pPr>
    </w:p>
    <w:p w14:paraId="6599D2D7" w14:textId="77777777" w:rsidR="00B70906" w:rsidRDefault="00B70906" w:rsidP="00B70906">
      <w:pPr>
        <w:rPr>
          <w:noProof/>
        </w:rPr>
      </w:pPr>
    </w:p>
    <w:p w14:paraId="593A6F93" w14:textId="77777777" w:rsidR="00B70906" w:rsidRDefault="00B70906" w:rsidP="00B70906">
      <w:pPr>
        <w:rPr>
          <w:noProof/>
        </w:rPr>
      </w:pPr>
      <w:r>
        <w:rPr>
          <w:noProof/>
          <w:lang w:val="en-US"/>
        </w:rPr>
        <mc:AlternateContent>
          <mc:Choice Requires="wps">
            <w:drawing>
              <wp:anchor distT="0" distB="0" distL="114300" distR="114300" simplePos="0" relativeHeight="251667456" behindDoc="0" locked="0" layoutInCell="1" allowOverlap="1" wp14:anchorId="1AA077ED" wp14:editId="19257E44">
                <wp:simplePos x="0" y="0"/>
                <wp:positionH relativeFrom="page">
                  <wp:align>right</wp:align>
                </wp:positionH>
                <wp:positionV relativeFrom="paragraph">
                  <wp:posOffset>85112</wp:posOffset>
                </wp:positionV>
                <wp:extent cx="3668111" cy="967740"/>
                <wp:effectExtent l="0" t="0" r="0" b="3810"/>
                <wp:wrapNone/>
                <wp:docPr id="15" name="Cuadro de texto 5"/>
                <wp:cNvGraphicFramePr/>
                <a:graphic xmlns:a="http://schemas.openxmlformats.org/drawingml/2006/main">
                  <a:graphicData uri="http://schemas.microsoft.com/office/word/2010/wordprocessingShape">
                    <wps:wsp>
                      <wps:cNvSpPr txBox="1"/>
                      <wps:spPr>
                        <a:xfrm>
                          <a:off x="0" y="0"/>
                          <a:ext cx="3668111" cy="9677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B259FC" w14:textId="11B25F5A" w:rsidR="00B70906" w:rsidRPr="00804DCB" w:rsidRDefault="00B70906" w:rsidP="00B70906">
                            <w:pPr>
                              <w:pStyle w:val="Sinespaciado"/>
                              <w:jc w:val="center"/>
                              <w:rPr>
                                <w:rFonts w:ascii="Times New Roman" w:eastAsia="Arial MT" w:hAnsi="Times New Roman" w:cs="Arial MT"/>
                                <w:bCs/>
                                <w:color w:val="002060"/>
                                <w:sz w:val="40"/>
                                <w:szCs w:val="1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Arial MT" w:hAnsi="Times New Roman" w:cs="Arial MT"/>
                                <w:bCs/>
                                <w:color w:val="002060"/>
                                <w:sz w:val="40"/>
                                <w:szCs w:val="1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de Gestión de Configuración y de Calidad</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077ED" id="Cuadro de texto 5" o:spid="_x0000_s1029" type="#_x0000_t202" style="position:absolute;margin-left:237.65pt;margin-top:6.7pt;width:288.85pt;height:76.2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eF9aQIAADwFAAAOAAAAZHJzL2Uyb0RvYy54bWysVEtvEzEQviPxHyzfySYtpGGVTRVSBSFF&#10;bUWKena8drLC6zFjJ7vh1zP25kXhUsRl1zOe5zffeHzb1obtFPoKbMEHvT5nykooK7su+Len+bsR&#10;Zz4IWwoDVhV8rzy/nbx9M25crq5gA6ZUyCiI9XnjCr4JweVZ5uVG1cL3wClLlxqwFoFEXGclioai&#10;1ya76veHWQNYOgSpvCftXXfJJym+1kqGB629CswUnGoL6Yvpu4rfbDIW+RqF21TyUIb4hypqUVlK&#10;egp1J4JgW6z+CFVXEsGDDj0JdQZaV1KlHqibQf9FN8uNcCr1QuB4d4LJ/7+w8n63dI/IQvsJWhpg&#10;BKRxPvekjP20Guv4p0oZ3ROE+xNsqg1MkvJ6OBwNBgPOJN19HN7cvE+4Zmdvhz58VlCzeCg40lgS&#10;WmK38IEykunRJCazMK+MSaMx9jcFGUZNdi4xncLeqGhn7FelWVWmSqPCS1yvZgZZN3LiJHVwHHwK&#10;Rg7RUFPCV/oeXKK3Skx7pf/JKeUHG07+dWUBE0BpD1RsYCeIweX3NCAqXHf2Ryg6ACIWoV21hABN&#10;5TjKFZR7mjBCR37v5LyiMSyED48Cie00Odrg8EAfbaApOBxOnG0Af/5NH+2JhHTLWUPbU3D/YytQ&#10;cWa+WKLnh/6oH9ftUsBLYXUp2G09A2qPCqHq0vF6NIgBMJgk0lEj1M+07NOYmWRhJeUvuAx4FGah&#10;GzM9F1JNp8mM1syJsLBLJ2OCiHWk2lP7LNAd+BiIyfdw3DaRv6BlZxs9LUy3AXSVOBvR7rA9TIFW&#10;NFH58JzEN+BSTlbnR2/yCwAA//8DAFBLAwQUAAYACAAAACEAUhvZrN4AAAAHAQAADwAAAGRycy9k&#10;b3ducmV2LnhtbEyPQUvDQBCF74L/YRnBi9iN0TYhZlOkIvUggrUXb9PsmASzsyG7aeO/dzzp8b03&#10;vPdNuZ5dr440hs6zgZtFAoq49rbjxsD+/ek6BxUissXeMxn4pgDr6vysxML6E7/RcRcbJSUcCjTQ&#10;xjgUWoe6JYdh4QdiyT796DCKHBttRzxJuet1miQr7bBjWWhxoE1L9dducgZwm868nafs8WWzz+3V&#10;c/r6UTtjLi/mh3tQkeb4dwy/+IIOlTAd/MQ2qN6APBLFvb0DJekyyzJQBzFWyxx0Ver//NUPAAAA&#10;//8DAFBLAQItABQABgAIAAAAIQC2gziS/gAAAOEBAAATAAAAAAAAAAAAAAAAAAAAAABbQ29udGVu&#10;dF9UeXBlc10ueG1sUEsBAi0AFAAGAAgAAAAhADj9If/WAAAAlAEAAAsAAAAAAAAAAAAAAAAALwEA&#10;AF9yZWxzLy5yZWxzUEsBAi0AFAAGAAgAAAAhAABt4X1pAgAAPAUAAA4AAAAAAAAAAAAAAAAALgIA&#10;AGRycy9lMm9Eb2MueG1sUEsBAi0AFAAGAAgAAAAhAFIb2azeAAAABwEAAA8AAAAAAAAAAAAAAAAA&#10;wwQAAGRycy9kb3ducmV2LnhtbFBLBQYAAAAABAAEAPMAAADOBQAAAAA=&#10;" filled="f" stroked="f">
                <v:textbox inset="4pt,4pt,4pt,4pt">
                  <w:txbxContent>
                    <w:p w14:paraId="74B259FC" w14:textId="11B25F5A" w:rsidR="00B70906" w:rsidRPr="00804DCB" w:rsidRDefault="00B70906" w:rsidP="00B70906">
                      <w:pPr>
                        <w:pStyle w:val="Sinespaciado"/>
                        <w:jc w:val="center"/>
                        <w:rPr>
                          <w:rFonts w:ascii="Times New Roman" w:eastAsia="Arial MT" w:hAnsi="Times New Roman" w:cs="Arial MT"/>
                          <w:bCs/>
                          <w:color w:val="002060"/>
                          <w:sz w:val="40"/>
                          <w:szCs w:val="1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eastAsia="Arial MT" w:hAnsi="Times New Roman" w:cs="Arial MT"/>
                          <w:bCs/>
                          <w:color w:val="002060"/>
                          <w:sz w:val="40"/>
                          <w:szCs w:val="1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Plan de Gestión de Configuración y de Calidad</w:t>
                      </w:r>
                    </w:p>
                  </w:txbxContent>
                </v:textbox>
                <w10:wrap anchorx="page"/>
              </v:shape>
            </w:pict>
          </mc:Fallback>
        </mc:AlternateContent>
      </w:r>
    </w:p>
    <w:p w14:paraId="31D742B4" w14:textId="77777777" w:rsidR="00B70906" w:rsidRDefault="00B70906" w:rsidP="00B70906">
      <w:pPr>
        <w:rPr>
          <w:noProof/>
        </w:rPr>
      </w:pPr>
    </w:p>
    <w:p w14:paraId="2A26C73D" w14:textId="77777777" w:rsidR="00B70906" w:rsidRDefault="00B70906" w:rsidP="00B70906">
      <w:pPr>
        <w:rPr>
          <w:noProof/>
        </w:rPr>
      </w:pPr>
    </w:p>
    <w:p w14:paraId="2CB62C74" w14:textId="77777777" w:rsidR="00B70906" w:rsidRDefault="00B70906" w:rsidP="00B70906">
      <w:pPr>
        <w:rPr>
          <w:noProof/>
        </w:rPr>
      </w:pPr>
    </w:p>
    <w:p w14:paraId="63D427F1" w14:textId="77777777" w:rsidR="00B70906" w:rsidRDefault="00B70906" w:rsidP="00B70906">
      <w:pPr>
        <w:rPr>
          <w:noProof/>
        </w:rPr>
      </w:pPr>
    </w:p>
    <w:p w14:paraId="5D0D4588" w14:textId="77777777" w:rsidR="00B70906" w:rsidRDefault="00B70906" w:rsidP="00B70906">
      <w:pPr>
        <w:rPr>
          <w:noProof/>
        </w:rPr>
      </w:pPr>
      <w:r>
        <w:rPr>
          <w:noProof/>
          <w:lang w:val="en-US"/>
        </w:rPr>
        <mc:AlternateContent>
          <mc:Choice Requires="wps">
            <w:drawing>
              <wp:anchor distT="0" distB="0" distL="114300" distR="114300" simplePos="0" relativeHeight="251666432" behindDoc="0" locked="0" layoutInCell="1" allowOverlap="1" wp14:anchorId="4E69AEE6" wp14:editId="4767903C">
                <wp:simplePos x="0" y="0"/>
                <wp:positionH relativeFrom="column">
                  <wp:posOffset>3380105</wp:posOffset>
                </wp:positionH>
                <wp:positionV relativeFrom="paragraph">
                  <wp:posOffset>114415</wp:posOffset>
                </wp:positionV>
                <wp:extent cx="914400" cy="628650"/>
                <wp:effectExtent l="0" t="0" r="0" b="0"/>
                <wp:wrapNone/>
                <wp:docPr id="14" name="Cuadro de texto 6"/>
                <wp:cNvGraphicFramePr/>
                <a:graphic xmlns:a="http://schemas.openxmlformats.org/drawingml/2006/main">
                  <a:graphicData uri="http://schemas.microsoft.com/office/word/2010/wordprocessingShape">
                    <wps:wsp>
                      <wps:cNvSpPr txBox="1"/>
                      <wps:spPr>
                        <a:xfrm>
                          <a:off x="0" y="0"/>
                          <a:ext cx="914400"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330052" w14:textId="77777777" w:rsidR="00B70906" w:rsidRPr="00506DE0" w:rsidRDefault="00B70906" w:rsidP="00B70906">
                            <w:pPr>
                              <w:spacing w:line="480" w:lineRule="auto"/>
                              <w:rPr>
                                <w:rFonts w:ascii="Times New Roman" w:hAnsi="Times New Roman"/>
                                <w:bCs/>
                                <w:color w:val="002060"/>
                                <w:sz w:val="7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bCs/>
                                <w:color w:val="002060"/>
                                <w:sz w:val="7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Grupo #3</w:t>
                            </w:r>
                          </w:p>
                        </w:txbxContent>
                      </wps:txbx>
                      <wps:bodyPr rot="0" spcFirstLastPara="1" vertOverflow="overflow" horzOverflow="overflow" vert="horz" wrap="non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E69AEE6" id="Cuadro de texto 6" o:spid="_x0000_s1030" type="#_x0000_t202" style="position:absolute;margin-left:266.15pt;margin-top:9pt;width:1in;height:4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6DZgIAADkFAAAOAAAAZHJzL2Uyb0RvYy54bWysVE1v2zAMvQ/YfxB0X5x0bZAFdYqsRYYB&#10;RVusHXpWZCkxJosCxcTOfv0oOUmzbpcOu9gixc/HR11edY0TW4OxBl/K0WAohfEaqtqvSvn9afFh&#10;IkUk5SvlwJtS7kyUV7P37y7bMDVnsAZXGRQcxMdpG0q5JgrTooh6bRoVBxCM50sL2ChiEVdFharl&#10;6I0rzobDcdECVgFBmxhZe9NfylmOb63RdG9tNCRcKbk2yl/M32X6FrNLNV2hCuta78tQ/1BFo2rP&#10;SY+hbhQpscH6j1BNrREiWBpoaAqwttYm98DdjIavunlcq2ByLwxODEeY4v8Lq++2j+EBBXWfoeMB&#10;JkDaEKeRlamfzmKT/lyp4HuGcHeEzXQkNCs/jc7Ph3yj+Wp8NhlfZFiLF+eAkb4YaEQ6lBJ5Khks&#10;tb2NxAnZ9GCScnlY1M7lyTj/m4INk6Z4qTCfaOdMsnP+m7GirnKhSRE1rpbXDkU/caYkl3mYew7G&#10;DsnQcsI3+u5dkrfJRHuj/9Ep5wdPR/+m9oAZoLwGJjWwVUzg6keeDxdue/sDFD0ACQvqlh0jUMrz&#10;wySXUO14wAg992PQi5rHcKsiPShkso9kWmC654910JYS9icp1oA//6ZP9sxBvpWi5eUppeftlsJ9&#10;9czNi+Ek0YFOBTwVlqeC3zTXwM1xGVxbPn6cjFIAJJdFPlqE5pk3fZ7ysqy85uyl1IQH4Zr6IfNb&#10;oc18ns14x4KiW/8YdEqQkE5Ee+qeFYY9G4lpfAeHVVPTV6TsbZOnh/mGwNaZsQnrHtn9DHg/M5H3&#10;b0l6AE7lbPXy4s1+AQAA//8DAFBLAwQUAAYACAAAACEAqkrsZd4AAAAKAQAADwAAAGRycy9kb3du&#10;cmV2LnhtbEyPwW7CMBBE75X6D9ZW6q04gBpoiIMoEuoJVVDUsxMvcdR4ncYOpH/f7Yked+ZpdiZf&#10;j64VF+xD40nBdJKAQKq8aahWcPrYPS1BhKjJ6NYTKvjBAOvi/i7XmfFXOuDlGGvBIRQyrcDG2GVS&#10;hsqi02HiOyT2zr53OvLZ19L0+srhrpWzJEml0w3xB6s73Fqsvo6DU/DiTnE7fO7fNmPc7cm+v35j&#10;eVDq8WHcrEBEHOMNhr/6XB0K7lT6gUwQrYLn+WzOKBtL3sRAukhZKFmYLhKQRS7/Tyh+AQAA//8D&#10;AFBLAQItABQABgAIAAAAIQC2gziS/gAAAOEBAAATAAAAAAAAAAAAAAAAAAAAAABbQ29udGVudF9U&#10;eXBlc10ueG1sUEsBAi0AFAAGAAgAAAAhADj9If/WAAAAlAEAAAsAAAAAAAAAAAAAAAAALwEAAF9y&#10;ZWxzLy5yZWxzUEsBAi0AFAAGAAgAAAAhAFeL3oNmAgAAOQUAAA4AAAAAAAAAAAAAAAAALgIAAGRy&#10;cy9lMm9Eb2MueG1sUEsBAi0AFAAGAAgAAAAhAKpK7GXeAAAACgEAAA8AAAAAAAAAAAAAAAAAwAQA&#10;AGRycy9kb3ducmV2LnhtbFBLBQYAAAAABAAEAPMAAADLBQAAAAA=&#10;" filled="f" stroked="f">
                <v:textbox inset="4pt,4pt,4pt,4pt">
                  <w:txbxContent>
                    <w:p w14:paraId="79330052" w14:textId="77777777" w:rsidR="00B70906" w:rsidRPr="00506DE0" w:rsidRDefault="00B70906" w:rsidP="00B70906">
                      <w:pPr>
                        <w:spacing w:line="480" w:lineRule="auto"/>
                        <w:rPr>
                          <w:rFonts w:ascii="Times New Roman" w:hAnsi="Times New Roman"/>
                          <w:bCs/>
                          <w:color w:val="002060"/>
                          <w:sz w:val="7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bCs/>
                          <w:color w:val="002060"/>
                          <w:sz w:val="72"/>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Grupo #3</w:t>
                      </w:r>
                    </w:p>
                  </w:txbxContent>
                </v:textbox>
              </v:shape>
            </w:pict>
          </mc:Fallback>
        </mc:AlternateContent>
      </w:r>
    </w:p>
    <w:p w14:paraId="61314B58" w14:textId="77777777" w:rsidR="00B70906" w:rsidRDefault="00B70906" w:rsidP="00B70906">
      <w:pPr>
        <w:rPr>
          <w:noProof/>
        </w:rPr>
      </w:pPr>
    </w:p>
    <w:p w14:paraId="3B24601C" w14:textId="77777777" w:rsidR="00B70906" w:rsidRDefault="00B70906" w:rsidP="00B70906">
      <w:pPr>
        <w:rPr>
          <w:noProof/>
        </w:rPr>
      </w:pPr>
    </w:p>
    <w:p w14:paraId="7D87F6A6" w14:textId="77777777" w:rsidR="00B70906" w:rsidRDefault="00B70906" w:rsidP="00B70906">
      <w:pPr>
        <w:rPr>
          <w:noProof/>
        </w:rPr>
      </w:pPr>
    </w:p>
    <w:p w14:paraId="640E2E65" w14:textId="77777777" w:rsidR="00B70906" w:rsidRDefault="00B70906" w:rsidP="00B70906">
      <w:pPr>
        <w:rPr>
          <w:noProof/>
        </w:rPr>
      </w:pPr>
      <w:r>
        <w:rPr>
          <w:noProof/>
          <w:lang w:val="en-US"/>
        </w:rPr>
        <mc:AlternateContent>
          <mc:Choice Requires="wps">
            <w:drawing>
              <wp:anchor distT="0" distB="0" distL="114300" distR="114300" simplePos="0" relativeHeight="251665408" behindDoc="0" locked="0" layoutInCell="1" allowOverlap="1" wp14:anchorId="6B15301A" wp14:editId="1F075EB5">
                <wp:simplePos x="0" y="0"/>
                <wp:positionH relativeFrom="margin">
                  <wp:posOffset>1762125</wp:posOffset>
                </wp:positionH>
                <wp:positionV relativeFrom="paragraph">
                  <wp:posOffset>7620</wp:posOffset>
                </wp:positionV>
                <wp:extent cx="5642610" cy="1828800"/>
                <wp:effectExtent l="0" t="0" r="0" b="0"/>
                <wp:wrapNone/>
                <wp:docPr id="13"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261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039A8" w14:textId="77777777" w:rsidR="00B70906" w:rsidRPr="00DB6BF9" w:rsidRDefault="00B70906" w:rsidP="00B70906">
                            <w:pPr>
                              <w:pStyle w:val="Ttulo"/>
                              <w:ind w:left="0" w:right="63"/>
                              <w:jc w:val="left"/>
                              <w:rPr>
                                <w:rFonts w:ascii="Times New Roman" w:hAnsi="Times New Roman" w:cs="Times New Roman"/>
                                <w:b w:val="0"/>
                                <w:sz w:val="32"/>
                                <w:szCs w:val="30"/>
                                <w:lang w:val="es-EC"/>
                              </w:rPr>
                            </w:pPr>
                            <w:r w:rsidRPr="00DB6BF9">
                              <w:rPr>
                                <w:rFonts w:ascii="Times New Roman" w:hAnsi="Times New Roman" w:cs="Times New Roman"/>
                                <w:sz w:val="36"/>
                                <w:szCs w:val="30"/>
                                <w:lang w:val="es-EC"/>
                              </w:rPr>
                              <w:t>Integrantes</w:t>
                            </w:r>
                            <w:r w:rsidRPr="00DB6BF9">
                              <w:rPr>
                                <w:rFonts w:ascii="Times New Roman" w:hAnsi="Times New Roman" w:cs="Times New Roman"/>
                                <w:sz w:val="32"/>
                                <w:szCs w:val="30"/>
                                <w:lang w:val="es-EC"/>
                              </w:rPr>
                              <w:t xml:space="preserve">:  </w:t>
                            </w:r>
                            <w:r w:rsidRPr="00DB6BF9">
                              <w:rPr>
                                <w:rFonts w:ascii="Times New Roman" w:hAnsi="Times New Roman" w:cs="Times New Roman"/>
                                <w:b w:val="0"/>
                                <w:sz w:val="32"/>
                                <w:szCs w:val="30"/>
                                <w:lang w:val="es-EC"/>
                              </w:rPr>
                              <w:t xml:space="preserve">Kerly Yomira Briones </w:t>
                            </w:r>
                            <w:proofErr w:type="spellStart"/>
                            <w:r w:rsidRPr="00DB6BF9">
                              <w:rPr>
                                <w:rFonts w:ascii="Times New Roman" w:hAnsi="Times New Roman" w:cs="Times New Roman"/>
                                <w:b w:val="0"/>
                                <w:sz w:val="32"/>
                                <w:szCs w:val="30"/>
                                <w:lang w:val="es-EC"/>
                              </w:rPr>
                              <w:t>Ullon</w:t>
                            </w:r>
                            <w:proofErr w:type="spellEnd"/>
                          </w:p>
                          <w:p w14:paraId="01D0C338" w14:textId="77777777" w:rsidR="00B70906" w:rsidRPr="00DB6BF9" w:rsidRDefault="00B70906" w:rsidP="00B70906">
                            <w:pPr>
                              <w:pStyle w:val="Ttulo"/>
                              <w:ind w:left="1440" w:right="63"/>
                              <w:jc w:val="left"/>
                              <w:rPr>
                                <w:rFonts w:ascii="Times New Roman" w:hAnsi="Times New Roman" w:cs="Times New Roman"/>
                                <w:b w:val="0"/>
                                <w:sz w:val="32"/>
                                <w:szCs w:val="30"/>
                                <w:lang w:val="es-EC"/>
                              </w:rPr>
                            </w:pPr>
                            <w:r w:rsidRPr="00DB6BF9">
                              <w:rPr>
                                <w:rFonts w:ascii="Times New Roman" w:hAnsi="Times New Roman" w:cs="Times New Roman"/>
                                <w:b w:val="0"/>
                                <w:sz w:val="32"/>
                                <w:szCs w:val="30"/>
                                <w:lang w:val="es-EC"/>
                              </w:rPr>
                              <w:t xml:space="preserve">    </w:t>
                            </w: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 Keila Liceth </w:t>
                            </w:r>
                            <w:proofErr w:type="spellStart"/>
                            <w:r w:rsidRPr="00DB6BF9">
                              <w:rPr>
                                <w:rFonts w:ascii="Times New Roman" w:hAnsi="Times New Roman" w:cs="Times New Roman"/>
                                <w:b w:val="0"/>
                                <w:sz w:val="32"/>
                                <w:szCs w:val="30"/>
                                <w:lang w:val="es-EC"/>
                              </w:rPr>
                              <w:t>Japon</w:t>
                            </w:r>
                            <w:proofErr w:type="spellEnd"/>
                            <w:r w:rsidRPr="00DB6BF9">
                              <w:rPr>
                                <w:rFonts w:ascii="Times New Roman" w:hAnsi="Times New Roman" w:cs="Times New Roman"/>
                                <w:b w:val="0"/>
                                <w:sz w:val="32"/>
                                <w:szCs w:val="30"/>
                                <w:lang w:val="es-EC"/>
                              </w:rPr>
                              <w:t xml:space="preserve"> </w:t>
                            </w:r>
                            <w:proofErr w:type="spellStart"/>
                            <w:r w:rsidRPr="00DB6BF9">
                              <w:rPr>
                                <w:rFonts w:ascii="Times New Roman" w:hAnsi="Times New Roman" w:cs="Times New Roman"/>
                                <w:b w:val="0"/>
                                <w:sz w:val="32"/>
                                <w:szCs w:val="30"/>
                                <w:lang w:val="es-EC"/>
                              </w:rPr>
                              <w:t>Balcazar</w:t>
                            </w:r>
                            <w:proofErr w:type="spellEnd"/>
                          </w:p>
                          <w:p w14:paraId="40DDDF03" w14:textId="77777777" w:rsidR="00B70906" w:rsidRPr="00DB6BF9" w:rsidRDefault="00B70906" w:rsidP="00B70906">
                            <w:pPr>
                              <w:pStyle w:val="Ttulo"/>
                              <w:ind w:left="720" w:right="63" w:firstLine="720"/>
                              <w:jc w:val="left"/>
                              <w:rPr>
                                <w:rFonts w:ascii="Times New Roman" w:hAnsi="Times New Roman" w:cs="Times New Roman"/>
                                <w:b w:val="0"/>
                                <w:sz w:val="32"/>
                                <w:szCs w:val="30"/>
                                <w:lang w:val="es-EC"/>
                              </w:rPr>
                            </w:pP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Luis Miguel Llumiquinga </w:t>
                            </w:r>
                            <w:proofErr w:type="spellStart"/>
                            <w:r w:rsidRPr="00DB6BF9">
                              <w:rPr>
                                <w:rFonts w:ascii="Times New Roman" w:hAnsi="Times New Roman" w:cs="Times New Roman"/>
                                <w:b w:val="0"/>
                                <w:sz w:val="32"/>
                                <w:szCs w:val="30"/>
                                <w:lang w:val="es-EC"/>
                              </w:rPr>
                              <w:t>Llumiquinga</w:t>
                            </w:r>
                            <w:proofErr w:type="spellEnd"/>
                          </w:p>
                          <w:p w14:paraId="1AC13B41" w14:textId="77777777" w:rsidR="00B70906" w:rsidRPr="00DB6BF9" w:rsidRDefault="00B70906" w:rsidP="00B70906">
                            <w:pPr>
                              <w:pStyle w:val="Ttulo"/>
                              <w:ind w:left="720" w:right="63" w:firstLine="720"/>
                              <w:jc w:val="left"/>
                              <w:rPr>
                                <w:rFonts w:ascii="Times New Roman" w:hAnsi="Times New Roman" w:cs="Times New Roman"/>
                                <w:b w:val="0"/>
                                <w:sz w:val="32"/>
                                <w:szCs w:val="30"/>
                                <w:lang w:val="es-EC"/>
                              </w:rPr>
                            </w:pPr>
                            <w:r w:rsidRPr="00DB6BF9">
                              <w:rPr>
                                <w:rFonts w:ascii="Times New Roman" w:hAnsi="Times New Roman" w:cs="Times New Roman"/>
                                <w:b w:val="0"/>
                                <w:sz w:val="32"/>
                                <w:szCs w:val="30"/>
                                <w:lang w:val="es-EC"/>
                              </w:rPr>
                              <w:t xml:space="preserve">    </w:t>
                            </w: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 Karen Lizbeth </w:t>
                            </w:r>
                            <w:proofErr w:type="spellStart"/>
                            <w:r w:rsidRPr="00DB6BF9">
                              <w:rPr>
                                <w:rFonts w:ascii="Times New Roman" w:hAnsi="Times New Roman" w:cs="Times New Roman"/>
                                <w:b w:val="0"/>
                                <w:sz w:val="32"/>
                                <w:szCs w:val="30"/>
                                <w:lang w:val="es-EC"/>
                              </w:rPr>
                              <w:t>Tacoaman</w:t>
                            </w:r>
                            <w:proofErr w:type="spellEnd"/>
                            <w:r w:rsidRPr="00DB6BF9">
                              <w:rPr>
                                <w:rFonts w:ascii="Times New Roman" w:hAnsi="Times New Roman" w:cs="Times New Roman"/>
                                <w:b w:val="0"/>
                                <w:sz w:val="32"/>
                                <w:szCs w:val="30"/>
                                <w:lang w:val="es-EC"/>
                              </w:rPr>
                              <w:t xml:space="preserve"> Soria</w:t>
                            </w:r>
                          </w:p>
                          <w:p w14:paraId="020AE9D5" w14:textId="77777777" w:rsidR="00B70906" w:rsidRPr="00DB6BF9" w:rsidRDefault="00B70906" w:rsidP="00B70906">
                            <w:pPr>
                              <w:pStyle w:val="Ttulo"/>
                              <w:ind w:left="720" w:right="63" w:firstLine="720"/>
                              <w:jc w:val="left"/>
                              <w:rPr>
                                <w:rFonts w:ascii="Times New Roman" w:hAnsi="Times New Roman" w:cs="Times New Roman"/>
                                <w:b w:val="0"/>
                                <w:sz w:val="32"/>
                                <w:szCs w:val="30"/>
                                <w:lang w:val="es-EC"/>
                              </w:rPr>
                            </w:pPr>
                            <w:r w:rsidRPr="00DB6BF9">
                              <w:rPr>
                                <w:rFonts w:ascii="Times New Roman" w:hAnsi="Times New Roman" w:cs="Times New Roman"/>
                                <w:b w:val="0"/>
                                <w:sz w:val="32"/>
                                <w:szCs w:val="30"/>
                                <w:lang w:val="es-EC"/>
                              </w:rPr>
                              <w:t xml:space="preserve">    </w:t>
                            </w: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 Geovany Nelson Toaquiza Puco</w:t>
                            </w:r>
                          </w:p>
                          <w:p w14:paraId="77B95336" w14:textId="77777777" w:rsidR="00B70906" w:rsidRPr="00DB6BF9" w:rsidRDefault="00B70906" w:rsidP="00B70906">
                            <w:pPr>
                              <w:pStyle w:val="Ttulo"/>
                              <w:ind w:left="0" w:right="63"/>
                              <w:jc w:val="left"/>
                              <w:rPr>
                                <w:rFonts w:ascii="Times New Roman" w:hAnsi="Times New Roman" w:cs="Times New Roman"/>
                                <w:b w:val="0"/>
                                <w:sz w:val="32"/>
                                <w:szCs w:val="30"/>
                                <w:lang w:val="es-EC"/>
                              </w:rPr>
                            </w:pPr>
                          </w:p>
                          <w:p w14:paraId="1BBA3FB9" w14:textId="77777777" w:rsidR="00B70906" w:rsidRPr="00DB6BF9" w:rsidRDefault="00B70906" w:rsidP="00B70906">
                            <w:pPr>
                              <w:pStyle w:val="Sinespaciado"/>
                              <w:spacing w:line="360" w:lineRule="auto"/>
                              <w:rPr>
                                <w:rFonts w:ascii="Times New Roman" w:hAnsi="Times New Roman" w:cs="Times New Roman"/>
                                <w:color w:val="FFFFFF" w:themeColor="background1"/>
                                <w:sz w:val="24"/>
                                <w:lang w:val="es-EC"/>
                              </w:rPr>
                            </w:pP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B15301A" id="Rectángulo 9" o:spid="_x0000_s1031" style="position:absolute;margin-left:138.75pt;margin-top:.6pt;width:444.3pt;height:2in;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emgMQIAAK8EAAAOAAAAZHJzL2Uyb0RvYy54bWysVNuO0zAQfUfiHyy/0zSFLVXUdLXqahHS&#10;AisWPsBx7MbaxGPGbpPy9YydNkvhaREvkT2ey5lzZrK+HrqWHRR6A7bk+WzOmbISamN3Jf/+7e7N&#10;ijMfhK1FC1aV/Kg8v968frXuXaEW0EBbK2SUxPqidyVvQnBFlnnZqE74GThl6VEDdiLQFXdZjaKn&#10;7F2bLebzZdYD1g5BKu/Jejs+8k3Kr7WS4YvWXgXWlpywhfTF9K3iN9usRbFD4RojTzDEP6DohLFU&#10;dEp1K4JgezR/peqMRPCgw0xCl4HWRqrUA3WTz//o5rERTqVeiBzvJpr8/0srPx8e3QNG6N7dg3zy&#10;zMK2EXanbhChb5SoqVweicp654spIF48hbKq/wQ1SSv2ARIHg8YuJqTu2JCoPk5UqyEwScar5bvF&#10;MidFJL3lq8VqNU9iZKI4hzv04YOCjsVDyZG0TOnF4d6HCEcUZ5dYzcKdadukZ2svDOQYLQl+RByH&#10;g7CHY6uiX2u/Ks1MnaBGg5e4q7YtsnFOaJAJ53laUjIKiI6aCr4w9hQSo1UazxfGT0GpPtgwxXfG&#10;AiaC0vKo2MBB0NjXT6N6hHf0P1MxEhC5CEM1EAMkS9Q5Wiqoj6QtwrgxtOF0aAB/ctbTtpTc/9gL&#10;VJy1Hy3Nx9vl1ftl3K90G/XkDC9u1cVNWEnpSl5xNh63YaR779DsGqqWp2Ys3NBcaZMUf0Z26oG2&#10;Ig3CaYPj2v1+T17P/5nNLwAAAP//AwBQSwMEFAAGAAgAAAAhADLVXJLcAAAACgEAAA8AAABkcnMv&#10;ZG93bnJldi54bWxMj0FPg0AQhe8m/Q+baeLNLmCkLbI0bY13RQ8eF3YKWHaWsNuW+uudnvQ4+V7e&#10;+ybfTLYXZxx950hBvIhAINXOdNQo+Px4fViB8EGT0b0jVHBFD5tidpfrzLgLveO5DI3gEvKZVtCG&#10;MGRS+rpFq/3CDUjMDm60OvA5NtKM+sLltpdJFKXS6o54odUD7lusj+XJKnikn+0bDt/rr92LraTc&#10;dYcrlkrdz6ftM4iAU/gLw02f1aFgp8qdyHjRK0iWyyeOMkhA3HicpjGIislqnYAscvn/heIXAAD/&#10;/wMAUEsBAi0AFAAGAAgAAAAhALaDOJL+AAAA4QEAABMAAAAAAAAAAAAAAAAAAAAAAFtDb250ZW50&#10;X1R5cGVzXS54bWxQSwECLQAUAAYACAAAACEAOP0h/9YAAACUAQAACwAAAAAAAAAAAAAAAAAvAQAA&#10;X3JlbHMvLnJlbHNQSwECLQAUAAYACAAAACEAaPHpoDECAACvBAAADgAAAAAAAAAAAAAAAAAuAgAA&#10;ZHJzL2Uyb0RvYy54bWxQSwECLQAUAAYACAAAACEAMtVcktwAAAAKAQAADwAAAAAAAAAAAAAAAACL&#10;BAAAZHJzL2Rvd25yZXYueG1sUEsFBgAAAAAEAAQA8wAAAJQFAAAAAA==&#10;" filled="f" stroked="f">
                <v:textbox inset="28.8pt,14.4pt,14.4pt,14.4pt">
                  <w:txbxContent>
                    <w:p w14:paraId="34A039A8" w14:textId="77777777" w:rsidR="00B70906" w:rsidRPr="00DB6BF9" w:rsidRDefault="00B70906" w:rsidP="00B70906">
                      <w:pPr>
                        <w:pStyle w:val="Ttulo"/>
                        <w:ind w:left="0" w:right="63"/>
                        <w:jc w:val="left"/>
                        <w:rPr>
                          <w:rFonts w:ascii="Times New Roman" w:hAnsi="Times New Roman" w:cs="Times New Roman"/>
                          <w:b w:val="0"/>
                          <w:sz w:val="32"/>
                          <w:szCs w:val="30"/>
                          <w:lang w:val="es-EC"/>
                        </w:rPr>
                      </w:pPr>
                      <w:r w:rsidRPr="00DB6BF9">
                        <w:rPr>
                          <w:rFonts w:ascii="Times New Roman" w:hAnsi="Times New Roman" w:cs="Times New Roman"/>
                          <w:sz w:val="36"/>
                          <w:szCs w:val="30"/>
                          <w:lang w:val="es-EC"/>
                        </w:rPr>
                        <w:t>Integrantes</w:t>
                      </w:r>
                      <w:r w:rsidRPr="00DB6BF9">
                        <w:rPr>
                          <w:rFonts w:ascii="Times New Roman" w:hAnsi="Times New Roman" w:cs="Times New Roman"/>
                          <w:sz w:val="32"/>
                          <w:szCs w:val="30"/>
                          <w:lang w:val="es-EC"/>
                        </w:rPr>
                        <w:t xml:space="preserve">:  </w:t>
                      </w:r>
                      <w:r w:rsidRPr="00DB6BF9">
                        <w:rPr>
                          <w:rFonts w:ascii="Times New Roman" w:hAnsi="Times New Roman" w:cs="Times New Roman"/>
                          <w:b w:val="0"/>
                          <w:sz w:val="32"/>
                          <w:szCs w:val="30"/>
                          <w:lang w:val="es-EC"/>
                        </w:rPr>
                        <w:t xml:space="preserve">Kerly Yomira Briones </w:t>
                      </w:r>
                      <w:proofErr w:type="spellStart"/>
                      <w:r w:rsidRPr="00DB6BF9">
                        <w:rPr>
                          <w:rFonts w:ascii="Times New Roman" w:hAnsi="Times New Roman" w:cs="Times New Roman"/>
                          <w:b w:val="0"/>
                          <w:sz w:val="32"/>
                          <w:szCs w:val="30"/>
                          <w:lang w:val="es-EC"/>
                        </w:rPr>
                        <w:t>Ullon</w:t>
                      </w:r>
                      <w:proofErr w:type="spellEnd"/>
                    </w:p>
                    <w:p w14:paraId="01D0C338" w14:textId="77777777" w:rsidR="00B70906" w:rsidRPr="00DB6BF9" w:rsidRDefault="00B70906" w:rsidP="00B70906">
                      <w:pPr>
                        <w:pStyle w:val="Ttulo"/>
                        <w:ind w:left="1440" w:right="63"/>
                        <w:jc w:val="left"/>
                        <w:rPr>
                          <w:rFonts w:ascii="Times New Roman" w:hAnsi="Times New Roman" w:cs="Times New Roman"/>
                          <w:b w:val="0"/>
                          <w:sz w:val="32"/>
                          <w:szCs w:val="30"/>
                          <w:lang w:val="es-EC"/>
                        </w:rPr>
                      </w:pPr>
                      <w:r w:rsidRPr="00DB6BF9">
                        <w:rPr>
                          <w:rFonts w:ascii="Times New Roman" w:hAnsi="Times New Roman" w:cs="Times New Roman"/>
                          <w:b w:val="0"/>
                          <w:sz w:val="32"/>
                          <w:szCs w:val="30"/>
                          <w:lang w:val="es-EC"/>
                        </w:rPr>
                        <w:t xml:space="preserve">    </w:t>
                      </w: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 Keila Liceth </w:t>
                      </w:r>
                      <w:proofErr w:type="spellStart"/>
                      <w:r w:rsidRPr="00DB6BF9">
                        <w:rPr>
                          <w:rFonts w:ascii="Times New Roman" w:hAnsi="Times New Roman" w:cs="Times New Roman"/>
                          <w:b w:val="0"/>
                          <w:sz w:val="32"/>
                          <w:szCs w:val="30"/>
                          <w:lang w:val="es-EC"/>
                        </w:rPr>
                        <w:t>Japon</w:t>
                      </w:r>
                      <w:proofErr w:type="spellEnd"/>
                      <w:r w:rsidRPr="00DB6BF9">
                        <w:rPr>
                          <w:rFonts w:ascii="Times New Roman" w:hAnsi="Times New Roman" w:cs="Times New Roman"/>
                          <w:b w:val="0"/>
                          <w:sz w:val="32"/>
                          <w:szCs w:val="30"/>
                          <w:lang w:val="es-EC"/>
                        </w:rPr>
                        <w:t xml:space="preserve"> </w:t>
                      </w:r>
                      <w:proofErr w:type="spellStart"/>
                      <w:r w:rsidRPr="00DB6BF9">
                        <w:rPr>
                          <w:rFonts w:ascii="Times New Roman" w:hAnsi="Times New Roman" w:cs="Times New Roman"/>
                          <w:b w:val="0"/>
                          <w:sz w:val="32"/>
                          <w:szCs w:val="30"/>
                          <w:lang w:val="es-EC"/>
                        </w:rPr>
                        <w:t>Balcazar</w:t>
                      </w:r>
                      <w:proofErr w:type="spellEnd"/>
                    </w:p>
                    <w:p w14:paraId="40DDDF03" w14:textId="77777777" w:rsidR="00B70906" w:rsidRPr="00DB6BF9" w:rsidRDefault="00B70906" w:rsidP="00B70906">
                      <w:pPr>
                        <w:pStyle w:val="Ttulo"/>
                        <w:ind w:left="720" w:right="63" w:firstLine="720"/>
                        <w:jc w:val="left"/>
                        <w:rPr>
                          <w:rFonts w:ascii="Times New Roman" w:hAnsi="Times New Roman" w:cs="Times New Roman"/>
                          <w:b w:val="0"/>
                          <w:sz w:val="32"/>
                          <w:szCs w:val="30"/>
                          <w:lang w:val="es-EC"/>
                        </w:rPr>
                      </w:pP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Luis Miguel Llumiquinga </w:t>
                      </w:r>
                      <w:proofErr w:type="spellStart"/>
                      <w:r w:rsidRPr="00DB6BF9">
                        <w:rPr>
                          <w:rFonts w:ascii="Times New Roman" w:hAnsi="Times New Roman" w:cs="Times New Roman"/>
                          <w:b w:val="0"/>
                          <w:sz w:val="32"/>
                          <w:szCs w:val="30"/>
                          <w:lang w:val="es-EC"/>
                        </w:rPr>
                        <w:t>Llumiquinga</w:t>
                      </w:r>
                      <w:proofErr w:type="spellEnd"/>
                    </w:p>
                    <w:p w14:paraId="1AC13B41" w14:textId="77777777" w:rsidR="00B70906" w:rsidRPr="00DB6BF9" w:rsidRDefault="00B70906" w:rsidP="00B70906">
                      <w:pPr>
                        <w:pStyle w:val="Ttulo"/>
                        <w:ind w:left="720" w:right="63" w:firstLine="720"/>
                        <w:jc w:val="left"/>
                        <w:rPr>
                          <w:rFonts w:ascii="Times New Roman" w:hAnsi="Times New Roman" w:cs="Times New Roman"/>
                          <w:b w:val="0"/>
                          <w:sz w:val="32"/>
                          <w:szCs w:val="30"/>
                          <w:lang w:val="es-EC"/>
                        </w:rPr>
                      </w:pPr>
                      <w:r w:rsidRPr="00DB6BF9">
                        <w:rPr>
                          <w:rFonts w:ascii="Times New Roman" w:hAnsi="Times New Roman" w:cs="Times New Roman"/>
                          <w:b w:val="0"/>
                          <w:sz w:val="32"/>
                          <w:szCs w:val="30"/>
                          <w:lang w:val="es-EC"/>
                        </w:rPr>
                        <w:t xml:space="preserve">    </w:t>
                      </w: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 Karen Lizbeth </w:t>
                      </w:r>
                      <w:proofErr w:type="spellStart"/>
                      <w:r w:rsidRPr="00DB6BF9">
                        <w:rPr>
                          <w:rFonts w:ascii="Times New Roman" w:hAnsi="Times New Roman" w:cs="Times New Roman"/>
                          <w:b w:val="0"/>
                          <w:sz w:val="32"/>
                          <w:szCs w:val="30"/>
                          <w:lang w:val="es-EC"/>
                        </w:rPr>
                        <w:t>Tacoaman</w:t>
                      </w:r>
                      <w:proofErr w:type="spellEnd"/>
                      <w:r w:rsidRPr="00DB6BF9">
                        <w:rPr>
                          <w:rFonts w:ascii="Times New Roman" w:hAnsi="Times New Roman" w:cs="Times New Roman"/>
                          <w:b w:val="0"/>
                          <w:sz w:val="32"/>
                          <w:szCs w:val="30"/>
                          <w:lang w:val="es-EC"/>
                        </w:rPr>
                        <w:t xml:space="preserve"> Soria</w:t>
                      </w:r>
                    </w:p>
                    <w:p w14:paraId="020AE9D5" w14:textId="77777777" w:rsidR="00B70906" w:rsidRPr="00DB6BF9" w:rsidRDefault="00B70906" w:rsidP="00B70906">
                      <w:pPr>
                        <w:pStyle w:val="Ttulo"/>
                        <w:ind w:left="720" w:right="63" w:firstLine="720"/>
                        <w:jc w:val="left"/>
                        <w:rPr>
                          <w:rFonts w:ascii="Times New Roman" w:hAnsi="Times New Roman" w:cs="Times New Roman"/>
                          <w:b w:val="0"/>
                          <w:sz w:val="32"/>
                          <w:szCs w:val="30"/>
                          <w:lang w:val="es-EC"/>
                        </w:rPr>
                      </w:pPr>
                      <w:r w:rsidRPr="00DB6BF9">
                        <w:rPr>
                          <w:rFonts w:ascii="Times New Roman" w:hAnsi="Times New Roman" w:cs="Times New Roman"/>
                          <w:b w:val="0"/>
                          <w:sz w:val="32"/>
                          <w:szCs w:val="30"/>
                          <w:lang w:val="es-EC"/>
                        </w:rPr>
                        <w:t xml:space="preserve">    </w:t>
                      </w:r>
                      <w:r>
                        <w:rPr>
                          <w:rFonts w:ascii="Times New Roman" w:hAnsi="Times New Roman" w:cs="Times New Roman"/>
                          <w:b w:val="0"/>
                          <w:sz w:val="32"/>
                          <w:szCs w:val="30"/>
                          <w:lang w:val="es-EC"/>
                        </w:rPr>
                        <w:t xml:space="preserve">  </w:t>
                      </w:r>
                      <w:r w:rsidRPr="00DB6BF9">
                        <w:rPr>
                          <w:rFonts w:ascii="Times New Roman" w:hAnsi="Times New Roman" w:cs="Times New Roman"/>
                          <w:b w:val="0"/>
                          <w:sz w:val="32"/>
                          <w:szCs w:val="30"/>
                          <w:lang w:val="es-EC"/>
                        </w:rPr>
                        <w:t xml:space="preserve"> Geovany Nelson Toaquiza Puco</w:t>
                      </w:r>
                    </w:p>
                    <w:p w14:paraId="77B95336" w14:textId="77777777" w:rsidR="00B70906" w:rsidRPr="00DB6BF9" w:rsidRDefault="00B70906" w:rsidP="00B70906">
                      <w:pPr>
                        <w:pStyle w:val="Ttulo"/>
                        <w:ind w:left="0" w:right="63"/>
                        <w:jc w:val="left"/>
                        <w:rPr>
                          <w:rFonts w:ascii="Times New Roman" w:hAnsi="Times New Roman" w:cs="Times New Roman"/>
                          <w:b w:val="0"/>
                          <w:sz w:val="32"/>
                          <w:szCs w:val="30"/>
                          <w:lang w:val="es-EC"/>
                        </w:rPr>
                      </w:pPr>
                    </w:p>
                    <w:p w14:paraId="1BBA3FB9" w14:textId="77777777" w:rsidR="00B70906" w:rsidRPr="00DB6BF9" w:rsidRDefault="00B70906" w:rsidP="00B70906">
                      <w:pPr>
                        <w:pStyle w:val="Sinespaciado"/>
                        <w:spacing w:line="360" w:lineRule="auto"/>
                        <w:rPr>
                          <w:rFonts w:ascii="Times New Roman" w:hAnsi="Times New Roman" w:cs="Times New Roman"/>
                          <w:color w:val="FFFFFF" w:themeColor="background1"/>
                          <w:sz w:val="24"/>
                          <w:lang w:val="es-EC"/>
                        </w:rPr>
                      </w:pPr>
                    </w:p>
                  </w:txbxContent>
                </v:textbox>
                <w10:wrap anchorx="margin"/>
              </v:rect>
            </w:pict>
          </mc:Fallback>
        </mc:AlternateContent>
      </w:r>
    </w:p>
    <w:p w14:paraId="0F16CEB5" w14:textId="77777777" w:rsidR="00B70906" w:rsidRDefault="00B70906" w:rsidP="00B70906">
      <w:pPr>
        <w:rPr>
          <w:noProof/>
        </w:rPr>
      </w:pPr>
    </w:p>
    <w:p w14:paraId="7904AC73" w14:textId="77777777" w:rsidR="00B70906" w:rsidRDefault="00B70906" w:rsidP="00B70906">
      <w:pPr>
        <w:rPr>
          <w:noProof/>
        </w:rPr>
      </w:pPr>
    </w:p>
    <w:p w14:paraId="4358A88B" w14:textId="77777777" w:rsidR="00B70906" w:rsidRDefault="00B70906" w:rsidP="00B70906">
      <w:pPr>
        <w:rPr>
          <w:noProof/>
        </w:rPr>
      </w:pPr>
    </w:p>
    <w:p w14:paraId="3B46C492" w14:textId="77777777" w:rsidR="00B70906" w:rsidRDefault="00B70906" w:rsidP="00B70906">
      <w:pPr>
        <w:rPr>
          <w:noProof/>
        </w:rPr>
      </w:pPr>
    </w:p>
    <w:p w14:paraId="24EFFA58" w14:textId="77777777" w:rsidR="00B70906" w:rsidRDefault="00B70906" w:rsidP="00B70906">
      <w:pPr>
        <w:rPr>
          <w:noProof/>
        </w:rPr>
      </w:pPr>
    </w:p>
    <w:p w14:paraId="2563CBA0" w14:textId="77777777" w:rsidR="00B70906" w:rsidRDefault="00B70906" w:rsidP="00B70906">
      <w:pPr>
        <w:rPr>
          <w:noProof/>
        </w:rPr>
      </w:pPr>
    </w:p>
    <w:p w14:paraId="008781CF" w14:textId="77777777" w:rsidR="00B70906" w:rsidRDefault="00B70906" w:rsidP="00B70906">
      <w:pPr>
        <w:rPr>
          <w:noProof/>
        </w:rPr>
      </w:pPr>
    </w:p>
    <w:p w14:paraId="698B9D04" w14:textId="77777777" w:rsidR="00B70906" w:rsidRDefault="00B70906" w:rsidP="00B70906">
      <w:pPr>
        <w:rPr>
          <w:noProof/>
        </w:rPr>
      </w:pPr>
    </w:p>
    <w:p w14:paraId="2C1392D9" w14:textId="77777777" w:rsidR="00B70906" w:rsidRDefault="00B70906" w:rsidP="00B70906">
      <w:pPr>
        <w:rPr>
          <w:noProof/>
        </w:rPr>
      </w:pPr>
      <w:r>
        <w:rPr>
          <w:noProof/>
          <w:lang w:val="en-US"/>
        </w:rPr>
        <mc:AlternateContent>
          <mc:Choice Requires="wps">
            <w:drawing>
              <wp:anchor distT="0" distB="0" distL="114300" distR="114300" simplePos="0" relativeHeight="251661312" behindDoc="0" locked="0" layoutInCell="1" allowOverlap="1" wp14:anchorId="7665C092" wp14:editId="3899A091">
                <wp:simplePos x="0" y="0"/>
                <wp:positionH relativeFrom="margin">
                  <wp:posOffset>864870</wp:posOffset>
                </wp:positionH>
                <wp:positionV relativeFrom="paragraph">
                  <wp:posOffset>136640</wp:posOffset>
                </wp:positionV>
                <wp:extent cx="3846285" cy="1059543"/>
                <wp:effectExtent l="0" t="0" r="0" b="0"/>
                <wp:wrapNone/>
                <wp:docPr id="462"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6285" cy="105954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32B6569" w14:textId="77777777" w:rsidR="00B70906" w:rsidRPr="008410DE" w:rsidRDefault="00B70906" w:rsidP="00B70906">
                            <w:pPr>
                              <w:jc w:val="center"/>
                              <w:rPr>
                                <w:rFonts w:ascii="Times New Roman" w:hAnsi="Times New Roman"/>
                                <w:bCs/>
                                <w:sz w:val="32"/>
                                <w:szCs w:val="28"/>
                              </w:rPr>
                            </w:pPr>
                            <w:r w:rsidRPr="008410DE">
                              <w:rPr>
                                <w:rFonts w:ascii="Times New Roman" w:hAnsi="Times New Roman"/>
                                <w:b/>
                                <w:sz w:val="32"/>
                                <w:szCs w:val="28"/>
                              </w:rPr>
                              <w:t>Tutor</w:t>
                            </w:r>
                            <w:r w:rsidRPr="008410DE">
                              <w:rPr>
                                <w:rFonts w:ascii="Times New Roman" w:hAnsi="Times New Roman"/>
                                <w:sz w:val="32"/>
                                <w:szCs w:val="28"/>
                              </w:rPr>
                              <w:t xml:space="preserve">: </w:t>
                            </w:r>
                            <w:r w:rsidRPr="008410DE">
                              <w:rPr>
                                <w:rFonts w:ascii="Times New Roman" w:hAnsi="Times New Roman"/>
                                <w:bCs/>
                                <w:sz w:val="32"/>
                                <w:szCs w:val="28"/>
                              </w:rPr>
                              <w:t>Ing. Efraín Fonseca Carrera</w:t>
                            </w:r>
                          </w:p>
                          <w:p w14:paraId="42DE58BE" w14:textId="77777777" w:rsidR="00B70906" w:rsidRPr="008410DE" w:rsidRDefault="00B70906" w:rsidP="00B70906">
                            <w:pPr>
                              <w:jc w:val="center"/>
                              <w:rPr>
                                <w:rFonts w:ascii="Times New Roman" w:hAnsi="Times New Roman"/>
                              </w:rPr>
                            </w:pPr>
                          </w:p>
                          <w:p w14:paraId="66FF4491" w14:textId="6F3786CF" w:rsidR="00B70906" w:rsidRPr="000B2F4D" w:rsidRDefault="00B70906" w:rsidP="00B70906">
                            <w:pPr>
                              <w:pStyle w:val="Ttulo"/>
                              <w:ind w:left="0" w:right="63"/>
                              <w:rPr>
                                <w:rFonts w:ascii="Times New Roman" w:hAnsi="Times New Roman" w:cs="Times New Roman"/>
                                <w:b w:val="0"/>
                                <w:bCs w:val="0"/>
                                <w:sz w:val="32"/>
                                <w:szCs w:val="30"/>
                                <w:lang w:val="es-EC"/>
                              </w:rPr>
                            </w:pPr>
                            <w:r>
                              <w:rPr>
                                <w:rFonts w:ascii="Times New Roman" w:hAnsi="Times New Roman" w:cs="Times New Roman"/>
                                <w:sz w:val="32"/>
                                <w:szCs w:val="30"/>
                                <w:lang w:val="es-EC"/>
                              </w:rPr>
                              <w:t xml:space="preserve">Fecha: </w:t>
                            </w:r>
                            <w:r>
                              <w:rPr>
                                <w:rFonts w:ascii="Times New Roman" w:hAnsi="Times New Roman" w:cs="Times New Roman"/>
                                <w:b w:val="0"/>
                                <w:bCs w:val="0"/>
                                <w:sz w:val="32"/>
                                <w:szCs w:val="30"/>
                                <w:lang w:val="es-EC"/>
                              </w:rPr>
                              <w:t>2</w:t>
                            </w:r>
                            <w:r>
                              <w:rPr>
                                <w:rFonts w:ascii="Times New Roman" w:hAnsi="Times New Roman" w:cs="Times New Roman"/>
                                <w:b w:val="0"/>
                                <w:bCs w:val="0"/>
                                <w:sz w:val="32"/>
                                <w:szCs w:val="30"/>
                                <w:lang w:val="es-EC"/>
                              </w:rPr>
                              <w:t>0</w:t>
                            </w:r>
                            <w:r w:rsidRPr="000B2F4D">
                              <w:rPr>
                                <w:rFonts w:ascii="Times New Roman" w:hAnsi="Times New Roman" w:cs="Times New Roman"/>
                                <w:b w:val="0"/>
                                <w:bCs w:val="0"/>
                                <w:sz w:val="32"/>
                                <w:szCs w:val="30"/>
                                <w:lang w:val="es-EC"/>
                              </w:rPr>
                              <w:t xml:space="preserve"> de </w:t>
                            </w:r>
                            <w:r w:rsidR="00496119">
                              <w:rPr>
                                <w:rFonts w:ascii="Times New Roman" w:hAnsi="Times New Roman" w:cs="Times New Roman"/>
                                <w:b w:val="0"/>
                                <w:bCs w:val="0"/>
                                <w:sz w:val="32"/>
                                <w:szCs w:val="30"/>
                                <w:lang w:val="es-EC"/>
                              </w:rPr>
                              <w:t>agosto</w:t>
                            </w:r>
                            <w:r>
                              <w:rPr>
                                <w:rFonts w:ascii="Times New Roman" w:hAnsi="Times New Roman" w:cs="Times New Roman"/>
                                <w:b w:val="0"/>
                                <w:bCs w:val="0"/>
                                <w:sz w:val="32"/>
                                <w:szCs w:val="30"/>
                                <w:lang w:val="es-EC"/>
                              </w:rPr>
                              <w:t xml:space="preserve"> d</w:t>
                            </w:r>
                            <w:r w:rsidRPr="000B2F4D">
                              <w:rPr>
                                <w:rFonts w:ascii="Times New Roman" w:hAnsi="Times New Roman" w:cs="Times New Roman"/>
                                <w:b w:val="0"/>
                                <w:bCs w:val="0"/>
                                <w:sz w:val="32"/>
                                <w:szCs w:val="30"/>
                                <w:lang w:val="es-EC"/>
                              </w:rPr>
                              <w:t>el 2023</w:t>
                            </w:r>
                          </w:p>
                          <w:p w14:paraId="69F65CD1" w14:textId="77777777" w:rsidR="00B70906" w:rsidRPr="008410DE" w:rsidRDefault="00B70906" w:rsidP="00B70906">
                            <w:pPr>
                              <w:pStyle w:val="Sinespaciado"/>
                              <w:spacing w:line="360" w:lineRule="auto"/>
                              <w:rPr>
                                <w:rFonts w:ascii="Times New Roman" w:hAnsi="Times New Roman" w:cs="Times New Roman"/>
                                <w:color w:val="FFFFFF" w:themeColor="background1"/>
                                <w:sz w:val="24"/>
                                <w:lang w:val="es-EC"/>
                              </w:rPr>
                            </w:pP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7665C092" id="_x0000_s1032" style="position:absolute;margin-left:68.1pt;margin-top:10.75pt;width:302.85pt;height:8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DPNQIAAK8EAAAOAAAAZHJzL2Uyb0RvYy54bWysVNtu2zAMfR+wfxD0vjpOmswz4hRFig4D&#10;ugvW7QNkWbKN2qJGKXGyrx8lJ+6yPXXYiyBSvBweklrfHPqO7RW6FkzB06sZZ8pIqFpTF/z7t/s3&#10;GWfOC1OJDowq+FE5frN5/Wo92FzNoYGuUsgoiHH5YAveeG/zJHGyUb1wV2CVoUcN2AtPItZJhWKg&#10;6H2XzGezVTIAVhZBKudIezc+8k2Mr7WS/rPWTnnWFZyw+XhiPMtwJpu1yGsUtmnlCYb4BxS9aA0l&#10;nULdCS/YDtu/QvWtRHCg/ZWEPgGtW6liDVRNOvujmsdGWBVrIXKcnWhy/y+s/LR/tF8wQHf2AeST&#10;Ywa2jTC1ukWEoVGionRpICoZrMsnhyA4cmXl8BEqaq3YeYgcHDT2ISBVxw6R6uNEtTp4Jkm5yK5X&#10;82zJmaS3dLZ8t7xexBwiP7tbdP69gp6FS8GRehnDi/2D8wGOyM8mIZuB+7brYj87c6Egw6CJ8APi&#10;MByE3R87Few681Vp1lYRalA4iXW57ZCNc0KDTJNznpYYjByCoaaEL/Q9uQRvFcfzhf6TU8wPxk/+&#10;fWsAI0FxeVQoYC9o7KunsXuEd7Q/UzESELjwh/JADBR8FXoQNCVUR+otwrgxtOF0aQB/cjbQthTc&#10;/dgJVJx1HwzNx2K1fLsK+xWlNJtnGUl4IZUXkjCSwhW85Gy8bv1I985iWzeULY3FGLiludJt7Pgz&#10;slMNtBVxEE4bHNbudzlaPf8zm18AAAD//wMAUEsDBBQABgAIAAAAIQC5+QrI3QAAAAoBAAAPAAAA&#10;ZHJzL2Rvd25yZXYueG1sTI9BT4NAEIXvJv6HzZh4swu0VkpZmlbj3aKHHhd2Cig7S9htS/31jic9&#10;vrwvb77JN5PtxRlH3zlSEM8iEEi1Mx01Cj7eXx9SED5oMrp3hAqu6GFT3N7kOjPuQns8l6ERPEI+&#10;0wraEIZMSl+3aLWfuQGJu6MbrQ4cx0aaUV943PYyiaKltLojvtDqAZ9brL/Kk1Uwp+/tGw6fq8Pu&#10;xVZS7rrjFUul7u+m7RpEwCn8wfCrz+pQsFPlTmS86DnPlwmjCpL4EQQDT4t4BaLiJk0XIItc/n+h&#10;+AEAAP//AwBQSwECLQAUAAYACAAAACEAtoM4kv4AAADhAQAAEwAAAAAAAAAAAAAAAAAAAAAAW0Nv&#10;bnRlbnRfVHlwZXNdLnhtbFBLAQItABQABgAIAAAAIQA4/SH/1gAAAJQBAAALAAAAAAAAAAAAAAAA&#10;AC8BAABfcmVscy8ucmVsc1BLAQItABQABgAIAAAAIQBvF+DPNQIAAK8EAAAOAAAAAAAAAAAAAAAA&#10;AC4CAABkcnMvZTJvRG9jLnhtbFBLAQItABQABgAIAAAAIQC5+QrI3QAAAAoBAAAPAAAAAAAAAAAA&#10;AAAAAI8EAABkcnMvZG93bnJldi54bWxQSwUGAAAAAAQABADzAAAAmQUAAAAA&#10;" filled="f" stroked="f">
                <v:textbox inset="28.8pt,14.4pt,14.4pt,14.4pt">
                  <w:txbxContent>
                    <w:p w14:paraId="532B6569" w14:textId="77777777" w:rsidR="00B70906" w:rsidRPr="008410DE" w:rsidRDefault="00B70906" w:rsidP="00B70906">
                      <w:pPr>
                        <w:jc w:val="center"/>
                        <w:rPr>
                          <w:rFonts w:ascii="Times New Roman" w:hAnsi="Times New Roman"/>
                          <w:bCs/>
                          <w:sz w:val="32"/>
                          <w:szCs w:val="28"/>
                        </w:rPr>
                      </w:pPr>
                      <w:r w:rsidRPr="008410DE">
                        <w:rPr>
                          <w:rFonts w:ascii="Times New Roman" w:hAnsi="Times New Roman"/>
                          <w:b/>
                          <w:sz w:val="32"/>
                          <w:szCs w:val="28"/>
                        </w:rPr>
                        <w:t>Tutor</w:t>
                      </w:r>
                      <w:r w:rsidRPr="008410DE">
                        <w:rPr>
                          <w:rFonts w:ascii="Times New Roman" w:hAnsi="Times New Roman"/>
                          <w:sz w:val="32"/>
                          <w:szCs w:val="28"/>
                        </w:rPr>
                        <w:t xml:space="preserve">: </w:t>
                      </w:r>
                      <w:r w:rsidRPr="008410DE">
                        <w:rPr>
                          <w:rFonts w:ascii="Times New Roman" w:hAnsi="Times New Roman"/>
                          <w:bCs/>
                          <w:sz w:val="32"/>
                          <w:szCs w:val="28"/>
                        </w:rPr>
                        <w:t>Ing. Efraín Fonseca Carrera</w:t>
                      </w:r>
                    </w:p>
                    <w:p w14:paraId="42DE58BE" w14:textId="77777777" w:rsidR="00B70906" w:rsidRPr="008410DE" w:rsidRDefault="00B70906" w:rsidP="00B70906">
                      <w:pPr>
                        <w:jc w:val="center"/>
                        <w:rPr>
                          <w:rFonts w:ascii="Times New Roman" w:hAnsi="Times New Roman"/>
                        </w:rPr>
                      </w:pPr>
                    </w:p>
                    <w:p w14:paraId="66FF4491" w14:textId="6F3786CF" w:rsidR="00B70906" w:rsidRPr="000B2F4D" w:rsidRDefault="00B70906" w:rsidP="00B70906">
                      <w:pPr>
                        <w:pStyle w:val="Ttulo"/>
                        <w:ind w:left="0" w:right="63"/>
                        <w:rPr>
                          <w:rFonts w:ascii="Times New Roman" w:hAnsi="Times New Roman" w:cs="Times New Roman"/>
                          <w:b w:val="0"/>
                          <w:bCs w:val="0"/>
                          <w:sz w:val="32"/>
                          <w:szCs w:val="30"/>
                          <w:lang w:val="es-EC"/>
                        </w:rPr>
                      </w:pPr>
                      <w:r>
                        <w:rPr>
                          <w:rFonts w:ascii="Times New Roman" w:hAnsi="Times New Roman" w:cs="Times New Roman"/>
                          <w:sz w:val="32"/>
                          <w:szCs w:val="30"/>
                          <w:lang w:val="es-EC"/>
                        </w:rPr>
                        <w:t xml:space="preserve">Fecha: </w:t>
                      </w:r>
                      <w:r>
                        <w:rPr>
                          <w:rFonts w:ascii="Times New Roman" w:hAnsi="Times New Roman" w:cs="Times New Roman"/>
                          <w:b w:val="0"/>
                          <w:bCs w:val="0"/>
                          <w:sz w:val="32"/>
                          <w:szCs w:val="30"/>
                          <w:lang w:val="es-EC"/>
                        </w:rPr>
                        <w:t>2</w:t>
                      </w:r>
                      <w:r>
                        <w:rPr>
                          <w:rFonts w:ascii="Times New Roman" w:hAnsi="Times New Roman" w:cs="Times New Roman"/>
                          <w:b w:val="0"/>
                          <w:bCs w:val="0"/>
                          <w:sz w:val="32"/>
                          <w:szCs w:val="30"/>
                          <w:lang w:val="es-EC"/>
                        </w:rPr>
                        <w:t>0</w:t>
                      </w:r>
                      <w:r w:rsidRPr="000B2F4D">
                        <w:rPr>
                          <w:rFonts w:ascii="Times New Roman" w:hAnsi="Times New Roman" w:cs="Times New Roman"/>
                          <w:b w:val="0"/>
                          <w:bCs w:val="0"/>
                          <w:sz w:val="32"/>
                          <w:szCs w:val="30"/>
                          <w:lang w:val="es-EC"/>
                        </w:rPr>
                        <w:t xml:space="preserve"> de </w:t>
                      </w:r>
                      <w:r w:rsidR="00496119">
                        <w:rPr>
                          <w:rFonts w:ascii="Times New Roman" w:hAnsi="Times New Roman" w:cs="Times New Roman"/>
                          <w:b w:val="0"/>
                          <w:bCs w:val="0"/>
                          <w:sz w:val="32"/>
                          <w:szCs w:val="30"/>
                          <w:lang w:val="es-EC"/>
                        </w:rPr>
                        <w:t>agosto</w:t>
                      </w:r>
                      <w:r>
                        <w:rPr>
                          <w:rFonts w:ascii="Times New Roman" w:hAnsi="Times New Roman" w:cs="Times New Roman"/>
                          <w:b w:val="0"/>
                          <w:bCs w:val="0"/>
                          <w:sz w:val="32"/>
                          <w:szCs w:val="30"/>
                          <w:lang w:val="es-EC"/>
                        </w:rPr>
                        <w:t xml:space="preserve"> d</w:t>
                      </w:r>
                      <w:r w:rsidRPr="000B2F4D">
                        <w:rPr>
                          <w:rFonts w:ascii="Times New Roman" w:hAnsi="Times New Roman" w:cs="Times New Roman"/>
                          <w:b w:val="0"/>
                          <w:bCs w:val="0"/>
                          <w:sz w:val="32"/>
                          <w:szCs w:val="30"/>
                          <w:lang w:val="es-EC"/>
                        </w:rPr>
                        <w:t>el 2023</w:t>
                      </w:r>
                    </w:p>
                    <w:p w14:paraId="69F65CD1" w14:textId="77777777" w:rsidR="00B70906" w:rsidRPr="008410DE" w:rsidRDefault="00B70906" w:rsidP="00B70906">
                      <w:pPr>
                        <w:pStyle w:val="Sinespaciado"/>
                        <w:spacing w:line="360" w:lineRule="auto"/>
                        <w:rPr>
                          <w:rFonts w:ascii="Times New Roman" w:hAnsi="Times New Roman" w:cs="Times New Roman"/>
                          <w:color w:val="FFFFFF" w:themeColor="background1"/>
                          <w:sz w:val="24"/>
                          <w:lang w:val="es-EC"/>
                        </w:rPr>
                      </w:pPr>
                    </w:p>
                  </w:txbxContent>
                </v:textbox>
                <w10:wrap anchorx="margin"/>
              </v:rect>
            </w:pict>
          </mc:Fallback>
        </mc:AlternateContent>
      </w:r>
    </w:p>
    <w:p w14:paraId="05F55F75" w14:textId="77777777" w:rsidR="00B70906" w:rsidRDefault="00B70906" w:rsidP="00B70906">
      <w:pPr>
        <w:rPr>
          <w:color w:val="0070C0"/>
        </w:rPr>
      </w:pPr>
    </w:p>
    <w:p w14:paraId="315BD011" w14:textId="77777777" w:rsidR="00B70906" w:rsidRDefault="00B70906" w:rsidP="00B70906">
      <w:pPr>
        <w:rPr>
          <w:color w:val="0070C0"/>
        </w:rPr>
      </w:pPr>
    </w:p>
    <w:p w14:paraId="2A49D75F" w14:textId="77777777" w:rsidR="00B70906" w:rsidRDefault="00B70906" w:rsidP="00B70906">
      <w:pPr>
        <w:rPr>
          <w:color w:val="0070C0"/>
        </w:rPr>
      </w:pPr>
    </w:p>
    <w:p w14:paraId="6DD81E04" w14:textId="77777777" w:rsidR="00B70906" w:rsidRDefault="00B70906" w:rsidP="00B70906">
      <w:pPr>
        <w:rPr>
          <w:color w:val="0070C0"/>
        </w:rPr>
      </w:pPr>
    </w:p>
    <w:p w14:paraId="58CBF24E" w14:textId="77777777" w:rsidR="00967317" w:rsidRDefault="00967317"/>
    <w:p w14:paraId="3D7D1777" w14:textId="5EAB2A36" w:rsidR="00B70906" w:rsidRPr="00BC45EA" w:rsidRDefault="00FA46FD" w:rsidP="00BC45EA">
      <w:pPr>
        <w:jc w:val="center"/>
        <w:rPr>
          <w:b/>
          <w:bCs/>
          <w:lang w:val="es-EC"/>
        </w:rPr>
      </w:pPr>
      <w:r w:rsidRPr="00BC45EA">
        <w:rPr>
          <w:b/>
          <w:bCs/>
        </w:rPr>
        <w:lastRenderedPageBreak/>
        <w:t xml:space="preserve">Plan de </w:t>
      </w:r>
      <w:proofErr w:type="spellStart"/>
      <w:r w:rsidRPr="00BC45EA">
        <w:rPr>
          <w:b/>
          <w:bCs/>
        </w:rPr>
        <w:t>Gesti</w:t>
      </w:r>
      <w:r w:rsidRPr="00BC45EA">
        <w:rPr>
          <w:b/>
          <w:bCs/>
          <w:lang w:val="es-EC"/>
        </w:rPr>
        <w:t>ón</w:t>
      </w:r>
      <w:proofErr w:type="spellEnd"/>
      <w:r w:rsidRPr="00BC45EA">
        <w:rPr>
          <w:b/>
          <w:bCs/>
          <w:lang w:val="es-EC"/>
        </w:rPr>
        <w:t xml:space="preserve"> de Configuración</w:t>
      </w:r>
    </w:p>
    <w:p w14:paraId="771C4D10" w14:textId="3981616F" w:rsidR="00FA46FD" w:rsidRDefault="00FA46FD" w:rsidP="00BC45EA">
      <w:pPr>
        <w:jc w:val="center"/>
        <w:rPr>
          <w:b/>
          <w:bCs/>
          <w:lang w:val="en-US"/>
        </w:rPr>
      </w:pPr>
      <w:r w:rsidRPr="00BC45EA">
        <w:rPr>
          <w:b/>
          <w:bCs/>
          <w:lang w:val="es-EC"/>
        </w:rPr>
        <w:t>Restaurante “El Manaba</w:t>
      </w:r>
      <w:r w:rsidRPr="00BC45EA">
        <w:rPr>
          <w:b/>
          <w:bCs/>
          <w:lang w:val="en-US"/>
        </w:rPr>
        <w:t>”</w:t>
      </w:r>
    </w:p>
    <w:p w14:paraId="0D666E47" w14:textId="16B6935F" w:rsidR="00BC45EA" w:rsidRDefault="003961FD" w:rsidP="00BC45EA">
      <w:pPr>
        <w:jc w:val="center"/>
        <w:rPr>
          <w:b/>
          <w:bCs/>
          <w:lang w:val="en-US"/>
        </w:rPr>
      </w:pPr>
      <w:r w:rsidRPr="00150307">
        <w:rPr>
          <w:rFonts w:ascii="Cambria"/>
          <w:noProof/>
          <w:sz w:val="20"/>
          <w:lang w:val="en-US"/>
        </w:rPr>
        <w:drawing>
          <wp:anchor distT="0" distB="0" distL="114300" distR="114300" simplePos="0" relativeHeight="251670528" behindDoc="1" locked="0" layoutInCell="1" allowOverlap="1" wp14:anchorId="4AEB9011" wp14:editId="2B5F94A5">
            <wp:simplePos x="0" y="0"/>
            <wp:positionH relativeFrom="column">
              <wp:posOffset>1990725</wp:posOffset>
            </wp:positionH>
            <wp:positionV relativeFrom="paragraph">
              <wp:posOffset>318135</wp:posOffset>
            </wp:positionV>
            <wp:extent cx="1790700" cy="725805"/>
            <wp:effectExtent l="0" t="0" r="0" b="0"/>
            <wp:wrapTopAndBottom/>
            <wp:docPr id="70" name="Imagen 11">
              <a:extLst xmlns:a="http://schemas.openxmlformats.org/drawingml/2006/main">
                <a:ext uri="{FF2B5EF4-FFF2-40B4-BE49-F238E27FC236}">
                  <a16:creationId xmlns:a16="http://schemas.microsoft.com/office/drawing/2014/main" id="{6959B977-5979-51C7-BED0-EEEF6FD70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6959B977-5979-51C7-BED0-EEEF6FD704AA}"/>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0700" cy="725805"/>
                    </a:xfrm>
                    <a:prstGeom prst="rect">
                      <a:avLst/>
                    </a:prstGeom>
                  </pic:spPr>
                </pic:pic>
              </a:graphicData>
            </a:graphic>
            <wp14:sizeRelH relativeFrom="margin">
              <wp14:pctWidth>0</wp14:pctWidth>
            </wp14:sizeRelH>
            <wp14:sizeRelV relativeFrom="margin">
              <wp14:pctHeight>0</wp14:pctHeight>
            </wp14:sizeRelV>
          </wp:anchor>
        </w:drawing>
      </w:r>
    </w:p>
    <w:p w14:paraId="0DBD384D" w14:textId="77777777" w:rsidR="00BC45EA" w:rsidRDefault="00BC45EA" w:rsidP="00BC45EA">
      <w:pPr>
        <w:jc w:val="center"/>
        <w:rPr>
          <w:b/>
          <w:bCs/>
          <w:lang w:val="en-US"/>
        </w:rPr>
      </w:pPr>
    </w:p>
    <w:p w14:paraId="1FCAC57E" w14:textId="23B2A026" w:rsidR="00BC45EA" w:rsidRPr="00BC45EA" w:rsidRDefault="00BC45EA" w:rsidP="00BC45EA">
      <w:pPr>
        <w:jc w:val="center"/>
        <w:rPr>
          <w:b/>
          <w:bCs/>
          <w:lang w:val="en-US"/>
        </w:rPr>
      </w:pPr>
    </w:p>
    <w:p w14:paraId="1D8DFE13" w14:textId="0657651E" w:rsidR="00FA46FD" w:rsidRPr="00FA46FD" w:rsidRDefault="00FA46FD" w:rsidP="00FA46FD">
      <w:pPr>
        <w:jc w:val="both"/>
        <w:rPr>
          <w:lang w:val="es-EC"/>
        </w:rPr>
      </w:pPr>
      <w:r w:rsidRPr="00FA46FD">
        <w:rPr>
          <w:lang w:val="es-EC"/>
        </w:rPr>
        <w:t>Este documento describe todas las actividades de Gestión de Configuración y Cambios que serán realizadas durante todo el ciclo de vida del proyecto.</w:t>
      </w:r>
    </w:p>
    <w:p w14:paraId="6B58EA91" w14:textId="77777777" w:rsidR="00FA46FD" w:rsidRPr="00FA46FD" w:rsidRDefault="00FA46FD" w:rsidP="00FA46FD">
      <w:pPr>
        <w:jc w:val="both"/>
        <w:rPr>
          <w:lang w:val="es-EC"/>
        </w:rPr>
      </w:pPr>
    </w:p>
    <w:p w14:paraId="0B4AAA9F" w14:textId="4D2BBF2A" w:rsidR="00FA46FD" w:rsidRPr="00FA46FD" w:rsidRDefault="00FA46FD" w:rsidP="00FA46FD">
      <w:pPr>
        <w:jc w:val="both"/>
        <w:rPr>
          <w:lang w:val="es-EC"/>
        </w:rPr>
      </w:pPr>
      <w:r w:rsidRPr="00FA46FD">
        <w:rPr>
          <w:lang w:val="es-EC"/>
        </w:rPr>
        <w:t>El mismo nos proporciona planificaciones detalladas de las actividades, responsabilidades asignadas, recursos necesarios que incluyen personal, herramientas y equipamiento.</w:t>
      </w:r>
    </w:p>
    <w:p w14:paraId="2BE20423" w14:textId="77777777" w:rsidR="00FA46FD" w:rsidRPr="00FA46FD" w:rsidRDefault="00FA46FD" w:rsidP="00FA46FD">
      <w:pPr>
        <w:jc w:val="both"/>
        <w:rPr>
          <w:lang w:val="es-EC"/>
        </w:rPr>
      </w:pPr>
    </w:p>
    <w:p w14:paraId="6A77DA3E" w14:textId="77777777" w:rsidR="00FA46FD" w:rsidRDefault="00FA46FD" w:rsidP="00FA46FD">
      <w:pPr>
        <w:rPr>
          <w:lang w:val="es-EC"/>
        </w:rPr>
      </w:pPr>
    </w:p>
    <w:p w14:paraId="0640FC35" w14:textId="77777777" w:rsidR="003961FD" w:rsidRDefault="003961FD" w:rsidP="00FA46FD">
      <w:pPr>
        <w:rPr>
          <w:lang w:val="es-EC"/>
        </w:rPr>
      </w:pPr>
    </w:p>
    <w:p w14:paraId="6685C4F6" w14:textId="77777777" w:rsidR="003961FD" w:rsidRDefault="003961FD" w:rsidP="00FA46FD">
      <w:pPr>
        <w:rPr>
          <w:lang w:val="es-EC"/>
        </w:rPr>
      </w:pPr>
    </w:p>
    <w:p w14:paraId="5C2E2939" w14:textId="77777777" w:rsidR="003961FD" w:rsidRDefault="003961FD" w:rsidP="00FA46FD">
      <w:pPr>
        <w:rPr>
          <w:lang w:val="es-EC"/>
        </w:rPr>
      </w:pPr>
    </w:p>
    <w:p w14:paraId="2CF7125D" w14:textId="77777777" w:rsidR="003961FD" w:rsidRDefault="003961FD" w:rsidP="00FA46FD">
      <w:pPr>
        <w:rPr>
          <w:lang w:val="es-EC"/>
        </w:rPr>
      </w:pPr>
    </w:p>
    <w:p w14:paraId="12926C13" w14:textId="77777777" w:rsidR="003961FD" w:rsidRDefault="003961FD" w:rsidP="00FA46FD">
      <w:pPr>
        <w:rPr>
          <w:lang w:val="es-EC"/>
        </w:rPr>
      </w:pPr>
    </w:p>
    <w:p w14:paraId="038C2846" w14:textId="77777777" w:rsidR="003961FD" w:rsidRDefault="003961FD" w:rsidP="00FA46FD">
      <w:pPr>
        <w:rPr>
          <w:lang w:val="es-EC"/>
        </w:rPr>
      </w:pPr>
    </w:p>
    <w:p w14:paraId="7D807743" w14:textId="77777777" w:rsidR="003961FD" w:rsidRDefault="003961FD" w:rsidP="00FA46FD">
      <w:pPr>
        <w:rPr>
          <w:lang w:val="es-EC"/>
        </w:rPr>
      </w:pPr>
    </w:p>
    <w:p w14:paraId="071C899C" w14:textId="77777777" w:rsidR="003961FD" w:rsidRDefault="003961FD" w:rsidP="00FA46FD">
      <w:pPr>
        <w:rPr>
          <w:lang w:val="es-EC"/>
        </w:rPr>
      </w:pPr>
    </w:p>
    <w:p w14:paraId="32221C6A" w14:textId="77777777" w:rsidR="003961FD" w:rsidRDefault="003961FD" w:rsidP="00FA46FD">
      <w:pPr>
        <w:rPr>
          <w:lang w:val="es-EC"/>
        </w:rPr>
      </w:pPr>
    </w:p>
    <w:p w14:paraId="260F0537" w14:textId="77777777" w:rsidR="003961FD" w:rsidRDefault="003961FD" w:rsidP="00FA46FD">
      <w:pPr>
        <w:rPr>
          <w:lang w:val="es-EC"/>
        </w:rPr>
      </w:pPr>
    </w:p>
    <w:p w14:paraId="4476EC16" w14:textId="77777777" w:rsidR="003961FD" w:rsidRDefault="003961FD" w:rsidP="00FA46FD">
      <w:pPr>
        <w:rPr>
          <w:lang w:val="es-EC"/>
        </w:rPr>
      </w:pPr>
    </w:p>
    <w:p w14:paraId="75578EBD" w14:textId="77777777" w:rsidR="003961FD" w:rsidRDefault="003961FD" w:rsidP="00FA46FD">
      <w:pPr>
        <w:rPr>
          <w:lang w:val="es-EC"/>
        </w:rPr>
      </w:pPr>
    </w:p>
    <w:p w14:paraId="53F3EC64" w14:textId="77777777" w:rsidR="003961FD" w:rsidRDefault="003961FD" w:rsidP="00FA46FD">
      <w:pPr>
        <w:rPr>
          <w:lang w:val="es-EC"/>
        </w:rPr>
      </w:pPr>
    </w:p>
    <w:p w14:paraId="2C970C0F" w14:textId="77777777" w:rsidR="003961FD" w:rsidRDefault="003961FD" w:rsidP="00FA46FD">
      <w:pPr>
        <w:rPr>
          <w:lang w:val="es-EC"/>
        </w:rPr>
      </w:pPr>
    </w:p>
    <w:p w14:paraId="242F328E" w14:textId="77777777" w:rsidR="003961FD" w:rsidRDefault="003961FD" w:rsidP="00FA46FD">
      <w:pPr>
        <w:rPr>
          <w:lang w:val="es-EC"/>
        </w:rPr>
      </w:pPr>
    </w:p>
    <w:p w14:paraId="10DE05C6" w14:textId="77777777" w:rsidR="003961FD" w:rsidRDefault="003961FD" w:rsidP="00FA46FD">
      <w:pPr>
        <w:rPr>
          <w:lang w:val="es-EC"/>
        </w:rPr>
      </w:pPr>
    </w:p>
    <w:p w14:paraId="2514092C" w14:textId="77777777" w:rsidR="003961FD" w:rsidRDefault="003961FD" w:rsidP="00FA46FD">
      <w:pPr>
        <w:rPr>
          <w:lang w:val="es-EC"/>
        </w:rPr>
      </w:pPr>
    </w:p>
    <w:p w14:paraId="70B081DA" w14:textId="77777777" w:rsidR="003961FD" w:rsidRDefault="003961FD" w:rsidP="00FA46FD">
      <w:pPr>
        <w:rPr>
          <w:lang w:val="es-EC"/>
        </w:rPr>
      </w:pPr>
    </w:p>
    <w:p w14:paraId="465B5741" w14:textId="77777777" w:rsidR="003961FD" w:rsidRDefault="003961FD" w:rsidP="00FA46FD">
      <w:pPr>
        <w:rPr>
          <w:lang w:val="es-EC"/>
        </w:rPr>
      </w:pPr>
    </w:p>
    <w:p w14:paraId="61DD8740" w14:textId="77777777" w:rsidR="003961FD" w:rsidRDefault="003961FD" w:rsidP="00FA46FD">
      <w:pPr>
        <w:rPr>
          <w:lang w:val="es-EC"/>
        </w:rPr>
      </w:pPr>
    </w:p>
    <w:p w14:paraId="685CF910" w14:textId="77777777" w:rsidR="003961FD" w:rsidRDefault="003961FD" w:rsidP="00FA46FD">
      <w:pPr>
        <w:rPr>
          <w:lang w:val="es-EC"/>
        </w:rPr>
      </w:pPr>
    </w:p>
    <w:p w14:paraId="7EA418FC" w14:textId="77777777" w:rsidR="00194619" w:rsidRDefault="00194619" w:rsidP="00FA46FD">
      <w:pPr>
        <w:rPr>
          <w:lang w:val="es-EC"/>
        </w:rPr>
      </w:pPr>
    </w:p>
    <w:p w14:paraId="7F77C4CF" w14:textId="77777777" w:rsidR="00194619" w:rsidRDefault="00194619" w:rsidP="00FA46FD">
      <w:pPr>
        <w:rPr>
          <w:lang w:val="es-EC"/>
        </w:rPr>
      </w:pPr>
    </w:p>
    <w:p w14:paraId="40EDE6A5" w14:textId="77777777" w:rsidR="00194619" w:rsidRDefault="00194619" w:rsidP="00FA46FD">
      <w:pPr>
        <w:rPr>
          <w:lang w:val="es-EC"/>
        </w:rPr>
      </w:pPr>
    </w:p>
    <w:p w14:paraId="10C9C63A" w14:textId="77777777" w:rsidR="003961FD" w:rsidRDefault="003961FD" w:rsidP="00FA46FD">
      <w:pPr>
        <w:rPr>
          <w:lang w:val="es-EC"/>
        </w:rPr>
      </w:pPr>
    </w:p>
    <w:p w14:paraId="01E8CD8A" w14:textId="77777777" w:rsidR="003961FD" w:rsidRDefault="003961FD" w:rsidP="00FA46FD">
      <w:pPr>
        <w:rPr>
          <w:lang w:val="es-EC"/>
        </w:rPr>
      </w:pPr>
    </w:p>
    <w:p w14:paraId="3C6D889D" w14:textId="77777777" w:rsidR="003961FD" w:rsidRDefault="003961FD" w:rsidP="00FA46FD">
      <w:pPr>
        <w:rPr>
          <w:lang w:val="es-EC"/>
        </w:rPr>
      </w:pPr>
    </w:p>
    <w:p w14:paraId="25D08241" w14:textId="77777777" w:rsidR="003961FD" w:rsidRDefault="003961FD" w:rsidP="00FA46FD">
      <w:pPr>
        <w:rPr>
          <w:lang w:val="es-EC"/>
        </w:rPr>
      </w:pPr>
    </w:p>
    <w:p w14:paraId="699B75C3" w14:textId="77777777" w:rsidR="003961FD" w:rsidRDefault="003961FD" w:rsidP="00FA46FD">
      <w:pPr>
        <w:rPr>
          <w:lang w:val="es-EC"/>
        </w:rPr>
      </w:pPr>
    </w:p>
    <w:p w14:paraId="35CA3205" w14:textId="77777777" w:rsidR="003961FD" w:rsidRDefault="003961FD" w:rsidP="00FA46FD">
      <w:pPr>
        <w:rPr>
          <w:lang w:val="es-EC"/>
        </w:rPr>
      </w:pPr>
    </w:p>
    <w:p w14:paraId="419DB68D" w14:textId="77777777" w:rsidR="003961FD" w:rsidRDefault="003961FD" w:rsidP="00FA46FD">
      <w:pPr>
        <w:rPr>
          <w:lang w:val="es-EC"/>
        </w:rPr>
      </w:pPr>
    </w:p>
    <w:p w14:paraId="416DBA61" w14:textId="77777777" w:rsidR="003961FD" w:rsidRDefault="003961FD" w:rsidP="00FA46FD">
      <w:pPr>
        <w:rPr>
          <w:lang w:val="es-EC"/>
        </w:rPr>
      </w:pPr>
    </w:p>
    <w:p w14:paraId="2BE3154D" w14:textId="77777777" w:rsidR="003961FD" w:rsidRDefault="003961FD" w:rsidP="00FA46FD">
      <w:pPr>
        <w:rPr>
          <w:lang w:val="es-EC"/>
        </w:rPr>
      </w:pPr>
    </w:p>
    <w:sdt>
      <w:sdtPr>
        <w:rPr>
          <w:lang w:val="es-ES"/>
        </w:rPr>
        <w:id w:val="1179621711"/>
        <w:docPartObj>
          <w:docPartGallery w:val="Table of Contents"/>
          <w:docPartUnique/>
        </w:docPartObj>
      </w:sdtPr>
      <w:sdtEndPr>
        <w:rPr>
          <w:rFonts w:ascii="Arial MT" w:eastAsia="Arial MT" w:hAnsi="Arial MT" w:cs="Arial MT"/>
          <w:b/>
          <w:bCs/>
          <w:color w:val="auto"/>
          <w:sz w:val="22"/>
          <w:szCs w:val="22"/>
          <w:lang w:eastAsia="en-US"/>
        </w:rPr>
      </w:sdtEndPr>
      <w:sdtContent>
        <w:p w14:paraId="6D814C0F" w14:textId="3461B34A" w:rsidR="00194619" w:rsidRDefault="00194619">
          <w:pPr>
            <w:pStyle w:val="TtuloTDC"/>
          </w:pPr>
          <w:r>
            <w:rPr>
              <w:lang w:val="es-ES"/>
            </w:rPr>
            <w:t>Contenido</w:t>
          </w:r>
        </w:p>
        <w:p w14:paraId="0599016C" w14:textId="3ECA9E20"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r>
            <w:fldChar w:fldCharType="begin"/>
          </w:r>
          <w:r>
            <w:instrText xml:space="preserve"> TOC \o "1-3" \h \z \u </w:instrText>
          </w:r>
          <w:r>
            <w:fldChar w:fldCharType="separate"/>
          </w:r>
          <w:hyperlink w:anchor="_Toc142851000" w:history="1">
            <w:r w:rsidRPr="006D5294">
              <w:rPr>
                <w:rStyle w:val="Hipervnculo"/>
                <w:noProof/>
                <w:lang w:val="es-EC"/>
              </w:rPr>
              <w:t>1.3 Referencias</w:t>
            </w:r>
            <w:r>
              <w:rPr>
                <w:noProof/>
                <w:webHidden/>
              </w:rPr>
              <w:tab/>
            </w:r>
            <w:r>
              <w:rPr>
                <w:noProof/>
                <w:webHidden/>
              </w:rPr>
              <w:fldChar w:fldCharType="begin"/>
            </w:r>
            <w:r>
              <w:rPr>
                <w:noProof/>
                <w:webHidden/>
              </w:rPr>
              <w:instrText xml:space="preserve"> PAGEREF _Toc142851000 \h </w:instrText>
            </w:r>
            <w:r>
              <w:rPr>
                <w:noProof/>
                <w:webHidden/>
              </w:rPr>
            </w:r>
            <w:r>
              <w:rPr>
                <w:noProof/>
                <w:webHidden/>
              </w:rPr>
              <w:fldChar w:fldCharType="separate"/>
            </w:r>
            <w:r>
              <w:rPr>
                <w:noProof/>
                <w:webHidden/>
              </w:rPr>
              <w:t>4</w:t>
            </w:r>
            <w:r>
              <w:rPr>
                <w:noProof/>
                <w:webHidden/>
              </w:rPr>
              <w:fldChar w:fldCharType="end"/>
            </w:r>
          </w:hyperlink>
        </w:p>
        <w:p w14:paraId="59D838D1" w14:textId="5AFAF197"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01" w:history="1">
            <w:r w:rsidRPr="006D5294">
              <w:rPr>
                <w:rStyle w:val="Hipervnculo"/>
                <w:noProof/>
                <w:lang w:val="es-EC"/>
              </w:rPr>
              <w:t>Gestión de Configuración del Sistema</w:t>
            </w:r>
            <w:r>
              <w:rPr>
                <w:noProof/>
                <w:webHidden/>
              </w:rPr>
              <w:tab/>
            </w:r>
            <w:r>
              <w:rPr>
                <w:noProof/>
                <w:webHidden/>
              </w:rPr>
              <w:fldChar w:fldCharType="begin"/>
            </w:r>
            <w:r>
              <w:rPr>
                <w:noProof/>
                <w:webHidden/>
              </w:rPr>
              <w:instrText xml:space="preserve"> PAGEREF _Toc142851001 \h </w:instrText>
            </w:r>
            <w:r>
              <w:rPr>
                <w:noProof/>
                <w:webHidden/>
              </w:rPr>
            </w:r>
            <w:r>
              <w:rPr>
                <w:noProof/>
                <w:webHidden/>
              </w:rPr>
              <w:fldChar w:fldCharType="separate"/>
            </w:r>
            <w:r>
              <w:rPr>
                <w:noProof/>
                <w:webHidden/>
              </w:rPr>
              <w:t>4</w:t>
            </w:r>
            <w:r>
              <w:rPr>
                <w:noProof/>
                <w:webHidden/>
              </w:rPr>
              <w:fldChar w:fldCharType="end"/>
            </w:r>
          </w:hyperlink>
        </w:p>
        <w:p w14:paraId="570886B0" w14:textId="1F669302"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02" w:history="1">
            <w:r w:rsidRPr="006D5294">
              <w:rPr>
                <w:rStyle w:val="Hipervnculo"/>
                <w:noProof/>
                <w:lang w:val="es-EC"/>
              </w:rPr>
              <w:t>Ambiente de Computación y Herramientas</w:t>
            </w:r>
            <w:r>
              <w:rPr>
                <w:noProof/>
                <w:webHidden/>
              </w:rPr>
              <w:tab/>
            </w:r>
            <w:r>
              <w:rPr>
                <w:noProof/>
                <w:webHidden/>
              </w:rPr>
              <w:fldChar w:fldCharType="begin"/>
            </w:r>
            <w:r>
              <w:rPr>
                <w:noProof/>
                <w:webHidden/>
              </w:rPr>
              <w:instrText xml:space="preserve"> PAGEREF _Toc142851002 \h </w:instrText>
            </w:r>
            <w:r>
              <w:rPr>
                <w:noProof/>
                <w:webHidden/>
              </w:rPr>
            </w:r>
            <w:r>
              <w:rPr>
                <w:noProof/>
                <w:webHidden/>
              </w:rPr>
              <w:fldChar w:fldCharType="separate"/>
            </w:r>
            <w:r>
              <w:rPr>
                <w:noProof/>
                <w:webHidden/>
              </w:rPr>
              <w:t>4</w:t>
            </w:r>
            <w:r>
              <w:rPr>
                <w:noProof/>
                <w:webHidden/>
              </w:rPr>
              <w:fldChar w:fldCharType="end"/>
            </w:r>
          </w:hyperlink>
        </w:p>
        <w:p w14:paraId="7D23E2D4" w14:textId="5B6E5A73"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03" w:history="1">
            <w:r w:rsidRPr="006D5294">
              <w:rPr>
                <w:rStyle w:val="Hipervnculo"/>
                <w:noProof/>
                <w:lang w:val="es-EC"/>
              </w:rPr>
              <w:t>Organización y Responsabilidades</w:t>
            </w:r>
            <w:r>
              <w:rPr>
                <w:noProof/>
                <w:webHidden/>
              </w:rPr>
              <w:tab/>
            </w:r>
            <w:r>
              <w:rPr>
                <w:noProof/>
                <w:webHidden/>
              </w:rPr>
              <w:fldChar w:fldCharType="begin"/>
            </w:r>
            <w:r>
              <w:rPr>
                <w:noProof/>
                <w:webHidden/>
              </w:rPr>
              <w:instrText xml:space="preserve"> PAGEREF _Toc142851003 \h </w:instrText>
            </w:r>
            <w:r>
              <w:rPr>
                <w:noProof/>
                <w:webHidden/>
              </w:rPr>
            </w:r>
            <w:r>
              <w:rPr>
                <w:noProof/>
                <w:webHidden/>
              </w:rPr>
              <w:fldChar w:fldCharType="separate"/>
            </w:r>
            <w:r>
              <w:rPr>
                <w:noProof/>
                <w:webHidden/>
              </w:rPr>
              <w:t>4</w:t>
            </w:r>
            <w:r>
              <w:rPr>
                <w:noProof/>
                <w:webHidden/>
              </w:rPr>
              <w:fldChar w:fldCharType="end"/>
            </w:r>
          </w:hyperlink>
        </w:p>
        <w:p w14:paraId="64C1D780" w14:textId="7B39EB88"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04" w:history="1">
            <w:r w:rsidRPr="006D5294">
              <w:rPr>
                <w:rStyle w:val="Hipervnculo"/>
                <w:noProof/>
                <w:lang w:val="es-EC"/>
              </w:rPr>
              <w:t>Actividades de SCM</w:t>
            </w:r>
            <w:r>
              <w:rPr>
                <w:noProof/>
                <w:webHidden/>
              </w:rPr>
              <w:tab/>
            </w:r>
            <w:r>
              <w:rPr>
                <w:noProof/>
                <w:webHidden/>
              </w:rPr>
              <w:fldChar w:fldCharType="begin"/>
            </w:r>
            <w:r>
              <w:rPr>
                <w:noProof/>
                <w:webHidden/>
              </w:rPr>
              <w:instrText xml:space="preserve"> PAGEREF _Toc142851004 \h </w:instrText>
            </w:r>
            <w:r>
              <w:rPr>
                <w:noProof/>
                <w:webHidden/>
              </w:rPr>
            </w:r>
            <w:r>
              <w:rPr>
                <w:noProof/>
                <w:webHidden/>
              </w:rPr>
              <w:fldChar w:fldCharType="separate"/>
            </w:r>
            <w:r>
              <w:rPr>
                <w:noProof/>
                <w:webHidden/>
              </w:rPr>
              <w:t>4</w:t>
            </w:r>
            <w:r>
              <w:rPr>
                <w:noProof/>
                <w:webHidden/>
              </w:rPr>
              <w:fldChar w:fldCharType="end"/>
            </w:r>
          </w:hyperlink>
        </w:p>
        <w:p w14:paraId="7B752655" w14:textId="57733215"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05" w:history="1">
            <w:r w:rsidRPr="006D5294">
              <w:rPr>
                <w:rStyle w:val="Hipervnculo"/>
                <w:noProof/>
                <w:lang w:val="es-EC"/>
              </w:rPr>
              <w:t>Identificación de la Configuración Historias de Usuario</w:t>
            </w:r>
            <w:r>
              <w:rPr>
                <w:noProof/>
                <w:webHidden/>
              </w:rPr>
              <w:tab/>
            </w:r>
            <w:r>
              <w:rPr>
                <w:noProof/>
                <w:webHidden/>
              </w:rPr>
              <w:fldChar w:fldCharType="begin"/>
            </w:r>
            <w:r>
              <w:rPr>
                <w:noProof/>
                <w:webHidden/>
              </w:rPr>
              <w:instrText xml:space="preserve"> PAGEREF _Toc142851005 \h </w:instrText>
            </w:r>
            <w:r>
              <w:rPr>
                <w:noProof/>
                <w:webHidden/>
              </w:rPr>
            </w:r>
            <w:r>
              <w:rPr>
                <w:noProof/>
                <w:webHidden/>
              </w:rPr>
              <w:fldChar w:fldCharType="separate"/>
            </w:r>
            <w:r>
              <w:rPr>
                <w:noProof/>
                <w:webHidden/>
              </w:rPr>
              <w:t>5</w:t>
            </w:r>
            <w:r>
              <w:rPr>
                <w:noProof/>
                <w:webHidden/>
              </w:rPr>
              <w:fldChar w:fldCharType="end"/>
            </w:r>
          </w:hyperlink>
        </w:p>
        <w:p w14:paraId="584C8D1A" w14:textId="11E3299B"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06" w:history="1">
            <w:r w:rsidRPr="006D5294">
              <w:rPr>
                <w:rStyle w:val="Hipervnculo"/>
                <w:noProof/>
                <w:lang w:val="es-EC"/>
              </w:rPr>
              <w:t>Control de Cambio y de Configuración</w:t>
            </w:r>
            <w:r>
              <w:rPr>
                <w:noProof/>
                <w:webHidden/>
              </w:rPr>
              <w:tab/>
            </w:r>
            <w:r>
              <w:rPr>
                <w:noProof/>
                <w:webHidden/>
              </w:rPr>
              <w:fldChar w:fldCharType="begin"/>
            </w:r>
            <w:r>
              <w:rPr>
                <w:noProof/>
                <w:webHidden/>
              </w:rPr>
              <w:instrText xml:space="preserve"> PAGEREF _Toc142851006 \h </w:instrText>
            </w:r>
            <w:r>
              <w:rPr>
                <w:noProof/>
                <w:webHidden/>
              </w:rPr>
            </w:r>
            <w:r>
              <w:rPr>
                <w:noProof/>
                <w:webHidden/>
              </w:rPr>
              <w:fldChar w:fldCharType="separate"/>
            </w:r>
            <w:r>
              <w:rPr>
                <w:noProof/>
                <w:webHidden/>
              </w:rPr>
              <w:t>5</w:t>
            </w:r>
            <w:r>
              <w:rPr>
                <w:noProof/>
                <w:webHidden/>
              </w:rPr>
              <w:fldChar w:fldCharType="end"/>
            </w:r>
          </w:hyperlink>
        </w:p>
        <w:p w14:paraId="0BCE12F6" w14:textId="52B6BF97"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07" w:history="1">
            <w:r w:rsidRPr="006D5294">
              <w:rPr>
                <w:rStyle w:val="Hipervnculo"/>
                <w:noProof/>
                <w:lang w:val="es-EC"/>
              </w:rPr>
              <w:t>Procesamiento de aceptación de un cambio</w:t>
            </w:r>
            <w:r>
              <w:rPr>
                <w:noProof/>
                <w:webHidden/>
              </w:rPr>
              <w:tab/>
            </w:r>
            <w:r>
              <w:rPr>
                <w:noProof/>
                <w:webHidden/>
              </w:rPr>
              <w:fldChar w:fldCharType="begin"/>
            </w:r>
            <w:r>
              <w:rPr>
                <w:noProof/>
                <w:webHidden/>
              </w:rPr>
              <w:instrText xml:space="preserve"> PAGEREF _Toc142851007 \h </w:instrText>
            </w:r>
            <w:r>
              <w:rPr>
                <w:noProof/>
                <w:webHidden/>
              </w:rPr>
            </w:r>
            <w:r>
              <w:rPr>
                <w:noProof/>
                <w:webHidden/>
              </w:rPr>
              <w:fldChar w:fldCharType="separate"/>
            </w:r>
            <w:r>
              <w:rPr>
                <w:noProof/>
                <w:webHidden/>
              </w:rPr>
              <w:t>5</w:t>
            </w:r>
            <w:r>
              <w:rPr>
                <w:noProof/>
                <w:webHidden/>
              </w:rPr>
              <w:fldChar w:fldCharType="end"/>
            </w:r>
          </w:hyperlink>
        </w:p>
        <w:p w14:paraId="7BBA2C26" w14:textId="5404E00B"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08" w:history="1">
            <w:r w:rsidRPr="006D5294">
              <w:rPr>
                <w:rStyle w:val="Hipervnculo"/>
                <w:noProof/>
                <w:lang w:val="es-EC"/>
              </w:rPr>
              <w:t>Miembros y procedimientos</w:t>
            </w:r>
            <w:r>
              <w:rPr>
                <w:noProof/>
                <w:webHidden/>
              </w:rPr>
              <w:tab/>
            </w:r>
            <w:r>
              <w:rPr>
                <w:noProof/>
                <w:webHidden/>
              </w:rPr>
              <w:fldChar w:fldCharType="begin"/>
            </w:r>
            <w:r>
              <w:rPr>
                <w:noProof/>
                <w:webHidden/>
              </w:rPr>
              <w:instrText xml:space="preserve"> PAGEREF _Toc142851008 \h </w:instrText>
            </w:r>
            <w:r>
              <w:rPr>
                <w:noProof/>
                <w:webHidden/>
              </w:rPr>
            </w:r>
            <w:r>
              <w:rPr>
                <w:noProof/>
                <w:webHidden/>
              </w:rPr>
              <w:fldChar w:fldCharType="separate"/>
            </w:r>
            <w:r>
              <w:rPr>
                <w:noProof/>
                <w:webHidden/>
              </w:rPr>
              <w:t>5</w:t>
            </w:r>
            <w:r>
              <w:rPr>
                <w:noProof/>
                <w:webHidden/>
              </w:rPr>
              <w:fldChar w:fldCharType="end"/>
            </w:r>
          </w:hyperlink>
        </w:p>
        <w:p w14:paraId="303CA445" w14:textId="66AB9EE0" w:rsidR="00194619" w:rsidRDefault="00194619">
          <w:pPr>
            <w:pStyle w:val="TDC3"/>
            <w:tabs>
              <w:tab w:val="right" w:leader="dot" w:pos="8828"/>
            </w:tabs>
            <w:rPr>
              <w:rFonts w:asciiTheme="minorHAnsi" w:eastAsiaTheme="minorEastAsia" w:hAnsiTheme="minorHAnsi" w:cstheme="minorBidi"/>
              <w:noProof/>
              <w:kern w:val="2"/>
              <w:lang w:val="es-EC" w:eastAsia="es-EC"/>
              <w14:ligatures w14:val="standardContextual"/>
            </w:rPr>
          </w:pPr>
          <w:hyperlink w:anchor="_Toc142851009" w:history="1">
            <w:r w:rsidRPr="006D5294">
              <w:rPr>
                <w:rStyle w:val="Hipervnculo"/>
                <w:noProof/>
                <w:lang w:val="es-EC"/>
              </w:rPr>
              <w:t>Solicitudes de cambio</w:t>
            </w:r>
            <w:r>
              <w:rPr>
                <w:noProof/>
                <w:webHidden/>
              </w:rPr>
              <w:tab/>
            </w:r>
            <w:r>
              <w:rPr>
                <w:noProof/>
                <w:webHidden/>
              </w:rPr>
              <w:fldChar w:fldCharType="begin"/>
            </w:r>
            <w:r>
              <w:rPr>
                <w:noProof/>
                <w:webHidden/>
              </w:rPr>
              <w:instrText xml:space="preserve"> PAGEREF _Toc142851009 \h </w:instrText>
            </w:r>
            <w:r>
              <w:rPr>
                <w:noProof/>
                <w:webHidden/>
              </w:rPr>
            </w:r>
            <w:r>
              <w:rPr>
                <w:noProof/>
                <w:webHidden/>
              </w:rPr>
              <w:fldChar w:fldCharType="separate"/>
            </w:r>
            <w:r>
              <w:rPr>
                <w:noProof/>
                <w:webHidden/>
              </w:rPr>
              <w:t>5</w:t>
            </w:r>
            <w:r>
              <w:rPr>
                <w:noProof/>
                <w:webHidden/>
              </w:rPr>
              <w:fldChar w:fldCharType="end"/>
            </w:r>
          </w:hyperlink>
        </w:p>
        <w:p w14:paraId="2176A54A" w14:textId="14DD87F1" w:rsidR="00194619" w:rsidRDefault="00194619">
          <w:pPr>
            <w:pStyle w:val="TDC3"/>
            <w:tabs>
              <w:tab w:val="right" w:leader="dot" w:pos="8828"/>
            </w:tabs>
            <w:rPr>
              <w:rFonts w:asciiTheme="minorHAnsi" w:eastAsiaTheme="minorEastAsia" w:hAnsiTheme="minorHAnsi" w:cstheme="minorBidi"/>
              <w:noProof/>
              <w:kern w:val="2"/>
              <w:lang w:val="es-EC" w:eastAsia="es-EC"/>
              <w14:ligatures w14:val="standardContextual"/>
            </w:rPr>
          </w:pPr>
          <w:hyperlink w:anchor="_Toc142851010" w:history="1">
            <w:r w:rsidRPr="006D5294">
              <w:rPr>
                <w:rStyle w:val="Hipervnculo"/>
                <w:noProof/>
                <w:lang w:val="es-EC"/>
              </w:rPr>
              <w:t>Evaluación de cambios o Análisis de Impacto</w:t>
            </w:r>
            <w:r>
              <w:rPr>
                <w:noProof/>
                <w:webHidden/>
              </w:rPr>
              <w:tab/>
            </w:r>
            <w:r>
              <w:rPr>
                <w:noProof/>
                <w:webHidden/>
              </w:rPr>
              <w:fldChar w:fldCharType="begin"/>
            </w:r>
            <w:r>
              <w:rPr>
                <w:noProof/>
                <w:webHidden/>
              </w:rPr>
              <w:instrText xml:space="preserve"> PAGEREF _Toc142851010 \h </w:instrText>
            </w:r>
            <w:r>
              <w:rPr>
                <w:noProof/>
                <w:webHidden/>
              </w:rPr>
            </w:r>
            <w:r>
              <w:rPr>
                <w:noProof/>
                <w:webHidden/>
              </w:rPr>
              <w:fldChar w:fldCharType="separate"/>
            </w:r>
            <w:r>
              <w:rPr>
                <w:noProof/>
                <w:webHidden/>
              </w:rPr>
              <w:t>6</w:t>
            </w:r>
            <w:r>
              <w:rPr>
                <w:noProof/>
                <w:webHidden/>
              </w:rPr>
              <w:fldChar w:fldCharType="end"/>
            </w:r>
          </w:hyperlink>
        </w:p>
        <w:p w14:paraId="5FAFC087" w14:textId="0B161FB6"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11" w:history="1">
            <w:r w:rsidRPr="006D5294">
              <w:rPr>
                <w:rStyle w:val="Hipervnculo"/>
                <w:noProof/>
                <w:lang w:val="es-EC"/>
              </w:rPr>
              <w:t>Planificación de la evaluación del cambio que involucra</w:t>
            </w:r>
            <w:r>
              <w:rPr>
                <w:noProof/>
                <w:webHidden/>
              </w:rPr>
              <w:tab/>
            </w:r>
            <w:r>
              <w:rPr>
                <w:noProof/>
                <w:webHidden/>
              </w:rPr>
              <w:fldChar w:fldCharType="begin"/>
            </w:r>
            <w:r>
              <w:rPr>
                <w:noProof/>
                <w:webHidden/>
              </w:rPr>
              <w:instrText xml:space="preserve"> PAGEREF _Toc142851011 \h </w:instrText>
            </w:r>
            <w:r>
              <w:rPr>
                <w:noProof/>
                <w:webHidden/>
              </w:rPr>
            </w:r>
            <w:r>
              <w:rPr>
                <w:noProof/>
                <w:webHidden/>
              </w:rPr>
              <w:fldChar w:fldCharType="separate"/>
            </w:r>
            <w:r>
              <w:rPr>
                <w:noProof/>
                <w:webHidden/>
              </w:rPr>
              <w:t>6</w:t>
            </w:r>
            <w:r>
              <w:rPr>
                <w:noProof/>
                <w:webHidden/>
              </w:rPr>
              <w:fldChar w:fldCharType="end"/>
            </w:r>
          </w:hyperlink>
        </w:p>
        <w:p w14:paraId="7479E12B" w14:textId="7432EAD0"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12" w:history="1">
            <w:r w:rsidRPr="006D5294">
              <w:rPr>
                <w:rStyle w:val="Hipervnculo"/>
                <w:noProof/>
                <w:lang w:val="es-EC"/>
              </w:rPr>
              <w:t>Evaluar el cambio:</w:t>
            </w:r>
            <w:r>
              <w:rPr>
                <w:noProof/>
                <w:webHidden/>
              </w:rPr>
              <w:tab/>
            </w:r>
            <w:r>
              <w:rPr>
                <w:noProof/>
                <w:webHidden/>
              </w:rPr>
              <w:fldChar w:fldCharType="begin"/>
            </w:r>
            <w:r>
              <w:rPr>
                <w:noProof/>
                <w:webHidden/>
              </w:rPr>
              <w:instrText xml:space="preserve"> PAGEREF _Toc142851012 \h </w:instrText>
            </w:r>
            <w:r>
              <w:rPr>
                <w:noProof/>
                <w:webHidden/>
              </w:rPr>
            </w:r>
            <w:r>
              <w:rPr>
                <w:noProof/>
                <w:webHidden/>
              </w:rPr>
              <w:fldChar w:fldCharType="separate"/>
            </w:r>
            <w:r>
              <w:rPr>
                <w:noProof/>
                <w:webHidden/>
              </w:rPr>
              <w:t>6</w:t>
            </w:r>
            <w:r>
              <w:rPr>
                <w:noProof/>
                <w:webHidden/>
              </w:rPr>
              <w:fldChar w:fldCharType="end"/>
            </w:r>
          </w:hyperlink>
        </w:p>
        <w:p w14:paraId="02C01E91" w14:textId="15B2E76C"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13" w:history="1">
            <w:r w:rsidRPr="006D5294">
              <w:rPr>
                <w:rStyle w:val="Hipervnculo"/>
                <w:noProof/>
                <w:lang w:val="es-EC"/>
              </w:rPr>
              <w:t>Aprobación o desaprobación de cambios</w:t>
            </w:r>
            <w:r>
              <w:rPr>
                <w:noProof/>
                <w:webHidden/>
              </w:rPr>
              <w:tab/>
            </w:r>
            <w:r>
              <w:rPr>
                <w:noProof/>
                <w:webHidden/>
              </w:rPr>
              <w:fldChar w:fldCharType="begin"/>
            </w:r>
            <w:r>
              <w:rPr>
                <w:noProof/>
                <w:webHidden/>
              </w:rPr>
              <w:instrText xml:space="preserve"> PAGEREF _Toc142851013 \h </w:instrText>
            </w:r>
            <w:r>
              <w:rPr>
                <w:noProof/>
                <w:webHidden/>
              </w:rPr>
            </w:r>
            <w:r>
              <w:rPr>
                <w:noProof/>
                <w:webHidden/>
              </w:rPr>
              <w:fldChar w:fldCharType="separate"/>
            </w:r>
            <w:r>
              <w:rPr>
                <w:noProof/>
                <w:webHidden/>
              </w:rPr>
              <w:t>6</w:t>
            </w:r>
            <w:r>
              <w:rPr>
                <w:noProof/>
                <w:webHidden/>
              </w:rPr>
              <w:fldChar w:fldCharType="end"/>
            </w:r>
          </w:hyperlink>
        </w:p>
        <w:p w14:paraId="1F61628A" w14:textId="24D7D527"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14" w:history="1">
            <w:r w:rsidRPr="006D5294">
              <w:rPr>
                <w:rStyle w:val="Hipervnculo"/>
                <w:noProof/>
                <w:lang w:val="es-EC"/>
              </w:rPr>
              <w:t>Implementación de cambios</w:t>
            </w:r>
            <w:r>
              <w:rPr>
                <w:noProof/>
                <w:webHidden/>
              </w:rPr>
              <w:tab/>
            </w:r>
            <w:r>
              <w:rPr>
                <w:noProof/>
                <w:webHidden/>
              </w:rPr>
              <w:fldChar w:fldCharType="begin"/>
            </w:r>
            <w:r>
              <w:rPr>
                <w:noProof/>
                <w:webHidden/>
              </w:rPr>
              <w:instrText xml:space="preserve"> PAGEREF _Toc142851014 \h </w:instrText>
            </w:r>
            <w:r>
              <w:rPr>
                <w:noProof/>
                <w:webHidden/>
              </w:rPr>
            </w:r>
            <w:r>
              <w:rPr>
                <w:noProof/>
                <w:webHidden/>
              </w:rPr>
              <w:fldChar w:fldCharType="separate"/>
            </w:r>
            <w:r>
              <w:rPr>
                <w:noProof/>
                <w:webHidden/>
              </w:rPr>
              <w:t>7</w:t>
            </w:r>
            <w:r>
              <w:rPr>
                <w:noProof/>
                <w:webHidden/>
              </w:rPr>
              <w:fldChar w:fldCharType="end"/>
            </w:r>
          </w:hyperlink>
        </w:p>
        <w:p w14:paraId="760E1502" w14:textId="5B9B0E43"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15" w:history="1">
            <w:r w:rsidRPr="006D5294">
              <w:rPr>
                <w:rStyle w:val="Hipervnculo"/>
                <w:noProof/>
                <w:lang w:val="es-EC"/>
              </w:rPr>
              <w:t>Auditorias y revisiones de configuración</w:t>
            </w:r>
            <w:r>
              <w:rPr>
                <w:noProof/>
                <w:webHidden/>
              </w:rPr>
              <w:tab/>
            </w:r>
            <w:r>
              <w:rPr>
                <w:noProof/>
                <w:webHidden/>
              </w:rPr>
              <w:fldChar w:fldCharType="begin"/>
            </w:r>
            <w:r>
              <w:rPr>
                <w:noProof/>
                <w:webHidden/>
              </w:rPr>
              <w:instrText xml:space="preserve"> PAGEREF _Toc142851015 \h </w:instrText>
            </w:r>
            <w:r>
              <w:rPr>
                <w:noProof/>
                <w:webHidden/>
              </w:rPr>
            </w:r>
            <w:r>
              <w:rPr>
                <w:noProof/>
                <w:webHidden/>
              </w:rPr>
              <w:fldChar w:fldCharType="separate"/>
            </w:r>
            <w:r>
              <w:rPr>
                <w:noProof/>
                <w:webHidden/>
              </w:rPr>
              <w:t>7</w:t>
            </w:r>
            <w:r>
              <w:rPr>
                <w:noProof/>
                <w:webHidden/>
              </w:rPr>
              <w:fldChar w:fldCharType="end"/>
            </w:r>
          </w:hyperlink>
        </w:p>
        <w:p w14:paraId="1548EC82" w14:textId="1436B219"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16" w:history="1">
            <w:r w:rsidRPr="006D5294">
              <w:rPr>
                <w:rStyle w:val="Hipervnculo"/>
                <w:noProof/>
                <w:lang w:val="es-EC"/>
              </w:rPr>
              <w:t>Auditorias y reportes de configuración</w:t>
            </w:r>
            <w:r>
              <w:rPr>
                <w:noProof/>
                <w:webHidden/>
              </w:rPr>
              <w:tab/>
            </w:r>
            <w:r>
              <w:rPr>
                <w:noProof/>
                <w:webHidden/>
              </w:rPr>
              <w:fldChar w:fldCharType="begin"/>
            </w:r>
            <w:r>
              <w:rPr>
                <w:noProof/>
                <w:webHidden/>
              </w:rPr>
              <w:instrText xml:space="preserve"> PAGEREF _Toc142851016 \h </w:instrText>
            </w:r>
            <w:r>
              <w:rPr>
                <w:noProof/>
                <w:webHidden/>
              </w:rPr>
            </w:r>
            <w:r>
              <w:rPr>
                <w:noProof/>
                <w:webHidden/>
              </w:rPr>
              <w:fldChar w:fldCharType="separate"/>
            </w:r>
            <w:r>
              <w:rPr>
                <w:noProof/>
                <w:webHidden/>
              </w:rPr>
              <w:t>7</w:t>
            </w:r>
            <w:r>
              <w:rPr>
                <w:noProof/>
                <w:webHidden/>
              </w:rPr>
              <w:fldChar w:fldCharType="end"/>
            </w:r>
          </w:hyperlink>
        </w:p>
        <w:p w14:paraId="29A5F797" w14:textId="4C2BA493" w:rsidR="00194619" w:rsidRDefault="00194619">
          <w:pPr>
            <w:pStyle w:val="TDC2"/>
            <w:tabs>
              <w:tab w:val="right" w:leader="dot" w:pos="8828"/>
            </w:tabs>
            <w:rPr>
              <w:rFonts w:asciiTheme="minorHAnsi" w:eastAsiaTheme="minorEastAsia" w:hAnsiTheme="minorHAnsi" w:cstheme="minorBidi"/>
              <w:noProof/>
              <w:kern w:val="2"/>
              <w:lang w:val="es-EC" w:eastAsia="es-EC"/>
              <w14:ligatures w14:val="standardContextual"/>
            </w:rPr>
          </w:pPr>
          <w:hyperlink w:anchor="_Toc142851017" w:history="1">
            <w:r w:rsidRPr="006D5294">
              <w:rPr>
                <w:rStyle w:val="Hipervnculo"/>
                <w:noProof/>
                <w:lang w:val="es-EC"/>
              </w:rPr>
              <w:t>Control de interfaces</w:t>
            </w:r>
            <w:r>
              <w:rPr>
                <w:noProof/>
                <w:webHidden/>
              </w:rPr>
              <w:tab/>
            </w:r>
            <w:r>
              <w:rPr>
                <w:noProof/>
                <w:webHidden/>
              </w:rPr>
              <w:fldChar w:fldCharType="begin"/>
            </w:r>
            <w:r>
              <w:rPr>
                <w:noProof/>
                <w:webHidden/>
              </w:rPr>
              <w:instrText xml:space="preserve"> PAGEREF _Toc142851017 \h </w:instrText>
            </w:r>
            <w:r>
              <w:rPr>
                <w:noProof/>
                <w:webHidden/>
              </w:rPr>
            </w:r>
            <w:r>
              <w:rPr>
                <w:noProof/>
                <w:webHidden/>
              </w:rPr>
              <w:fldChar w:fldCharType="separate"/>
            </w:r>
            <w:r>
              <w:rPr>
                <w:noProof/>
                <w:webHidden/>
              </w:rPr>
              <w:t>7</w:t>
            </w:r>
            <w:r>
              <w:rPr>
                <w:noProof/>
                <w:webHidden/>
              </w:rPr>
              <w:fldChar w:fldCharType="end"/>
            </w:r>
          </w:hyperlink>
        </w:p>
        <w:p w14:paraId="5F1836D1" w14:textId="7C3FBD9E"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18" w:history="1">
            <w:r w:rsidRPr="006D5294">
              <w:rPr>
                <w:rStyle w:val="Hipervnculo"/>
                <w:noProof/>
                <w:lang w:val="es-EC"/>
              </w:rPr>
              <w:t>Calendario</w:t>
            </w:r>
            <w:r>
              <w:rPr>
                <w:noProof/>
                <w:webHidden/>
              </w:rPr>
              <w:tab/>
            </w:r>
            <w:r>
              <w:rPr>
                <w:noProof/>
                <w:webHidden/>
              </w:rPr>
              <w:fldChar w:fldCharType="begin"/>
            </w:r>
            <w:r>
              <w:rPr>
                <w:noProof/>
                <w:webHidden/>
              </w:rPr>
              <w:instrText xml:space="preserve"> PAGEREF _Toc142851018 \h </w:instrText>
            </w:r>
            <w:r>
              <w:rPr>
                <w:noProof/>
                <w:webHidden/>
              </w:rPr>
            </w:r>
            <w:r>
              <w:rPr>
                <w:noProof/>
                <w:webHidden/>
              </w:rPr>
              <w:fldChar w:fldCharType="separate"/>
            </w:r>
            <w:r>
              <w:rPr>
                <w:noProof/>
                <w:webHidden/>
              </w:rPr>
              <w:t>8</w:t>
            </w:r>
            <w:r>
              <w:rPr>
                <w:noProof/>
                <w:webHidden/>
              </w:rPr>
              <w:fldChar w:fldCharType="end"/>
            </w:r>
          </w:hyperlink>
        </w:p>
        <w:p w14:paraId="3EFBDD65" w14:textId="51A92A0C"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19" w:history="1">
            <w:r w:rsidRPr="006D5294">
              <w:rPr>
                <w:rStyle w:val="Hipervnculo"/>
                <w:noProof/>
                <w:lang w:val="es-EC"/>
              </w:rPr>
              <w:t>Recursos y adiestramiento</w:t>
            </w:r>
            <w:r>
              <w:rPr>
                <w:noProof/>
                <w:webHidden/>
              </w:rPr>
              <w:tab/>
            </w:r>
            <w:r>
              <w:rPr>
                <w:noProof/>
                <w:webHidden/>
              </w:rPr>
              <w:fldChar w:fldCharType="begin"/>
            </w:r>
            <w:r>
              <w:rPr>
                <w:noProof/>
                <w:webHidden/>
              </w:rPr>
              <w:instrText xml:space="preserve"> PAGEREF _Toc142851019 \h </w:instrText>
            </w:r>
            <w:r>
              <w:rPr>
                <w:noProof/>
                <w:webHidden/>
              </w:rPr>
            </w:r>
            <w:r>
              <w:rPr>
                <w:noProof/>
                <w:webHidden/>
              </w:rPr>
              <w:fldChar w:fldCharType="separate"/>
            </w:r>
            <w:r>
              <w:rPr>
                <w:noProof/>
                <w:webHidden/>
              </w:rPr>
              <w:t>8</w:t>
            </w:r>
            <w:r>
              <w:rPr>
                <w:noProof/>
                <w:webHidden/>
              </w:rPr>
              <w:fldChar w:fldCharType="end"/>
            </w:r>
          </w:hyperlink>
        </w:p>
        <w:p w14:paraId="5F6953FD" w14:textId="688D9432"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20" w:history="1">
            <w:r w:rsidRPr="006D5294">
              <w:rPr>
                <w:rStyle w:val="Hipervnculo"/>
                <w:noProof/>
                <w:lang w:val="es-EC"/>
              </w:rPr>
              <w:t>Puntos de control</w:t>
            </w:r>
            <w:r>
              <w:rPr>
                <w:noProof/>
                <w:webHidden/>
              </w:rPr>
              <w:tab/>
            </w:r>
            <w:r>
              <w:rPr>
                <w:noProof/>
                <w:webHidden/>
              </w:rPr>
              <w:fldChar w:fldCharType="begin"/>
            </w:r>
            <w:r>
              <w:rPr>
                <w:noProof/>
                <w:webHidden/>
              </w:rPr>
              <w:instrText xml:space="preserve"> PAGEREF _Toc142851020 \h </w:instrText>
            </w:r>
            <w:r>
              <w:rPr>
                <w:noProof/>
                <w:webHidden/>
              </w:rPr>
            </w:r>
            <w:r>
              <w:rPr>
                <w:noProof/>
                <w:webHidden/>
              </w:rPr>
              <w:fldChar w:fldCharType="separate"/>
            </w:r>
            <w:r>
              <w:rPr>
                <w:noProof/>
                <w:webHidden/>
              </w:rPr>
              <w:t>8</w:t>
            </w:r>
            <w:r>
              <w:rPr>
                <w:noProof/>
                <w:webHidden/>
              </w:rPr>
              <w:fldChar w:fldCharType="end"/>
            </w:r>
          </w:hyperlink>
        </w:p>
        <w:p w14:paraId="66C80B1E" w14:textId="5F23ACED" w:rsidR="00194619" w:rsidRDefault="00194619">
          <w:pPr>
            <w:pStyle w:val="TDC1"/>
            <w:tabs>
              <w:tab w:val="right" w:leader="dot" w:pos="8828"/>
            </w:tabs>
            <w:rPr>
              <w:rFonts w:asciiTheme="minorHAnsi" w:eastAsiaTheme="minorEastAsia" w:hAnsiTheme="minorHAnsi" w:cstheme="minorBidi"/>
              <w:noProof/>
              <w:kern w:val="2"/>
              <w:lang w:val="es-EC" w:eastAsia="es-EC"/>
              <w14:ligatures w14:val="standardContextual"/>
            </w:rPr>
          </w:pPr>
          <w:hyperlink w:anchor="_Toc142851021" w:history="1">
            <w:r w:rsidRPr="006D5294">
              <w:rPr>
                <w:rStyle w:val="Hipervnculo"/>
                <w:noProof/>
                <w:lang w:val="es-EC"/>
              </w:rPr>
              <w:t>Mantenimiento del Plan de SCM</w:t>
            </w:r>
            <w:r>
              <w:rPr>
                <w:noProof/>
                <w:webHidden/>
              </w:rPr>
              <w:tab/>
            </w:r>
            <w:r>
              <w:rPr>
                <w:noProof/>
                <w:webHidden/>
              </w:rPr>
              <w:fldChar w:fldCharType="begin"/>
            </w:r>
            <w:r>
              <w:rPr>
                <w:noProof/>
                <w:webHidden/>
              </w:rPr>
              <w:instrText xml:space="preserve"> PAGEREF _Toc142851021 \h </w:instrText>
            </w:r>
            <w:r>
              <w:rPr>
                <w:noProof/>
                <w:webHidden/>
              </w:rPr>
            </w:r>
            <w:r>
              <w:rPr>
                <w:noProof/>
                <w:webHidden/>
              </w:rPr>
              <w:fldChar w:fldCharType="separate"/>
            </w:r>
            <w:r>
              <w:rPr>
                <w:noProof/>
                <w:webHidden/>
              </w:rPr>
              <w:t>8</w:t>
            </w:r>
            <w:r>
              <w:rPr>
                <w:noProof/>
                <w:webHidden/>
              </w:rPr>
              <w:fldChar w:fldCharType="end"/>
            </w:r>
          </w:hyperlink>
        </w:p>
        <w:p w14:paraId="144FE013" w14:textId="235F618E" w:rsidR="00194619" w:rsidRDefault="00194619">
          <w:r>
            <w:rPr>
              <w:b/>
              <w:bCs/>
            </w:rPr>
            <w:fldChar w:fldCharType="end"/>
          </w:r>
        </w:p>
      </w:sdtContent>
    </w:sdt>
    <w:p w14:paraId="57447FB8" w14:textId="77777777" w:rsidR="003961FD" w:rsidRDefault="003961FD" w:rsidP="00FA46FD">
      <w:pPr>
        <w:rPr>
          <w:lang w:val="es-EC"/>
        </w:rPr>
      </w:pPr>
    </w:p>
    <w:p w14:paraId="04B9B9C2" w14:textId="77777777" w:rsidR="00194619" w:rsidRDefault="00194619" w:rsidP="00FA46FD">
      <w:pPr>
        <w:rPr>
          <w:lang w:val="es-EC"/>
        </w:rPr>
      </w:pPr>
    </w:p>
    <w:p w14:paraId="04909082" w14:textId="77777777" w:rsidR="00194619" w:rsidRDefault="00194619" w:rsidP="00FA46FD">
      <w:pPr>
        <w:rPr>
          <w:lang w:val="es-EC"/>
        </w:rPr>
      </w:pPr>
    </w:p>
    <w:p w14:paraId="7ED37629" w14:textId="77777777" w:rsidR="00194619" w:rsidRDefault="00194619" w:rsidP="00FA46FD">
      <w:pPr>
        <w:rPr>
          <w:lang w:val="es-EC"/>
        </w:rPr>
      </w:pPr>
    </w:p>
    <w:p w14:paraId="029D7F5F" w14:textId="77777777" w:rsidR="00194619" w:rsidRDefault="00194619" w:rsidP="00FA46FD">
      <w:pPr>
        <w:rPr>
          <w:lang w:val="es-EC"/>
        </w:rPr>
      </w:pPr>
    </w:p>
    <w:p w14:paraId="07463815" w14:textId="77777777" w:rsidR="00194619" w:rsidRDefault="00194619" w:rsidP="00FA46FD">
      <w:pPr>
        <w:rPr>
          <w:lang w:val="es-EC"/>
        </w:rPr>
      </w:pPr>
    </w:p>
    <w:p w14:paraId="1F37EDD8" w14:textId="77777777" w:rsidR="00194619" w:rsidRDefault="00194619" w:rsidP="00FA46FD">
      <w:pPr>
        <w:rPr>
          <w:lang w:val="es-EC"/>
        </w:rPr>
      </w:pPr>
    </w:p>
    <w:p w14:paraId="4F7623DB" w14:textId="77777777" w:rsidR="00194619" w:rsidRDefault="00194619" w:rsidP="00FA46FD">
      <w:pPr>
        <w:rPr>
          <w:lang w:val="es-EC"/>
        </w:rPr>
      </w:pPr>
    </w:p>
    <w:p w14:paraId="7ACA736E" w14:textId="77777777" w:rsidR="00194619" w:rsidRDefault="00194619" w:rsidP="00FA46FD">
      <w:pPr>
        <w:rPr>
          <w:lang w:val="es-EC"/>
        </w:rPr>
      </w:pPr>
    </w:p>
    <w:p w14:paraId="018E10A1" w14:textId="77777777" w:rsidR="00194619" w:rsidRDefault="00194619" w:rsidP="00FA46FD">
      <w:pPr>
        <w:rPr>
          <w:lang w:val="es-EC"/>
        </w:rPr>
      </w:pPr>
    </w:p>
    <w:p w14:paraId="763F8EEE" w14:textId="77777777" w:rsidR="00194619" w:rsidRDefault="00194619" w:rsidP="00FA46FD">
      <w:pPr>
        <w:rPr>
          <w:lang w:val="es-EC"/>
        </w:rPr>
      </w:pPr>
    </w:p>
    <w:p w14:paraId="6A9E8D92" w14:textId="77777777" w:rsidR="00194619" w:rsidRDefault="00194619" w:rsidP="00FA46FD">
      <w:pPr>
        <w:rPr>
          <w:lang w:val="es-EC"/>
        </w:rPr>
      </w:pPr>
    </w:p>
    <w:p w14:paraId="1B1C9571" w14:textId="77777777" w:rsidR="00194619" w:rsidRDefault="00194619" w:rsidP="00FA46FD">
      <w:pPr>
        <w:rPr>
          <w:lang w:val="es-EC"/>
        </w:rPr>
      </w:pPr>
    </w:p>
    <w:p w14:paraId="6968A374" w14:textId="77777777" w:rsidR="00194619" w:rsidRDefault="00194619" w:rsidP="00FA46FD">
      <w:pPr>
        <w:rPr>
          <w:lang w:val="es-EC"/>
        </w:rPr>
      </w:pPr>
    </w:p>
    <w:p w14:paraId="5085BCF4" w14:textId="77777777" w:rsidR="003961FD" w:rsidRDefault="003961FD" w:rsidP="00FA46FD">
      <w:pPr>
        <w:rPr>
          <w:lang w:val="es-EC"/>
        </w:rPr>
      </w:pPr>
    </w:p>
    <w:p w14:paraId="23A9CBC6" w14:textId="77777777" w:rsidR="003961FD" w:rsidRDefault="003961FD" w:rsidP="00FA46FD">
      <w:pPr>
        <w:rPr>
          <w:lang w:val="es-EC"/>
        </w:rPr>
      </w:pPr>
    </w:p>
    <w:p w14:paraId="24BEB009" w14:textId="4ED45C2A" w:rsidR="003961FD" w:rsidRDefault="003961FD" w:rsidP="00B34450">
      <w:pPr>
        <w:pStyle w:val="Ttulo"/>
        <w:rPr>
          <w:lang w:val="es-EC"/>
        </w:rPr>
      </w:pPr>
      <w:r>
        <w:rPr>
          <w:lang w:val="es-EC"/>
        </w:rPr>
        <w:lastRenderedPageBreak/>
        <w:t>Plan de Configuración</w:t>
      </w:r>
    </w:p>
    <w:p w14:paraId="725477C4" w14:textId="77777777" w:rsidR="003961FD" w:rsidRDefault="003961FD" w:rsidP="003961FD">
      <w:pPr>
        <w:jc w:val="center"/>
        <w:rPr>
          <w:b/>
          <w:bCs/>
          <w:lang w:val="es-EC"/>
        </w:rPr>
      </w:pPr>
    </w:p>
    <w:p w14:paraId="2C48DF38" w14:textId="345055AE" w:rsidR="003961FD" w:rsidRDefault="003961FD" w:rsidP="003961FD">
      <w:pPr>
        <w:jc w:val="right"/>
        <w:rPr>
          <w:b/>
          <w:bCs/>
          <w:lang w:val="en-US"/>
        </w:rPr>
      </w:pPr>
      <w:r>
        <w:rPr>
          <w:b/>
          <w:bCs/>
          <w:lang w:val="es-EC"/>
        </w:rPr>
        <w:t>Proyecto</w:t>
      </w:r>
      <w:r>
        <w:rPr>
          <w:b/>
          <w:bCs/>
          <w:lang w:val="en-US"/>
        </w:rPr>
        <w:t>: &lt;</w:t>
      </w:r>
      <w:proofErr w:type="spellStart"/>
      <w:r>
        <w:rPr>
          <w:b/>
          <w:bCs/>
          <w:lang w:val="en-US"/>
        </w:rPr>
        <w:t>Restaurante</w:t>
      </w:r>
      <w:proofErr w:type="spellEnd"/>
      <w:r>
        <w:rPr>
          <w:b/>
          <w:bCs/>
          <w:lang w:val="en-US"/>
        </w:rPr>
        <w:t xml:space="preserve"> “El Manaba”</w:t>
      </w:r>
    </w:p>
    <w:p w14:paraId="0926BD93" w14:textId="77777777" w:rsidR="003961FD" w:rsidRDefault="003961FD" w:rsidP="003961FD">
      <w:pPr>
        <w:jc w:val="right"/>
        <w:rPr>
          <w:b/>
          <w:bCs/>
          <w:lang w:val="en-US"/>
        </w:rPr>
      </w:pPr>
    </w:p>
    <w:p w14:paraId="6B8C32B3" w14:textId="50194DE0" w:rsidR="003961FD" w:rsidRDefault="003961FD" w:rsidP="003961FD">
      <w:pPr>
        <w:jc w:val="right"/>
        <w:rPr>
          <w:b/>
          <w:bCs/>
          <w:lang w:val="en-US"/>
        </w:rPr>
      </w:pPr>
      <w:r>
        <w:rPr>
          <w:b/>
          <w:bCs/>
          <w:lang w:val="en-US"/>
        </w:rPr>
        <w:t>Version: &lt;1.0.0&gt;</w:t>
      </w:r>
    </w:p>
    <w:p w14:paraId="662545A6" w14:textId="77777777" w:rsidR="003961FD" w:rsidRDefault="003961FD" w:rsidP="003961FD">
      <w:pPr>
        <w:jc w:val="right"/>
        <w:rPr>
          <w:b/>
          <w:bCs/>
          <w:lang w:val="en-US"/>
        </w:rPr>
      </w:pPr>
    </w:p>
    <w:p w14:paraId="43FE9775" w14:textId="086F6B27" w:rsidR="003961FD" w:rsidRDefault="003961FD" w:rsidP="003961FD">
      <w:pPr>
        <w:jc w:val="both"/>
        <w:rPr>
          <w:b/>
          <w:bCs/>
          <w:lang w:val="en-US"/>
        </w:rPr>
      </w:pPr>
      <w:proofErr w:type="spellStart"/>
      <w:r>
        <w:rPr>
          <w:b/>
          <w:bCs/>
          <w:lang w:val="en-US"/>
        </w:rPr>
        <w:t>Historial</w:t>
      </w:r>
      <w:proofErr w:type="spellEnd"/>
      <w:r>
        <w:rPr>
          <w:b/>
          <w:bCs/>
          <w:lang w:val="en-US"/>
        </w:rPr>
        <w:t xml:space="preserve"> de </w:t>
      </w:r>
      <w:proofErr w:type="spellStart"/>
      <w:r>
        <w:rPr>
          <w:b/>
          <w:bCs/>
          <w:lang w:val="en-US"/>
        </w:rPr>
        <w:t>Revisiones</w:t>
      </w:r>
      <w:proofErr w:type="spellEnd"/>
    </w:p>
    <w:p w14:paraId="68FB023B" w14:textId="77777777" w:rsidR="003961FD" w:rsidRDefault="003961FD" w:rsidP="003961FD">
      <w:pPr>
        <w:jc w:val="both"/>
        <w:rPr>
          <w:b/>
          <w:bCs/>
          <w:lang w:val="en-US"/>
        </w:rPr>
      </w:pPr>
    </w:p>
    <w:tbl>
      <w:tblPr>
        <w:tblStyle w:val="Tablaconcuadrcula4-nfasis1"/>
        <w:tblW w:w="8968" w:type="dxa"/>
        <w:jc w:val="center"/>
        <w:tblLook w:val="04A0" w:firstRow="1" w:lastRow="0" w:firstColumn="1" w:lastColumn="0" w:noHBand="0" w:noVBand="1"/>
      </w:tblPr>
      <w:tblGrid>
        <w:gridCol w:w="1329"/>
        <w:gridCol w:w="1697"/>
        <w:gridCol w:w="3708"/>
        <w:gridCol w:w="2234"/>
      </w:tblGrid>
      <w:tr w:rsidR="003961FD" w14:paraId="5B7B19C1" w14:textId="77777777" w:rsidTr="00D6246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9" w:type="dxa"/>
          </w:tcPr>
          <w:p w14:paraId="10D468AB" w14:textId="52C107A9" w:rsidR="003961FD" w:rsidRPr="003961FD" w:rsidRDefault="003961FD" w:rsidP="003961FD">
            <w:pPr>
              <w:jc w:val="center"/>
              <w:rPr>
                <w:lang w:val="en-US"/>
              </w:rPr>
            </w:pPr>
            <w:r w:rsidRPr="003961FD">
              <w:rPr>
                <w:lang w:val="en-US"/>
              </w:rPr>
              <w:t>VERSION</w:t>
            </w:r>
          </w:p>
        </w:tc>
        <w:tc>
          <w:tcPr>
            <w:tcW w:w="1697" w:type="dxa"/>
          </w:tcPr>
          <w:p w14:paraId="3FC02018" w14:textId="6E52455F" w:rsidR="003961FD" w:rsidRPr="003961FD" w:rsidRDefault="003961FD" w:rsidP="003961FD">
            <w:pPr>
              <w:jc w:val="center"/>
              <w:cnfStyle w:val="100000000000" w:firstRow="1" w:lastRow="0" w:firstColumn="0" w:lastColumn="0" w:oddVBand="0" w:evenVBand="0" w:oddHBand="0" w:evenHBand="0" w:firstRowFirstColumn="0" w:firstRowLastColumn="0" w:lastRowFirstColumn="0" w:lastRowLastColumn="0"/>
              <w:rPr>
                <w:lang w:val="en-US"/>
              </w:rPr>
            </w:pPr>
            <w:r w:rsidRPr="003961FD">
              <w:rPr>
                <w:lang w:val="en-US"/>
              </w:rPr>
              <w:t>FECHA</w:t>
            </w:r>
          </w:p>
        </w:tc>
        <w:tc>
          <w:tcPr>
            <w:tcW w:w="3708" w:type="dxa"/>
          </w:tcPr>
          <w:p w14:paraId="489C067E" w14:textId="7688D531" w:rsidR="003961FD" w:rsidRPr="003961FD" w:rsidRDefault="003961FD" w:rsidP="003961FD">
            <w:pPr>
              <w:jc w:val="center"/>
              <w:cnfStyle w:val="100000000000" w:firstRow="1" w:lastRow="0" w:firstColumn="0" w:lastColumn="0" w:oddVBand="0" w:evenVBand="0" w:oddHBand="0" w:evenHBand="0" w:firstRowFirstColumn="0" w:firstRowLastColumn="0" w:lastRowFirstColumn="0" w:lastRowLastColumn="0"/>
              <w:rPr>
                <w:lang w:val="en-US"/>
              </w:rPr>
            </w:pPr>
            <w:r w:rsidRPr="003961FD">
              <w:rPr>
                <w:lang w:val="en-US"/>
              </w:rPr>
              <w:t>AUTOR</w:t>
            </w:r>
          </w:p>
        </w:tc>
        <w:tc>
          <w:tcPr>
            <w:tcW w:w="2234" w:type="dxa"/>
          </w:tcPr>
          <w:p w14:paraId="24B1FE72" w14:textId="0B020E45" w:rsidR="003961FD" w:rsidRPr="003961FD" w:rsidRDefault="003961FD" w:rsidP="003961FD">
            <w:pPr>
              <w:jc w:val="center"/>
              <w:cnfStyle w:val="100000000000" w:firstRow="1" w:lastRow="0" w:firstColumn="0" w:lastColumn="0" w:oddVBand="0" w:evenVBand="0" w:oddHBand="0" w:evenHBand="0" w:firstRowFirstColumn="0" w:firstRowLastColumn="0" w:lastRowFirstColumn="0" w:lastRowLastColumn="0"/>
              <w:rPr>
                <w:lang w:val="en-US"/>
              </w:rPr>
            </w:pPr>
            <w:r w:rsidRPr="003961FD">
              <w:rPr>
                <w:lang w:val="en-US"/>
              </w:rPr>
              <w:t>DESCRIPCION</w:t>
            </w:r>
          </w:p>
        </w:tc>
      </w:tr>
      <w:tr w:rsidR="003961FD" w:rsidRPr="003961FD" w14:paraId="721C1384" w14:textId="77777777" w:rsidTr="00D624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9" w:type="dxa"/>
          </w:tcPr>
          <w:p w14:paraId="1C97DFC0" w14:textId="0D7513A9" w:rsidR="003961FD" w:rsidRPr="003961FD" w:rsidRDefault="003961FD" w:rsidP="003961FD">
            <w:pPr>
              <w:jc w:val="both"/>
              <w:rPr>
                <w:b w:val="0"/>
                <w:bCs w:val="0"/>
                <w:lang w:val="en-US"/>
              </w:rPr>
            </w:pPr>
            <w:r w:rsidRPr="003961FD">
              <w:rPr>
                <w:b w:val="0"/>
                <w:bCs w:val="0"/>
                <w:lang w:val="en-US"/>
              </w:rPr>
              <w:t>&lt;1.0.0&gt;</w:t>
            </w:r>
          </w:p>
        </w:tc>
        <w:tc>
          <w:tcPr>
            <w:tcW w:w="1697" w:type="dxa"/>
          </w:tcPr>
          <w:p w14:paraId="096F8C0A" w14:textId="700C4CC2" w:rsidR="003961FD" w:rsidRPr="003961FD" w:rsidRDefault="003961FD" w:rsidP="003961FD">
            <w:pPr>
              <w:jc w:val="both"/>
              <w:cnfStyle w:val="000000100000" w:firstRow="0" w:lastRow="0" w:firstColumn="0" w:lastColumn="0" w:oddVBand="0" w:evenVBand="0" w:oddHBand="1" w:evenHBand="0" w:firstRowFirstColumn="0" w:firstRowLastColumn="0" w:lastRowFirstColumn="0" w:lastRowLastColumn="0"/>
              <w:rPr>
                <w:lang w:val="en-US"/>
              </w:rPr>
            </w:pPr>
            <w:r w:rsidRPr="003961FD">
              <w:rPr>
                <w:lang w:val="en-US"/>
              </w:rPr>
              <w:t>&lt;0</w:t>
            </w:r>
            <w:r w:rsidR="00CB3D63">
              <w:rPr>
                <w:lang w:val="en-US"/>
              </w:rPr>
              <w:t>5</w:t>
            </w:r>
            <w:r w:rsidRPr="003961FD">
              <w:rPr>
                <w:lang w:val="en-US"/>
              </w:rPr>
              <w:t>/08/2023&gt;</w:t>
            </w:r>
          </w:p>
        </w:tc>
        <w:tc>
          <w:tcPr>
            <w:tcW w:w="3708" w:type="dxa"/>
          </w:tcPr>
          <w:p w14:paraId="175C1375" w14:textId="2A3C0B6F" w:rsidR="003961FD" w:rsidRPr="003961FD" w:rsidRDefault="003961FD" w:rsidP="003961FD">
            <w:pPr>
              <w:jc w:val="both"/>
              <w:cnfStyle w:val="000000100000" w:firstRow="0" w:lastRow="0" w:firstColumn="0" w:lastColumn="0" w:oddVBand="0" w:evenVBand="0" w:oddHBand="1" w:evenHBand="0" w:firstRowFirstColumn="0" w:firstRowLastColumn="0" w:lastRowFirstColumn="0" w:lastRowLastColumn="0"/>
              <w:rPr>
                <w:lang w:val="es-EC"/>
              </w:rPr>
            </w:pPr>
            <w:r w:rsidRPr="003961FD">
              <w:rPr>
                <w:lang w:val="es-EC"/>
              </w:rPr>
              <w:t>&lt;Equipo Desarrollo de software Restau</w:t>
            </w:r>
            <w:r w:rsidR="00D62464">
              <w:rPr>
                <w:lang w:val="es-EC"/>
              </w:rPr>
              <w:t>r</w:t>
            </w:r>
            <w:r w:rsidRPr="003961FD">
              <w:rPr>
                <w:lang w:val="es-EC"/>
              </w:rPr>
              <w:t>ante “El Manaba:</w:t>
            </w:r>
          </w:p>
        </w:tc>
        <w:tc>
          <w:tcPr>
            <w:tcW w:w="2234" w:type="dxa"/>
          </w:tcPr>
          <w:p w14:paraId="42632F58" w14:textId="3B74B664" w:rsidR="003961FD" w:rsidRPr="003961FD" w:rsidRDefault="003961FD" w:rsidP="003961FD">
            <w:pPr>
              <w:jc w:val="both"/>
              <w:cnfStyle w:val="000000100000" w:firstRow="0" w:lastRow="0" w:firstColumn="0" w:lastColumn="0" w:oddVBand="0" w:evenVBand="0" w:oddHBand="1" w:evenHBand="0" w:firstRowFirstColumn="0" w:firstRowLastColumn="0" w:lastRowFirstColumn="0" w:lastRowLastColumn="0"/>
              <w:rPr>
                <w:lang w:val="es-EC"/>
              </w:rPr>
            </w:pPr>
            <w:r w:rsidRPr="003961FD">
              <w:rPr>
                <w:lang w:val="es-EC"/>
              </w:rPr>
              <w:t>&lt;Especificaciones&gt;</w:t>
            </w:r>
          </w:p>
        </w:tc>
      </w:tr>
    </w:tbl>
    <w:p w14:paraId="68E0CAAA" w14:textId="77777777" w:rsidR="003961FD" w:rsidRDefault="003961FD" w:rsidP="003961FD">
      <w:pPr>
        <w:jc w:val="both"/>
        <w:rPr>
          <w:b/>
          <w:bCs/>
          <w:lang w:val="es-EC"/>
        </w:rPr>
      </w:pPr>
    </w:p>
    <w:p w14:paraId="6367BF7A" w14:textId="6BB66DE2" w:rsidR="00D62464" w:rsidRDefault="00D62464" w:rsidP="00B34450">
      <w:pPr>
        <w:pStyle w:val="Ttulo1"/>
        <w:rPr>
          <w:lang w:val="es-EC"/>
        </w:rPr>
      </w:pPr>
      <w:bookmarkStart w:id="0" w:name="_Toc142851000"/>
      <w:r>
        <w:rPr>
          <w:lang w:val="es-EC"/>
        </w:rPr>
        <w:t>1.3 Referencias</w:t>
      </w:r>
      <w:bookmarkEnd w:id="0"/>
    </w:p>
    <w:p w14:paraId="02690CDD" w14:textId="77777777" w:rsidR="00D62464" w:rsidRDefault="00D62464" w:rsidP="003961FD">
      <w:pPr>
        <w:jc w:val="both"/>
        <w:rPr>
          <w:b/>
          <w:bCs/>
          <w:lang w:val="es-EC"/>
        </w:rPr>
      </w:pPr>
    </w:p>
    <w:p w14:paraId="000D7A0C" w14:textId="1832F415" w:rsidR="00C9783E" w:rsidRDefault="00C9783E" w:rsidP="003961FD">
      <w:pPr>
        <w:jc w:val="both"/>
        <w:rPr>
          <w:lang w:val="es-EC"/>
        </w:rPr>
      </w:pPr>
      <w:r>
        <w:rPr>
          <w:lang w:val="es-EC"/>
        </w:rPr>
        <w:t>Para poder visualizar las referencias a otros documentos, se debe de llenar la tabla que se muestra a continuación:</w:t>
      </w:r>
    </w:p>
    <w:p w14:paraId="74900215" w14:textId="77777777" w:rsidR="00C9783E" w:rsidRDefault="00C9783E" w:rsidP="003961FD">
      <w:pPr>
        <w:jc w:val="both"/>
        <w:rPr>
          <w:lang w:val="es-EC"/>
        </w:rPr>
      </w:pPr>
    </w:p>
    <w:tbl>
      <w:tblPr>
        <w:tblStyle w:val="Tablaconcuadrcula4-nfasis1"/>
        <w:tblW w:w="7983" w:type="dxa"/>
        <w:jc w:val="center"/>
        <w:tblLook w:val="04A0" w:firstRow="1" w:lastRow="0" w:firstColumn="1" w:lastColumn="0" w:noHBand="0" w:noVBand="1"/>
      </w:tblPr>
      <w:tblGrid>
        <w:gridCol w:w="1329"/>
        <w:gridCol w:w="1440"/>
        <w:gridCol w:w="2797"/>
        <w:gridCol w:w="2417"/>
      </w:tblGrid>
      <w:tr w:rsidR="00CB3D63" w14:paraId="714A158B" w14:textId="77777777" w:rsidTr="00CB3D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9" w:type="dxa"/>
          </w:tcPr>
          <w:p w14:paraId="224F399E" w14:textId="6099F945" w:rsidR="00CB3D63" w:rsidRPr="003961FD" w:rsidRDefault="00CB3D63" w:rsidP="00AD7906">
            <w:pPr>
              <w:jc w:val="center"/>
              <w:rPr>
                <w:lang w:val="en-US"/>
              </w:rPr>
            </w:pPr>
            <w:r>
              <w:rPr>
                <w:lang w:val="en-US"/>
              </w:rPr>
              <w:t>T</w:t>
            </w:r>
            <w:r>
              <w:rPr>
                <w:lang w:val="es-EC"/>
              </w:rPr>
              <w:t>í</w:t>
            </w:r>
            <w:proofErr w:type="spellStart"/>
            <w:r>
              <w:rPr>
                <w:lang w:val="en-US"/>
              </w:rPr>
              <w:t>tulo</w:t>
            </w:r>
            <w:proofErr w:type="spellEnd"/>
          </w:p>
        </w:tc>
        <w:tc>
          <w:tcPr>
            <w:tcW w:w="1440" w:type="dxa"/>
          </w:tcPr>
          <w:p w14:paraId="54621A85" w14:textId="6844C35F" w:rsidR="00CB3D63" w:rsidRPr="003961FD" w:rsidRDefault="00CB3D63"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Fecha</w:t>
            </w:r>
            <w:proofErr w:type="spellEnd"/>
          </w:p>
        </w:tc>
        <w:tc>
          <w:tcPr>
            <w:tcW w:w="2797" w:type="dxa"/>
          </w:tcPr>
          <w:p w14:paraId="52A03C07" w14:textId="6558510C" w:rsidR="00CB3D63" w:rsidRPr="003961FD" w:rsidRDefault="00CB3D63"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Organización</w:t>
            </w:r>
            <w:proofErr w:type="spellEnd"/>
          </w:p>
        </w:tc>
        <w:tc>
          <w:tcPr>
            <w:tcW w:w="2417" w:type="dxa"/>
          </w:tcPr>
          <w:p w14:paraId="682BBEF8" w14:textId="117583F7" w:rsidR="00CB3D63" w:rsidRPr="003961FD" w:rsidRDefault="00CB3D63" w:rsidP="00AD790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Link del </w:t>
            </w:r>
            <w:proofErr w:type="spellStart"/>
            <w:r>
              <w:rPr>
                <w:lang w:val="en-US"/>
              </w:rPr>
              <w:t>documento</w:t>
            </w:r>
            <w:proofErr w:type="spellEnd"/>
          </w:p>
        </w:tc>
      </w:tr>
      <w:tr w:rsidR="00CB3D63" w:rsidRPr="003961FD" w14:paraId="66DB7DF7" w14:textId="77777777" w:rsidTr="00CB3D6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29" w:type="dxa"/>
          </w:tcPr>
          <w:p w14:paraId="42297373" w14:textId="4B3DDC55" w:rsidR="00CB3D63" w:rsidRPr="003961FD" w:rsidRDefault="00CB3D63" w:rsidP="00AD7906">
            <w:pPr>
              <w:jc w:val="both"/>
              <w:rPr>
                <w:b w:val="0"/>
                <w:bCs w:val="0"/>
                <w:lang w:val="en-US"/>
              </w:rPr>
            </w:pPr>
            <w:proofErr w:type="spellStart"/>
            <w:r>
              <w:rPr>
                <w:b w:val="0"/>
                <w:bCs w:val="0"/>
                <w:lang w:val="en-US"/>
              </w:rPr>
              <w:t>Historias</w:t>
            </w:r>
            <w:proofErr w:type="spellEnd"/>
            <w:r>
              <w:rPr>
                <w:b w:val="0"/>
                <w:bCs w:val="0"/>
                <w:lang w:val="en-US"/>
              </w:rPr>
              <w:t xml:space="preserve"> de </w:t>
            </w:r>
            <w:proofErr w:type="spellStart"/>
            <w:r>
              <w:rPr>
                <w:b w:val="0"/>
                <w:bCs w:val="0"/>
                <w:lang w:val="en-US"/>
              </w:rPr>
              <w:t>usuario</w:t>
            </w:r>
            <w:proofErr w:type="spellEnd"/>
          </w:p>
        </w:tc>
        <w:tc>
          <w:tcPr>
            <w:tcW w:w="1440" w:type="dxa"/>
          </w:tcPr>
          <w:p w14:paraId="4B3EE9A7" w14:textId="490226B1" w:rsidR="00CB3D63" w:rsidRPr="003961FD" w:rsidRDefault="00CB3D63" w:rsidP="00AD7906">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20/08/2022</w:t>
            </w:r>
          </w:p>
        </w:tc>
        <w:tc>
          <w:tcPr>
            <w:tcW w:w="2797" w:type="dxa"/>
          </w:tcPr>
          <w:p w14:paraId="47969491" w14:textId="4BCA0F3D" w:rsidR="00CB3D63" w:rsidRPr="00CB3D63" w:rsidRDefault="00CB3D63" w:rsidP="00AD7906">
            <w:pPr>
              <w:jc w:val="both"/>
              <w:cnfStyle w:val="000000100000" w:firstRow="0" w:lastRow="0" w:firstColumn="0" w:lastColumn="0" w:oddVBand="0" w:evenVBand="0" w:oddHBand="1" w:evenHBand="0" w:firstRowFirstColumn="0" w:firstRowLastColumn="0" w:lastRowFirstColumn="0" w:lastRowLastColumn="0"/>
              <w:rPr>
                <w:lang w:val="en-US"/>
              </w:rPr>
            </w:pPr>
            <w:r>
              <w:rPr>
                <w:lang w:val="es-EC"/>
              </w:rPr>
              <w:t xml:space="preserve">Restaurante </w:t>
            </w:r>
            <w:r>
              <w:rPr>
                <w:lang w:val="en-US"/>
              </w:rPr>
              <w:t>“El Manaba”</w:t>
            </w:r>
          </w:p>
        </w:tc>
        <w:tc>
          <w:tcPr>
            <w:tcW w:w="2417" w:type="dxa"/>
          </w:tcPr>
          <w:p w14:paraId="76CE63E7" w14:textId="645457B8" w:rsidR="00CB3D63" w:rsidRPr="003961FD" w:rsidRDefault="00CB3D63" w:rsidP="00AD7906">
            <w:pPr>
              <w:jc w:val="both"/>
              <w:cnfStyle w:val="000000100000" w:firstRow="0" w:lastRow="0" w:firstColumn="0" w:lastColumn="0" w:oddVBand="0" w:evenVBand="0" w:oddHBand="1" w:evenHBand="0" w:firstRowFirstColumn="0" w:firstRowLastColumn="0" w:lastRowFirstColumn="0" w:lastRowLastColumn="0"/>
              <w:rPr>
                <w:lang w:val="es-EC"/>
              </w:rPr>
            </w:pPr>
          </w:p>
        </w:tc>
      </w:tr>
      <w:tr w:rsidR="00CB3D63" w:rsidRPr="003961FD" w14:paraId="135F0C69" w14:textId="77777777" w:rsidTr="00CB3D63">
        <w:trPr>
          <w:jc w:val="center"/>
        </w:trPr>
        <w:tc>
          <w:tcPr>
            <w:cnfStyle w:val="001000000000" w:firstRow="0" w:lastRow="0" w:firstColumn="1" w:lastColumn="0" w:oddVBand="0" w:evenVBand="0" w:oddHBand="0" w:evenHBand="0" w:firstRowFirstColumn="0" w:firstRowLastColumn="0" w:lastRowFirstColumn="0" w:lastRowLastColumn="0"/>
            <w:tcW w:w="1329" w:type="dxa"/>
          </w:tcPr>
          <w:p w14:paraId="7B4003B0" w14:textId="25F0082E" w:rsidR="00CB3D63" w:rsidRDefault="00CB3D63" w:rsidP="00AD7906">
            <w:pPr>
              <w:jc w:val="both"/>
              <w:rPr>
                <w:b w:val="0"/>
                <w:bCs w:val="0"/>
                <w:lang w:val="en-US"/>
              </w:rPr>
            </w:pPr>
            <w:r>
              <w:rPr>
                <w:b w:val="0"/>
                <w:bCs w:val="0"/>
                <w:lang w:val="en-US"/>
              </w:rPr>
              <w:t>Backlog</w:t>
            </w:r>
          </w:p>
        </w:tc>
        <w:tc>
          <w:tcPr>
            <w:tcW w:w="1440" w:type="dxa"/>
          </w:tcPr>
          <w:p w14:paraId="61DA6455" w14:textId="67EE6F23" w:rsidR="00CB3D63" w:rsidRPr="003961FD" w:rsidRDefault="00CB3D63" w:rsidP="00AD7906">
            <w:pPr>
              <w:jc w:val="both"/>
              <w:cnfStyle w:val="000000000000" w:firstRow="0" w:lastRow="0" w:firstColumn="0" w:lastColumn="0" w:oddVBand="0" w:evenVBand="0" w:oddHBand="0" w:evenHBand="0" w:firstRowFirstColumn="0" w:firstRowLastColumn="0" w:lastRowFirstColumn="0" w:lastRowLastColumn="0"/>
              <w:rPr>
                <w:lang w:val="en-US"/>
              </w:rPr>
            </w:pPr>
            <w:r>
              <w:rPr>
                <w:lang w:val="en-US"/>
              </w:rPr>
              <w:t>20/08/2022</w:t>
            </w:r>
          </w:p>
        </w:tc>
        <w:tc>
          <w:tcPr>
            <w:tcW w:w="2797" w:type="dxa"/>
          </w:tcPr>
          <w:p w14:paraId="1247F237" w14:textId="18BE38E9" w:rsidR="00CB3D63" w:rsidRPr="003961FD" w:rsidRDefault="00CB3D63"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 xml:space="preserve">Restaurante </w:t>
            </w:r>
            <w:r>
              <w:rPr>
                <w:lang w:val="en-US"/>
              </w:rPr>
              <w:t>“El Manaba”</w:t>
            </w:r>
          </w:p>
        </w:tc>
        <w:tc>
          <w:tcPr>
            <w:tcW w:w="2417" w:type="dxa"/>
          </w:tcPr>
          <w:p w14:paraId="6D23D995" w14:textId="77777777" w:rsidR="00CB3D63" w:rsidRPr="003961FD" w:rsidRDefault="00CB3D63" w:rsidP="00AD7906">
            <w:pPr>
              <w:jc w:val="both"/>
              <w:cnfStyle w:val="000000000000" w:firstRow="0" w:lastRow="0" w:firstColumn="0" w:lastColumn="0" w:oddVBand="0" w:evenVBand="0" w:oddHBand="0" w:evenHBand="0" w:firstRowFirstColumn="0" w:firstRowLastColumn="0" w:lastRowFirstColumn="0" w:lastRowLastColumn="0"/>
              <w:rPr>
                <w:lang w:val="es-EC"/>
              </w:rPr>
            </w:pPr>
          </w:p>
        </w:tc>
      </w:tr>
    </w:tbl>
    <w:p w14:paraId="26426C19" w14:textId="77777777" w:rsidR="00C9783E" w:rsidRDefault="00C9783E" w:rsidP="003961FD">
      <w:pPr>
        <w:jc w:val="both"/>
        <w:rPr>
          <w:lang w:val="es-EC"/>
        </w:rPr>
      </w:pPr>
    </w:p>
    <w:p w14:paraId="146D3178" w14:textId="371EF194" w:rsidR="00CB3D63" w:rsidRDefault="00965772" w:rsidP="00B34450">
      <w:pPr>
        <w:pStyle w:val="Ttulo1"/>
        <w:rPr>
          <w:lang w:val="es-EC"/>
        </w:rPr>
      </w:pPr>
      <w:bookmarkStart w:id="1" w:name="_Toc142851001"/>
      <w:r w:rsidRPr="00965772">
        <w:rPr>
          <w:lang w:val="es-EC"/>
        </w:rPr>
        <w:t>Gestión de Configuración del Sistema</w:t>
      </w:r>
      <w:bookmarkEnd w:id="1"/>
    </w:p>
    <w:p w14:paraId="43F51D9C" w14:textId="77777777" w:rsidR="00EB76F9" w:rsidRDefault="00EB76F9" w:rsidP="00EB76F9">
      <w:pPr>
        <w:pStyle w:val="Prrafodelista"/>
        <w:jc w:val="both"/>
        <w:rPr>
          <w:b/>
          <w:bCs/>
          <w:lang w:val="es-EC"/>
        </w:rPr>
      </w:pPr>
    </w:p>
    <w:p w14:paraId="4BC275C5" w14:textId="4F96B9E7" w:rsidR="00EB76F9" w:rsidRDefault="00EB76F9" w:rsidP="00B34450">
      <w:pPr>
        <w:pStyle w:val="Ttulo2"/>
        <w:rPr>
          <w:lang w:val="es-EC"/>
        </w:rPr>
      </w:pPr>
      <w:bookmarkStart w:id="2" w:name="_Toc142851002"/>
      <w:r>
        <w:rPr>
          <w:lang w:val="es-EC"/>
        </w:rPr>
        <w:t>Ambiente de Computación y Herramientas</w:t>
      </w:r>
      <w:bookmarkEnd w:id="2"/>
    </w:p>
    <w:p w14:paraId="7DF5AF86" w14:textId="77777777" w:rsidR="00EB76F9" w:rsidRDefault="00EB76F9" w:rsidP="00EB76F9">
      <w:pPr>
        <w:jc w:val="both"/>
        <w:rPr>
          <w:b/>
          <w:bCs/>
          <w:lang w:val="es-EC"/>
        </w:rPr>
      </w:pPr>
    </w:p>
    <w:p w14:paraId="1468256B" w14:textId="6E6CB778" w:rsidR="00EB76F9" w:rsidRPr="00EB76F9" w:rsidRDefault="00EB76F9" w:rsidP="00EB76F9">
      <w:pPr>
        <w:jc w:val="both"/>
        <w:rPr>
          <w:lang w:val="es-EC"/>
        </w:rPr>
      </w:pPr>
      <w:r w:rsidRPr="00EB76F9">
        <w:rPr>
          <w:lang w:val="es-EC"/>
        </w:rPr>
        <w:t>Se utilizarán computadoras portátiles básicas con conexión a Internet, para poder acceder a los documentos de gestión y configuración de cambios compartidos vía Google Docs. Los computadores estarán bajo el cuidado de los miembros del equipo en las ubicaciones de trabajo y no podrán ser trasladados sin previo conocimiento del jefe de equipo.</w:t>
      </w:r>
    </w:p>
    <w:p w14:paraId="0BB57E00" w14:textId="77777777" w:rsidR="00EB76F9" w:rsidRPr="00EB76F9" w:rsidRDefault="00EB76F9" w:rsidP="00EB76F9">
      <w:pPr>
        <w:jc w:val="both"/>
        <w:rPr>
          <w:b/>
          <w:bCs/>
          <w:lang w:val="es-EC"/>
        </w:rPr>
      </w:pPr>
    </w:p>
    <w:p w14:paraId="61BDD6EA" w14:textId="176C117A" w:rsidR="00F43954" w:rsidRDefault="00F43954" w:rsidP="00B34450">
      <w:pPr>
        <w:pStyle w:val="Ttulo2"/>
        <w:rPr>
          <w:lang w:val="es-EC"/>
        </w:rPr>
      </w:pPr>
      <w:bookmarkStart w:id="3" w:name="_Toc142851003"/>
      <w:r>
        <w:rPr>
          <w:lang w:val="es-EC"/>
        </w:rPr>
        <w:t>Organización y Responsabilidades</w:t>
      </w:r>
      <w:bookmarkEnd w:id="3"/>
    </w:p>
    <w:p w14:paraId="6D92E38F" w14:textId="77777777" w:rsidR="00F43954" w:rsidRDefault="00F43954" w:rsidP="00F43954">
      <w:pPr>
        <w:jc w:val="both"/>
        <w:rPr>
          <w:b/>
          <w:bCs/>
          <w:lang w:val="es-EC"/>
        </w:rPr>
      </w:pPr>
    </w:p>
    <w:p w14:paraId="60B24375" w14:textId="77777777" w:rsidR="002A2CAE" w:rsidRDefault="00DB29BB" w:rsidP="00DB29BB">
      <w:pPr>
        <w:jc w:val="both"/>
        <w:rPr>
          <w:lang w:val="es-EC"/>
        </w:rPr>
      </w:pPr>
      <w:r w:rsidRPr="00DB29BB">
        <w:rPr>
          <w:lang w:val="es-EC"/>
        </w:rPr>
        <w:t>El equipo de desarrollo del software para</w:t>
      </w:r>
      <w:r>
        <w:rPr>
          <w:lang w:val="es-EC"/>
        </w:rPr>
        <w:t xml:space="preserve"> el Restaurante “</w:t>
      </w:r>
      <w:r w:rsidRPr="00DB29BB">
        <w:rPr>
          <w:lang w:val="es-EC"/>
        </w:rPr>
        <w:t>El Manaba</w:t>
      </w:r>
      <w:r>
        <w:rPr>
          <w:lang w:val="es-EC"/>
        </w:rPr>
        <w:t>”</w:t>
      </w:r>
      <w:r w:rsidRPr="00DB29BB">
        <w:rPr>
          <w:lang w:val="es-EC"/>
        </w:rPr>
        <w:t xml:space="preserve"> estará conformado por: </w:t>
      </w:r>
    </w:p>
    <w:p w14:paraId="0098230B" w14:textId="77777777" w:rsidR="002A2CAE" w:rsidRDefault="002A2CAE" w:rsidP="00DB29BB">
      <w:pPr>
        <w:jc w:val="both"/>
        <w:rPr>
          <w:lang w:val="es-EC"/>
        </w:rPr>
      </w:pPr>
    </w:p>
    <w:p w14:paraId="1CDEC404" w14:textId="31D2D73E" w:rsidR="00DB29BB" w:rsidRPr="00DB29BB" w:rsidRDefault="00DB29BB" w:rsidP="00DB29BB">
      <w:pPr>
        <w:jc w:val="both"/>
        <w:rPr>
          <w:lang w:val="es-EC"/>
        </w:rPr>
      </w:pPr>
      <w:r w:rsidRPr="002A2CAE">
        <w:rPr>
          <w:b/>
          <w:bCs/>
          <w:lang w:val="es-EC"/>
        </w:rPr>
        <w:t>Jefe del equipo:</w:t>
      </w:r>
      <w:r w:rsidRPr="00DB29BB">
        <w:rPr>
          <w:lang w:val="es-EC"/>
        </w:rPr>
        <w:t xml:space="preserve"> Keila </w:t>
      </w:r>
      <w:proofErr w:type="spellStart"/>
      <w:r w:rsidRPr="00DB29BB">
        <w:rPr>
          <w:lang w:val="es-EC"/>
        </w:rPr>
        <w:t>Japon</w:t>
      </w:r>
      <w:proofErr w:type="spellEnd"/>
    </w:p>
    <w:p w14:paraId="0C9EB7D9" w14:textId="2912934A" w:rsidR="00F43954" w:rsidRDefault="00DB29BB" w:rsidP="00DB29BB">
      <w:pPr>
        <w:jc w:val="both"/>
        <w:rPr>
          <w:lang w:val="es-EC"/>
        </w:rPr>
      </w:pPr>
      <w:r w:rsidRPr="002A2CAE">
        <w:rPr>
          <w:b/>
          <w:bCs/>
          <w:lang w:val="es-EC"/>
        </w:rPr>
        <w:t xml:space="preserve">Colaboradores: </w:t>
      </w:r>
      <w:r w:rsidRPr="00DB29BB">
        <w:rPr>
          <w:lang w:val="es-EC"/>
        </w:rPr>
        <w:t xml:space="preserve">Luis Llumiquinga, Kerly Briones, Karen </w:t>
      </w:r>
      <w:proofErr w:type="spellStart"/>
      <w:r w:rsidRPr="00DB29BB">
        <w:rPr>
          <w:lang w:val="es-EC"/>
        </w:rPr>
        <w:t>Tacoaman</w:t>
      </w:r>
      <w:proofErr w:type="spellEnd"/>
      <w:r w:rsidRPr="00DB29BB">
        <w:rPr>
          <w:lang w:val="es-EC"/>
        </w:rPr>
        <w:t xml:space="preserve"> y Geovanny </w:t>
      </w:r>
      <w:proofErr w:type="spellStart"/>
      <w:r w:rsidRPr="00DB29BB">
        <w:rPr>
          <w:lang w:val="es-EC"/>
        </w:rPr>
        <w:t>Toaquisa</w:t>
      </w:r>
      <w:proofErr w:type="spellEnd"/>
      <w:r w:rsidRPr="00DB29BB">
        <w:rPr>
          <w:lang w:val="es-EC"/>
        </w:rPr>
        <w:t>.</w:t>
      </w:r>
    </w:p>
    <w:p w14:paraId="6D404F79" w14:textId="37B8491B" w:rsidR="00EB76F9" w:rsidRDefault="009111FE" w:rsidP="00B34450">
      <w:pPr>
        <w:pStyle w:val="Ttulo1"/>
        <w:rPr>
          <w:lang w:val="es-EC"/>
        </w:rPr>
      </w:pPr>
      <w:bookmarkStart w:id="4" w:name="_Toc142851004"/>
      <w:r>
        <w:rPr>
          <w:lang w:val="es-EC"/>
        </w:rPr>
        <w:t>Actividades de SCM</w:t>
      </w:r>
      <w:bookmarkEnd w:id="4"/>
    </w:p>
    <w:p w14:paraId="2239F4B2" w14:textId="77777777" w:rsidR="009111FE" w:rsidRDefault="009111FE" w:rsidP="009111FE">
      <w:pPr>
        <w:ind w:left="360"/>
        <w:jc w:val="both"/>
        <w:rPr>
          <w:b/>
          <w:bCs/>
          <w:lang w:val="es-EC"/>
        </w:rPr>
      </w:pPr>
    </w:p>
    <w:p w14:paraId="666B361D" w14:textId="4AC4AE75" w:rsidR="009111FE" w:rsidRDefault="009111FE" w:rsidP="009111FE">
      <w:pPr>
        <w:jc w:val="both"/>
      </w:pPr>
      <w:r w:rsidRPr="009111FE">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14:paraId="7FD1C225" w14:textId="77777777" w:rsidR="00F56C74" w:rsidRPr="009111FE" w:rsidRDefault="00F56C74" w:rsidP="009111FE">
      <w:pPr>
        <w:jc w:val="both"/>
      </w:pPr>
    </w:p>
    <w:p w14:paraId="3713D185" w14:textId="53CC545E" w:rsidR="009111FE" w:rsidRDefault="00D4653F" w:rsidP="00B34450">
      <w:pPr>
        <w:pStyle w:val="Ttulo2"/>
        <w:rPr>
          <w:lang w:val="es-EC"/>
        </w:rPr>
      </w:pPr>
      <w:bookmarkStart w:id="5" w:name="_Toc142851005"/>
      <w:r w:rsidRPr="00641E49">
        <w:rPr>
          <w:lang w:val="es-EC"/>
        </w:rPr>
        <w:t>Identificación</w:t>
      </w:r>
      <w:r w:rsidR="00F56C74" w:rsidRPr="00641E49">
        <w:rPr>
          <w:lang w:val="es-EC"/>
        </w:rPr>
        <w:t xml:space="preserve"> de la </w:t>
      </w:r>
      <w:r w:rsidRPr="00641E49">
        <w:rPr>
          <w:lang w:val="es-EC"/>
        </w:rPr>
        <w:t>Configuración</w:t>
      </w:r>
      <w:r w:rsidR="00F56C74" w:rsidRPr="00641E49">
        <w:rPr>
          <w:lang w:val="es-EC"/>
        </w:rPr>
        <w:t xml:space="preserve"> Historias de Usuario</w:t>
      </w:r>
      <w:bookmarkEnd w:id="5"/>
    </w:p>
    <w:p w14:paraId="36BC2D2E" w14:textId="77777777" w:rsidR="00D4653F" w:rsidRDefault="00D4653F" w:rsidP="00D4653F">
      <w:pPr>
        <w:jc w:val="both"/>
        <w:rPr>
          <w:b/>
          <w:bCs/>
          <w:lang w:val="es-EC"/>
        </w:rPr>
      </w:pPr>
    </w:p>
    <w:tbl>
      <w:tblPr>
        <w:tblStyle w:val="Tablaconcuadrcula4-nfasis1"/>
        <w:tblW w:w="8941" w:type="dxa"/>
        <w:jc w:val="center"/>
        <w:tblLook w:val="04A0" w:firstRow="1" w:lastRow="0" w:firstColumn="1" w:lastColumn="0" w:noHBand="0" w:noVBand="1"/>
      </w:tblPr>
      <w:tblGrid>
        <w:gridCol w:w="1757"/>
        <w:gridCol w:w="7184"/>
      </w:tblGrid>
      <w:tr w:rsidR="00D4653F" w14:paraId="7946A416" w14:textId="77777777" w:rsidTr="00AD790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31BE29A0" w14:textId="77777777" w:rsidR="00D4653F" w:rsidRPr="003961FD" w:rsidRDefault="00D4653F" w:rsidP="00AD7906">
            <w:pPr>
              <w:jc w:val="center"/>
              <w:rPr>
                <w:lang w:val="en-US"/>
              </w:rPr>
            </w:pPr>
            <w:proofErr w:type="spellStart"/>
            <w:r>
              <w:rPr>
                <w:lang w:val="en-US"/>
              </w:rPr>
              <w:t>Requerimiento</w:t>
            </w:r>
            <w:proofErr w:type="spellEnd"/>
          </w:p>
        </w:tc>
        <w:tc>
          <w:tcPr>
            <w:tcW w:w="7184" w:type="dxa"/>
          </w:tcPr>
          <w:p w14:paraId="674FBE5B" w14:textId="77777777" w:rsidR="00D4653F" w:rsidRPr="003961FD" w:rsidRDefault="00D4653F"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Descripción</w:t>
            </w:r>
            <w:proofErr w:type="spellEnd"/>
          </w:p>
        </w:tc>
      </w:tr>
      <w:tr w:rsidR="00D4653F" w:rsidRPr="003961FD" w14:paraId="2B7523CA" w14:textId="77777777" w:rsidTr="00AD7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2611E9F0" w14:textId="77777777" w:rsidR="00D4653F" w:rsidRPr="003961FD" w:rsidRDefault="00D4653F" w:rsidP="00AD7906">
            <w:pPr>
              <w:jc w:val="both"/>
              <w:rPr>
                <w:b w:val="0"/>
                <w:bCs w:val="0"/>
                <w:lang w:val="en-US"/>
              </w:rPr>
            </w:pPr>
            <w:r>
              <w:rPr>
                <w:b w:val="0"/>
                <w:bCs w:val="0"/>
                <w:lang w:val="en-US"/>
              </w:rPr>
              <w:t>REQ001</w:t>
            </w:r>
          </w:p>
        </w:tc>
        <w:tc>
          <w:tcPr>
            <w:tcW w:w="7184" w:type="dxa"/>
          </w:tcPr>
          <w:p w14:paraId="18485F1A" w14:textId="77777777" w:rsidR="00D4653F" w:rsidRPr="00F56C74" w:rsidRDefault="00D4653F" w:rsidP="00AD7906">
            <w:pPr>
              <w:jc w:val="both"/>
              <w:cnfStyle w:val="000000100000" w:firstRow="0" w:lastRow="0" w:firstColumn="0" w:lastColumn="0" w:oddVBand="0" w:evenVBand="0" w:oddHBand="1" w:evenHBand="0" w:firstRowFirstColumn="0" w:firstRowLastColumn="0" w:lastRowFirstColumn="0" w:lastRowLastColumn="0"/>
              <w:rPr>
                <w:lang w:val="es-EC"/>
              </w:rPr>
            </w:pPr>
            <w:r w:rsidRPr="00F56C74">
              <w:rPr>
                <w:lang w:val="es-EC"/>
              </w:rPr>
              <w:t>El aplicativo debe permitir e</w:t>
            </w:r>
            <w:r>
              <w:rPr>
                <w:lang w:val="es-EC"/>
              </w:rPr>
              <w:t>l registro de un usuario para el uso de las funcionalidades de la plataforma, los mismos que se almacenaran en una base de datos</w:t>
            </w:r>
          </w:p>
        </w:tc>
      </w:tr>
      <w:tr w:rsidR="00D4653F" w:rsidRPr="003961FD" w14:paraId="1B180C81" w14:textId="77777777" w:rsidTr="00AD7906">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47EAD0D4" w14:textId="77777777" w:rsidR="00D4653F" w:rsidRDefault="00D4653F" w:rsidP="00AD7906">
            <w:pPr>
              <w:jc w:val="both"/>
              <w:rPr>
                <w:b w:val="0"/>
                <w:bCs w:val="0"/>
                <w:lang w:val="en-US"/>
              </w:rPr>
            </w:pPr>
            <w:r>
              <w:rPr>
                <w:b w:val="0"/>
                <w:bCs w:val="0"/>
                <w:lang w:val="en-US"/>
              </w:rPr>
              <w:t>REQ002</w:t>
            </w:r>
          </w:p>
        </w:tc>
        <w:tc>
          <w:tcPr>
            <w:tcW w:w="7184" w:type="dxa"/>
          </w:tcPr>
          <w:p w14:paraId="165A23B1" w14:textId="77777777" w:rsidR="00D4653F" w:rsidRPr="00F56C74" w:rsidRDefault="00D4653F" w:rsidP="00AD7906">
            <w:pPr>
              <w:jc w:val="both"/>
              <w:cnfStyle w:val="000000000000" w:firstRow="0" w:lastRow="0" w:firstColumn="0" w:lastColumn="0" w:oddVBand="0" w:evenVBand="0" w:oddHBand="0" w:evenHBand="0" w:firstRowFirstColumn="0" w:firstRowLastColumn="0" w:lastRowFirstColumn="0" w:lastRowLastColumn="0"/>
              <w:rPr>
                <w:lang w:val="es-EC"/>
              </w:rPr>
            </w:pPr>
            <w:r w:rsidRPr="00F56C74">
              <w:rPr>
                <w:lang w:val="es-EC"/>
              </w:rPr>
              <w:t>El aplicativo debe permitir e</w:t>
            </w:r>
            <w:r>
              <w:rPr>
                <w:lang w:val="es-EC"/>
              </w:rPr>
              <w:t>l inicio de sesión de cada uno de los usuarios registrados en un base de datos previamente seleccionada</w:t>
            </w:r>
          </w:p>
        </w:tc>
      </w:tr>
      <w:tr w:rsidR="00D4653F" w:rsidRPr="003961FD" w14:paraId="1E115283" w14:textId="77777777" w:rsidTr="00AD7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04A4641E" w14:textId="77777777" w:rsidR="00D4653F" w:rsidRDefault="00D4653F" w:rsidP="00AD7906">
            <w:pPr>
              <w:jc w:val="both"/>
              <w:rPr>
                <w:b w:val="0"/>
                <w:bCs w:val="0"/>
                <w:lang w:val="en-US"/>
              </w:rPr>
            </w:pPr>
            <w:r>
              <w:rPr>
                <w:b w:val="0"/>
                <w:bCs w:val="0"/>
                <w:lang w:val="en-US"/>
              </w:rPr>
              <w:t>REQ003</w:t>
            </w:r>
          </w:p>
        </w:tc>
        <w:tc>
          <w:tcPr>
            <w:tcW w:w="7184" w:type="dxa"/>
          </w:tcPr>
          <w:p w14:paraId="31A18FAB" w14:textId="77777777" w:rsidR="00D4653F" w:rsidRPr="0069590F" w:rsidRDefault="00D4653F" w:rsidP="00AD7906">
            <w:pPr>
              <w:jc w:val="both"/>
              <w:cnfStyle w:val="000000100000" w:firstRow="0" w:lastRow="0" w:firstColumn="0" w:lastColumn="0" w:oddVBand="0" w:evenVBand="0" w:oddHBand="1" w:evenHBand="0" w:firstRowFirstColumn="0" w:firstRowLastColumn="0" w:lastRowFirstColumn="0" w:lastRowLastColumn="0"/>
              <w:rPr>
                <w:lang w:val="es-EC"/>
              </w:rPr>
            </w:pPr>
            <w:r w:rsidRPr="0069590F">
              <w:rPr>
                <w:lang w:val="es-EC"/>
              </w:rPr>
              <w:t>El aplicativo debe permitir l</w:t>
            </w:r>
            <w:r>
              <w:rPr>
                <w:lang w:val="es-EC"/>
              </w:rPr>
              <w:t>a visualización de cada uno de los menús que se ofrecen en el restaurante</w:t>
            </w:r>
          </w:p>
        </w:tc>
      </w:tr>
      <w:tr w:rsidR="00D4653F" w:rsidRPr="003961FD" w14:paraId="542BF4D4" w14:textId="77777777" w:rsidTr="00AD7906">
        <w:trPr>
          <w:jc w:val="center"/>
        </w:trPr>
        <w:tc>
          <w:tcPr>
            <w:cnfStyle w:val="001000000000" w:firstRow="0" w:lastRow="0" w:firstColumn="1" w:lastColumn="0" w:oddVBand="0" w:evenVBand="0" w:oddHBand="0" w:evenHBand="0" w:firstRowFirstColumn="0" w:firstRowLastColumn="0" w:lastRowFirstColumn="0" w:lastRowLastColumn="0"/>
            <w:tcW w:w="1757" w:type="dxa"/>
          </w:tcPr>
          <w:p w14:paraId="199738B2" w14:textId="77777777" w:rsidR="00D4653F" w:rsidRDefault="00D4653F" w:rsidP="00AD7906">
            <w:pPr>
              <w:jc w:val="both"/>
              <w:rPr>
                <w:b w:val="0"/>
                <w:bCs w:val="0"/>
                <w:lang w:val="en-US"/>
              </w:rPr>
            </w:pPr>
            <w:r>
              <w:rPr>
                <w:b w:val="0"/>
                <w:bCs w:val="0"/>
                <w:lang w:val="en-US"/>
              </w:rPr>
              <w:t>REQ004</w:t>
            </w:r>
          </w:p>
        </w:tc>
        <w:tc>
          <w:tcPr>
            <w:tcW w:w="7184" w:type="dxa"/>
          </w:tcPr>
          <w:p w14:paraId="5966B49E" w14:textId="77777777" w:rsidR="00D4653F" w:rsidRPr="00894B61" w:rsidRDefault="00D4653F" w:rsidP="00AD7906">
            <w:pPr>
              <w:jc w:val="both"/>
              <w:cnfStyle w:val="000000000000" w:firstRow="0" w:lastRow="0" w:firstColumn="0" w:lastColumn="0" w:oddVBand="0" w:evenVBand="0" w:oddHBand="0" w:evenHBand="0" w:firstRowFirstColumn="0" w:firstRowLastColumn="0" w:lastRowFirstColumn="0" w:lastRowLastColumn="0"/>
              <w:rPr>
                <w:lang w:val="es-EC"/>
              </w:rPr>
            </w:pPr>
            <w:r w:rsidRPr="00894B61">
              <w:rPr>
                <w:lang w:val="es-EC"/>
              </w:rPr>
              <w:t xml:space="preserve">El aplicativo tendrá la </w:t>
            </w:r>
            <w:r>
              <w:rPr>
                <w:lang w:val="es-EC"/>
              </w:rPr>
              <w:t>opción de gestionar pedidos en línea para mayor agilidad de servicio</w:t>
            </w:r>
          </w:p>
        </w:tc>
      </w:tr>
      <w:tr w:rsidR="00D4653F" w:rsidRPr="003961FD" w14:paraId="303F95BF" w14:textId="77777777" w:rsidTr="00AD790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57" w:type="dxa"/>
          </w:tcPr>
          <w:p w14:paraId="355C4447" w14:textId="77777777" w:rsidR="00D4653F" w:rsidRDefault="00D4653F" w:rsidP="00AD7906">
            <w:pPr>
              <w:jc w:val="both"/>
              <w:rPr>
                <w:b w:val="0"/>
                <w:bCs w:val="0"/>
                <w:lang w:val="en-US"/>
              </w:rPr>
            </w:pPr>
            <w:r>
              <w:rPr>
                <w:b w:val="0"/>
                <w:bCs w:val="0"/>
                <w:lang w:val="en-US"/>
              </w:rPr>
              <w:t>REQ005</w:t>
            </w:r>
          </w:p>
        </w:tc>
        <w:tc>
          <w:tcPr>
            <w:tcW w:w="7184" w:type="dxa"/>
          </w:tcPr>
          <w:p w14:paraId="2FB43AC6" w14:textId="77777777" w:rsidR="00D4653F" w:rsidRPr="00950E28" w:rsidRDefault="00D4653F" w:rsidP="00AD7906">
            <w:pPr>
              <w:jc w:val="both"/>
              <w:cnfStyle w:val="000000100000" w:firstRow="0" w:lastRow="0" w:firstColumn="0" w:lastColumn="0" w:oddVBand="0" w:evenVBand="0" w:oddHBand="1" w:evenHBand="0" w:firstRowFirstColumn="0" w:firstRowLastColumn="0" w:lastRowFirstColumn="0" w:lastRowLastColumn="0"/>
              <w:rPr>
                <w:lang w:val="es-EC"/>
              </w:rPr>
            </w:pPr>
            <w:r w:rsidRPr="00950E28">
              <w:rPr>
                <w:lang w:val="es-EC"/>
              </w:rPr>
              <w:t xml:space="preserve">El aplicativo </w:t>
            </w:r>
            <w:r>
              <w:rPr>
                <w:lang w:val="es-EC"/>
              </w:rPr>
              <w:t>tendrá la opción visualización de cuando un pedido haya sido entregado al consumidor.</w:t>
            </w:r>
          </w:p>
        </w:tc>
      </w:tr>
    </w:tbl>
    <w:p w14:paraId="59134849" w14:textId="77777777" w:rsidR="00D4653F" w:rsidRPr="00D4653F" w:rsidRDefault="00D4653F" w:rsidP="00D4653F">
      <w:pPr>
        <w:jc w:val="both"/>
        <w:rPr>
          <w:b/>
          <w:bCs/>
          <w:lang w:val="es-EC"/>
        </w:rPr>
      </w:pPr>
    </w:p>
    <w:p w14:paraId="4B208B8C" w14:textId="36F1210A" w:rsidR="00D4653F" w:rsidRDefault="00200F37" w:rsidP="00B34450">
      <w:pPr>
        <w:pStyle w:val="Ttulo2"/>
        <w:rPr>
          <w:lang w:val="es-EC"/>
        </w:rPr>
      </w:pPr>
      <w:bookmarkStart w:id="6" w:name="_Toc142851006"/>
      <w:r>
        <w:rPr>
          <w:lang w:val="es-EC"/>
        </w:rPr>
        <w:t>Control de Cambio y de Configuración</w:t>
      </w:r>
      <w:bookmarkEnd w:id="6"/>
    </w:p>
    <w:p w14:paraId="6AA52CC7" w14:textId="77777777" w:rsidR="00200F37" w:rsidRDefault="00200F37" w:rsidP="00200F37">
      <w:pPr>
        <w:jc w:val="both"/>
        <w:rPr>
          <w:b/>
          <w:bCs/>
          <w:lang w:val="es-EC"/>
        </w:rPr>
      </w:pPr>
    </w:p>
    <w:p w14:paraId="4F2B6F6B" w14:textId="77777777" w:rsidR="00200F37" w:rsidRPr="00200F37" w:rsidRDefault="00200F37" w:rsidP="00200F37">
      <w:pPr>
        <w:jc w:val="both"/>
        <w:rPr>
          <w:lang w:val="es-EC"/>
        </w:rPr>
      </w:pPr>
      <w:r w:rsidRPr="00200F37">
        <w:rPr>
          <w:lang w:val="es-EC"/>
        </w:rPr>
        <w:t>En esta sección se detallan las actividades de solicitud, evaluación, aprobación e implementación de cambios a los elementos de la línea base. Los cambios apuntan tanto a la corrección como al mejoramiento. El procedimiento que se describe a continuación es el que se utilizará cada vez que se precise introducir un cambio al sistema.</w:t>
      </w:r>
    </w:p>
    <w:p w14:paraId="505E3DCD" w14:textId="77777777" w:rsidR="00200F37" w:rsidRPr="00200F37" w:rsidRDefault="00200F37" w:rsidP="00200F37">
      <w:pPr>
        <w:jc w:val="both"/>
        <w:rPr>
          <w:lang w:val="es-EC"/>
        </w:rPr>
      </w:pPr>
    </w:p>
    <w:p w14:paraId="4A75CAD2" w14:textId="77777777" w:rsidR="00200F37" w:rsidRDefault="00200F37" w:rsidP="00200F37">
      <w:pPr>
        <w:jc w:val="both"/>
        <w:rPr>
          <w:lang w:val="es-EC"/>
        </w:rPr>
      </w:pPr>
      <w:r w:rsidRPr="00200F37">
        <w:rPr>
          <w:lang w:val="es-EC"/>
        </w:rPr>
        <w:t>Se entiende por cambio al sistema, las modificaciones que afecten a la línea base del sistema, como pueden ser:</w:t>
      </w:r>
    </w:p>
    <w:p w14:paraId="36E365D8" w14:textId="77777777" w:rsidR="007E23D5" w:rsidRPr="00200F37" w:rsidRDefault="007E23D5" w:rsidP="00200F37">
      <w:pPr>
        <w:jc w:val="both"/>
        <w:rPr>
          <w:lang w:val="es-EC"/>
        </w:rPr>
      </w:pPr>
    </w:p>
    <w:p w14:paraId="12055A8B" w14:textId="77777777" w:rsidR="007E23D5" w:rsidRDefault="00200F37" w:rsidP="00200F37">
      <w:pPr>
        <w:pStyle w:val="Prrafodelista"/>
        <w:numPr>
          <w:ilvl w:val="0"/>
          <w:numId w:val="2"/>
        </w:numPr>
        <w:jc w:val="both"/>
        <w:rPr>
          <w:lang w:val="es-EC"/>
        </w:rPr>
      </w:pPr>
      <w:r w:rsidRPr="007E23D5">
        <w:rPr>
          <w:lang w:val="es-EC"/>
        </w:rPr>
        <w:t>Cambios en los Requerimientos.</w:t>
      </w:r>
    </w:p>
    <w:p w14:paraId="4503A7F2" w14:textId="77777777" w:rsidR="007E23D5" w:rsidRDefault="00200F37" w:rsidP="00200F37">
      <w:pPr>
        <w:pStyle w:val="Prrafodelista"/>
        <w:numPr>
          <w:ilvl w:val="0"/>
          <w:numId w:val="2"/>
        </w:numPr>
        <w:jc w:val="both"/>
        <w:rPr>
          <w:lang w:val="es-EC"/>
        </w:rPr>
      </w:pPr>
      <w:r w:rsidRPr="007E23D5">
        <w:rPr>
          <w:lang w:val="es-EC"/>
        </w:rPr>
        <w:t>Cambios en el Diseño.</w:t>
      </w:r>
    </w:p>
    <w:p w14:paraId="52179134" w14:textId="77777777" w:rsidR="007E23D5" w:rsidRDefault="00200F37" w:rsidP="00200F37">
      <w:pPr>
        <w:pStyle w:val="Prrafodelista"/>
        <w:numPr>
          <w:ilvl w:val="0"/>
          <w:numId w:val="2"/>
        </w:numPr>
        <w:jc w:val="both"/>
        <w:rPr>
          <w:lang w:val="es-EC"/>
        </w:rPr>
      </w:pPr>
      <w:r w:rsidRPr="007E23D5">
        <w:rPr>
          <w:lang w:val="es-EC"/>
        </w:rPr>
        <w:t>Cambios en la Arquitectura.</w:t>
      </w:r>
    </w:p>
    <w:p w14:paraId="03B1D1FD" w14:textId="77777777" w:rsidR="007E23D5" w:rsidRDefault="00200F37" w:rsidP="00200F37">
      <w:pPr>
        <w:pStyle w:val="Prrafodelista"/>
        <w:numPr>
          <w:ilvl w:val="0"/>
          <w:numId w:val="2"/>
        </w:numPr>
        <w:jc w:val="both"/>
        <w:rPr>
          <w:lang w:val="es-EC"/>
        </w:rPr>
      </w:pPr>
      <w:r w:rsidRPr="007E23D5">
        <w:rPr>
          <w:lang w:val="es-EC"/>
        </w:rPr>
        <w:t>Cambios en las herramientas de desarrollo.</w:t>
      </w:r>
    </w:p>
    <w:p w14:paraId="663FE6A9" w14:textId="02EAC5C5" w:rsidR="00200F37" w:rsidRPr="007E23D5" w:rsidRDefault="00200F37" w:rsidP="00200F37">
      <w:pPr>
        <w:pStyle w:val="Prrafodelista"/>
        <w:numPr>
          <w:ilvl w:val="0"/>
          <w:numId w:val="2"/>
        </w:numPr>
        <w:jc w:val="both"/>
        <w:rPr>
          <w:lang w:val="es-EC"/>
        </w:rPr>
      </w:pPr>
      <w:r w:rsidRPr="007E23D5">
        <w:rPr>
          <w:lang w:val="es-EC"/>
        </w:rPr>
        <w:t>Cambios en la documentación del proyecto. (agregar nuevos documentos o modificar la estructura de los existentes)</w:t>
      </w:r>
    </w:p>
    <w:p w14:paraId="74130E0C" w14:textId="77777777" w:rsidR="00200F37" w:rsidRDefault="00200F37" w:rsidP="00200F37">
      <w:pPr>
        <w:jc w:val="both"/>
        <w:rPr>
          <w:b/>
          <w:bCs/>
          <w:lang w:val="es-EC"/>
        </w:rPr>
      </w:pPr>
    </w:p>
    <w:p w14:paraId="15B179A1" w14:textId="13BF304B" w:rsidR="007E23D5" w:rsidRDefault="007E23D5" w:rsidP="00B34450">
      <w:pPr>
        <w:pStyle w:val="Ttulo2"/>
        <w:rPr>
          <w:lang w:val="es-EC"/>
        </w:rPr>
      </w:pPr>
      <w:bookmarkStart w:id="7" w:name="_Toc142851007"/>
      <w:r w:rsidRPr="007E23D5">
        <w:rPr>
          <w:lang w:val="es-EC"/>
        </w:rPr>
        <w:t>Procesamiento de aceptación de un cambio</w:t>
      </w:r>
      <w:bookmarkEnd w:id="7"/>
    </w:p>
    <w:p w14:paraId="7940BCC7" w14:textId="77777777" w:rsidR="007E23D5" w:rsidRDefault="007E23D5" w:rsidP="007E23D5">
      <w:pPr>
        <w:jc w:val="both"/>
        <w:rPr>
          <w:b/>
          <w:bCs/>
          <w:lang w:val="es-EC"/>
        </w:rPr>
      </w:pPr>
    </w:p>
    <w:p w14:paraId="6BBB258C" w14:textId="65542D84" w:rsidR="007E23D5" w:rsidRDefault="007E23D5" w:rsidP="007E23D5">
      <w:pPr>
        <w:jc w:val="both"/>
      </w:pPr>
      <w:r w:rsidRPr="007E23D5">
        <w:t xml:space="preserve">En caso de haber solicitudes de cambios que no sean el resultado de alguna revisión correspondiente a miembros del equipo de desarrollo, estos serán recibidos por el </w:t>
      </w:r>
      <w:r w:rsidRPr="007E23D5">
        <w:t>jefe</w:t>
      </w:r>
      <w:r w:rsidRPr="007E23D5">
        <w:t xml:space="preserve"> del equipo y de este último lo direccionará a quien corresponda.</w:t>
      </w:r>
    </w:p>
    <w:p w14:paraId="071F8CE9" w14:textId="77777777" w:rsidR="007E23D5" w:rsidRPr="007E23D5" w:rsidRDefault="007E23D5" w:rsidP="007E23D5">
      <w:pPr>
        <w:jc w:val="both"/>
      </w:pPr>
    </w:p>
    <w:p w14:paraId="681AD1A4" w14:textId="1E6A6E95" w:rsidR="007E23D5" w:rsidRDefault="007E23D5" w:rsidP="00B34450">
      <w:pPr>
        <w:pStyle w:val="Ttulo2"/>
        <w:rPr>
          <w:lang w:val="es-EC"/>
        </w:rPr>
      </w:pPr>
      <w:bookmarkStart w:id="8" w:name="_Toc142851008"/>
      <w:r>
        <w:rPr>
          <w:lang w:val="es-EC"/>
        </w:rPr>
        <w:t>Miembros y procedimientos</w:t>
      </w:r>
      <w:bookmarkEnd w:id="8"/>
    </w:p>
    <w:p w14:paraId="6EC58293" w14:textId="77777777" w:rsidR="007E23D5" w:rsidRDefault="007E23D5" w:rsidP="007E23D5">
      <w:pPr>
        <w:jc w:val="both"/>
        <w:rPr>
          <w:b/>
          <w:bCs/>
          <w:lang w:val="es-EC"/>
        </w:rPr>
      </w:pPr>
    </w:p>
    <w:p w14:paraId="5F9F04B5" w14:textId="19A72F35" w:rsidR="007E23D5" w:rsidRDefault="007E23D5" w:rsidP="007E23D5">
      <w:pPr>
        <w:jc w:val="both"/>
        <w:rPr>
          <w:lang w:val="es-EC"/>
        </w:rPr>
      </w:pPr>
      <w:r w:rsidRPr="007E23D5">
        <w:rPr>
          <w:lang w:val="es-EC"/>
        </w:rPr>
        <w:t xml:space="preserve">Cliente </w:t>
      </w:r>
      <w:r w:rsidR="00815060" w:rsidRPr="00815060">
        <w:rPr>
          <w:lang w:val="es-EC"/>
        </w:rPr>
        <w:sym w:font="Wingdings" w:char="F0E0"/>
      </w:r>
      <w:r w:rsidR="00815060">
        <w:rPr>
          <w:lang w:val="es-EC"/>
        </w:rPr>
        <w:t xml:space="preserve"> jefe de equipo = cambio de la interfaz y otros </w:t>
      </w:r>
      <w:r w:rsidR="00815060" w:rsidRPr="00815060">
        <w:rPr>
          <w:lang w:val="es-EC"/>
        </w:rPr>
        <w:sym w:font="Wingdings" w:char="F0E0"/>
      </w:r>
      <w:r w:rsidR="00815060">
        <w:rPr>
          <w:lang w:val="es-EC"/>
        </w:rPr>
        <w:t xml:space="preserve"> Programador encargado</w:t>
      </w:r>
    </w:p>
    <w:p w14:paraId="3D3B8C4F" w14:textId="48C8677A" w:rsidR="00815060" w:rsidRDefault="00815060" w:rsidP="00815060">
      <w:pPr>
        <w:jc w:val="both"/>
        <w:rPr>
          <w:lang w:val="es-EC"/>
        </w:rPr>
      </w:pPr>
      <w:r w:rsidRPr="007E23D5">
        <w:rPr>
          <w:lang w:val="es-EC"/>
        </w:rPr>
        <w:t xml:space="preserve">Cliente </w:t>
      </w:r>
      <w:r w:rsidRPr="00815060">
        <w:rPr>
          <w:lang w:val="es-EC"/>
        </w:rPr>
        <w:sym w:font="Wingdings" w:char="F0E0"/>
      </w:r>
      <w:r>
        <w:rPr>
          <w:lang w:val="es-EC"/>
        </w:rPr>
        <w:t xml:space="preserve"> </w:t>
      </w:r>
      <w:r>
        <w:rPr>
          <w:lang w:val="es-EC"/>
        </w:rPr>
        <w:t>jefe</w:t>
      </w:r>
      <w:r>
        <w:rPr>
          <w:lang w:val="es-EC"/>
        </w:rPr>
        <w:t xml:space="preserve"> de equipo = cambio </w:t>
      </w:r>
      <w:r>
        <w:rPr>
          <w:lang w:val="es-EC"/>
        </w:rPr>
        <w:t>en la arquitectura</w:t>
      </w:r>
      <w:r>
        <w:rPr>
          <w:lang w:val="es-EC"/>
        </w:rPr>
        <w:t xml:space="preserve"> </w:t>
      </w:r>
      <w:r w:rsidRPr="00815060">
        <w:rPr>
          <w:lang w:val="es-EC"/>
        </w:rPr>
        <w:sym w:font="Wingdings" w:char="F0E0"/>
      </w:r>
      <w:r>
        <w:rPr>
          <w:lang w:val="es-EC"/>
        </w:rPr>
        <w:t xml:space="preserve"> </w:t>
      </w:r>
      <w:r>
        <w:rPr>
          <w:lang w:val="es-EC"/>
        </w:rPr>
        <w:t>Responsable del diseño</w:t>
      </w:r>
    </w:p>
    <w:p w14:paraId="4B3684FE" w14:textId="6EB89E0D" w:rsidR="00815060" w:rsidRDefault="00815060" w:rsidP="00815060">
      <w:pPr>
        <w:jc w:val="both"/>
        <w:rPr>
          <w:lang w:val="es-EC"/>
        </w:rPr>
      </w:pPr>
      <w:r w:rsidRPr="007E23D5">
        <w:rPr>
          <w:lang w:val="es-EC"/>
        </w:rPr>
        <w:t xml:space="preserve">Cliente </w:t>
      </w:r>
      <w:r w:rsidRPr="00815060">
        <w:rPr>
          <w:lang w:val="es-EC"/>
        </w:rPr>
        <w:sym w:font="Wingdings" w:char="F0E0"/>
      </w:r>
      <w:r>
        <w:rPr>
          <w:lang w:val="es-EC"/>
        </w:rPr>
        <w:t xml:space="preserve"> jefe de equipo = </w:t>
      </w:r>
      <w:r>
        <w:rPr>
          <w:lang w:val="es-EC"/>
        </w:rPr>
        <w:t xml:space="preserve">agregar requisitos </w:t>
      </w:r>
      <w:r w:rsidRPr="00815060">
        <w:rPr>
          <w:lang w:val="es-EC"/>
        </w:rPr>
        <w:sym w:font="Wingdings" w:char="F0E0"/>
      </w:r>
      <w:r>
        <w:rPr>
          <w:lang w:val="es-EC"/>
        </w:rPr>
        <w:t xml:space="preserve"> </w:t>
      </w:r>
      <w:r>
        <w:rPr>
          <w:lang w:val="es-EC"/>
        </w:rPr>
        <w:t>Operador de la documentación</w:t>
      </w:r>
    </w:p>
    <w:p w14:paraId="1435C83E" w14:textId="286D851C" w:rsidR="00815060" w:rsidRDefault="00815060" w:rsidP="00815060">
      <w:pPr>
        <w:jc w:val="both"/>
        <w:rPr>
          <w:lang w:val="es-EC"/>
        </w:rPr>
      </w:pPr>
      <w:r w:rsidRPr="00815060">
        <w:rPr>
          <w:lang w:val="es-EC"/>
        </w:rPr>
        <w:t xml:space="preserve">Cliente </w:t>
      </w:r>
      <w:r w:rsidRPr="00815060">
        <w:rPr>
          <w:lang w:val="es-EC"/>
        </w:rPr>
        <w:sym w:font="Wingdings" w:char="F0E0"/>
      </w:r>
      <w:r w:rsidRPr="00815060">
        <w:rPr>
          <w:lang w:val="es-EC"/>
        </w:rPr>
        <w:t xml:space="preserve"> jefe de equipo = </w:t>
      </w:r>
      <w:r>
        <w:rPr>
          <w:lang w:val="es-EC"/>
        </w:rPr>
        <w:t>monitoreo del avance del proyecto</w:t>
      </w:r>
      <w:r w:rsidRPr="00815060">
        <w:rPr>
          <w:lang w:val="es-EC"/>
        </w:rPr>
        <w:t xml:space="preserve"> </w:t>
      </w:r>
      <w:r w:rsidRPr="00815060">
        <w:rPr>
          <w:lang w:val="es-EC"/>
        </w:rPr>
        <w:sym w:font="Wingdings" w:char="F0E0"/>
      </w:r>
      <w:r w:rsidRPr="00815060">
        <w:rPr>
          <w:lang w:val="es-EC"/>
        </w:rPr>
        <w:t xml:space="preserve"> </w:t>
      </w:r>
      <w:r>
        <w:rPr>
          <w:lang w:val="es-EC"/>
        </w:rPr>
        <w:t>Scrum master</w:t>
      </w:r>
    </w:p>
    <w:p w14:paraId="0760D2C7" w14:textId="77777777" w:rsidR="00815060" w:rsidRPr="00815060" w:rsidRDefault="00815060" w:rsidP="007E23D5">
      <w:pPr>
        <w:jc w:val="both"/>
        <w:rPr>
          <w:lang w:val="es-EC"/>
        </w:rPr>
      </w:pPr>
    </w:p>
    <w:p w14:paraId="0B76C559" w14:textId="77777777" w:rsidR="00194619" w:rsidRDefault="00194619">
      <w:pPr>
        <w:widowControl/>
        <w:autoSpaceDE/>
        <w:autoSpaceDN/>
        <w:spacing w:after="160" w:line="259" w:lineRule="auto"/>
        <w:rPr>
          <w:rFonts w:asciiTheme="majorHAnsi" w:eastAsiaTheme="majorEastAsia" w:hAnsiTheme="majorHAnsi" w:cstheme="majorBidi"/>
          <w:color w:val="1F3763" w:themeColor="accent1" w:themeShade="7F"/>
          <w:sz w:val="24"/>
          <w:szCs w:val="24"/>
          <w:lang w:val="es-EC"/>
        </w:rPr>
      </w:pPr>
      <w:bookmarkStart w:id="9" w:name="_Toc142851009"/>
      <w:r>
        <w:rPr>
          <w:lang w:val="es-EC"/>
        </w:rPr>
        <w:br w:type="page"/>
      </w:r>
    </w:p>
    <w:p w14:paraId="33F54F38" w14:textId="76ADFAAD" w:rsidR="007E23D5" w:rsidRDefault="00A03D65" w:rsidP="00B34450">
      <w:pPr>
        <w:pStyle w:val="Ttulo3"/>
        <w:rPr>
          <w:lang w:val="es-EC"/>
        </w:rPr>
      </w:pPr>
      <w:r>
        <w:rPr>
          <w:lang w:val="es-EC"/>
        </w:rPr>
        <w:lastRenderedPageBreak/>
        <w:t>Solicitudes de cambio</w:t>
      </w:r>
      <w:bookmarkEnd w:id="9"/>
    </w:p>
    <w:p w14:paraId="2AA3B76A" w14:textId="77777777" w:rsidR="00A03D65" w:rsidRDefault="00A03D65" w:rsidP="00A03D65">
      <w:pPr>
        <w:jc w:val="both"/>
        <w:rPr>
          <w:b/>
          <w:bCs/>
          <w:lang w:val="es-EC"/>
        </w:rPr>
      </w:pPr>
    </w:p>
    <w:p w14:paraId="3FB25B7F" w14:textId="386CEA88" w:rsidR="000A2C4C" w:rsidRDefault="00D516CF" w:rsidP="00A03D65">
      <w:pPr>
        <w:jc w:val="both"/>
        <w:rPr>
          <w:lang w:val="es-EC"/>
        </w:rPr>
      </w:pPr>
      <w:r w:rsidRPr="00D516CF">
        <w:rPr>
          <w:lang w:val="es-EC"/>
        </w:rPr>
        <w:t>Allí se deberá ingresar toda la información necesaria, detallada en un documento y se referencia en el plan de configuración numeral 1.3</w:t>
      </w:r>
      <w:r>
        <w:rPr>
          <w:lang w:val="es-EC"/>
        </w:rPr>
        <w:t xml:space="preserve"> (Referencias)</w:t>
      </w:r>
    </w:p>
    <w:p w14:paraId="1D21EA1A" w14:textId="77777777" w:rsidR="00D516CF" w:rsidRPr="00A03D65" w:rsidRDefault="00D516CF" w:rsidP="00A03D65">
      <w:pPr>
        <w:jc w:val="both"/>
        <w:rPr>
          <w:lang w:val="es-EC"/>
        </w:rPr>
      </w:pPr>
    </w:p>
    <w:p w14:paraId="17FB3D5A" w14:textId="7A9AC903" w:rsidR="00A03D65" w:rsidRDefault="000A2C4C" w:rsidP="00B34450">
      <w:pPr>
        <w:pStyle w:val="Ttulo3"/>
        <w:rPr>
          <w:lang w:val="es-EC"/>
        </w:rPr>
      </w:pPr>
      <w:bookmarkStart w:id="10" w:name="_Toc142851010"/>
      <w:r>
        <w:rPr>
          <w:lang w:val="es-EC"/>
        </w:rPr>
        <w:t>Evaluación de cambios o Análisis de Impacto</w:t>
      </w:r>
      <w:bookmarkEnd w:id="10"/>
    </w:p>
    <w:p w14:paraId="5EA5A3B9" w14:textId="77777777" w:rsidR="000A2C4C" w:rsidRDefault="000A2C4C" w:rsidP="000A2C4C">
      <w:pPr>
        <w:jc w:val="both"/>
        <w:rPr>
          <w:b/>
          <w:bCs/>
          <w:lang w:val="es-EC"/>
        </w:rPr>
      </w:pPr>
    </w:p>
    <w:p w14:paraId="30271E48" w14:textId="77777777" w:rsidR="00AD005B" w:rsidRPr="00AD005B" w:rsidRDefault="00AD005B" w:rsidP="00AD005B">
      <w:pPr>
        <w:jc w:val="both"/>
        <w:rPr>
          <w:lang w:val="es-EC"/>
        </w:rPr>
      </w:pPr>
      <w:r w:rsidRPr="00AD005B">
        <w:rPr>
          <w:lang w:val="es-EC"/>
        </w:rPr>
        <w:t>La evaluación del cambio involucra determinar qué es necesario hacer para implementar el cambio y la estimación de sus costos y plazos.</w:t>
      </w:r>
    </w:p>
    <w:p w14:paraId="67C18B91" w14:textId="77777777" w:rsidR="00AD005B" w:rsidRPr="00AD005B" w:rsidRDefault="00AD005B" w:rsidP="00AD005B">
      <w:pPr>
        <w:jc w:val="both"/>
        <w:rPr>
          <w:lang w:val="es-EC"/>
        </w:rPr>
      </w:pPr>
    </w:p>
    <w:p w14:paraId="08385442" w14:textId="07142A99" w:rsidR="000A2C4C" w:rsidRDefault="00AD005B" w:rsidP="00AD005B">
      <w:pPr>
        <w:jc w:val="both"/>
        <w:rPr>
          <w:lang w:val="es-EC"/>
        </w:rPr>
      </w:pPr>
      <w:r w:rsidRPr="00AD005B">
        <w:rPr>
          <w:lang w:val="es-EC"/>
        </w:rPr>
        <w:t>Se realiza en 2 pasos:</w:t>
      </w:r>
    </w:p>
    <w:p w14:paraId="0733B9D8" w14:textId="77777777" w:rsidR="00AD005B" w:rsidRPr="000A2C4C" w:rsidRDefault="00AD005B" w:rsidP="00AD005B">
      <w:pPr>
        <w:jc w:val="both"/>
        <w:rPr>
          <w:lang w:val="es-EC"/>
        </w:rPr>
      </w:pPr>
    </w:p>
    <w:p w14:paraId="1EF10227" w14:textId="040ADAC3" w:rsidR="00F56C74" w:rsidRDefault="00AD005B" w:rsidP="00B34450">
      <w:pPr>
        <w:pStyle w:val="Ttulo1"/>
        <w:rPr>
          <w:lang w:val="es-EC"/>
        </w:rPr>
      </w:pPr>
      <w:bookmarkStart w:id="11" w:name="_Toc142851011"/>
      <w:r>
        <w:rPr>
          <w:lang w:val="es-EC"/>
        </w:rPr>
        <w:t>Planificación de la evaluación del cambio que involucra</w:t>
      </w:r>
      <w:bookmarkEnd w:id="11"/>
    </w:p>
    <w:p w14:paraId="73299F71" w14:textId="77777777" w:rsidR="00AD005B" w:rsidRDefault="00AD005B" w:rsidP="00AD005B">
      <w:pPr>
        <w:jc w:val="both"/>
        <w:rPr>
          <w:b/>
          <w:bCs/>
          <w:lang w:val="es-EC"/>
        </w:rPr>
      </w:pPr>
    </w:p>
    <w:p w14:paraId="6C88103A" w14:textId="77777777" w:rsidR="00AD005B" w:rsidRDefault="00AD005B" w:rsidP="00AD005B">
      <w:pPr>
        <w:jc w:val="both"/>
        <w:rPr>
          <w:lang w:val="es-EC"/>
        </w:rPr>
      </w:pPr>
      <w:r w:rsidRPr="00AD005B">
        <w:rPr>
          <w:lang w:val="es-EC"/>
        </w:rPr>
        <w:t>Identificar los elementos como los casos de prueba, requisitos de especificación y módulos de código que serán necesarios para la evaluación.</w:t>
      </w:r>
    </w:p>
    <w:p w14:paraId="00BB5EC6" w14:textId="77777777" w:rsidR="00AD005B" w:rsidRPr="00AD005B" w:rsidRDefault="00AD005B" w:rsidP="00AD005B">
      <w:pPr>
        <w:jc w:val="both"/>
        <w:rPr>
          <w:lang w:val="es-EC"/>
        </w:rPr>
      </w:pPr>
    </w:p>
    <w:p w14:paraId="1D8A1651" w14:textId="3AE37848" w:rsidR="00AD005B" w:rsidRDefault="00AD005B" w:rsidP="00AD005B">
      <w:pPr>
        <w:jc w:val="both"/>
        <w:rPr>
          <w:lang w:val="es-EC"/>
        </w:rPr>
      </w:pPr>
      <w:r w:rsidRPr="00AD005B">
        <w:rPr>
          <w:lang w:val="es-EC"/>
        </w:rPr>
        <w:t>Se agrupan los detalles básicos para la planificación del porqué, cuándo y qué evaluación de cambios se realiza, así como también quién estará a cargo de hacerlos.</w:t>
      </w:r>
    </w:p>
    <w:p w14:paraId="2920F7D4" w14:textId="77777777" w:rsidR="00AD005B" w:rsidRPr="00AD005B" w:rsidRDefault="00AD005B" w:rsidP="00AD005B">
      <w:pPr>
        <w:jc w:val="both"/>
        <w:rPr>
          <w:lang w:val="es-EC"/>
        </w:rPr>
      </w:pPr>
    </w:p>
    <w:p w14:paraId="3F7CF02B" w14:textId="54FD62DC" w:rsidR="00AD005B" w:rsidRDefault="00607574" w:rsidP="00B34450">
      <w:pPr>
        <w:pStyle w:val="Ttulo1"/>
        <w:rPr>
          <w:lang w:val="es-EC"/>
        </w:rPr>
      </w:pPr>
      <w:bookmarkStart w:id="12" w:name="_Toc142851012"/>
      <w:r>
        <w:rPr>
          <w:lang w:val="es-EC"/>
        </w:rPr>
        <w:t>Evaluar el cambio:</w:t>
      </w:r>
      <w:bookmarkEnd w:id="12"/>
    </w:p>
    <w:p w14:paraId="18CA4B93" w14:textId="77777777" w:rsidR="00607574" w:rsidRDefault="00607574" w:rsidP="00607574">
      <w:pPr>
        <w:jc w:val="both"/>
        <w:rPr>
          <w:b/>
          <w:bCs/>
          <w:lang w:val="es-EC"/>
        </w:rPr>
      </w:pPr>
    </w:p>
    <w:p w14:paraId="03317FF4" w14:textId="77777777" w:rsidR="002F67A9" w:rsidRDefault="00607574" w:rsidP="00607574">
      <w:pPr>
        <w:jc w:val="both"/>
        <w:rPr>
          <w:lang w:val="es-EC"/>
        </w:rPr>
      </w:pPr>
      <w:r w:rsidRPr="00607574">
        <w:rPr>
          <w:lang w:val="es-EC"/>
        </w:rPr>
        <w:t xml:space="preserve">Dependiendo de las características del cambio, la evaluación del cambio puede ser realizada por el Administrador o ser delegado a otras personas del proyecto. </w:t>
      </w:r>
    </w:p>
    <w:p w14:paraId="1B74E724" w14:textId="77777777" w:rsidR="002F67A9" w:rsidRDefault="002F67A9" w:rsidP="00607574">
      <w:pPr>
        <w:jc w:val="both"/>
        <w:rPr>
          <w:lang w:val="es-EC"/>
        </w:rPr>
      </w:pPr>
    </w:p>
    <w:p w14:paraId="74E88C03" w14:textId="1D0672F5" w:rsidR="00607574" w:rsidRPr="00607574" w:rsidRDefault="00607574" w:rsidP="00607574">
      <w:pPr>
        <w:jc w:val="both"/>
        <w:rPr>
          <w:lang w:val="es-EC"/>
        </w:rPr>
      </w:pPr>
      <w:r w:rsidRPr="00607574">
        <w:rPr>
          <w:lang w:val="es-EC"/>
        </w:rPr>
        <w:t>Se debe determinar el impacto en:</w:t>
      </w:r>
    </w:p>
    <w:p w14:paraId="18503ED0" w14:textId="77777777" w:rsidR="00607574" w:rsidRPr="00607574" w:rsidRDefault="00607574" w:rsidP="00607574">
      <w:pPr>
        <w:jc w:val="both"/>
        <w:rPr>
          <w:lang w:val="es-EC"/>
        </w:rPr>
      </w:pPr>
    </w:p>
    <w:p w14:paraId="3AB2DAEA" w14:textId="77777777" w:rsidR="002F67A9" w:rsidRDefault="00607574" w:rsidP="00607574">
      <w:pPr>
        <w:pStyle w:val="Prrafodelista"/>
        <w:numPr>
          <w:ilvl w:val="0"/>
          <w:numId w:val="4"/>
        </w:numPr>
        <w:jc w:val="both"/>
        <w:rPr>
          <w:lang w:val="es-EC"/>
        </w:rPr>
      </w:pPr>
      <w:r w:rsidRPr="002F67A9">
        <w:rPr>
          <w:lang w:val="es-EC"/>
        </w:rPr>
        <w:t>Los productos técnicos.</w:t>
      </w:r>
    </w:p>
    <w:p w14:paraId="46D8823A" w14:textId="77777777" w:rsidR="002F67A9" w:rsidRDefault="002F67A9" w:rsidP="00607574">
      <w:pPr>
        <w:pStyle w:val="Prrafodelista"/>
        <w:numPr>
          <w:ilvl w:val="0"/>
          <w:numId w:val="4"/>
        </w:numPr>
        <w:jc w:val="both"/>
        <w:rPr>
          <w:lang w:val="es-EC"/>
        </w:rPr>
      </w:pPr>
      <w:r w:rsidRPr="002F67A9">
        <w:rPr>
          <w:lang w:val="es-EC"/>
        </w:rPr>
        <w:t>L</w:t>
      </w:r>
      <w:r w:rsidR="00607574" w:rsidRPr="002F67A9">
        <w:rPr>
          <w:lang w:val="es-EC"/>
        </w:rPr>
        <w:t>os Planes de proyecto.</w:t>
      </w:r>
    </w:p>
    <w:p w14:paraId="631998F2" w14:textId="77777777" w:rsidR="002F67A9" w:rsidRDefault="00607574" w:rsidP="00607574">
      <w:pPr>
        <w:pStyle w:val="Prrafodelista"/>
        <w:numPr>
          <w:ilvl w:val="0"/>
          <w:numId w:val="4"/>
        </w:numPr>
        <w:jc w:val="both"/>
        <w:rPr>
          <w:lang w:val="es-EC"/>
        </w:rPr>
      </w:pPr>
      <w:r w:rsidRPr="002F67A9">
        <w:rPr>
          <w:lang w:val="es-EC"/>
        </w:rPr>
        <w:t>Los acuerdos con el cliente.</w:t>
      </w:r>
    </w:p>
    <w:p w14:paraId="3148B8BB" w14:textId="4FFAC9B9" w:rsidR="00607574" w:rsidRPr="002F67A9" w:rsidRDefault="00607574" w:rsidP="00607574">
      <w:pPr>
        <w:pStyle w:val="Prrafodelista"/>
        <w:numPr>
          <w:ilvl w:val="0"/>
          <w:numId w:val="4"/>
        </w:numPr>
        <w:jc w:val="both"/>
        <w:rPr>
          <w:lang w:val="es-EC"/>
        </w:rPr>
      </w:pPr>
      <w:r w:rsidRPr="002F67A9">
        <w:rPr>
          <w:lang w:val="es-EC"/>
        </w:rPr>
        <w:t>Los Riesgos del proyecto</w:t>
      </w:r>
    </w:p>
    <w:p w14:paraId="449FD77F" w14:textId="77777777" w:rsidR="00607574" w:rsidRPr="00607574" w:rsidRDefault="00607574" w:rsidP="00607574">
      <w:pPr>
        <w:jc w:val="both"/>
        <w:rPr>
          <w:b/>
          <w:bCs/>
          <w:lang w:val="es-EC"/>
        </w:rPr>
      </w:pPr>
    </w:p>
    <w:p w14:paraId="31F8AB53" w14:textId="33B6C9D7" w:rsidR="00607574" w:rsidRDefault="00F85FC6" w:rsidP="00B34450">
      <w:pPr>
        <w:pStyle w:val="Ttulo1"/>
        <w:rPr>
          <w:lang w:val="es-EC"/>
        </w:rPr>
      </w:pPr>
      <w:bookmarkStart w:id="13" w:name="_Toc142851013"/>
      <w:r>
        <w:rPr>
          <w:lang w:val="es-EC"/>
        </w:rPr>
        <w:t>Aprobación</w:t>
      </w:r>
      <w:r w:rsidR="007818B1">
        <w:rPr>
          <w:lang w:val="es-EC"/>
        </w:rPr>
        <w:t xml:space="preserve"> o </w:t>
      </w:r>
      <w:r>
        <w:rPr>
          <w:lang w:val="es-EC"/>
        </w:rPr>
        <w:t>desaprobación</w:t>
      </w:r>
      <w:r w:rsidR="007818B1">
        <w:rPr>
          <w:lang w:val="es-EC"/>
        </w:rPr>
        <w:t xml:space="preserve"> de cambios</w:t>
      </w:r>
      <w:bookmarkEnd w:id="13"/>
    </w:p>
    <w:p w14:paraId="745AEEE6" w14:textId="77777777" w:rsidR="007818B1" w:rsidRDefault="007818B1" w:rsidP="007818B1">
      <w:pPr>
        <w:jc w:val="both"/>
        <w:rPr>
          <w:b/>
          <w:bCs/>
          <w:lang w:val="es-EC"/>
        </w:rPr>
      </w:pPr>
    </w:p>
    <w:p w14:paraId="6BE4FB02" w14:textId="77777777" w:rsidR="00F85FC6" w:rsidRPr="00F85FC6" w:rsidRDefault="00F85FC6" w:rsidP="00F85FC6">
      <w:pPr>
        <w:jc w:val="both"/>
        <w:rPr>
          <w:lang w:val="es-EC"/>
        </w:rPr>
      </w:pPr>
      <w:r w:rsidRPr="00F85FC6">
        <w:rPr>
          <w:lang w:val="es-EC"/>
        </w:rPr>
        <w:t>Se debe formar el "Comité de Control de Configuración". La composición de este comité puede variar según el tipo de cambio y las líneas de trabajo involucradas en él. Se sugieren como posibles integrantes:</w:t>
      </w:r>
    </w:p>
    <w:p w14:paraId="4A7E6021" w14:textId="77777777" w:rsidR="00F85FC6" w:rsidRPr="00F85FC6" w:rsidRDefault="00F85FC6" w:rsidP="00F85FC6">
      <w:pPr>
        <w:jc w:val="both"/>
        <w:rPr>
          <w:lang w:val="es-EC"/>
        </w:rPr>
      </w:pPr>
    </w:p>
    <w:p w14:paraId="5D7461C6" w14:textId="77777777" w:rsidR="00F85FC6" w:rsidRDefault="00F85FC6" w:rsidP="00F85FC6">
      <w:pPr>
        <w:pStyle w:val="Prrafodelista"/>
        <w:numPr>
          <w:ilvl w:val="0"/>
          <w:numId w:val="5"/>
        </w:numPr>
        <w:jc w:val="both"/>
        <w:rPr>
          <w:lang w:val="es-EC"/>
        </w:rPr>
      </w:pPr>
      <w:r w:rsidRPr="00F85FC6">
        <w:rPr>
          <w:lang w:val="es-EC"/>
        </w:rPr>
        <w:t>Administrador (obligatorio)</w:t>
      </w:r>
    </w:p>
    <w:p w14:paraId="344DD3C4" w14:textId="77777777" w:rsidR="00F85FC6" w:rsidRDefault="00F85FC6" w:rsidP="00F85FC6">
      <w:pPr>
        <w:pStyle w:val="Prrafodelista"/>
        <w:numPr>
          <w:ilvl w:val="0"/>
          <w:numId w:val="5"/>
        </w:numPr>
        <w:jc w:val="both"/>
        <w:rPr>
          <w:lang w:val="es-EC"/>
        </w:rPr>
      </w:pPr>
      <w:r w:rsidRPr="00F85FC6">
        <w:rPr>
          <w:lang w:val="es-EC"/>
        </w:rPr>
        <w:t>Arquitecto (opcional)</w:t>
      </w:r>
    </w:p>
    <w:p w14:paraId="265B4AE3" w14:textId="77777777" w:rsidR="00F85FC6" w:rsidRDefault="00F85FC6" w:rsidP="00F85FC6">
      <w:pPr>
        <w:pStyle w:val="Prrafodelista"/>
        <w:numPr>
          <w:ilvl w:val="0"/>
          <w:numId w:val="5"/>
        </w:numPr>
        <w:jc w:val="both"/>
        <w:rPr>
          <w:lang w:val="es-EC"/>
        </w:rPr>
      </w:pPr>
      <w:r w:rsidRPr="00F85FC6">
        <w:rPr>
          <w:lang w:val="es-EC"/>
        </w:rPr>
        <w:t>Analista (opcional)</w:t>
      </w:r>
    </w:p>
    <w:p w14:paraId="10D42495" w14:textId="77777777" w:rsidR="00F85FC6" w:rsidRDefault="00F85FC6" w:rsidP="00F85FC6">
      <w:pPr>
        <w:pStyle w:val="Prrafodelista"/>
        <w:numPr>
          <w:ilvl w:val="0"/>
          <w:numId w:val="5"/>
        </w:numPr>
        <w:jc w:val="both"/>
        <w:rPr>
          <w:lang w:val="es-EC"/>
        </w:rPr>
      </w:pPr>
      <w:r w:rsidRPr="00F85FC6">
        <w:rPr>
          <w:lang w:val="es-EC"/>
        </w:rPr>
        <w:t>Implementador (opcional)</w:t>
      </w:r>
    </w:p>
    <w:p w14:paraId="43DD0541" w14:textId="77777777" w:rsidR="00F85FC6" w:rsidRDefault="00F85FC6" w:rsidP="00F85FC6">
      <w:pPr>
        <w:pStyle w:val="Prrafodelista"/>
        <w:numPr>
          <w:ilvl w:val="0"/>
          <w:numId w:val="5"/>
        </w:numPr>
        <w:jc w:val="both"/>
        <w:rPr>
          <w:lang w:val="es-EC"/>
        </w:rPr>
      </w:pPr>
      <w:r w:rsidRPr="00F85FC6">
        <w:rPr>
          <w:lang w:val="es-EC"/>
        </w:rPr>
        <w:t>SCM (obligatorio)</w:t>
      </w:r>
    </w:p>
    <w:p w14:paraId="6AC3E5D9" w14:textId="3B0B843E" w:rsidR="00F85FC6" w:rsidRPr="00F85FC6" w:rsidRDefault="00F85FC6" w:rsidP="00F85FC6">
      <w:pPr>
        <w:pStyle w:val="Prrafodelista"/>
        <w:numPr>
          <w:ilvl w:val="0"/>
          <w:numId w:val="5"/>
        </w:numPr>
        <w:jc w:val="both"/>
        <w:rPr>
          <w:lang w:val="es-EC"/>
        </w:rPr>
      </w:pPr>
      <w:r w:rsidRPr="00F85FC6">
        <w:rPr>
          <w:lang w:val="es-EC"/>
        </w:rPr>
        <w:t>Cliente (opcional)</w:t>
      </w:r>
    </w:p>
    <w:p w14:paraId="7855AC37" w14:textId="77777777" w:rsidR="00F85FC6" w:rsidRPr="00F85FC6" w:rsidRDefault="00F85FC6" w:rsidP="00F85FC6">
      <w:pPr>
        <w:jc w:val="both"/>
        <w:rPr>
          <w:lang w:val="es-EC"/>
        </w:rPr>
      </w:pPr>
    </w:p>
    <w:p w14:paraId="533173DC" w14:textId="6F4C2A04" w:rsidR="007818B1" w:rsidRPr="00F85FC6" w:rsidRDefault="00F85FC6" w:rsidP="00F85FC6">
      <w:pPr>
        <w:jc w:val="both"/>
        <w:rPr>
          <w:lang w:val="es-EC"/>
        </w:rPr>
      </w:pPr>
      <w:r w:rsidRPr="00F85FC6">
        <w:rPr>
          <w:lang w:val="es-EC"/>
        </w:rPr>
        <w:lastRenderedPageBreak/>
        <w:t xml:space="preserve">Se define un comité de Control de Configuración de nivel superior, compuesto por el </w:t>
      </w:r>
      <w:r w:rsidRPr="00F85FC6">
        <w:rPr>
          <w:lang w:val="es-EC"/>
        </w:rPr>
        <w:t>jefe</w:t>
      </w:r>
      <w:r w:rsidRPr="00F85FC6">
        <w:rPr>
          <w:lang w:val="es-EC"/>
        </w:rPr>
        <w:t xml:space="preserve"> de proyecto, al cual se elevarán las solicitudes de cambios cuya aprobación o desaprobación no se pueda resolver por el primer comité.</w:t>
      </w:r>
    </w:p>
    <w:p w14:paraId="7F19E768" w14:textId="22A33B79" w:rsidR="007818B1" w:rsidRDefault="000931CB" w:rsidP="00B34450">
      <w:pPr>
        <w:pStyle w:val="Ttulo1"/>
        <w:rPr>
          <w:lang w:val="es-EC"/>
        </w:rPr>
      </w:pPr>
      <w:bookmarkStart w:id="14" w:name="_Toc142851014"/>
      <w:r>
        <w:rPr>
          <w:lang w:val="es-EC"/>
        </w:rPr>
        <w:t>Implementación</w:t>
      </w:r>
      <w:r w:rsidR="00F85FC6">
        <w:rPr>
          <w:lang w:val="es-EC"/>
        </w:rPr>
        <w:t xml:space="preserve"> de cambios</w:t>
      </w:r>
      <w:bookmarkEnd w:id="14"/>
    </w:p>
    <w:p w14:paraId="744CAA27" w14:textId="77777777" w:rsidR="00F85FC6" w:rsidRDefault="00F85FC6" w:rsidP="00F85FC6">
      <w:pPr>
        <w:jc w:val="both"/>
        <w:rPr>
          <w:b/>
          <w:bCs/>
          <w:lang w:val="es-EC"/>
        </w:rPr>
      </w:pPr>
    </w:p>
    <w:p w14:paraId="711E9C01" w14:textId="77777777" w:rsidR="000931CB" w:rsidRPr="000931CB" w:rsidRDefault="000931CB" w:rsidP="000931CB">
      <w:pPr>
        <w:jc w:val="both"/>
        <w:rPr>
          <w:lang w:val="es-EC"/>
        </w:rPr>
      </w:pPr>
      <w:r w:rsidRPr="000931CB">
        <w:rPr>
          <w:lang w:val="es-EC"/>
        </w:rPr>
        <w:t>Una vez realizada la evaluación del cambio, se decide en qué momento implementarlo. Esta etapa involucra los procesos necesarios para implementar la solicitud y monitorear el progreso del trabajo. Además, se especificará el momento de liberación del cambio; así como también los responsables de las actividades que involucra el cambio.</w:t>
      </w:r>
    </w:p>
    <w:p w14:paraId="3E53CB13" w14:textId="77777777" w:rsidR="000931CB" w:rsidRPr="000931CB" w:rsidRDefault="000931CB" w:rsidP="000931CB">
      <w:pPr>
        <w:jc w:val="both"/>
        <w:rPr>
          <w:lang w:val="es-EC"/>
        </w:rPr>
      </w:pPr>
    </w:p>
    <w:p w14:paraId="2FA2635B" w14:textId="77777777" w:rsidR="000931CB" w:rsidRPr="000931CB" w:rsidRDefault="000931CB" w:rsidP="000931CB">
      <w:pPr>
        <w:jc w:val="both"/>
        <w:rPr>
          <w:lang w:val="es-EC"/>
        </w:rPr>
      </w:pPr>
      <w:r w:rsidRPr="000931CB">
        <w:rPr>
          <w:lang w:val="es-EC"/>
        </w:rPr>
        <w:t>Recordando que nos basamos en un proceso de desarrollo incremental e iterativo, donde en cada iteración se realizan tareas de Análisis de requerimientos, Diseño, Implementación y Verificación; se debe introducir el cambio en el área que lo originó y continuar con las actividades del ciclo (Requerimientos, Análisis, Diseño, Implementación, Verificación) que impactarán los elementos de la línea base correspondientes a cada actividad.</w:t>
      </w:r>
    </w:p>
    <w:p w14:paraId="77C490EB" w14:textId="77777777" w:rsidR="00F85FC6" w:rsidRPr="00F85FC6" w:rsidRDefault="00F85FC6" w:rsidP="00F85FC6">
      <w:pPr>
        <w:jc w:val="both"/>
        <w:rPr>
          <w:lang w:val="es-EC"/>
        </w:rPr>
      </w:pPr>
    </w:p>
    <w:p w14:paraId="2105561B" w14:textId="2B7AF10F" w:rsidR="00F85FC6" w:rsidRDefault="00657F3E" w:rsidP="00B34450">
      <w:pPr>
        <w:pStyle w:val="Ttulo1"/>
        <w:rPr>
          <w:lang w:val="es-EC"/>
        </w:rPr>
      </w:pPr>
      <w:bookmarkStart w:id="15" w:name="_Toc142851015"/>
      <w:r>
        <w:rPr>
          <w:lang w:val="es-EC"/>
        </w:rPr>
        <w:t>Auditorias y revisiones de configuración</w:t>
      </w:r>
      <w:bookmarkEnd w:id="15"/>
    </w:p>
    <w:p w14:paraId="22BE2F6A" w14:textId="780D965D" w:rsidR="00EA512C" w:rsidRDefault="00657F3E" w:rsidP="00B34450">
      <w:pPr>
        <w:pStyle w:val="Ttulo2"/>
        <w:rPr>
          <w:lang w:val="es-EC"/>
        </w:rPr>
      </w:pPr>
      <w:bookmarkStart w:id="16" w:name="_Toc142851016"/>
      <w:r w:rsidRPr="00657F3E">
        <w:rPr>
          <w:lang w:val="es-EC"/>
        </w:rPr>
        <w:t xml:space="preserve">Auditorias y reportes de </w:t>
      </w:r>
      <w:r>
        <w:rPr>
          <w:lang w:val="es-EC"/>
        </w:rPr>
        <w:t>configuración</w:t>
      </w:r>
      <w:bookmarkEnd w:id="16"/>
    </w:p>
    <w:p w14:paraId="04CAE63C" w14:textId="77777777" w:rsidR="00EA512C" w:rsidRDefault="00EA512C" w:rsidP="00EA512C">
      <w:pPr>
        <w:jc w:val="both"/>
        <w:rPr>
          <w:lang w:val="es-EC"/>
        </w:rPr>
      </w:pPr>
    </w:p>
    <w:p w14:paraId="75F2C2E4" w14:textId="77777777" w:rsidR="009D57DF" w:rsidRDefault="009D57DF" w:rsidP="00EA512C">
      <w:pPr>
        <w:jc w:val="both"/>
        <w:rPr>
          <w:lang w:val="es-EC"/>
        </w:rPr>
      </w:pPr>
    </w:p>
    <w:tbl>
      <w:tblPr>
        <w:tblStyle w:val="Tablaconcuadrcula4-nfasis1"/>
        <w:tblW w:w="9177" w:type="dxa"/>
        <w:jc w:val="center"/>
        <w:tblLook w:val="04A0" w:firstRow="1" w:lastRow="0" w:firstColumn="1" w:lastColumn="0" w:noHBand="0" w:noVBand="1"/>
      </w:tblPr>
      <w:tblGrid>
        <w:gridCol w:w="970"/>
        <w:gridCol w:w="971"/>
        <w:gridCol w:w="1182"/>
        <w:gridCol w:w="1244"/>
        <w:gridCol w:w="2177"/>
        <w:gridCol w:w="2633"/>
      </w:tblGrid>
      <w:tr w:rsidR="009D57DF" w14:paraId="1177CC2A" w14:textId="77777777" w:rsidTr="009D57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1" w:type="dxa"/>
            <w:gridSpan w:val="2"/>
          </w:tcPr>
          <w:p w14:paraId="7C1B21C6" w14:textId="77777777" w:rsidR="009D57DF" w:rsidRPr="007A4D2D" w:rsidRDefault="009D57DF" w:rsidP="00AD7906">
            <w:pPr>
              <w:jc w:val="center"/>
              <w:rPr>
                <w:lang w:val="en-US"/>
              </w:rPr>
            </w:pPr>
            <w:proofErr w:type="spellStart"/>
            <w:r w:rsidRPr="007A4D2D">
              <w:rPr>
                <w:lang w:val="en-US"/>
              </w:rPr>
              <w:t>Medios</w:t>
            </w:r>
            <w:proofErr w:type="spellEnd"/>
            <w:r w:rsidRPr="007A4D2D">
              <w:rPr>
                <w:lang w:val="en-US"/>
              </w:rPr>
              <w:t xml:space="preserve"> de </w:t>
            </w:r>
            <w:proofErr w:type="spellStart"/>
            <w:r w:rsidRPr="007A4D2D">
              <w:rPr>
                <w:lang w:val="en-US"/>
              </w:rPr>
              <w:t>almacenamiento</w:t>
            </w:r>
            <w:proofErr w:type="spellEnd"/>
          </w:p>
        </w:tc>
        <w:tc>
          <w:tcPr>
            <w:tcW w:w="1182" w:type="dxa"/>
            <w:vMerge w:val="restart"/>
            <w:vAlign w:val="center"/>
          </w:tcPr>
          <w:p w14:paraId="37EBA503" w14:textId="77777777" w:rsidR="009D57DF" w:rsidRPr="007A4D2D" w:rsidRDefault="009D57DF" w:rsidP="00AD7906">
            <w:pPr>
              <w:jc w:val="center"/>
              <w:cnfStyle w:val="100000000000" w:firstRow="1" w:lastRow="0" w:firstColumn="0" w:lastColumn="0" w:oddVBand="0" w:evenVBand="0" w:oddHBand="0" w:evenHBand="0" w:firstRowFirstColumn="0" w:firstRowLastColumn="0" w:lastRowFirstColumn="0" w:lastRowLastColumn="0"/>
              <w:rPr>
                <w:lang w:val="en-US"/>
              </w:rPr>
            </w:pPr>
            <w:r w:rsidRPr="007A4D2D">
              <w:rPr>
                <w:lang w:val="en-US"/>
              </w:rPr>
              <w:t>Tipo</w:t>
            </w:r>
          </w:p>
        </w:tc>
        <w:tc>
          <w:tcPr>
            <w:tcW w:w="1244" w:type="dxa"/>
            <w:vMerge w:val="restart"/>
            <w:vAlign w:val="center"/>
          </w:tcPr>
          <w:p w14:paraId="66263622" w14:textId="77777777" w:rsidR="009D57DF" w:rsidRDefault="009D57DF" w:rsidP="00AD7906">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Formato</w:t>
            </w:r>
          </w:p>
        </w:tc>
        <w:tc>
          <w:tcPr>
            <w:tcW w:w="2177" w:type="dxa"/>
            <w:vMerge w:val="restart"/>
            <w:vAlign w:val="center"/>
          </w:tcPr>
          <w:p w14:paraId="62F7B295" w14:textId="77777777" w:rsidR="009D57DF" w:rsidRDefault="009D57DF"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Politicas</w:t>
            </w:r>
            <w:proofErr w:type="spellEnd"/>
            <w:r>
              <w:rPr>
                <w:lang w:val="en-US"/>
              </w:rPr>
              <w:t xml:space="preserve"> de </w:t>
            </w:r>
            <w:proofErr w:type="spellStart"/>
            <w:r>
              <w:rPr>
                <w:lang w:val="en-US"/>
              </w:rPr>
              <w:t>almacenamiento</w:t>
            </w:r>
            <w:proofErr w:type="spellEnd"/>
          </w:p>
        </w:tc>
        <w:tc>
          <w:tcPr>
            <w:tcW w:w="2633" w:type="dxa"/>
            <w:vMerge w:val="restart"/>
            <w:vAlign w:val="center"/>
          </w:tcPr>
          <w:p w14:paraId="538ADE1C" w14:textId="77777777" w:rsidR="009D57DF" w:rsidRDefault="009D57DF"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Planificaciones</w:t>
            </w:r>
            <w:proofErr w:type="spellEnd"/>
            <w:r>
              <w:rPr>
                <w:lang w:val="en-US"/>
              </w:rPr>
              <w:t xml:space="preserve"> ante </w:t>
            </w:r>
            <w:proofErr w:type="spellStart"/>
            <w:r>
              <w:rPr>
                <w:lang w:val="en-US"/>
              </w:rPr>
              <w:t>desastres</w:t>
            </w:r>
            <w:proofErr w:type="spellEnd"/>
          </w:p>
        </w:tc>
      </w:tr>
      <w:tr w:rsidR="009D57DF" w:rsidRPr="003961FD" w14:paraId="098F72D2" w14:textId="77777777" w:rsidTr="009D57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0" w:type="dxa"/>
          </w:tcPr>
          <w:p w14:paraId="3BE021A1" w14:textId="77777777" w:rsidR="009D57DF" w:rsidRPr="003961FD" w:rsidRDefault="009D57DF" w:rsidP="00AD7906">
            <w:pPr>
              <w:jc w:val="both"/>
              <w:rPr>
                <w:lang w:val="en-US"/>
              </w:rPr>
            </w:pPr>
            <w:r>
              <w:rPr>
                <w:lang w:val="en-US"/>
              </w:rPr>
              <w:t>Offline</w:t>
            </w:r>
          </w:p>
        </w:tc>
        <w:tc>
          <w:tcPr>
            <w:tcW w:w="971" w:type="dxa"/>
            <w:vAlign w:val="center"/>
          </w:tcPr>
          <w:p w14:paraId="2076E413" w14:textId="77777777" w:rsidR="009D57DF" w:rsidRPr="007A4D2D" w:rsidRDefault="009D57DF" w:rsidP="00AD7906">
            <w:pPr>
              <w:jc w:val="both"/>
              <w:cnfStyle w:val="000000100000" w:firstRow="0" w:lastRow="0" w:firstColumn="0" w:lastColumn="0" w:oddVBand="0" w:evenVBand="0" w:oddHBand="1" w:evenHBand="0" w:firstRowFirstColumn="0" w:firstRowLastColumn="0" w:lastRowFirstColumn="0" w:lastRowLastColumn="0"/>
              <w:rPr>
                <w:b/>
                <w:bCs/>
                <w:lang w:val="en-US"/>
              </w:rPr>
            </w:pPr>
            <w:r w:rsidRPr="007A4D2D">
              <w:rPr>
                <w:b/>
                <w:bCs/>
                <w:lang w:val="en-US"/>
              </w:rPr>
              <w:t>Online</w:t>
            </w:r>
          </w:p>
        </w:tc>
        <w:tc>
          <w:tcPr>
            <w:tcW w:w="1182" w:type="dxa"/>
            <w:vMerge/>
          </w:tcPr>
          <w:p w14:paraId="0C18646D" w14:textId="77777777" w:rsidR="009D57DF" w:rsidRPr="007A4D2D" w:rsidRDefault="009D57DF" w:rsidP="00AD7906">
            <w:pPr>
              <w:jc w:val="both"/>
              <w:cnfStyle w:val="000000100000" w:firstRow="0" w:lastRow="0" w:firstColumn="0" w:lastColumn="0" w:oddVBand="0" w:evenVBand="0" w:oddHBand="1" w:evenHBand="0" w:firstRowFirstColumn="0" w:firstRowLastColumn="0" w:lastRowFirstColumn="0" w:lastRowLastColumn="0"/>
              <w:rPr>
                <w:b/>
                <w:bCs/>
                <w:lang w:val="es-EC"/>
              </w:rPr>
            </w:pPr>
          </w:p>
        </w:tc>
        <w:tc>
          <w:tcPr>
            <w:tcW w:w="1244" w:type="dxa"/>
            <w:vMerge/>
          </w:tcPr>
          <w:p w14:paraId="1ED173EE" w14:textId="77777777" w:rsidR="009D57DF" w:rsidRPr="00F56C74" w:rsidRDefault="009D57DF" w:rsidP="00AD7906">
            <w:pPr>
              <w:jc w:val="both"/>
              <w:cnfStyle w:val="000000100000" w:firstRow="0" w:lastRow="0" w:firstColumn="0" w:lastColumn="0" w:oddVBand="0" w:evenVBand="0" w:oddHBand="1" w:evenHBand="0" w:firstRowFirstColumn="0" w:firstRowLastColumn="0" w:lastRowFirstColumn="0" w:lastRowLastColumn="0"/>
              <w:rPr>
                <w:lang w:val="es-EC"/>
              </w:rPr>
            </w:pPr>
          </w:p>
        </w:tc>
        <w:tc>
          <w:tcPr>
            <w:tcW w:w="2177" w:type="dxa"/>
            <w:vMerge/>
          </w:tcPr>
          <w:p w14:paraId="64592C21" w14:textId="77777777" w:rsidR="009D57DF" w:rsidRPr="00F56C74" w:rsidRDefault="009D57DF" w:rsidP="00AD7906">
            <w:pPr>
              <w:jc w:val="both"/>
              <w:cnfStyle w:val="000000100000" w:firstRow="0" w:lastRow="0" w:firstColumn="0" w:lastColumn="0" w:oddVBand="0" w:evenVBand="0" w:oddHBand="1" w:evenHBand="0" w:firstRowFirstColumn="0" w:firstRowLastColumn="0" w:lastRowFirstColumn="0" w:lastRowLastColumn="0"/>
              <w:rPr>
                <w:lang w:val="es-EC"/>
              </w:rPr>
            </w:pPr>
          </w:p>
        </w:tc>
        <w:tc>
          <w:tcPr>
            <w:tcW w:w="2633" w:type="dxa"/>
            <w:vMerge/>
          </w:tcPr>
          <w:p w14:paraId="4BFED072" w14:textId="77777777" w:rsidR="009D57DF" w:rsidRPr="00F56C74" w:rsidRDefault="009D57DF" w:rsidP="00AD7906">
            <w:pPr>
              <w:jc w:val="both"/>
              <w:cnfStyle w:val="000000100000" w:firstRow="0" w:lastRow="0" w:firstColumn="0" w:lastColumn="0" w:oddVBand="0" w:evenVBand="0" w:oddHBand="1" w:evenHBand="0" w:firstRowFirstColumn="0" w:firstRowLastColumn="0" w:lastRowFirstColumn="0" w:lastRowLastColumn="0"/>
              <w:rPr>
                <w:lang w:val="es-EC"/>
              </w:rPr>
            </w:pPr>
          </w:p>
        </w:tc>
      </w:tr>
      <w:tr w:rsidR="009D57DF" w:rsidRPr="003961FD" w14:paraId="3D3275AC" w14:textId="77777777" w:rsidTr="009D57DF">
        <w:trPr>
          <w:jc w:val="center"/>
        </w:trPr>
        <w:tc>
          <w:tcPr>
            <w:cnfStyle w:val="001000000000" w:firstRow="0" w:lastRow="0" w:firstColumn="1" w:lastColumn="0" w:oddVBand="0" w:evenVBand="0" w:oddHBand="0" w:evenHBand="0" w:firstRowFirstColumn="0" w:firstRowLastColumn="0" w:lastRowFirstColumn="0" w:lastRowLastColumn="0"/>
            <w:tcW w:w="970" w:type="dxa"/>
          </w:tcPr>
          <w:p w14:paraId="5F3487C0" w14:textId="77777777" w:rsidR="009D57DF" w:rsidRDefault="009D57DF" w:rsidP="00AD7906">
            <w:pPr>
              <w:jc w:val="both"/>
              <w:rPr>
                <w:lang w:val="en-US"/>
              </w:rPr>
            </w:pPr>
            <w:r>
              <w:rPr>
                <w:lang w:val="en-US"/>
              </w:rPr>
              <w:t>X</w:t>
            </w:r>
          </w:p>
        </w:tc>
        <w:tc>
          <w:tcPr>
            <w:tcW w:w="971" w:type="dxa"/>
          </w:tcPr>
          <w:p w14:paraId="7D48CA0E" w14:textId="77777777" w:rsidR="009D57DF" w:rsidRDefault="009D57DF" w:rsidP="00AD7906">
            <w:pPr>
              <w:jc w:val="both"/>
              <w:cnfStyle w:val="000000000000" w:firstRow="0" w:lastRow="0" w:firstColumn="0" w:lastColumn="0" w:oddVBand="0" w:evenVBand="0" w:oddHBand="0" w:evenHBand="0" w:firstRowFirstColumn="0" w:firstRowLastColumn="0" w:lastRowFirstColumn="0" w:lastRowLastColumn="0"/>
              <w:rPr>
                <w:b/>
                <w:bCs/>
                <w:lang w:val="en-US"/>
              </w:rPr>
            </w:pPr>
          </w:p>
        </w:tc>
        <w:tc>
          <w:tcPr>
            <w:tcW w:w="1182" w:type="dxa"/>
          </w:tcPr>
          <w:p w14:paraId="6C7C7E35" w14:textId="77777777" w:rsidR="009D57DF" w:rsidRPr="00F56C74"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Disco Duro</w:t>
            </w:r>
          </w:p>
        </w:tc>
        <w:tc>
          <w:tcPr>
            <w:tcW w:w="1244" w:type="dxa"/>
          </w:tcPr>
          <w:p w14:paraId="7F02B2A8" w14:textId="77777777" w:rsidR="009D57DF" w:rsidRPr="00F56C74"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Zip</w:t>
            </w:r>
          </w:p>
        </w:tc>
        <w:tc>
          <w:tcPr>
            <w:tcW w:w="2177" w:type="dxa"/>
          </w:tcPr>
          <w:p w14:paraId="258CDD88" w14:textId="77777777" w:rsidR="009D57DF" w:rsidRPr="00F56C74"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Almacenar diferentes versiones del proyecto</w:t>
            </w:r>
          </w:p>
        </w:tc>
        <w:tc>
          <w:tcPr>
            <w:tcW w:w="2633" w:type="dxa"/>
          </w:tcPr>
          <w:p w14:paraId="281B5FAF" w14:textId="77777777" w:rsidR="009D57DF" w:rsidRPr="00F56C74"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Acceder a antiguas versiones</w:t>
            </w:r>
          </w:p>
        </w:tc>
      </w:tr>
      <w:tr w:rsidR="009D57DF" w:rsidRPr="003961FD" w14:paraId="08BF0AB5" w14:textId="77777777" w:rsidTr="009D57D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70" w:type="dxa"/>
          </w:tcPr>
          <w:p w14:paraId="53D90AB2" w14:textId="77777777" w:rsidR="009D57DF" w:rsidRDefault="009D57DF" w:rsidP="00AD7906">
            <w:pPr>
              <w:jc w:val="both"/>
              <w:rPr>
                <w:lang w:val="en-US"/>
              </w:rPr>
            </w:pPr>
            <w:r>
              <w:rPr>
                <w:lang w:val="en-US"/>
              </w:rPr>
              <w:t>X</w:t>
            </w:r>
          </w:p>
        </w:tc>
        <w:tc>
          <w:tcPr>
            <w:tcW w:w="971" w:type="dxa"/>
          </w:tcPr>
          <w:p w14:paraId="487C25E1" w14:textId="77777777" w:rsidR="009D57DF" w:rsidRDefault="009D57DF" w:rsidP="00AD7906">
            <w:pPr>
              <w:jc w:val="both"/>
              <w:cnfStyle w:val="000000100000" w:firstRow="0" w:lastRow="0" w:firstColumn="0" w:lastColumn="0" w:oddVBand="0" w:evenVBand="0" w:oddHBand="1" w:evenHBand="0" w:firstRowFirstColumn="0" w:firstRowLastColumn="0" w:lastRowFirstColumn="0" w:lastRowLastColumn="0"/>
              <w:rPr>
                <w:b/>
                <w:bCs/>
                <w:lang w:val="en-US"/>
              </w:rPr>
            </w:pPr>
          </w:p>
        </w:tc>
        <w:tc>
          <w:tcPr>
            <w:tcW w:w="1182" w:type="dxa"/>
          </w:tcPr>
          <w:p w14:paraId="5DC6130F" w14:textId="77777777" w:rsidR="009D57DF" w:rsidRPr="0069590F" w:rsidRDefault="009D57DF"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Memoria USB</w:t>
            </w:r>
          </w:p>
        </w:tc>
        <w:tc>
          <w:tcPr>
            <w:tcW w:w="1244" w:type="dxa"/>
          </w:tcPr>
          <w:p w14:paraId="12D61CFD" w14:textId="77777777" w:rsidR="009D57DF" w:rsidRPr="0069590F" w:rsidRDefault="009D57DF"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Carpeta</w:t>
            </w:r>
          </w:p>
        </w:tc>
        <w:tc>
          <w:tcPr>
            <w:tcW w:w="2177" w:type="dxa"/>
          </w:tcPr>
          <w:p w14:paraId="3B22D706" w14:textId="77777777" w:rsidR="009D57DF" w:rsidRPr="0069590F" w:rsidRDefault="009D57DF"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Instalar un antivirus y protector de discos extraíbles</w:t>
            </w:r>
          </w:p>
        </w:tc>
        <w:tc>
          <w:tcPr>
            <w:tcW w:w="2633" w:type="dxa"/>
          </w:tcPr>
          <w:p w14:paraId="429FD519" w14:textId="77777777" w:rsidR="009D57DF" w:rsidRPr="0069590F" w:rsidRDefault="009D57DF"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Obtener nuevamente del jefe de equipo</w:t>
            </w:r>
          </w:p>
        </w:tc>
      </w:tr>
      <w:tr w:rsidR="009D57DF" w:rsidRPr="003961FD" w14:paraId="7071D08A" w14:textId="77777777" w:rsidTr="009D57DF">
        <w:trPr>
          <w:jc w:val="center"/>
        </w:trPr>
        <w:tc>
          <w:tcPr>
            <w:cnfStyle w:val="001000000000" w:firstRow="0" w:lastRow="0" w:firstColumn="1" w:lastColumn="0" w:oddVBand="0" w:evenVBand="0" w:oddHBand="0" w:evenHBand="0" w:firstRowFirstColumn="0" w:firstRowLastColumn="0" w:lastRowFirstColumn="0" w:lastRowLastColumn="0"/>
            <w:tcW w:w="970" w:type="dxa"/>
          </w:tcPr>
          <w:p w14:paraId="240A8770" w14:textId="77777777" w:rsidR="009D57DF" w:rsidRPr="004A5C4A" w:rsidRDefault="009D57DF" w:rsidP="00AD7906">
            <w:pPr>
              <w:jc w:val="both"/>
              <w:rPr>
                <w:lang w:val="es-EC"/>
              </w:rPr>
            </w:pPr>
          </w:p>
        </w:tc>
        <w:tc>
          <w:tcPr>
            <w:tcW w:w="971" w:type="dxa"/>
          </w:tcPr>
          <w:p w14:paraId="42FAAAAE" w14:textId="77777777" w:rsidR="009D57DF" w:rsidRDefault="009D57DF" w:rsidP="00AD7906">
            <w:pPr>
              <w:jc w:val="both"/>
              <w:cnfStyle w:val="000000000000" w:firstRow="0" w:lastRow="0" w:firstColumn="0" w:lastColumn="0" w:oddVBand="0" w:evenVBand="0" w:oddHBand="0" w:evenHBand="0" w:firstRowFirstColumn="0" w:firstRowLastColumn="0" w:lastRowFirstColumn="0" w:lastRowLastColumn="0"/>
              <w:rPr>
                <w:b/>
                <w:bCs/>
                <w:lang w:val="en-US"/>
              </w:rPr>
            </w:pPr>
            <w:r>
              <w:rPr>
                <w:b/>
                <w:bCs/>
                <w:lang w:val="en-US"/>
              </w:rPr>
              <w:t>X</w:t>
            </w:r>
          </w:p>
        </w:tc>
        <w:tc>
          <w:tcPr>
            <w:tcW w:w="1182" w:type="dxa"/>
          </w:tcPr>
          <w:p w14:paraId="2572AAA2" w14:textId="77777777" w:rsidR="009D57DF" w:rsidRPr="00894B61"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Programa</w:t>
            </w:r>
          </w:p>
        </w:tc>
        <w:tc>
          <w:tcPr>
            <w:tcW w:w="1244" w:type="dxa"/>
          </w:tcPr>
          <w:p w14:paraId="3B08BF06" w14:textId="77777777" w:rsidR="009D57DF" w:rsidRPr="00894B61"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Ejecutable</w:t>
            </w:r>
          </w:p>
        </w:tc>
        <w:tc>
          <w:tcPr>
            <w:tcW w:w="2177" w:type="dxa"/>
          </w:tcPr>
          <w:p w14:paraId="59952F88" w14:textId="77777777" w:rsidR="009D57DF" w:rsidRPr="00894B61"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Tener respaldos en la nube (</w:t>
            </w:r>
            <w:proofErr w:type="spellStart"/>
            <w:r>
              <w:rPr>
                <w:lang w:val="es-EC"/>
              </w:rPr>
              <w:t>github</w:t>
            </w:r>
            <w:proofErr w:type="spellEnd"/>
            <w:r>
              <w:rPr>
                <w:lang w:val="es-EC"/>
              </w:rPr>
              <w:t>)</w:t>
            </w:r>
          </w:p>
        </w:tc>
        <w:tc>
          <w:tcPr>
            <w:tcW w:w="2633" w:type="dxa"/>
          </w:tcPr>
          <w:p w14:paraId="4B4D52E4" w14:textId="77777777" w:rsidR="009D57DF" w:rsidRPr="00894B61" w:rsidRDefault="009D57DF" w:rsidP="00AD7906">
            <w:pPr>
              <w:jc w:val="both"/>
              <w:cnfStyle w:val="000000000000" w:firstRow="0" w:lastRow="0" w:firstColumn="0" w:lastColumn="0" w:oddVBand="0" w:evenVBand="0" w:oddHBand="0" w:evenHBand="0" w:firstRowFirstColumn="0" w:firstRowLastColumn="0" w:lastRowFirstColumn="0" w:lastRowLastColumn="0"/>
              <w:rPr>
                <w:lang w:val="es-EC"/>
              </w:rPr>
            </w:pPr>
            <w:r>
              <w:rPr>
                <w:lang w:val="es-EC"/>
              </w:rPr>
              <w:t>Descargar nuevamente desde la nube</w:t>
            </w:r>
          </w:p>
        </w:tc>
      </w:tr>
    </w:tbl>
    <w:p w14:paraId="0DDFDBA9" w14:textId="77777777" w:rsidR="009D57DF" w:rsidRDefault="009D57DF" w:rsidP="00EA512C">
      <w:pPr>
        <w:jc w:val="both"/>
        <w:rPr>
          <w:lang w:val="es-EC"/>
        </w:rPr>
      </w:pPr>
    </w:p>
    <w:p w14:paraId="5F0CE005" w14:textId="1E8D9FAD" w:rsidR="009D57DF" w:rsidRDefault="009D57DF" w:rsidP="009D57DF">
      <w:pPr>
        <w:jc w:val="both"/>
        <w:rPr>
          <w:lang w:val="es-EC"/>
        </w:rPr>
      </w:pPr>
      <w:r w:rsidRPr="009D57DF">
        <w:rPr>
          <w:b/>
          <w:bCs/>
          <w:lang w:val="es-EC"/>
        </w:rPr>
        <w:t>Versión del programa:</w:t>
      </w:r>
      <w:r w:rsidRPr="009D57DF">
        <w:rPr>
          <w:lang w:val="es-EC"/>
        </w:rPr>
        <w:t xml:space="preserve"> V1.0.0 = Primera versión revisada y aprobada por los miembros de trabajo y gestores de configuración y cambios, de acuerdo a las especificaciones recibidas por el cliente en cuestión. Enfocada a todo público, enfatizando a administradores y clientes </w:t>
      </w:r>
      <w:r w:rsidR="008405F9">
        <w:rPr>
          <w:lang w:val="es-EC"/>
        </w:rPr>
        <w:t xml:space="preserve">del restaurante </w:t>
      </w:r>
      <w:r w:rsidRPr="009D57DF">
        <w:rPr>
          <w:lang w:val="es-EC"/>
        </w:rPr>
        <w:t>“El Manaba”. Se encontraron problemas de compatibilidad en algunos sistemas operativos de uso libre como Linux, en donde se procederá a crear una versión disponible para los mismos.</w:t>
      </w:r>
    </w:p>
    <w:p w14:paraId="5FFD7E41" w14:textId="77777777" w:rsidR="008405F9" w:rsidRPr="009D57DF" w:rsidRDefault="008405F9" w:rsidP="009D57DF">
      <w:pPr>
        <w:jc w:val="both"/>
        <w:rPr>
          <w:lang w:val="es-EC"/>
        </w:rPr>
      </w:pPr>
    </w:p>
    <w:p w14:paraId="456E1F8E" w14:textId="55AADBB4" w:rsidR="009D57DF" w:rsidRDefault="009D57DF" w:rsidP="009D57DF">
      <w:pPr>
        <w:jc w:val="both"/>
        <w:rPr>
          <w:lang w:val="es-EC"/>
        </w:rPr>
      </w:pPr>
      <w:r w:rsidRPr="009D57DF">
        <w:rPr>
          <w:lang w:val="es-EC"/>
        </w:rPr>
        <w:t>Para instalar el programa se debe leer las instrucciones planteadas en el archivo.</w:t>
      </w:r>
    </w:p>
    <w:p w14:paraId="2B8DDB19" w14:textId="77777777" w:rsidR="009D57DF" w:rsidRPr="00EA512C" w:rsidRDefault="009D57DF" w:rsidP="00EA512C">
      <w:pPr>
        <w:jc w:val="both"/>
        <w:rPr>
          <w:lang w:val="es-EC"/>
        </w:rPr>
      </w:pPr>
    </w:p>
    <w:p w14:paraId="2AED255C" w14:textId="0E9D6617" w:rsidR="00657F3E" w:rsidRDefault="008405F9" w:rsidP="00B34450">
      <w:pPr>
        <w:pStyle w:val="Ttulo2"/>
        <w:rPr>
          <w:lang w:val="es-EC"/>
        </w:rPr>
      </w:pPr>
      <w:bookmarkStart w:id="17" w:name="_Toc142851017"/>
      <w:r>
        <w:rPr>
          <w:lang w:val="es-EC"/>
        </w:rPr>
        <w:t>Control de interfaces</w:t>
      </w:r>
      <w:bookmarkEnd w:id="17"/>
    </w:p>
    <w:p w14:paraId="45D47896" w14:textId="77777777" w:rsidR="008405F9" w:rsidRDefault="008405F9" w:rsidP="008405F9">
      <w:pPr>
        <w:jc w:val="both"/>
        <w:rPr>
          <w:b/>
          <w:bCs/>
          <w:lang w:val="es-EC"/>
        </w:rPr>
      </w:pPr>
    </w:p>
    <w:p w14:paraId="1FFB59D9" w14:textId="0A014643" w:rsidR="008405F9" w:rsidRDefault="008405F9" w:rsidP="008405F9">
      <w:pPr>
        <w:jc w:val="both"/>
        <w:rPr>
          <w:lang w:val="es-EC"/>
        </w:rPr>
      </w:pPr>
      <w:r w:rsidRPr="008405F9">
        <w:rPr>
          <w:lang w:val="es-EC"/>
        </w:rPr>
        <w:t xml:space="preserve">El control de interfaces </w:t>
      </w:r>
      <w:r w:rsidR="00F1087D" w:rsidRPr="008405F9">
        <w:rPr>
          <w:lang w:val="es-EC"/>
        </w:rPr>
        <w:t>fue</w:t>
      </w:r>
      <w:r w:rsidRPr="008405F9">
        <w:rPr>
          <w:lang w:val="es-EC"/>
        </w:rPr>
        <w:t xml:space="preserve"> inspeccionado y detallado por los miembros del equipo de control de configuración y evaluado por el gestor de calidad del producto. Las interfaces planteadas fueron modificadas con ciertos elementos nuevos, externos al alcance del Plan de configuración según lo pedido por el cliente.</w:t>
      </w:r>
    </w:p>
    <w:p w14:paraId="5F7126B2" w14:textId="285FD38D" w:rsidR="00657F3E" w:rsidRDefault="00F1087D" w:rsidP="00B34450">
      <w:pPr>
        <w:pStyle w:val="Ttulo1"/>
        <w:rPr>
          <w:lang w:val="es-EC"/>
        </w:rPr>
      </w:pPr>
      <w:bookmarkStart w:id="18" w:name="_Toc142851018"/>
      <w:r>
        <w:rPr>
          <w:lang w:val="es-EC"/>
        </w:rPr>
        <w:lastRenderedPageBreak/>
        <w:t>Calendario</w:t>
      </w:r>
      <w:bookmarkEnd w:id="18"/>
    </w:p>
    <w:p w14:paraId="792DAE3E" w14:textId="77777777" w:rsidR="00F1087D" w:rsidRDefault="00F1087D" w:rsidP="00F1087D">
      <w:pPr>
        <w:jc w:val="both"/>
        <w:rPr>
          <w:b/>
          <w:bCs/>
          <w:lang w:val="es-EC"/>
        </w:rPr>
      </w:pPr>
    </w:p>
    <w:p w14:paraId="43D35403" w14:textId="3A1F18D2" w:rsidR="00F1087D" w:rsidRDefault="00F1087D" w:rsidP="00F1087D">
      <w:pPr>
        <w:jc w:val="both"/>
        <w:rPr>
          <w:lang w:val="es-EC"/>
        </w:rPr>
      </w:pPr>
      <w:r w:rsidRPr="00F1087D">
        <w:rPr>
          <w:lang w:val="es-EC"/>
        </w:rPr>
        <w:t>Las entregas están definidas en el cronograma del modelo de proceso, realizándose luego de finalizar cada iteración. Es decir, que se va a verificar que estén todos los entregables correspondientes a cada iteración, fijar y respaldar la línea base.</w:t>
      </w:r>
    </w:p>
    <w:p w14:paraId="303DB4EF" w14:textId="77777777" w:rsidR="00F1087D" w:rsidRPr="00F1087D" w:rsidRDefault="00F1087D" w:rsidP="00F1087D">
      <w:pPr>
        <w:jc w:val="both"/>
        <w:rPr>
          <w:lang w:val="es-EC"/>
        </w:rPr>
      </w:pPr>
    </w:p>
    <w:p w14:paraId="5E7C8AB4" w14:textId="06540DEB" w:rsidR="00F1087D" w:rsidRDefault="00F1087D" w:rsidP="00B34450">
      <w:pPr>
        <w:pStyle w:val="Ttulo1"/>
        <w:rPr>
          <w:lang w:val="es-EC"/>
        </w:rPr>
      </w:pPr>
      <w:bookmarkStart w:id="19" w:name="_Toc142851019"/>
      <w:r>
        <w:rPr>
          <w:lang w:val="es-EC"/>
        </w:rPr>
        <w:t>Recursos y adiestramiento</w:t>
      </w:r>
      <w:bookmarkEnd w:id="19"/>
    </w:p>
    <w:p w14:paraId="781E93FF" w14:textId="77777777" w:rsidR="00F1087D" w:rsidRDefault="00F1087D" w:rsidP="00F1087D">
      <w:pPr>
        <w:jc w:val="both"/>
        <w:rPr>
          <w:b/>
          <w:bCs/>
          <w:lang w:val="es-EC"/>
        </w:rPr>
      </w:pPr>
    </w:p>
    <w:tbl>
      <w:tblPr>
        <w:tblStyle w:val="Tablaconcuadrcula4-nfasis1"/>
        <w:tblW w:w="8115" w:type="dxa"/>
        <w:jc w:val="center"/>
        <w:tblLook w:val="04A0" w:firstRow="1" w:lastRow="0" w:firstColumn="1" w:lastColumn="0" w:noHBand="0" w:noVBand="1"/>
      </w:tblPr>
      <w:tblGrid>
        <w:gridCol w:w="1427"/>
        <w:gridCol w:w="2334"/>
        <w:gridCol w:w="2536"/>
        <w:gridCol w:w="1818"/>
      </w:tblGrid>
      <w:tr w:rsidR="00F1087D" w14:paraId="16D1B712" w14:textId="62AF3C3C" w:rsidTr="00F108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Pr>
          <w:p w14:paraId="3E4EF3A7" w14:textId="443F1FB8" w:rsidR="00F1087D" w:rsidRPr="003961FD" w:rsidRDefault="00F1087D" w:rsidP="00AD7906">
            <w:pPr>
              <w:jc w:val="center"/>
              <w:rPr>
                <w:lang w:val="en-US"/>
              </w:rPr>
            </w:pPr>
            <w:proofErr w:type="spellStart"/>
            <w:r>
              <w:rPr>
                <w:lang w:val="en-US"/>
              </w:rPr>
              <w:t>Recursos</w:t>
            </w:r>
            <w:proofErr w:type="spellEnd"/>
          </w:p>
        </w:tc>
        <w:tc>
          <w:tcPr>
            <w:tcW w:w="2334" w:type="dxa"/>
          </w:tcPr>
          <w:p w14:paraId="75E61572" w14:textId="6B075B96" w:rsidR="00F1087D" w:rsidRPr="003961FD" w:rsidRDefault="00F1087D"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Miembros</w:t>
            </w:r>
            <w:proofErr w:type="spellEnd"/>
            <w:r>
              <w:rPr>
                <w:lang w:val="en-US"/>
              </w:rPr>
              <w:t xml:space="preserve"> de </w:t>
            </w:r>
            <w:proofErr w:type="spellStart"/>
            <w:r>
              <w:rPr>
                <w:lang w:val="en-US"/>
              </w:rPr>
              <w:t>equipo</w:t>
            </w:r>
            <w:proofErr w:type="spellEnd"/>
          </w:p>
        </w:tc>
        <w:tc>
          <w:tcPr>
            <w:tcW w:w="2536" w:type="dxa"/>
          </w:tcPr>
          <w:p w14:paraId="43F82AB1" w14:textId="28D4B836" w:rsidR="00F1087D" w:rsidRDefault="00F1087D"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Herramientas</w:t>
            </w:r>
            <w:proofErr w:type="spellEnd"/>
          </w:p>
        </w:tc>
        <w:tc>
          <w:tcPr>
            <w:tcW w:w="1818" w:type="dxa"/>
          </w:tcPr>
          <w:p w14:paraId="77A6B35E" w14:textId="442AD8F7" w:rsidR="00F1087D" w:rsidRDefault="00F1087D" w:rsidP="00AD7906">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Adiestramiento</w:t>
            </w:r>
            <w:proofErr w:type="spellEnd"/>
          </w:p>
        </w:tc>
      </w:tr>
      <w:tr w:rsidR="00F1087D" w:rsidRPr="003961FD" w14:paraId="0D3B87CC" w14:textId="513C1ABA" w:rsidTr="00F10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7" w:type="dxa"/>
          </w:tcPr>
          <w:p w14:paraId="0668DC60" w14:textId="0D088A1C" w:rsidR="00F1087D" w:rsidRPr="003961FD" w:rsidRDefault="00F1087D" w:rsidP="00AD7906">
            <w:pPr>
              <w:jc w:val="both"/>
              <w:rPr>
                <w:b w:val="0"/>
                <w:bCs w:val="0"/>
                <w:lang w:val="en-US"/>
              </w:rPr>
            </w:pPr>
            <w:proofErr w:type="spellStart"/>
            <w:r>
              <w:rPr>
                <w:b w:val="0"/>
                <w:bCs w:val="0"/>
                <w:lang w:val="en-US"/>
              </w:rPr>
              <w:t>Computador</w:t>
            </w:r>
            <w:proofErr w:type="spellEnd"/>
            <w:r>
              <w:rPr>
                <w:b w:val="0"/>
                <w:bCs w:val="0"/>
                <w:lang w:val="en-US"/>
              </w:rPr>
              <w:t xml:space="preserve"> personal</w:t>
            </w:r>
          </w:p>
        </w:tc>
        <w:tc>
          <w:tcPr>
            <w:tcW w:w="2334" w:type="dxa"/>
          </w:tcPr>
          <w:p w14:paraId="7FDAF024" w14:textId="61D059EE" w:rsidR="00F1087D" w:rsidRPr="00F56C74"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Jefe de equipo de programadores</w:t>
            </w:r>
          </w:p>
        </w:tc>
        <w:tc>
          <w:tcPr>
            <w:tcW w:w="2536" w:type="dxa"/>
          </w:tcPr>
          <w:p w14:paraId="3A406602" w14:textId="77777777" w:rsidR="00F1087D"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Software de desarrollo</w:t>
            </w:r>
          </w:p>
          <w:p w14:paraId="38111BF1" w14:textId="0B7CED94" w:rsidR="00F1087D"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Ofimáticas</w:t>
            </w:r>
          </w:p>
          <w:p w14:paraId="1E7F8238" w14:textId="77777777" w:rsidR="00F1087D"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Conexión a internet</w:t>
            </w:r>
          </w:p>
          <w:p w14:paraId="3DD9A31A" w14:textId="1AAF2F7D" w:rsidR="00F1087D" w:rsidRPr="00F56C74"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Métricas / parámetros</w:t>
            </w:r>
          </w:p>
        </w:tc>
        <w:tc>
          <w:tcPr>
            <w:tcW w:w="1818" w:type="dxa"/>
          </w:tcPr>
          <w:p w14:paraId="619469D3" w14:textId="77777777" w:rsidR="00F1087D"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Manuales</w:t>
            </w:r>
          </w:p>
          <w:p w14:paraId="2D564E98" w14:textId="794C7D39" w:rsidR="00F1087D"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Guías</w:t>
            </w:r>
          </w:p>
          <w:p w14:paraId="09DA3BE6" w14:textId="004C6F21" w:rsidR="00F1087D" w:rsidRPr="00F56C74" w:rsidRDefault="00F1087D" w:rsidP="00AD7906">
            <w:pPr>
              <w:jc w:val="both"/>
              <w:cnfStyle w:val="000000100000" w:firstRow="0" w:lastRow="0" w:firstColumn="0" w:lastColumn="0" w:oddVBand="0" w:evenVBand="0" w:oddHBand="1" w:evenHBand="0" w:firstRowFirstColumn="0" w:firstRowLastColumn="0" w:lastRowFirstColumn="0" w:lastRowLastColumn="0"/>
              <w:rPr>
                <w:lang w:val="es-EC"/>
              </w:rPr>
            </w:pPr>
            <w:r>
              <w:rPr>
                <w:lang w:val="es-EC"/>
              </w:rPr>
              <w:t>Medios digitales</w:t>
            </w:r>
          </w:p>
        </w:tc>
      </w:tr>
    </w:tbl>
    <w:p w14:paraId="191C5F0C" w14:textId="77777777" w:rsidR="00F1087D" w:rsidRPr="00F1087D" w:rsidRDefault="00F1087D" w:rsidP="00F1087D">
      <w:pPr>
        <w:jc w:val="both"/>
        <w:rPr>
          <w:b/>
          <w:bCs/>
          <w:lang w:val="es-EC"/>
        </w:rPr>
      </w:pPr>
    </w:p>
    <w:p w14:paraId="50C04F50" w14:textId="18B1783A" w:rsidR="00F1087D" w:rsidRDefault="00F1087D" w:rsidP="00B34450">
      <w:pPr>
        <w:pStyle w:val="Ttulo1"/>
        <w:rPr>
          <w:lang w:val="es-EC"/>
        </w:rPr>
      </w:pPr>
      <w:bookmarkStart w:id="20" w:name="_Toc142851020"/>
      <w:r>
        <w:rPr>
          <w:lang w:val="es-EC"/>
        </w:rPr>
        <w:t>Puntos de control</w:t>
      </w:r>
      <w:bookmarkEnd w:id="20"/>
    </w:p>
    <w:p w14:paraId="051D60CA" w14:textId="0FCF06BF" w:rsidR="00F1087D" w:rsidRDefault="006F67C3" w:rsidP="00F1087D">
      <w:pPr>
        <w:jc w:val="both"/>
        <w:rPr>
          <w:lang w:val="es-EC"/>
        </w:rPr>
      </w:pPr>
      <w:r w:rsidRPr="006F67C3">
        <w:rPr>
          <w:lang w:val="es-EC"/>
        </w:rPr>
        <w:t>Después de que se presente una solicitud de cambio, tendremos que realizar la actualización del presente documento, es decir, el punto de control estará supeditado a la presencia o no de solicitudes de cambios. Punto de control, cada que se aprueba una solicitud de Cambio.</w:t>
      </w:r>
    </w:p>
    <w:p w14:paraId="5476658E" w14:textId="77777777" w:rsidR="006F67C3" w:rsidRPr="006F67C3" w:rsidRDefault="006F67C3" w:rsidP="00F1087D">
      <w:pPr>
        <w:jc w:val="both"/>
        <w:rPr>
          <w:lang w:val="es-EC"/>
        </w:rPr>
      </w:pPr>
    </w:p>
    <w:p w14:paraId="10F04A0D" w14:textId="581E804D" w:rsidR="00F1087D" w:rsidRDefault="006F67C3" w:rsidP="00B34450">
      <w:pPr>
        <w:pStyle w:val="Ttulo1"/>
        <w:rPr>
          <w:lang w:val="es-EC"/>
        </w:rPr>
      </w:pPr>
      <w:bookmarkStart w:id="21" w:name="_Toc142851021"/>
      <w:r>
        <w:rPr>
          <w:lang w:val="es-EC"/>
        </w:rPr>
        <w:t>Mantenimiento del Plan de SCM</w:t>
      </w:r>
      <w:bookmarkEnd w:id="21"/>
    </w:p>
    <w:p w14:paraId="1946EDDB" w14:textId="77777777" w:rsidR="006F67C3" w:rsidRDefault="006F67C3" w:rsidP="006F67C3">
      <w:pPr>
        <w:jc w:val="both"/>
        <w:rPr>
          <w:b/>
          <w:bCs/>
          <w:lang w:val="es-EC"/>
        </w:rPr>
      </w:pPr>
    </w:p>
    <w:p w14:paraId="47106901" w14:textId="77777777" w:rsidR="00B34450" w:rsidRDefault="00B34450" w:rsidP="00B34450">
      <w:pPr>
        <w:jc w:val="both"/>
        <w:rPr>
          <w:lang w:val="es-EC"/>
        </w:rPr>
      </w:pPr>
      <w:r w:rsidRPr="00B34450">
        <w:rPr>
          <w:lang w:val="es-EC"/>
        </w:rPr>
        <w:t>El ingeniero de calidad y el Administrador del SGC, serán los encargados de controlar que este Plan se siga en todo momento. Así mismo la frecuencia con la cual será revisado este plan es una vez por fase, modificándolo de acuerdo a lo necesario.</w:t>
      </w:r>
    </w:p>
    <w:p w14:paraId="09CF6D4A" w14:textId="77777777" w:rsidR="00B34450" w:rsidRPr="00B34450" w:rsidRDefault="00B34450" w:rsidP="00B34450">
      <w:pPr>
        <w:jc w:val="both"/>
        <w:rPr>
          <w:lang w:val="es-EC"/>
        </w:rPr>
      </w:pPr>
    </w:p>
    <w:p w14:paraId="0EFDC721" w14:textId="5B9921FB" w:rsidR="006F67C3" w:rsidRDefault="00B34450" w:rsidP="00B34450">
      <w:pPr>
        <w:jc w:val="both"/>
        <w:rPr>
          <w:lang w:val="es-EC"/>
        </w:rPr>
      </w:pPr>
      <w:r w:rsidRPr="00B34450">
        <w:rPr>
          <w:lang w:val="es-EC"/>
        </w:rPr>
        <w:t>Los cambios que se le deseen realizar al plan deberán seguir los mismos pasos que todos los documentos bajo control de configuración. En caso de que haya modificaciones se comunicarán por correo a todos los integrantes.</w:t>
      </w:r>
    </w:p>
    <w:p w14:paraId="4620F4C0" w14:textId="77777777" w:rsidR="006F67C3" w:rsidRPr="00B34450" w:rsidRDefault="006F67C3" w:rsidP="00B34450">
      <w:pPr>
        <w:jc w:val="both"/>
        <w:rPr>
          <w:b/>
          <w:bCs/>
          <w:lang w:val="es-EC"/>
        </w:rPr>
      </w:pPr>
    </w:p>
    <w:sectPr w:rsidR="006F67C3" w:rsidRPr="00B34450" w:rsidSect="003961FD">
      <w:headerReference w:type="default" r:id="rId11"/>
      <w:footerReference w:type="default" r:id="rId12"/>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CED4C" w14:textId="77777777" w:rsidR="00634251" w:rsidRDefault="00634251" w:rsidP="003961FD">
      <w:r>
        <w:separator/>
      </w:r>
    </w:p>
  </w:endnote>
  <w:endnote w:type="continuationSeparator" w:id="0">
    <w:p w14:paraId="57D1940A" w14:textId="77777777" w:rsidR="00634251" w:rsidRDefault="00634251" w:rsidP="0039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520513"/>
      <w:docPartObj>
        <w:docPartGallery w:val="Page Numbers (Bottom of Page)"/>
        <w:docPartUnique/>
      </w:docPartObj>
    </w:sdtPr>
    <w:sdtContent>
      <w:p w14:paraId="68099981" w14:textId="29E299CA" w:rsidR="003961FD" w:rsidRDefault="003961FD">
        <w:pPr>
          <w:pStyle w:val="Piedepgina"/>
          <w:jc w:val="right"/>
        </w:pPr>
        <w:r>
          <w:fldChar w:fldCharType="begin"/>
        </w:r>
        <w:r>
          <w:instrText>PAGE   \* MERGEFORMAT</w:instrText>
        </w:r>
        <w:r>
          <w:fldChar w:fldCharType="separate"/>
        </w:r>
        <w:r>
          <w:t>2</w:t>
        </w:r>
        <w:r>
          <w:fldChar w:fldCharType="end"/>
        </w:r>
      </w:p>
    </w:sdtContent>
  </w:sdt>
  <w:p w14:paraId="7351C06B" w14:textId="351B0132" w:rsidR="003961FD" w:rsidRPr="003961FD" w:rsidRDefault="003961FD">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54174" w14:textId="77777777" w:rsidR="00634251" w:rsidRDefault="00634251" w:rsidP="003961FD">
      <w:r>
        <w:separator/>
      </w:r>
    </w:p>
  </w:footnote>
  <w:footnote w:type="continuationSeparator" w:id="0">
    <w:p w14:paraId="11DACE3C" w14:textId="77777777" w:rsidR="00634251" w:rsidRDefault="00634251" w:rsidP="00396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641D8" w14:textId="605E2E79" w:rsidR="003961FD" w:rsidRDefault="003961FD">
    <w:pPr>
      <w:pStyle w:val="Encabezado"/>
      <w:rPr>
        <w:lang w:val="es-EC"/>
      </w:rPr>
    </w:pPr>
    <w:r w:rsidRPr="003961FD">
      <w:rPr>
        <w:lang w:val="es-EC"/>
      </w:rPr>
      <w:t>Plan de Gestión de la C</w:t>
    </w:r>
    <w:r>
      <w:rPr>
        <w:lang w:val="es-EC"/>
      </w:rPr>
      <w:t>onfiguración</w:t>
    </w:r>
  </w:p>
  <w:p w14:paraId="138B05CB" w14:textId="21831E86" w:rsidR="003961FD" w:rsidRPr="003961FD" w:rsidRDefault="003961FD">
    <w:pPr>
      <w:pStyle w:val="Encabezado"/>
      <w:rPr>
        <w:lang w:val="es-EC"/>
      </w:rPr>
    </w:pPr>
    <w:r>
      <w:rPr>
        <w:lang w:val="es-EC"/>
      </w:rPr>
      <w:t>“El Manaba”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7562"/>
    <w:multiLevelType w:val="hybridMultilevel"/>
    <w:tmpl w:val="12DE33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4C592B97"/>
    <w:multiLevelType w:val="hybridMultilevel"/>
    <w:tmpl w:val="122201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BE4795A"/>
    <w:multiLevelType w:val="multilevel"/>
    <w:tmpl w:val="39F4B446"/>
    <w:lvl w:ilvl="0">
      <w:start w:val="1"/>
      <w:numFmt w:val="decimal"/>
      <w:lvlText w:val="%1."/>
      <w:lvlJc w:val="left"/>
      <w:pPr>
        <w:ind w:left="720" w:hanging="360"/>
      </w:pPr>
      <w:rPr>
        <w:rFonts w:hint="default"/>
        <w:b/>
        <w:bCs/>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76946119"/>
    <w:multiLevelType w:val="multilevel"/>
    <w:tmpl w:val="2C565BD0"/>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BD443E4"/>
    <w:multiLevelType w:val="hybridMultilevel"/>
    <w:tmpl w:val="7A80E8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2445013">
    <w:abstractNumId w:val="2"/>
  </w:num>
  <w:num w:numId="2" w16cid:durableId="537281446">
    <w:abstractNumId w:val="4"/>
  </w:num>
  <w:num w:numId="3" w16cid:durableId="1340429236">
    <w:abstractNumId w:val="3"/>
  </w:num>
  <w:num w:numId="4" w16cid:durableId="1746995166">
    <w:abstractNumId w:val="0"/>
  </w:num>
  <w:num w:numId="5" w16cid:durableId="1490364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06"/>
    <w:rsid w:val="000931CB"/>
    <w:rsid w:val="000A2C4C"/>
    <w:rsid w:val="00194619"/>
    <w:rsid w:val="00200F37"/>
    <w:rsid w:val="002A2CAE"/>
    <w:rsid w:val="002F67A9"/>
    <w:rsid w:val="003961FD"/>
    <w:rsid w:val="00496119"/>
    <w:rsid w:val="004A5C4A"/>
    <w:rsid w:val="00607574"/>
    <w:rsid w:val="00634251"/>
    <w:rsid w:val="00641E49"/>
    <w:rsid w:val="00657F3E"/>
    <w:rsid w:val="0069590F"/>
    <w:rsid w:val="006F67C3"/>
    <w:rsid w:val="007818B1"/>
    <w:rsid w:val="007A4D2D"/>
    <w:rsid w:val="007E23D5"/>
    <w:rsid w:val="00815060"/>
    <w:rsid w:val="008405F9"/>
    <w:rsid w:val="00894B61"/>
    <w:rsid w:val="009111FE"/>
    <w:rsid w:val="00950E28"/>
    <w:rsid w:val="00965772"/>
    <w:rsid w:val="00967317"/>
    <w:rsid w:val="009D57DF"/>
    <w:rsid w:val="00A03D65"/>
    <w:rsid w:val="00A37B6B"/>
    <w:rsid w:val="00AD005B"/>
    <w:rsid w:val="00B34450"/>
    <w:rsid w:val="00B70906"/>
    <w:rsid w:val="00B859D7"/>
    <w:rsid w:val="00BC45EA"/>
    <w:rsid w:val="00C9783E"/>
    <w:rsid w:val="00CB3D63"/>
    <w:rsid w:val="00D4653F"/>
    <w:rsid w:val="00D516CF"/>
    <w:rsid w:val="00D62464"/>
    <w:rsid w:val="00DB29BB"/>
    <w:rsid w:val="00EA512C"/>
    <w:rsid w:val="00EB76F9"/>
    <w:rsid w:val="00F1087D"/>
    <w:rsid w:val="00F43954"/>
    <w:rsid w:val="00F56C74"/>
    <w:rsid w:val="00F85FC6"/>
    <w:rsid w:val="00FA46FD"/>
    <w:rsid w:val="00FF100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0A9BA"/>
  <w15:chartTrackingRefBased/>
  <w15:docId w15:val="{09C37232-C1BD-465D-B0A7-50C874A1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906"/>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next w:val="Normal"/>
    <w:link w:val="Ttulo1Car"/>
    <w:uiPriority w:val="9"/>
    <w:qFormat/>
    <w:rsid w:val="00B34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44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3445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70906"/>
    <w:pPr>
      <w:spacing w:after="0" w:line="240" w:lineRule="auto"/>
    </w:pPr>
    <w:rPr>
      <w:rFonts w:eastAsiaTheme="minorEastAsia"/>
      <w:kern w:val="0"/>
      <w:lang w:val="en-US"/>
      <w14:ligatures w14:val="none"/>
    </w:rPr>
  </w:style>
  <w:style w:type="character" w:customStyle="1" w:styleId="SinespaciadoCar">
    <w:name w:val="Sin espaciado Car"/>
    <w:basedOn w:val="Fuentedeprrafopredeter"/>
    <w:link w:val="Sinespaciado"/>
    <w:uiPriority w:val="1"/>
    <w:rsid w:val="00B70906"/>
    <w:rPr>
      <w:rFonts w:eastAsiaTheme="minorEastAsia"/>
      <w:kern w:val="0"/>
      <w:lang w:val="en-US"/>
      <w14:ligatures w14:val="none"/>
    </w:rPr>
  </w:style>
  <w:style w:type="paragraph" w:styleId="Ttulo">
    <w:name w:val="Title"/>
    <w:basedOn w:val="Normal"/>
    <w:link w:val="TtuloCar"/>
    <w:uiPriority w:val="1"/>
    <w:qFormat/>
    <w:rsid w:val="00B70906"/>
    <w:pPr>
      <w:spacing w:before="84"/>
      <w:ind w:left="1333" w:right="1342"/>
      <w:jc w:val="center"/>
    </w:pPr>
    <w:rPr>
      <w:rFonts w:ascii="Arial" w:eastAsia="Arial" w:hAnsi="Arial" w:cs="Arial"/>
      <w:b/>
      <w:bCs/>
      <w:sz w:val="48"/>
      <w:szCs w:val="48"/>
    </w:rPr>
  </w:style>
  <w:style w:type="character" w:customStyle="1" w:styleId="TtuloCar">
    <w:name w:val="Título Car"/>
    <w:basedOn w:val="Fuentedeprrafopredeter"/>
    <w:link w:val="Ttulo"/>
    <w:uiPriority w:val="1"/>
    <w:rsid w:val="00B70906"/>
    <w:rPr>
      <w:rFonts w:ascii="Arial" w:eastAsia="Arial" w:hAnsi="Arial" w:cs="Arial"/>
      <w:b/>
      <w:bCs/>
      <w:kern w:val="0"/>
      <w:sz w:val="48"/>
      <w:szCs w:val="48"/>
      <w:lang w:val="es-ES"/>
      <w14:ligatures w14:val="none"/>
    </w:rPr>
  </w:style>
  <w:style w:type="paragraph" w:styleId="Encabezado">
    <w:name w:val="header"/>
    <w:basedOn w:val="Normal"/>
    <w:link w:val="EncabezadoCar"/>
    <w:uiPriority w:val="99"/>
    <w:unhideWhenUsed/>
    <w:rsid w:val="003961FD"/>
    <w:pPr>
      <w:tabs>
        <w:tab w:val="center" w:pos="4252"/>
        <w:tab w:val="right" w:pos="8504"/>
      </w:tabs>
    </w:pPr>
  </w:style>
  <w:style w:type="character" w:customStyle="1" w:styleId="EncabezadoCar">
    <w:name w:val="Encabezado Car"/>
    <w:basedOn w:val="Fuentedeprrafopredeter"/>
    <w:link w:val="Encabezado"/>
    <w:uiPriority w:val="99"/>
    <w:rsid w:val="003961FD"/>
    <w:rPr>
      <w:rFonts w:ascii="Arial MT" w:eastAsia="Arial MT" w:hAnsi="Arial MT" w:cs="Arial MT"/>
      <w:kern w:val="0"/>
      <w:lang w:val="es-ES"/>
      <w14:ligatures w14:val="none"/>
    </w:rPr>
  </w:style>
  <w:style w:type="paragraph" w:styleId="Piedepgina">
    <w:name w:val="footer"/>
    <w:basedOn w:val="Normal"/>
    <w:link w:val="PiedepginaCar"/>
    <w:uiPriority w:val="99"/>
    <w:unhideWhenUsed/>
    <w:rsid w:val="003961FD"/>
    <w:pPr>
      <w:tabs>
        <w:tab w:val="center" w:pos="4252"/>
        <w:tab w:val="right" w:pos="8504"/>
      </w:tabs>
    </w:pPr>
  </w:style>
  <w:style w:type="character" w:customStyle="1" w:styleId="PiedepginaCar">
    <w:name w:val="Pie de página Car"/>
    <w:basedOn w:val="Fuentedeprrafopredeter"/>
    <w:link w:val="Piedepgina"/>
    <w:uiPriority w:val="99"/>
    <w:rsid w:val="003961FD"/>
    <w:rPr>
      <w:rFonts w:ascii="Arial MT" w:eastAsia="Arial MT" w:hAnsi="Arial MT" w:cs="Arial MT"/>
      <w:kern w:val="0"/>
      <w:lang w:val="es-ES"/>
      <w14:ligatures w14:val="none"/>
    </w:rPr>
  </w:style>
  <w:style w:type="table" w:styleId="Tablaconcuadrcula">
    <w:name w:val="Table Grid"/>
    <w:basedOn w:val="Tablanormal"/>
    <w:uiPriority w:val="39"/>
    <w:rsid w:val="0039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961F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efdecomentario">
    <w:name w:val="annotation reference"/>
    <w:basedOn w:val="Fuentedeprrafopredeter"/>
    <w:uiPriority w:val="99"/>
    <w:semiHidden/>
    <w:unhideWhenUsed/>
    <w:rsid w:val="00CB3D63"/>
    <w:rPr>
      <w:sz w:val="16"/>
      <w:szCs w:val="16"/>
    </w:rPr>
  </w:style>
  <w:style w:type="paragraph" w:styleId="Textocomentario">
    <w:name w:val="annotation text"/>
    <w:basedOn w:val="Normal"/>
    <w:link w:val="TextocomentarioCar"/>
    <w:uiPriority w:val="99"/>
    <w:semiHidden/>
    <w:unhideWhenUsed/>
    <w:rsid w:val="00CB3D63"/>
    <w:rPr>
      <w:sz w:val="20"/>
      <w:szCs w:val="20"/>
    </w:rPr>
  </w:style>
  <w:style w:type="character" w:customStyle="1" w:styleId="TextocomentarioCar">
    <w:name w:val="Texto comentario Car"/>
    <w:basedOn w:val="Fuentedeprrafopredeter"/>
    <w:link w:val="Textocomentario"/>
    <w:uiPriority w:val="99"/>
    <w:semiHidden/>
    <w:rsid w:val="00CB3D63"/>
    <w:rPr>
      <w:rFonts w:ascii="Arial MT" w:eastAsia="Arial MT" w:hAnsi="Arial MT" w:cs="Arial MT"/>
      <w:kern w:val="0"/>
      <w:sz w:val="20"/>
      <w:szCs w:val="20"/>
      <w:lang w:val="es-ES"/>
      <w14:ligatures w14:val="none"/>
    </w:rPr>
  </w:style>
  <w:style w:type="paragraph" w:styleId="Asuntodelcomentario">
    <w:name w:val="annotation subject"/>
    <w:basedOn w:val="Textocomentario"/>
    <w:next w:val="Textocomentario"/>
    <w:link w:val="AsuntodelcomentarioCar"/>
    <w:uiPriority w:val="99"/>
    <w:semiHidden/>
    <w:unhideWhenUsed/>
    <w:rsid w:val="00CB3D63"/>
    <w:rPr>
      <w:b/>
      <w:bCs/>
    </w:rPr>
  </w:style>
  <w:style w:type="character" w:customStyle="1" w:styleId="AsuntodelcomentarioCar">
    <w:name w:val="Asunto del comentario Car"/>
    <w:basedOn w:val="TextocomentarioCar"/>
    <w:link w:val="Asuntodelcomentario"/>
    <w:uiPriority w:val="99"/>
    <w:semiHidden/>
    <w:rsid w:val="00CB3D63"/>
    <w:rPr>
      <w:rFonts w:ascii="Arial MT" w:eastAsia="Arial MT" w:hAnsi="Arial MT" w:cs="Arial MT"/>
      <w:b/>
      <w:bCs/>
      <w:kern w:val="0"/>
      <w:sz w:val="20"/>
      <w:szCs w:val="20"/>
      <w:lang w:val="es-ES"/>
      <w14:ligatures w14:val="none"/>
    </w:rPr>
  </w:style>
  <w:style w:type="paragraph" w:styleId="Prrafodelista">
    <w:name w:val="List Paragraph"/>
    <w:basedOn w:val="Normal"/>
    <w:uiPriority w:val="34"/>
    <w:qFormat/>
    <w:rsid w:val="00965772"/>
    <w:pPr>
      <w:ind w:left="720"/>
      <w:contextualSpacing/>
    </w:pPr>
  </w:style>
  <w:style w:type="character" w:customStyle="1" w:styleId="Ttulo1Car">
    <w:name w:val="Título 1 Car"/>
    <w:basedOn w:val="Fuentedeprrafopredeter"/>
    <w:link w:val="Ttulo1"/>
    <w:uiPriority w:val="9"/>
    <w:rsid w:val="00B34450"/>
    <w:rPr>
      <w:rFonts w:asciiTheme="majorHAnsi" w:eastAsiaTheme="majorEastAsia" w:hAnsiTheme="majorHAnsi" w:cstheme="majorBidi"/>
      <w:color w:val="2F5496" w:themeColor="accent1" w:themeShade="BF"/>
      <w:kern w:val="0"/>
      <w:sz w:val="32"/>
      <w:szCs w:val="32"/>
      <w:lang w:val="es-ES"/>
      <w14:ligatures w14:val="none"/>
    </w:rPr>
  </w:style>
  <w:style w:type="character" w:customStyle="1" w:styleId="Ttulo2Car">
    <w:name w:val="Título 2 Car"/>
    <w:basedOn w:val="Fuentedeprrafopredeter"/>
    <w:link w:val="Ttulo2"/>
    <w:uiPriority w:val="9"/>
    <w:rsid w:val="00B34450"/>
    <w:rPr>
      <w:rFonts w:asciiTheme="majorHAnsi" w:eastAsiaTheme="majorEastAsia" w:hAnsiTheme="majorHAnsi" w:cstheme="majorBidi"/>
      <w:color w:val="2F5496" w:themeColor="accent1" w:themeShade="BF"/>
      <w:kern w:val="0"/>
      <w:sz w:val="26"/>
      <w:szCs w:val="26"/>
      <w:lang w:val="es-ES"/>
      <w14:ligatures w14:val="none"/>
    </w:rPr>
  </w:style>
  <w:style w:type="character" w:customStyle="1" w:styleId="Ttulo3Car">
    <w:name w:val="Título 3 Car"/>
    <w:basedOn w:val="Fuentedeprrafopredeter"/>
    <w:link w:val="Ttulo3"/>
    <w:uiPriority w:val="9"/>
    <w:rsid w:val="00B34450"/>
    <w:rPr>
      <w:rFonts w:asciiTheme="majorHAnsi" w:eastAsiaTheme="majorEastAsia" w:hAnsiTheme="majorHAnsi" w:cstheme="majorBidi"/>
      <w:color w:val="1F3763" w:themeColor="accent1" w:themeShade="7F"/>
      <w:kern w:val="0"/>
      <w:sz w:val="24"/>
      <w:szCs w:val="24"/>
      <w:lang w:val="es-ES"/>
      <w14:ligatures w14:val="none"/>
    </w:rPr>
  </w:style>
  <w:style w:type="paragraph" w:styleId="TtuloTDC">
    <w:name w:val="TOC Heading"/>
    <w:basedOn w:val="Ttulo1"/>
    <w:next w:val="Normal"/>
    <w:uiPriority w:val="39"/>
    <w:unhideWhenUsed/>
    <w:qFormat/>
    <w:rsid w:val="00194619"/>
    <w:pPr>
      <w:widowControl/>
      <w:autoSpaceDE/>
      <w:autoSpaceDN/>
      <w:spacing w:line="259" w:lineRule="auto"/>
      <w:outlineLvl w:val="9"/>
    </w:pPr>
    <w:rPr>
      <w:lang w:val="es-EC" w:eastAsia="es-EC"/>
    </w:rPr>
  </w:style>
  <w:style w:type="paragraph" w:styleId="TDC1">
    <w:name w:val="toc 1"/>
    <w:basedOn w:val="Normal"/>
    <w:next w:val="Normal"/>
    <w:autoRedefine/>
    <w:uiPriority w:val="39"/>
    <w:unhideWhenUsed/>
    <w:rsid w:val="00194619"/>
    <w:pPr>
      <w:spacing w:after="100"/>
    </w:pPr>
  </w:style>
  <w:style w:type="paragraph" w:styleId="TDC2">
    <w:name w:val="toc 2"/>
    <w:basedOn w:val="Normal"/>
    <w:next w:val="Normal"/>
    <w:autoRedefine/>
    <w:uiPriority w:val="39"/>
    <w:unhideWhenUsed/>
    <w:rsid w:val="00194619"/>
    <w:pPr>
      <w:spacing w:after="100"/>
      <w:ind w:left="220"/>
    </w:pPr>
  </w:style>
  <w:style w:type="paragraph" w:styleId="TDC3">
    <w:name w:val="toc 3"/>
    <w:basedOn w:val="Normal"/>
    <w:next w:val="Normal"/>
    <w:autoRedefine/>
    <w:uiPriority w:val="39"/>
    <w:unhideWhenUsed/>
    <w:rsid w:val="00194619"/>
    <w:pPr>
      <w:spacing w:after="100"/>
      <w:ind w:left="440"/>
    </w:pPr>
  </w:style>
  <w:style w:type="character" w:styleId="Hipervnculo">
    <w:name w:val="Hyperlink"/>
    <w:basedOn w:val="Fuentedeprrafopredeter"/>
    <w:uiPriority w:val="99"/>
    <w:unhideWhenUsed/>
    <w:rsid w:val="001946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967951-0967-4E04-968B-972946028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8</Pages>
  <Words>1752</Words>
  <Characters>9637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MIGUEL LLUMIQUINGA LLUMIQUINGA</dc:creator>
  <cp:keywords/>
  <dc:description/>
  <cp:lastModifiedBy>lmllumiquinga3@espe.edu.ec</cp:lastModifiedBy>
  <cp:revision>42</cp:revision>
  <dcterms:created xsi:type="dcterms:W3CDTF">2023-08-13T15:55:00Z</dcterms:created>
  <dcterms:modified xsi:type="dcterms:W3CDTF">2023-08-14T01:30:00Z</dcterms:modified>
</cp:coreProperties>
</file>